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B1"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rsidR="009035B1" w:rsidRDefault="009035B1" w:rsidP="00451674">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w:t>
      </w:r>
      <w:r w:rsidR="00C34F9D">
        <w:rPr>
          <w:rFonts w:ascii="Times New Roman" w:hAnsi="Times New Roman" w:cs="Times New Roman"/>
          <w:b/>
          <w:sz w:val="24"/>
          <w:szCs w:val="24"/>
        </w:rPr>
        <w:t>John 20:1-18</w:t>
      </w:r>
      <w:r w:rsidR="0060193B">
        <w:rPr>
          <w:rFonts w:ascii="Times New Roman" w:hAnsi="Times New Roman" w:cs="Times New Roman"/>
          <w:b/>
          <w:sz w:val="24"/>
          <w:szCs w:val="24"/>
        </w:rPr>
        <w:t xml:space="preserve">, </w:t>
      </w:r>
      <w:r w:rsidR="00C34F9D">
        <w:rPr>
          <w:rFonts w:ascii="Times New Roman" w:hAnsi="Times New Roman" w:cs="Times New Roman"/>
          <w:b/>
          <w:sz w:val="24"/>
          <w:szCs w:val="24"/>
        </w:rPr>
        <w:t>Romans 8:18-25</w:t>
      </w:r>
      <w:r w:rsidR="0060193B">
        <w:rPr>
          <w:rFonts w:ascii="Times New Roman" w:hAnsi="Times New Roman" w:cs="Times New Roman"/>
          <w:b/>
          <w:sz w:val="24"/>
          <w:szCs w:val="24"/>
        </w:rPr>
        <w:t>,</w:t>
      </w:r>
      <w:r w:rsidR="00B37947">
        <w:rPr>
          <w:rFonts w:ascii="Times New Roman" w:hAnsi="Times New Roman" w:cs="Times New Roman"/>
          <w:b/>
          <w:sz w:val="24"/>
          <w:szCs w:val="24"/>
        </w:rPr>
        <w:t xml:space="preserve"> I Corinthians 15:12-26,</w:t>
      </w:r>
      <w:r w:rsidRPr="009035B1">
        <w:rPr>
          <w:rFonts w:ascii="Times New Roman" w:hAnsi="Times New Roman" w:cs="Times New Roman"/>
          <w:b/>
          <w:sz w:val="24"/>
          <w:szCs w:val="24"/>
        </w:rPr>
        <w:t xml:space="preserve"> and the </w:t>
      </w:r>
      <w:r w:rsidR="00D65269">
        <w:rPr>
          <w:rFonts w:ascii="Times New Roman" w:hAnsi="Times New Roman" w:cs="Times New Roman"/>
          <w:b/>
          <w:sz w:val="24"/>
          <w:szCs w:val="24"/>
        </w:rPr>
        <w:t xml:space="preserve">April </w:t>
      </w:r>
      <w:r w:rsidR="00C34F9D">
        <w:rPr>
          <w:rFonts w:ascii="Times New Roman" w:hAnsi="Times New Roman" w:cs="Times New Roman"/>
          <w:b/>
          <w:sz w:val="24"/>
          <w:szCs w:val="24"/>
        </w:rPr>
        <w:t>20</w:t>
      </w:r>
      <w:r w:rsidR="00451674">
        <w:rPr>
          <w:rFonts w:ascii="Times New Roman" w:hAnsi="Times New Roman" w:cs="Times New Roman"/>
          <w:b/>
          <w:sz w:val="24"/>
          <w:szCs w:val="24"/>
        </w:rPr>
        <w:t xml:space="preserve"> Sermon</w:t>
      </w:r>
    </w:p>
    <w:p w:rsidR="00451674" w:rsidRPr="00451674" w:rsidRDefault="00451674" w:rsidP="00451674">
      <w:pPr>
        <w:spacing w:after="0" w:line="240" w:lineRule="auto"/>
        <w:jc w:val="center"/>
        <w:rPr>
          <w:rFonts w:ascii="Times New Roman" w:hAnsi="Times New Roman" w:cs="Times New Roman"/>
          <w:b/>
          <w:sz w:val="24"/>
          <w:szCs w:val="24"/>
        </w:rPr>
      </w:pPr>
    </w:p>
    <w:p w:rsidR="0060193B" w:rsidRDefault="009035B1" w:rsidP="007A2C23">
      <w:pPr>
        <w:rPr>
          <w:rFonts w:ascii="Times New Roman" w:hAnsi="Times New Roman" w:cs="Times New Roman"/>
          <w:sz w:val="24"/>
          <w:szCs w:val="24"/>
        </w:rPr>
      </w:pPr>
      <w:r w:rsidRPr="009035B1">
        <w:rPr>
          <w:rFonts w:ascii="Times New Roman" w:hAnsi="Times New Roman" w:cs="Times New Roman"/>
          <w:sz w:val="24"/>
          <w:szCs w:val="24"/>
        </w:rPr>
        <w:t xml:space="preserve">1) </w:t>
      </w:r>
      <w:r w:rsidR="00B37947">
        <w:rPr>
          <w:rFonts w:ascii="Times New Roman" w:hAnsi="Times New Roman" w:cs="Times New Roman"/>
          <w:sz w:val="24"/>
          <w:szCs w:val="24"/>
        </w:rPr>
        <w:t xml:space="preserve">Read John 20:1-18. </w:t>
      </w:r>
      <w:r w:rsidR="0060193B">
        <w:rPr>
          <w:rFonts w:ascii="Times New Roman" w:hAnsi="Times New Roman" w:cs="Times New Roman"/>
          <w:sz w:val="24"/>
          <w:szCs w:val="24"/>
        </w:rPr>
        <w:t xml:space="preserve">Mike opened this week’s sermon </w:t>
      </w:r>
      <w:r w:rsidR="00B37947">
        <w:rPr>
          <w:rFonts w:ascii="Times New Roman" w:hAnsi="Times New Roman" w:cs="Times New Roman"/>
          <w:sz w:val="24"/>
          <w:szCs w:val="24"/>
        </w:rPr>
        <w:t>by asking when the new creation begins and indicating that many people mistakenly think it starts at the Second Coming of Christ instead of with Christ’s resurrection. Why might people think the new creation hasn’t yet begun?</w:t>
      </w:r>
    </w:p>
    <w:p w:rsidR="00B37947" w:rsidRDefault="0060193B" w:rsidP="007A2C23">
      <w:pPr>
        <w:rPr>
          <w:rFonts w:ascii="Times New Roman" w:hAnsi="Times New Roman" w:cs="Times New Roman"/>
          <w:sz w:val="24"/>
          <w:szCs w:val="24"/>
        </w:rPr>
      </w:pPr>
      <w:r>
        <w:rPr>
          <w:rFonts w:ascii="Times New Roman" w:hAnsi="Times New Roman" w:cs="Times New Roman"/>
          <w:sz w:val="24"/>
          <w:szCs w:val="24"/>
        </w:rPr>
        <w:t xml:space="preserve">2) </w:t>
      </w:r>
      <w:r w:rsidR="00B37947">
        <w:rPr>
          <w:rFonts w:ascii="Times New Roman" w:hAnsi="Times New Roman" w:cs="Times New Roman"/>
          <w:sz w:val="24"/>
          <w:szCs w:val="24"/>
        </w:rPr>
        <w:t xml:space="preserve">Read I Corinthians 15:12-26. Christ is the </w:t>
      </w:r>
      <w:proofErr w:type="spellStart"/>
      <w:r w:rsidR="00B37947">
        <w:rPr>
          <w:rFonts w:ascii="Times New Roman" w:hAnsi="Times New Roman" w:cs="Times New Roman"/>
          <w:sz w:val="24"/>
          <w:szCs w:val="24"/>
        </w:rPr>
        <w:t>firstfruits</w:t>
      </w:r>
      <w:proofErr w:type="spellEnd"/>
      <w:r w:rsidR="00B37947">
        <w:rPr>
          <w:rFonts w:ascii="Times New Roman" w:hAnsi="Times New Roman" w:cs="Times New Roman"/>
          <w:sz w:val="24"/>
          <w:szCs w:val="24"/>
        </w:rPr>
        <w:t xml:space="preserve"> of the new creation so we can get a glimpse of what is to come more fully in the future. What do you see in this passage that is encouraging to you?</w:t>
      </w:r>
    </w:p>
    <w:p w:rsidR="00B37947" w:rsidRDefault="00B37947" w:rsidP="007A2C23">
      <w:pPr>
        <w:rPr>
          <w:rFonts w:ascii="Times New Roman" w:hAnsi="Times New Roman" w:cs="Times New Roman"/>
          <w:sz w:val="24"/>
          <w:szCs w:val="24"/>
        </w:rPr>
      </w:pPr>
      <w:r>
        <w:rPr>
          <w:rFonts w:ascii="Times New Roman" w:hAnsi="Times New Roman" w:cs="Times New Roman"/>
          <w:sz w:val="24"/>
          <w:szCs w:val="24"/>
        </w:rPr>
        <w:t>3) Read Romans 8:18-25. Mike indicated that the principle of “As goes Man, so goes creation” is indicated in Scripture. What is an example of this principle that</w:t>
      </w:r>
      <w:r w:rsidR="00AE07B3">
        <w:rPr>
          <w:rFonts w:ascii="Times New Roman" w:hAnsi="Times New Roman" w:cs="Times New Roman"/>
          <w:sz w:val="24"/>
          <w:szCs w:val="24"/>
        </w:rPr>
        <w:t xml:space="preserve"> we</w:t>
      </w:r>
      <w:r>
        <w:rPr>
          <w:rFonts w:ascii="Times New Roman" w:hAnsi="Times New Roman" w:cs="Times New Roman"/>
          <w:sz w:val="24"/>
          <w:szCs w:val="24"/>
        </w:rPr>
        <w:t xml:space="preserve"> can see in the world around us?</w:t>
      </w:r>
    </w:p>
    <w:p w:rsidR="00B37947" w:rsidRDefault="00B37947" w:rsidP="007A2C23">
      <w:pPr>
        <w:rPr>
          <w:rFonts w:ascii="Times New Roman" w:hAnsi="Times New Roman" w:cs="Times New Roman"/>
          <w:sz w:val="24"/>
          <w:szCs w:val="24"/>
        </w:rPr>
      </w:pPr>
      <w:r>
        <w:rPr>
          <w:rFonts w:ascii="Times New Roman" w:hAnsi="Times New Roman" w:cs="Times New Roman"/>
          <w:sz w:val="24"/>
          <w:szCs w:val="24"/>
        </w:rPr>
        <w:t xml:space="preserve">4) People were created to rule over creation and have responsibility for it as stewards for God. While Adam </w:t>
      </w:r>
      <w:r w:rsidR="00AE07B3">
        <w:rPr>
          <w:rFonts w:ascii="Times New Roman" w:hAnsi="Times New Roman" w:cs="Times New Roman"/>
          <w:sz w:val="24"/>
          <w:szCs w:val="24"/>
        </w:rPr>
        <w:t>(</w:t>
      </w:r>
      <w:r>
        <w:rPr>
          <w:rFonts w:ascii="Times New Roman" w:hAnsi="Times New Roman" w:cs="Times New Roman"/>
          <w:sz w:val="24"/>
          <w:szCs w:val="24"/>
        </w:rPr>
        <w:t>and Eve</w:t>
      </w:r>
      <w:r w:rsidR="00AE07B3">
        <w:rPr>
          <w:rFonts w:ascii="Times New Roman" w:hAnsi="Times New Roman" w:cs="Times New Roman"/>
          <w:sz w:val="24"/>
          <w:szCs w:val="24"/>
        </w:rPr>
        <w:t>)</w:t>
      </w:r>
      <w:r>
        <w:rPr>
          <w:rFonts w:ascii="Times New Roman" w:hAnsi="Times New Roman" w:cs="Times New Roman"/>
          <w:sz w:val="24"/>
          <w:szCs w:val="24"/>
        </w:rPr>
        <w:t xml:space="preserve"> failed at their stewardship, Jesus succeed</w:t>
      </w:r>
      <w:r w:rsidR="00846D36">
        <w:rPr>
          <w:rFonts w:ascii="Times New Roman" w:hAnsi="Times New Roman" w:cs="Times New Roman"/>
          <w:sz w:val="24"/>
          <w:szCs w:val="24"/>
        </w:rPr>
        <w:t>ed</w:t>
      </w:r>
      <w:r>
        <w:rPr>
          <w:rFonts w:ascii="Times New Roman" w:hAnsi="Times New Roman" w:cs="Times New Roman"/>
          <w:sz w:val="24"/>
          <w:szCs w:val="24"/>
        </w:rPr>
        <w:t xml:space="preserve">. As we live under Jesus’ rule in our lives, what are ways we </w:t>
      </w:r>
      <w:r w:rsidR="00846D36">
        <w:rPr>
          <w:rFonts w:ascii="Times New Roman" w:hAnsi="Times New Roman" w:cs="Times New Roman"/>
          <w:sz w:val="24"/>
          <w:szCs w:val="24"/>
        </w:rPr>
        <w:t>each can rule responsibly in the places where God has given us leadership and stewardship (i.e., workplaces, homes, neighborhoods, church, etc.)?</w:t>
      </w:r>
    </w:p>
    <w:p w:rsidR="00787C0F" w:rsidRDefault="00AE07B3" w:rsidP="00AE07B3">
      <w:pPr>
        <w:rPr>
          <w:rFonts w:ascii="Times New Roman" w:hAnsi="Times New Roman" w:cs="Times New Roman"/>
          <w:sz w:val="24"/>
          <w:szCs w:val="24"/>
        </w:rPr>
      </w:pPr>
      <w:r>
        <w:rPr>
          <w:rFonts w:ascii="Times New Roman" w:hAnsi="Times New Roman" w:cs="Times New Roman"/>
          <w:sz w:val="24"/>
          <w:szCs w:val="24"/>
        </w:rPr>
        <w:t>5</w:t>
      </w:r>
      <w:r w:rsidR="0060193B">
        <w:rPr>
          <w:rFonts w:ascii="Times New Roman" w:hAnsi="Times New Roman" w:cs="Times New Roman"/>
          <w:sz w:val="24"/>
          <w:szCs w:val="24"/>
        </w:rPr>
        <w:t xml:space="preserve">) </w:t>
      </w:r>
      <w:r>
        <w:rPr>
          <w:rFonts w:ascii="Times New Roman" w:hAnsi="Times New Roman" w:cs="Times New Roman"/>
          <w:sz w:val="24"/>
          <w:szCs w:val="24"/>
        </w:rPr>
        <w:t>Mike indicated that we and creation are waiting for resurrection</w:t>
      </w:r>
      <w:r w:rsidR="00425C32">
        <w:rPr>
          <w:rFonts w:ascii="Times New Roman" w:hAnsi="Times New Roman" w:cs="Times New Roman"/>
          <w:sz w:val="24"/>
          <w:szCs w:val="24"/>
        </w:rPr>
        <w:t>, which is why Easter is such good news for all of creation</w:t>
      </w:r>
      <w:r>
        <w:rPr>
          <w:rFonts w:ascii="Times New Roman" w:hAnsi="Times New Roman" w:cs="Times New Roman"/>
          <w:sz w:val="24"/>
          <w:szCs w:val="24"/>
        </w:rPr>
        <w:t>. The gospel of John emphasizes the fact that Jesus’ tomb was in a garden</w:t>
      </w:r>
      <w:r w:rsidR="00425C32">
        <w:rPr>
          <w:rFonts w:ascii="Times New Roman" w:hAnsi="Times New Roman" w:cs="Times New Roman"/>
          <w:sz w:val="24"/>
          <w:szCs w:val="24"/>
        </w:rPr>
        <w:t xml:space="preserve">, which should remind us of </w:t>
      </w:r>
      <w:r>
        <w:rPr>
          <w:rFonts w:ascii="Times New Roman" w:hAnsi="Times New Roman" w:cs="Times New Roman"/>
          <w:sz w:val="24"/>
          <w:szCs w:val="24"/>
        </w:rPr>
        <w:t>the Garden of Eden from Genesis. Easter Sunday ushered in what some have called the 8</w:t>
      </w:r>
      <w:r w:rsidRPr="00AE07B3">
        <w:rPr>
          <w:rFonts w:ascii="Times New Roman" w:hAnsi="Times New Roman" w:cs="Times New Roman"/>
          <w:sz w:val="24"/>
          <w:szCs w:val="24"/>
          <w:vertAlign w:val="superscript"/>
        </w:rPr>
        <w:t>th</w:t>
      </w:r>
      <w:r>
        <w:rPr>
          <w:rFonts w:ascii="Times New Roman" w:hAnsi="Times New Roman" w:cs="Times New Roman"/>
          <w:sz w:val="24"/>
          <w:szCs w:val="24"/>
        </w:rPr>
        <w:t xml:space="preserve"> day of creation: the beginning of a new world. What are some specific things we can rejoice in for ourselves and creation because of</w:t>
      </w:r>
      <w:r w:rsidR="00425C32">
        <w:rPr>
          <w:rFonts w:ascii="Times New Roman" w:hAnsi="Times New Roman" w:cs="Times New Roman"/>
          <w:sz w:val="24"/>
          <w:szCs w:val="24"/>
        </w:rPr>
        <w:t xml:space="preserve"> the good news of</w:t>
      </w:r>
      <w:bookmarkStart w:id="0" w:name="_GoBack"/>
      <w:bookmarkEnd w:id="0"/>
      <w:r>
        <w:rPr>
          <w:rFonts w:ascii="Times New Roman" w:hAnsi="Times New Roman" w:cs="Times New Roman"/>
          <w:sz w:val="24"/>
          <w:szCs w:val="24"/>
        </w:rPr>
        <w:t xml:space="preserve"> this 8</w:t>
      </w:r>
      <w:r w:rsidRPr="00AE07B3">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rsidR="00787C0F" w:rsidRPr="00584D57" w:rsidRDefault="00787C0F" w:rsidP="00787C0F">
      <w:pPr>
        <w:rPr>
          <w:rFonts w:ascii="Times New Roman" w:hAnsi="Times New Roman" w:cs="Times New Roman"/>
          <w:sz w:val="24"/>
          <w:szCs w:val="24"/>
        </w:rPr>
      </w:pPr>
    </w:p>
    <w:p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rsidR="00900B5A" w:rsidRDefault="00900B5A">
      <w:pPr>
        <w:rPr>
          <w:rFonts w:ascii="Times New Roman" w:hAnsi="Times New Roman" w:cs="Times New Roman"/>
          <w:sz w:val="24"/>
          <w:szCs w:val="24"/>
        </w:rPr>
      </w:pPr>
      <w:r>
        <w:rPr>
          <w:rFonts w:ascii="Times New Roman" w:hAnsi="Times New Roman" w:cs="Times New Roman"/>
          <w:sz w:val="24"/>
          <w:szCs w:val="24"/>
        </w:rPr>
        <w:t xml:space="preserve">Thank </w:t>
      </w:r>
      <w:r w:rsidR="00787C0F">
        <w:rPr>
          <w:rFonts w:ascii="Times New Roman" w:hAnsi="Times New Roman" w:cs="Times New Roman"/>
          <w:sz w:val="24"/>
          <w:szCs w:val="24"/>
        </w:rPr>
        <w:t xml:space="preserve">God for </w:t>
      </w:r>
      <w:r w:rsidR="00AE07B3">
        <w:rPr>
          <w:rFonts w:ascii="Times New Roman" w:hAnsi="Times New Roman" w:cs="Times New Roman"/>
          <w:sz w:val="24"/>
          <w:szCs w:val="24"/>
        </w:rPr>
        <w:t>the new creation that is breaking into the old creation</w:t>
      </w:r>
    </w:p>
    <w:p w:rsidR="00C35C5F" w:rsidRDefault="00AE07B3">
      <w:pPr>
        <w:rPr>
          <w:rFonts w:ascii="Times New Roman" w:hAnsi="Times New Roman" w:cs="Times New Roman"/>
          <w:sz w:val="24"/>
          <w:szCs w:val="24"/>
        </w:rPr>
      </w:pPr>
      <w:r>
        <w:rPr>
          <w:rFonts w:ascii="Times New Roman" w:hAnsi="Times New Roman" w:cs="Times New Roman"/>
          <w:sz w:val="24"/>
          <w:szCs w:val="24"/>
        </w:rPr>
        <w:t>Thank Jesus for his rulership over the new creation</w:t>
      </w:r>
    </w:p>
    <w:p w:rsidR="000B7548" w:rsidRDefault="000B7548">
      <w:pPr>
        <w:rPr>
          <w:rFonts w:ascii="Times New Roman" w:hAnsi="Times New Roman" w:cs="Times New Roman"/>
          <w:sz w:val="24"/>
          <w:szCs w:val="24"/>
        </w:rPr>
      </w:pPr>
      <w:r>
        <w:rPr>
          <w:rFonts w:ascii="Times New Roman" w:hAnsi="Times New Roman" w:cs="Times New Roman"/>
          <w:sz w:val="24"/>
          <w:szCs w:val="24"/>
        </w:rPr>
        <w:t xml:space="preserve">Pray </w:t>
      </w:r>
      <w:r w:rsidR="00AE07B3">
        <w:rPr>
          <w:rFonts w:ascii="Times New Roman" w:hAnsi="Times New Roman" w:cs="Times New Roman"/>
          <w:sz w:val="24"/>
          <w:szCs w:val="24"/>
        </w:rPr>
        <w:t xml:space="preserve">for the wisdom to rule wisely in the areas where we are called to be stewards of God’s creation </w:t>
      </w:r>
    </w:p>
    <w:p w:rsidR="00584D57" w:rsidRPr="009035B1" w:rsidRDefault="00900B5A" w:rsidP="00787C0F">
      <w:pPr>
        <w:rPr>
          <w:rFonts w:ascii="Times New Roman" w:hAnsi="Times New Roman" w:cs="Times New Roman"/>
          <w:sz w:val="24"/>
          <w:szCs w:val="24"/>
        </w:rPr>
      </w:pPr>
      <w:r>
        <w:rPr>
          <w:rFonts w:ascii="Times New Roman" w:hAnsi="Times New Roman" w:cs="Times New Roman"/>
          <w:sz w:val="24"/>
          <w:szCs w:val="24"/>
        </w:rPr>
        <w:t xml:space="preserve">Pray </w:t>
      </w:r>
      <w:r w:rsidR="00787C0F">
        <w:rPr>
          <w:rFonts w:ascii="Times New Roman" w:hAnsi="Times New Roman" w:cs="Times New Roman"/>
          <w:sz w:val="24"/>
          <w:szCs w:val="24"/>
        </w:rPr>
        <w:t>for those who do not yet</w:t>
      </w:r>
      <w:r w:rsidR="000B7548">
        <w:rPr>
          <w:rFonts w:ascii="Times New Roman" w:hAnsi="Times New Roman" w:cs="Times New Roman"/>
          <w:sz w:val="24"/>
          <w:szCs w:val="24"/>
        </w:rPr>
        <w:t xml:space="preserve"> know or</w:t>
      </w:r>
      <w:r w:rsidR="00787C0F">
        <w:rPr>
          <w:rFonts w:ascii="Times New Roman" w:hAnsi="Times New Roman" w:cs="Times New Roman"/>
          <w:sz w:val="24"/>
          <w:szCs w:val="24"/>
        </w:rPr>
        <w:t xml:space="preserve"> follow Jesus as their savior</w:t>
      </w:r>
    </w:p>
    <w:sectPr w:rsidR="00584D57"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0038D"/>
    <w:rsid w:val="00042083"/>
    <w:rsid w:val="000458BD"/>
    <w:rsid w:val="000B7548"/>
    <w:rsid w:val="000E0304"/>
    <w:rsid w:val="001659D3"/>
    <w:rsid w:val="001A2071"/>
    <w:rsid w:val="001B5F33"/>
    <w:rsid w:val="001C174F"/>
    <w:rsid w:val="0022275E"/>
    <w:rsid w:val="002F55A8"/>
    <w:rsid w:val="0034562E"/>
    <w:rsid w:val="00367A1A"/>
    <w:rsid w:val="003C4F9B"/>
    <w:rsid w:val="00420249"/>
    <w:rsid w:val="00425C32"/>
    <w:rsid w:val="00425C93"/>
    <w:rsid w:val="0043603D"/>
    <w:rsid w:val="00451674"/>
    <w:rsid w:val="004A1D10"/>
    <w:rsid w:val="00521361"/>
    <w:rsid w:val="00571E07"/>
    <w:rsid w:val="00584D57"/>
    <w:rsid w:val="005E10C3"/>
    <w:rsid w:val="0060193B"/>
    <w:rsid w:val="00607935"/>
    <w:rsid w:val="006802D3"/>
    <w:rsid w:val="006F0C94"/>
    <w:rsid w:val="00704127"/>
    <w:rsid w:val="0071787C"/>
    <w:rsid w:val="00763EE3"/>
    <w:rsid w:val="00787C0F"/>
    <w:rsid w:val="007A2C23"/>
    <w:rsid w:val="00820E03"/>
    <w:rsid w:val="00846D36"/>
    <w:rsid w:val="00900B5A"/>
    <w:rsid w:val="009035B1"/>
    <w:rsid w:val="009413CD"/>
    <w:rsid w:val="00974A0D"/>
    <w:rsid w:val="00A368D8"/>
    <w:rsid w:val="00A87FDD"/>
    <w:rsid w:val="00AE07B3"/>
    <w:rsid w:val="00B37947"/>
    <w:rsid w:val="00BD758A"/>
    <w:rsid w:val="00C34F9D"/>
    <w:rsid w:val="00C35C5F"/>
    <w:rsid w:val="00C63C0B"/>
    <w:rsid w:val="00C87B1B"/>
    <w:rsid w:val="00D15801"/>
    <w:rsid w:val="00D65269"/>
    <w:rsid w:val="00DA11ED"/>
    <w:rsid w:val="00DA6A65"/>
    <w:rsid w:val="00DC1D65"/>
    <w:rsid w:val="00DC30F7"/>
    <w:rsid w:val="00DD7F40"/>
    <w:rsid w:val="00DF4D02"/>
    <w:rsid w:val="00E56E7E"/>
    <w:rsid w:val="00E727F3"/>
    <w:rsid w:val="00F2263D"/>
    <w:rsid w:val="00F65C86"/>
    <w:rsid w:val="00F80F55"/>
    <w:rsid w:val="00FD2F21"/>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078A"/>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2025-04-20T16:58:00Z</dcterms:created>
  <dcterms:modified xsi:type="dcterms:W3CDTF">2025-04-20T17:24:00Z</dcterms:modified>
</cp:coreProperties>
</file>