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4140F" w14:textId="11837AA4" w:rsidR="00131CA6" w:rsidRDefault="00030519" w:rsidP="00030519">
      <w:pPr>
        <w:jc w:val="center"/>
        <w:rPr>
          <w:b/>
          <w:bCs/>
        </w:rPr>
      </w:pPr>
      <w:r>
        <w:rPr>
          <w:b/>
          <w:bCs/>
        </w:rPr>
        <w:t>Toxic Relationships &amp; Ungodly Soul Ties</w:t>
      </w:r>
    </w:p>
    <w:p w14:paraId="5B3EF3EA" w14:textId="7396CCA3" w:rsidR="00030519" w:rsidRDefault="00030519" w:rsidP="00030519">
      <w:pPr>
        <w:jc w:val="center"/>
        <w:rPr>
          <w:b/>
          <w:bCs/>
        </w:rPr>
      </w:pPr>
      <w:r>
        <w:rPr>
          <w:b/>
          <w:bCs/>
        </w:rPr>
        <w:t>The Power of Covenant</w:t>
      </w:r>
    </w:p>
    <w:p w14:paraId="4C0BABE7" w14:textId="426C7D2F" w:rsidR="00030519" w:rsidRDefault="00030519" w:rsidP="00030519">
      <w:pPr>
        <w:jc w:val="center"/>
      </w:pPr>
      <w:r>
        <w:rPr>
          <w:b/>
          <w:bCs/>
        </w:rPr>
        <w:t>III John 1-2</w:t>
      </w:r>
    </w:p>
    <w:p w14:paraId="65013AF9" w14:textId="77777777" w:rsidR="00030519" w:rsidRDefault="00030519" w:rsidP="00030519">
      <w:pPr>
        <w:jc w:val="center"/>
      </w:pPr>
    </w:p>
    <w:p w14:paraId="6FFEC019" w14:textId="41C38BD1" w:rsidR="00030519" w:rsidRDefault="00030519" w:rsidP="00BB4887">
      <w:pPr>
        <w:spacing w:after="240"/>
      </w:pPr>
      <w:r w:rsidRPr="00030519">
        <w:rPr>
          <w:b/>
          <w:bCs/>
        </w:rPr>
        <w:t>I.</w:t>
      </w:r>
      <w:r>
        <w:rPr>
          <w:b/>
          <w:bCs/>
        </w:rPr>
        <w:t xml:space="preserve"> </w:t>
      </w:r>
      <w:r w:rsidRPr="00030519">
        <w:rPr>
          <w:b/>
          <w:bCs/>
        </w:rPr>
        <w:t xml:space="preserve">Fruit of the </w:t>
      </w:r>
      <w:r>
        <w:rPr>
          <w:b/>
          <w:bCs/>
        </w:rPr>
        <w:t>Prosperous Soul</w:t>
      </w:r>
    </w:p>
    <w:p w14:paraId="3EB627C1" w14:textId="16340950" w:rsidR="00030519" w:rsidRDefault="00030519" w:rsidP="00BB4887">
      <w:pPr>
        <w:spacing w:after="120"/>
      </w:pPr>
      <w:r>
        <w:t xml:space="preserve">   1. The prosperous soul is </w:t>
      </w:r>
      <w:r w:rsidR="00BB4887">
        <w:t>________</w:t>
      </w:r>
      <w:r>
        <w:t>.</w:t>
      </w:r>
    </w:p>
    <w:p w14:paraId="4BF63A00" w14:textId="2B15C26D" w:rsidR="00030519" w:rsidRDefault="00030519" w:rsidP="00BB4887">
      <w:pPr>
        <w:spacing w:after="240"/>
      </w:pPr>
      <w:r>
        <w:t xml:space="preserve">        Scripture: </w:t>
      </w:r>
      <w:r w:rsidR="00BB4887">
        <w:t>______________</w:t>
      </w:r>
    </w:p>
    <w:p w14:paraId="2C7258B3" w14:textId="13C138B4" w:rsidR="00030519" w:rsidRDefault="00030519" w:rsidP="00BB4887">
      <w:pPr>
        <w:spacing w:after="120"/>
      </w:pPr>
      <w:r>
        <w:t xml:space="preserve">   2. The prosperous soul is </w:t>
      </w:r>
      <w:r w:rsidR="00BB4887">
        <w:t>_________</w:t>
      </w:r>
      <w:r>
        <w:t>.</w:t>
      </w:r>
    </w:p>
    <w:p w14:paraId="73A60D9E" w14:textId="5DA7CFB0" w:rsidR="00030519" w:rsidRDefault="00030519" w:rsidP="00BB4887">
      <w:pPr>
        <w:spacing w:after="240"/>
      </w:pPr>
      <w:r>
        <w:t xml:space="preserve">        Scripture: </w:t>
      </w:r>
      <w:r w:rsidR="00BB4887">
        <w:t>_______________</w:t>
      </w:r>
    </w:p>
    <w:p w14:paraId="09724630" w14:textId="0B6067C2" w:rsidR="00030519" w:rsidRDefault="00030519" w:rsidP="00BB4887">
      <w:pPr>
        <w:spacing w:after="120"/>
      </w:pPr>
      <w:r>
        <w:t xml:space="preserve">   3. The prosperous soul is </w:t>
      </w:r>
      <w:r w:rsidR="00BB4887">
        <w:t>__________</w:t>
      </w:r>
      <w:r>
        <w:t>.</w:t>
      </w:r>
    </w:p>
    <w:p w14:paraId="536993F7" w14:textId="40BC36CA" w:rsidR="00030519" w:rsidRDefault="00030519" w:rsidP="00BB4887">
      <w:pPr>
        <w:spacing w:after="240"/>
      </w:pPr>
      <w:r>
        <w:t xml:space="preserve">        Scripture: </w:t>
      </w:r>
      <w:r w:rsidR="00BB4887">
        <w:t>______________</w:t>
      </w:r>
    </w:p>
    <w:p w14:paraId="5082202F" w14:textId="1DA4765B" w:rsidR="00030519" w:rsidRDefault="00030519" w:rsidP="00BB4887">
      <w:pPr>
        <w:spacing w:after="120"/>
      </w:pPr>
      <w:r>
        <w:t xml:space="preserve">   4. The </w:t>
      </w:r>
      <w:r w:rsidR="004241D1">
        <w:t>p</w:t>
      </w:r>
      <w:r>
        <w:t xml:space="preserve">rosperous soul is </w:t>
      </w:r>
      <w:r w:rsidR="00BB4887">
        <w:t>__________</w:t>
      </w:r>
      <w:r>
        <w:t>.</w:t>
      </w:r>
    </w:p>
    <w:p w14:paraId="54882ECC" w14:textId="6D2D91FB" w:rsidR="00030519" w:rsidRDefault="00030519" w:rsidP="00BB4887">
      <w:pPr>
        <w:spacing w:after="240"/>
      </w:pPr>
      <w:r>
        <w:t xml:space="preserve">        Scripture: </w:t>
      </w:r>
      <w:r w:rsidR="00BB4887">
        <w:t>_____________</w:t>
      </w:r>
    </w:p>
    <w:p w14:paraId="574AC68D" w14:textId="495266ED" w:rsidR="00030519" w:rsidRDefault="00030519" w:rsidP="00BB4887">
      <w:pPr>
        <w:spacing w:after="120"/>
      </w:pPr>
      <w:r>
        <w:t xml:space="preserve">   5. The prosperous soul is </w:t>
      </w:r>
      <w:r w:rsidR="00BB4887">
        <w:t>____________</w:t>
      </w:r>
      <w:r>
        <w:t>.</w:t>
      </w:r>
    </w:p>
    <w:p w14:paraId="11078CC9" w14:textId="755F81EB" w:rsidR="00030519" w:rsidRDefault="00030519" w:rsidP="00BB4887">
      <w:pPr>
        <w:spacing w:after="240"/>
      </w:pPr>
      <w:r>
        <w:t xml:space="preserve">        Scripture: </w:t>
      </w:r>
      <w:r w:rsidR="00BB4887">
        <w:t>__________________</w:t>
      </w:r>
    </w:p>
    <w:p w14:paraId="56032524" w14:textId="5AE026B9" w:rsidR="00030519" w:rsidRDefault="00030519" w:rsidP="00BB4887">
      <w:pPr>
        <w:spacing w:after="120"/>
      </w:pPr>
      <w:r>
        <w:t xml:space="preserve">   6. The prosperous soul is </w:t>
      </w:r>
      <w:r w:rsidR="00BB4887">
        <w:t>__________</w:t>
      </w:r>
      <w:r>
        <w:t>.</w:t>
      </w:r>
    </w:p>
    <w:p w14:paraId="4DA190E6" w14:textId="75D05917" w:rsidR="00030519" w:rsidRDefault="00030519" w:rsidP="00BB4887">
      <w:pPr>
        <w:spacing w:after="240"/>
      </w:pPr>
      <w:r>
        <w:t xml:space="preserve">        Scripture: </w:t>
      </w:r>
      <w:r w:rsidR="00BB4887">
        <w:t>_____________</w:t>
      </w:r>
    </w:p>
    <w:p w14:paraId="54319608" w14:textId="2E2BFA27" w:rsidR="00030519" w:rsidRDefault="00030519" w:rsidP="00BB4887">
      <w:pPr>
        <w:spacing w:after="120"/>
      </w:pPr>
      <w:r>
        <w:t xml:space="preserve">   7. The prosperous soul is </w:t>
      </w:r>
      <w:r w:rsidR="00BB4887">
        <w:t>_________</w:t>
      </w:r>
      <w:r>
        <w:t>.</w:t>
      </w:r>
    </w:p>
    <w:p w14:paraId="1F434CCE" w14:textId="78EED284" w:rsidR="00030519" w:rsidRDefault="00030519" w:rsidP="00BB4887">
      <w:pPr>
        <w:spacing w:after="240"/>
      </w:pPr>
      <w:r>
        <w:t xml:space="preserve">        Scriptures: </w:t>
      </w:r>
      <w:r w:rsidR="00BB4887">
        <w:t>__________</w:t>
      </w:r>
      <w:r>
        <w:t xml:space="preserve">   </w:t>
      </w:r>
      <w:r w:rsidR="00BB4887">
        <w:t>____________________</w:t>
      </w:r>
    </w:p>
    <w:p w14:paraId="77CF11A0" w14:textId="2ABFDE71" w:rsidR="00030519" w:rsidRDefault="00030519" w:rsidP="00BB4887">
      <w:pPr>
        <w:spacing w:after="120"/>
      </w:pPr>
      <w:r>
        <w:t xml:space="preserve">   8. The prosperous soul is </w:t>
      </w:r>
      <w:r w:rsidR="00BB4887">
        <w:t>__________</w:t>
      </w:r>
      <w:r>
        <w:t>.</w:t>
      </w:r>
    </w:p>
    <w:p w14:paraId="67230F80" w14:textId="7AD0A9FB" w:rsidR="00030519" w:rsidRDefault="00030519" w:rsidP="00BB4887">
      <w:pPr>
        <w:spacing w:after="360"/>
      </w:pPr>
      <w:r>
        <w:t xml:space="preserve">        Scriptures: </w:t>
      </w:r>
      <w:r w:rsidR="00BB4887">
        <w:t>______________</w:t>
      </w:r>
      <w:r>
        <w:t xml:space="preserve">   </w:t>
      </w:r>
      <w:r w:rsidR="00BB4887">
        <w:t>____________________</w:t>
      </w:r>
    </w:p>
    <w:p w14:paraId="09E5AEA9" w14:textId="299BA84B" w:rsidR="00030519" w:rsidRDefault="00030519" w:rsidP="00BB4887">
      <w:pPr>
        <w:spacing w:after="240"/>
      </w:pPr>
      <w:r>
        <w:rPr>
          <w:b/>
          <w:bCs/>
        </w:rPr>
        <w:t>II. Essentials of a Godly Covenant Relationship</w:t>
      </w:r>
    </w:p>
    <w:p w14:paraId="73CA088D" w14:textId="64F7CF1A" w:rsidR="00030519" w:rsidRDefault="00030519" w:rsidP="00BB4887">
      <w:pPr>
        <w:spacing w:after="120"/>
      </w:pPr>
      <w:r>
        <w:t xml:space="preserve">   1. In the Godly covenant relationship both people are an equal and mutual </w:t>
      </w:r>
      <w:r w:rsidR="00BB4887">
        <w:t>________</w:t>
      </w:r>
      <w:r>
        <w:t>.</w:t>
      </w:r>
    </w:p>
    <w:p w14:paraId="0C98D9AE" w14:textId="2271C97F" w:rsidR="00030519" w:rsidRDefault="00030519" w:rsidP="00BB4887">
      <w:pPr>
        <w:spacing w:after="240"/>
      </w:pPr>
      <w:r>
        <w:t xml:space="preserve">        Scripture: </w:t>
      </w:r>
      <w:r w:rsidR="00BB4887">
        <w:t>__________</w:t>
      </w:r>
    </w:p>
    <w:p w14:paraId="7212B26E" w14:textId="5553DE59" w:rsidR="00030519" w:rsidRDefault="00030519" w:rsidP="00BB4887">
      <w:pPr>
        <w:spacing w:after="120"/>
      </w:pPr>
      <w:r>
        <w:t xml:space="preserve">   2. In the Godly covenant relationship </w:t>
      </w:r>
      <w:r w:rsidR="00BB4887">
        <w:t>_____</w:t>
      </w:r>
      <w:r>
        <w:t xml:space="preserve"> and </w:t>
      </w:r>
      <w:r w:rsidR="00BB4887">
        <w:t>_______</w:t>
      </w:r>
      <w:r>
        <w:t xml:space="preserve"> are welcomed.</w:t>
      </w:r>
    </w:p>
    <w:p w14:paraId="2EC344A5" w14:textId="500868FC" w:rsidR="00030519" w:rsidRDefault="00030519" w:rsidP="00BB4887">
      <w:pPr>
        <w:spacing w:after="240"/>
      </w:pPr>
      <w:r>
        <w:t xml:space="preserve">        Scripture: </w:t>
      </w:r>
      <w:r w:rsidR="00BB4887">
        <w:t>______________</w:t>
      </w:r>
    </w:p>
    <w:p w14:paraId="565D8982" w14:textId="6622A245" w:rsidR="00030519" w:rsidRDefault="00030519" w:rsidP="00BB4887">
      <w:pPr>
        <w:spacing w:after="120"/>
      </w:pPr>
      <w:r>
        <w:t xml:space="preserve">   3. In the Godly covenant relationship </w:t>
      </w:r>
      <w:r w:rsidR="00BB4887">
        <w:t>_________</w:t>
      </w:r>
      <w:r>
        <w:t xml:space="preserve"> </w:t>
      </w:r>
      <w:r w:rsidR="00BB4887">
        <w:t>______</w:t>
      </w:r>
      <w:r>
        <w:t xml:space="preserve"> is the priority.</w:t>
      </w:r>
    </w:p>
    <w:p w14:paraId="47D0634F" w14:textId="155ABF11" w:rsidR="00030519" w:rsidRDefault="00030519" w:rsidP="00BB4887">
      <w:pPr>
        <w:spacing w:after="240"/>
      </w:pPr>
      <w:r>
        <w:t xml:space="preserve">        Scriptures: </w:t>
      </w:r>
      <w:r w:rsidR="00BB4887">
        <w:t>______________</w:t>
      </w:r>
      <w:r>
        <w:t xml:space="preserve">   </w:t>
      </w:r>
      <w:r w:rsidR="00BB4887">
        <w:t>______________</w:t>
      </w:r>
    </w:p>
    <w:p w14:paraId="3F777EED" w14:textId="2E6ECBA2" w:rsidR="00030519" w:rsidRDefault="00030519" w:rsidP="00BB4887">
      <w:pPr>
        <w:spacing w:after="120"/>
      </w:pPr>
      <w:r>
        <w:t xml:space="preserve">   4. In the Godly covenant </w:t>
      </w:r>
      <w:r w:rsidR="00BB4887">
        <w:t>____</w:t>
      </w:r>
      <w:r>
        <w:t xml:space="preserve"> is the motivating factor.</w:t>
      </w:r>
    </w:p>
    <w:p w14:paraId="2F46A6B6" w14:textId="3A69A5F3" w:rsidR="00E95D50" w:rsidRDefault="00E95D50" w:rsidP="00BB4887">
      <w:pPr>
        <w:spacing w:after="360"/>
      </w:pPr>
      <w:r>
        <w:t xml:space="preserve">        Scripture: </w:t>
      </w:r>
      <w:r w:rsidR="00BB4887">
        <w:t>____________</w:t>
      </w:r>
    </w:p>
    <w:p w14:paraId="4D4A9DFC" w14:textId="3E3214B0" w:rsidR="00E95D50" w:rsidRDefault="00E95D50" w:rsidP="00BB4887">
      <w:pPr>
        <w:spacing w:after="240"/>
      </w:pPr>
      <w:r>
        <w:rPr>
          <w:b/>
          <w:bCs/>
        </w:rPr>
        <w:t>III. The Conclusion of the Matter</w:t>
      </w:r>
    </w:p>
    <w:p w14:paraId="02020EFB" w14:textId="0CD005CD" w:rsidR="00E95D50" w:rsidRDefault="00E95D50" w:rsidP="00BB4887">
      <w:pPr>
        <w:spacing w:after="120"/>
      </w:pPr>
      <w:r>
        <w:lastRenderedPageBreak/>
        <w:t xml:space="preserve">   1. We must always be aware that we take on the </w:t>
      </w:r>
      <w:r w:rsidR="00BB4887">
        <w:t>_________</w:t>
      </w:r>
      <w:r>
        <w:t xml:space="preserve"> of those around us.</w:t>
      </w:r>
    </w:p>
    <w:p w14:paraId="5AFEC0E2" w14:textId="6866B680" w:rsidR="00E95D50" w:rsidRDefault="00E95D50" w:rsidP="00BB4887">
      <w:pPr>
        <w:spacing w:after="240"/>
      </w:pPr>
      <w:r>
        <w:t xml:space="preserve">        Scripture: </w:t>
      </w:r>
      <w:r w:rsidR="00BB4887">
        <w:t>______________________</w:t>
      </w:r>
    </w:p>
    <w:p w14:paraId="117CED79" w14:textId="1D5EBDCD" w:rsidR="00E95D50" w:rsidRDefault="00E95D50" w:rsidP="00BB4887">
      <w:pPr>
        <w:spacing w:after="120"/>
      </w:pPr>
      <w:r>
        <w:t xml:space="preserve">   2. We must always be aware that we have </w:t>
      </w:r>
      <w:r w:rsidR="00BB4887">
        <w:t>_________</w:t>
      </w:r>
      <w:r>
        <w:t xml:space="preserve"> over ourself.</w:t>
      </w:r>
    </w:p>
    <w:p w14:paraId="1538E5EC" w14:textId="504481D0" w:rsidR="00E95D50" w:rsidRPr="00E95D50" w:rsidRDefault="00E95D50" w:rsidP="00030519">
      <w:r>
        <w:t xml:space="preserve">        Scripture: </w:t>
      </w:r>
      <w:r w:rsidR="00BB4887">
        <w:t>_________</w:t>
      </w:r>
    </w:p>
    <w:sectPr w:rsidR="00E95D50" w:rsidRPr="00E95D50" w:rsidSect="004E26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0667A"/>
    <w:multiLevelType w:val="hybridMultilevel"/>
    <w:tmpl w:val="B0DA4E54"/>
    <w:lvl w:ilvl="0" w:tplc="93A48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716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19"/>
    <w:rsid w:val="00030519"/>
    <w:rsid w:val="00043DEC"/>
    <w:rsid w:val="000B7A3B"/>
    <w:rsid w:val="00131CA6"/>
    <w:rsid w:val="00280500"/>
    <w:rsid w:val="002F2D84"/>
    <w:rsid w:val="004241D1"/>
    <w:rsid w:val="004E260C"/>
    <w:rsid w:val="00505E0B"/>
    <w:rsid w:val="00671059"/>
    <w:rsid w:val="00AD14B4"/>
    <w:rsid w:val="00BB4887"/>
    <w:rsid w:val="00E9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0E83"/>
  <w15:chartTrackingRefBased/>
  <w15:docId w15:val="{129E31ED-FD1B-4530-9A78-409D2D94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5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5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5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5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5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5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5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5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5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5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5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5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5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5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5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5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5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5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5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5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5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5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5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5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5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5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5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Collins</dc:creator>
  <cp:keywords/>
  <dc:description/>
  <cp:lastModifiedBy>Shawna Collins</cp:lastModifiedBy>
  <cp:revision>3</cp:revision>
  <dcterms:created xsi:type="dcterms:W3CDTF">2025-04-12T16:11:00Z</dcterms:created>
  <dcterms:modified xsi:type="dcterms:W3CDTF">2025-04-17T16:06:00Z</dcterms:modified>
</cp:coreProperties>
</file>