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DCC1" w14:textId="5078DAEB" w:rsidR="00131CA6" w:rsidRDefault="00974561" w:rsidP="00974561">
      <w:pPr>
        <w:jc w:val="center"/>
        <w:rPr>
          <w:b/>
          <w:bCs/>
        </w:rPr>
      </w:pPr>
      <w:r>
        <w:rPr>
          <w:b/>
          <w:bCs/>
        </w:rPr>
        <w:t>Toxic Relationships and Ungodly Soul Ties</w:t>
      </w:r>
    </w:p>
    <w:p w14:paraId="2D72EE72" w14:textId="6276A582" w:rsidR="00974561" w:rsidRDefault="00974561" w:rsidP="00974561">
      <w:pPr>
        <w:jc w:val="center"/>
        <w:rPr>
          <w:b/>
          <w:bCs/>
        </w:rPr>
      </w:pPr>
      <w:r>
        <w:rPr>
          <w:b/>
          <w:bCs/>
        </w:rPr>
        <w:t>All in the Family</w:t>
      </w:r>
    </w:p>
    <w:p w14:paraId="44ED55BE" w14:textId="27B15215" w:rsidR="00974561" w:rsidRDefault="00974561" w:rsidP="00974561">
      <w:pPr>
        <w:jc w:val="center"/>
        <w:rPr>
          <w:b/>
          <w:bCs/>
        </w:rPr>
      </w:pPr>
      <w:r>
        <w:rPr>
          <w:b/>
          <w:bCs/>
        </w:rPr>
        <w:t>Ephesians 6:1-4 | Proverbs 22:6</w:t>
      </w:r>
    </w:p>
    <w:p w14:paraId="0F6C8AB6" w14:textId="77777777" w:rsidR="00974561" w:rsidRDefault="00974561" w:rsidP="00974561">
      <w:pPr>
        <w:jc w:val="center"/>
        <w:rPr>
          <w:b/>
          <w:bCs/>
        </w:rPr>
      </w:pPr>
    </w:p>
    <w:p w14:paraId="1D65B4A0" w14:textId="379CEF62" w:rsidR="00974561" w:rsidRDefault="00974561" w:rsidP="00636AF8">
      <w:pPr>
        <w:spacing w:after="120"/>
      </w:pPr>
      <w:r>
        <w:rPr>
          <w:b/>
          <w:bCs/>
        </w:rPr>
        <w:t>I. Connecting Thoughts Concerning Dysfunctional Families and Toxic People</w:t>
      </w:r>
    </w:p>
    <w:p w14:paraId="5F2B2EBC" w14:textId="2FCB8146" w:rsidR="00974561" w:rsidRDefault="00974561" w:rsidP="00636AF8">
      <w:pPr>
        <w:spacing w:after="240"/>
      </w:pPr>
      <w:r>
        <w:t xml:space="preserve">   1. Severely toxic behavior is usually connected to growing up in a </w:t>
      </w:r>
      <w:r w:rsidR="00DD15BE">
        <w:t>________</w:t>
      </w:r>
      <w:r>
        <w:t xml:space="preserve"> </w:t>
      </w:r>
      <w:r w:rsidR="00DD15BE">
        <w:t>_____________</w:t>
      </w:r>
      <w:r>
        <w:t xml:space="preserve"> family.</w:t>
      </w:r>
    </w:p>
    <w:p w14:paraId="3127DE0C" w14:textId="5CDF2079" w:rsidR="00974561" w:rsidRDefault="00974561" w:rsidP="00636AF8">
      <w:pPr>
        <w:spacing w:after="120"/>
      </w:pPr>
      <w:r>
        <w:t xml:space="preserve">   2. All families have a </w:t>
      </w:r>
      <w:r w:rsidR="00DD15BE">
        <w:t>______</w:t>
      </w:r>
      <w:r>
        <w:t xml:space="preserve"> of dysfunction.</w:t>
      </w:r>
    </w:p>
    <w:p w14:paraId="4D4E8B23" w14:textId="6706BBF3" w:rsidR="00974561" w:rsidRDefault="00974561" w:rsidP="00636AF8">
      <w:pPr>
        <w:spacing w:after="240"/>
      </w:pPr>
      <w:r>
        <w:t xml:space="preserve">        Scripture</w:t>
      </w:r>
      <w:r w:rsidR="00BE6D22">
        <w:t>s:</w:t>
      </w:r>
      <w:r>
        <w:t xml:space="preserve"> </w:t>
      </w:r>
      <w:r w:rsidR="00DD15BE">
        <w:t>__________</w:t>
      </w:r>
      <w:r>
        <w:t xml:space="preserve">   </w:t>
      </w:r>
      <w:r w:rsidR="00DD15BE">
        <w:t>_________________</w:t>
      </w:r>
    </w:p>
    <w:p w14:paraId="352AE112" w14:textId="00C2FBE4" w:rsidR="00974561" w:rsidRDefault="00974561" w:rsidP="00636AF8">
      <w:pPr>
        <w:spacing w:after="240"/>
      </w:pPr>
      <w:r>
        <w:t xml:space="preserve">   3. Toxic families are a type of dysfunctional family</w:t>
      </w:r>
      <w:r w:rsidR="00CC6F85">
        <w:t>,</w:t>
      </w:r>
      <w:r>
        <w:t xml:space="preserve"> but not all </w:t>
      </w:r>
      <w:r w:rsidR="00DD15BE">
        <w:t>_____________</w:t>
      </w:r>
      <w:r>
        <w:t xml:space="preserve"> </w:t>
      </w:r>
      <w:r w:rsidR="00DD15BE">
        <w:t>________</w:t>
      </w:r>
      <w:r>
        <w:t xml:space="preserve"> are toxic.</w:t>
      </w:r>
    </w:p>
    <w:p w14:paraId="1C8657BE" w14:textId="207EB8C0" w:rsidR="00974561" w:rsidRDefault="00974561" w:rsidP="00DD15BE">
      <w:pPr>
        <w:spacing w:after="120"/>
        <w:rPr>
          <w:i/>
          <w:iCs/>
        </w:rPr>
      </w:pPr>
      <w:r>
        <w:t xml:space="preserve">        </w:t>
      </w:r>
      <w:r>
        <w:rPr>
          <w:i/>
          <w:iCs/>
        </w:rPr>
        <w:t>13 Signs Your Family Is/Was Dysfunctional by Sherry Gordon CLC:</w:t>
      </w:r>
    </w:p>
    <w:p w14:paraId="7F6C5672" w14:textId="48315A7A" w:rsidR="00974561" w:rsidRDefault="00974561" w:rsidP="00DD15BE">
      <w:pPr>
        <w:spacing w:after="240"/>
      </w:pPr>
      <w:r>
        <w:t xml:space="preserve">            1) Lack of </w:t>
      </w:r>
      <w:r w:rsidR="00DD15BE">
        <w:t>_____________</w:t>
      </w:r>
    </w:p>
    <w:p w14:paraId="4ACAAB75" w14:textId="7D06C1E6" w:rsidR="00974561" w:rsidRDefault="00974561" w:rsidP="00DD15BE">
      <w:pPr>
        <w:spacing w:after="240"/>
      </w:pPr>
      <w:r>
        <w:t xml:space="preserve">            2) Consistent </w:t>
      </w:r>
      <w:r w:rsidR="00DD15BE">
        <w:t>________</w:t>
      </w:r>
    </w:p>
    <w:p w14:paraId="7C5058D1" w14:textId="37DE2A77" w:rsidR="00974561" w:rsidRDefault="00974561" w:rsidP="00DD15BE">
      <w:pPr>
        <w:spacing w:after="240"/>
      </w:pPr>
      <w:r>
        <w:t xml:space="preserve">            3) Excessive </w:t>
      </w:r>
      <w:r w:rsidR="00DD15BE">
        <w:t>_______</w:t>
      </w:r>
    </w:p>
    <w:p w14:paraId="3FCB75EB" w14:textId="4D1403D5" w:rsidR="00974561" w:rsidRDefault="00974561" w:rsidP="00DD15BE">
      <w:pPr>
        <w:spacing w:after="240"/>
      </w:pPr>
      <w:r>
        <w:t xml:space="preserve">            4) Controlling </w:t>
      </w:r>
      <w:r w:rsidR="00DD15BE">
        <w:t>_________</w:t>
      </w:r>
    </w:p>
    <w:p w14:paraId="0734E0DE" w14:textId="1AEE1EAA" w:rsidR="00974561" w:rsidRDefault="00974561" w:rsidP="00DD15BE">
      <w:pPr>
        <w:spacing w:after="240"/>
      </w:pPr>
      <w:r>
        <w:t xml:space="preserve">            5) Absence of </w:t>
      </w:r>
      <w:r w:rsidR="00DD15BE">
        <w:t>_________</w:t>
      </w:r>
      <w:r>
        <w:t xml:space="preserve"> support or </w:t>
      </w:r>
      <w:r w:rsidR="00DD15BE">
        <w:t>_______</w:t>
      </w:r>
    </w:p>
    <w:p w14:paraId="7ABAAF8C" w14:textId="49F076A0" w:rsidR="00974561" w:rsidRDefault="00974561" w:rsidP="00DD15BE">
      <w:pPr>
        <w:spacing w:after="240"/>
      </w:pPr>
      <w:r>
        <w:t xml:space="preserve">            6) Unhealthy </w:t>
      </w:r>
      <w:r w:rsidR="00DD15BE">
        <w:t>___________</w:t>
      </w:r>
      <w:r>
        <w:t xml:space="preserve"> or </w:t>
      </w:r>
      <w:r w:rsidR="00DD15BE">
        <w:t>____________</w:t>
      </w:r>
    </w:p>
    <w:p w14:paraId="7C5D7B40" w14:textId="1EC1D11A" w:rsidR="00974561" w:rsidRDefault="00974561" w:rsidP="00DD15BE">
      <w:pPr>
        <w:spacing w:after="240"/>
      </w:pPr>
      <w:r>
        <w:t xml:space="preserve">            7) </w:t>
      </w:r>
      <w:r w:rsidR="00DD15BE">
        <w:t>____________</w:t>
      </w:r>
      <w:r>
        <w:t xml:space="preserve"> or </w:t>
      </w:r>
      <w:r w:rsidR="00DD15BE">
        <w:t>_______</w:t>
      </w:r>
      <w:r>
        <w:t xml:space="preserve"> others</w:t>
      </w:r>
    </w:p>
    <w:p w14:paraId="0BEB2F0C" w14:textId="2E540E74" w:rsidR="00974561" w:rsidRDefault="00974561" w:rsidP="00DD15BE">
      <w:pPr>
        <w:spacing w:after="240"/>
      </w:pPr>
      <w:r>
        <w:t xml:space="preserve">            8) Emphasis on </w:t>
      </w:r>
      <w:r w:rsidR="00DD15BE">
        <w:t>_______</w:t>
      </w:r>
      <w:r>
        <w:t xml:space="preserve">, unhealthy </w:t>
      </w:r>
      <w:r w:rsidR="00DD15BE">
        <w:t>___________</w:t>
      </w:r>
      <w:r>
        <w:t xml:space="preserve">, or </w:t>
      </w:r>
      <w:r w:rsidR="00DD15BE">
        <w:t>__________</w:t>
      </w:r>
    </w:p>
    <w:p w14:paraId="75E13D6B" w14:textId="5C7E6FD1" w:rsidR="00974561" w:rsidRDefault="00974561" w:rsidP="00DD15BE">
      <w:pPr>
        <w:spacing w:after="240"/>
      </w:pPr>
      <w:r>
        <w:t xml:space="preserve">            9) </w:t>
      </w:r>
      <w:r w:rsidR="00DD15BE">
        <w:t>____</w:t>
      </w:r>
      <w:r>
        <w:t xml:space="preserve"> </w:t>
      </w:r>
      <w:r w:rsidR="00DD15BE">
        <w:t>_________</w:t>
      </w:r>
      <w:r>
        <w:t xml:space="preserve"> between parents and kids</w:t>
      </w:r>
    </w:p>
    <w:p w14:paraId="6F317E32" w14:textId="244F3418" w:rsidR="00974561" w:rsidRDefault="00974561" w:rsidP="00DD15BE">
      <w:pPr>
        <w:spacing w:after="240"/>
      </w:pPr>
      <w:r>
        <w:t xml:space="preserve">            10) Weak or non-existent </w:t>
      </w:r>
      <w:r w:rsidR="00DD15BE">
        <w:t>_____</w:t>
      </w:r>
      <w:r w:rsidR="00BE6D22">
        <w:t xml:space="preserve"> or </w:t>
      </w:r>
      <w:r w:rsidR="00DD15BE">
        <w:t>__________</w:t>
      </w:r>
    </w:p>
    <w:p w14:paraId="5BE091C3" w14:textId="6C5991DC" w:rsidR="00BE6D22" w:rsidRDefault="00BE6D22" w:rsidP="00DD15BE">
      <w:pPr>
        <w:spacing w:after="240"/>
      </w:pPr>
      <w:r>
        <w:t xml:space="preserve">            11) Neglectful or uninvolved </w:t>
      </w:r>
      <w:r w:rsidR="00DD15BE">
        <w:t>_________</w:t>
      </w:r>
    </w:p>
    <w:p w14:paraId="2186C123" w14:textId="43DC7630" w:rsidR="00BE6D22" w:rsidRDefault="00BE6D22" w:rsidP="00DD15BE">
      <w:pPr>
        <w:spacing w:after="240"/>
      </w:pPr>
      <w:r>
        <w:t xml:space="preserve">            12) Tendency toward </w:t>
      </w:r>
      <w:r w:rsidR="00DD15BE">
        <w:t>_______</w:t>
      </w:r>
      <w:r>
        <w:t xml:space="preserve"> behaviors</w:t>
      </w:r>
    </w:p>
    <w:p w14:paraId="50463701" w14:textId="27EA7C1C" w:rsidR="00BE6D22" w:rsidRDefault="00BE6D22" w:rsidP="00DD15BE">
      <w:pPr>
        <w:spacing w:after="240"/>
      </w:pPr>
      <w:r>
        <w:t xml:space="preserve">            13) </w:t>
      </w:r>
      <w:r w:rsidR="00DD15BE">
        <w:t>_________</w:t>
      </w:r>
      <w:r>
        <w:t xml:space="preserve"> use or </w:t>
      </w:r>
      <w:r w:rsidR="00DD15BE">
        <w:t>_____</w:t>
      </w:r>
    </w:p>
    <w:p w14:paraId="036C03C6" w14:textId="396E41C6" w:rsidR="00BE6D22" w:rsidRDefault="00BE6D22" w:rsidP="00DD15BE">
      <w:pPr>
        <w:spacing w:after="240"/>
        <w:jc w:val="center"/>
      </w:pPr>
      <w:r>
        <w:rPr>
          <w:i/>
          <w:iCs/>
        </w:rPr>
        <w:t>Dysfunctional families may struggle with communication, unhealthy boundaries, and conflict resolution. However, their behaviors are not always abusive or destructive. Conversely, toxic families are characterized by harmful behaviors that damage the emotional and psychological well being of family members.</w:t>
      </w:r>
    </w:p>
    <w:p w14:paraId="446D424F" w14:textId="581712E5" w:rsidR="00BE6D22" w:rsidRDefault="00BE6D22" w:rsidP="00DD15BE">
      <w:pPr>
        <w:spacing w:after="120"/>
      </w:pPr>
      <w:r>
        <w:t xml:space="preserve">   4. A </w:t>
      </w:r>
      <w:r w:rsidR="00DD15BE">
        <w:t>_________</w:t>
      </w:r>
      <w:r>
        <w:t xml:space="preserve"> home can be a dysfunctional mess.</w:t>
      </w:r>
    </w:p>
    <w:p w14:paraId="138081C2" w14:textId="21DEC0A3" w:rsidR="00BE6D22" w:rsidRDefault="00BE6D22" w:rsidP="00DD15BE">
      <w:pPr>
        <w:spacing w:after="360"/>
      </w:pPr>
      <w:r>
        <w:t xml:space="preserve">        Scripture: Matthew 22:37-40</w:t>
      </w:r>
    </w:p>
    <w:p w14:paraId="099CC0C2" w14:textId="261A36F6" w:rsidR="00BE6D22" w:rsidRDefault="00BE6D22" w:rsidP="00DD15BE">
      <w:pPr>
        <w:spacing w:after="120"/>
      </w:pPr>
      <w:r>
        <w:rPr>
          <w:b/>
          <w:bCs/>
        </w:rPr>
        <w:t>II. Portrait of a Dysfunctional Family</w:t>
      </w:r>
    </w:p>
    <w:p w14:paraId="6634A3D0" w14:textId="7051622E" w:rsidR="00BE6D22" w:rsidRDefault="00BE6D22" w:rsidP="00DD15BE">
      <w:pPr>
        <w:spacing w:after="240"/>
        <w:ind w:left="1710" w:hanging="1710"/>
      </w:pPr>
      <w:r>
        <w:lastRenderedPageBreak/>
        <w:t xml:space="preserve">   Dysfunctional: Intimate human relationships that don’t work the way they are supposed to work. A haven for disorder. An environment of </w:t>
      </w:r>
      <w:r w:rsidR="00CC6F85">
        <w:t>c</w:t>
      </w:r>
      <w:r>
        <w:t>haos. The disturbance of the regular or normal functions.</w:t>
      </w:r>
    </w:p>
    <w:p w14:paraId="2F557F5C" w14:textId="670A25EF" w:rsidR="00BE6D22" w:rsidRDefault="00BE6D22" w:rsidP="00DD15BE">
      <w:pPr>
        <w:spacing w:after="240"/>
      </w:pPr>
      <w:r>
        <w:t xml:space="preserve">   Key Scripture: Genesis 27</w:t>
      </w:r>
    </w:p>
    <w:p w14:paraId="37B673A2" w14:textId="00945B38" w:rsidR="00BE6D22" w:rsidRDefault="00BE6D22" w:rsidP="00DD15BE">
      <w:pPr>
        <w:spacing w:after="120"/>
      </w:pPr>
      <w:r>
        <w:t xml:space="preserve">   1. A family morphs into severe dysfunction through </w:t>
      </w:r>
      <w:r w:rsidR="00DD15BE">
        <w:t>____________</w:t>
      </w:r>
      <w:r>
        <w:t>.</w:t>
      </w:r>
    </w:p>
    <w:p w14:paraId="794E69EE" w14:textId="3B1A434B" w:rsidR="00BE6D22" w:rsidRDefault="00BE6D22" w:rsidP="00DD15BE">
      <w:pPr>
        <w:spacing w:after="240"/>
      </w:pPr>
      <w:r>
        <w:t xml:space="preserve">        Scripture: </w:t>
      </w:r>
      <w:r w:rsidR="00DD15BE">
        <w:t>_____________</w:t>
      </w:r>
    </w:p>
    <w:p w14:paraId="3BDB3473" w14:textId="0F01701A" w:rsidR="00BE6D22" w:rsidRDefault="00BE6D22" w:rsidP="00DD15BE">
      <w:pPr>
        <w:spacing w:after="120"/>
      </w:pPr>
      <w:r>
        <w:t xml:space="preserve">   2. A family morphs</w:t>
      </w:r>
      <w:r w:rsidR="009058AC">
        <w:t xml:space="preserve"> into severe dysfunction through </w:t>
      </w:r>
      <w:r w:rsidR="00DD15BE">
        <w:t>_________</w:t>
      </w:r>
      <w:r w:rsidR="009058AC">
        <w:t>.</w:t>
      </w:r>
    </w:p>
    <w:p w14:paraId="0F9E3469" w14:textId="13A7959B" w:rsidR="009058AC" w:rsidRDefault="009058AC" w:rsidP="00DD15BE">
      <w:pPr>
        <w:spacing w:after="240"/>
      </w:pPr>
      <w:r>
        <w:t xml:space="preserve">        Scripture: </w:t>
      </w:r>
      <w:r w:rsidR="00DD15BE">
        <w:t>_______________</w:t>
      </w:r>
    </w:p>
    <w:p w14:paraId="3CCC2E92" w14:textId="719CD169" w:rsidR="009058AC" w:rsidRDefault="009058AC" w:rsidP="00DD15BE">
      <w:pPr>
        <w:spacing w:after="120"/>
      </w:pPr>
      <w:r>
        <w:t xml:space="preserve">   3. A family morphs into severe dysfunction when it operates out of </w:t>
      </w:r>
      <w:r w:rsidR="00DD15BE">
        <w:t>______</w:t>
      </w:r>
      <w:r>
        <w:t xml:space="preserve"> order.</w:t>
      </w:r>
    </w:p>
    <w:p w14:paraId="4FC39207" w14:textId="78E9C5CC" w:rsidR="009058AC" w:rsidRDefault="009058AC" w:rsidP="00DD15BE">
      <w:pPr>
        <w:spacing w:after="240"/>
      </w:pPr>
      <w:r>
        <w:t xml:space="preserve">        Scripture: </w:t>
      </w:r>
      <w:r w:rsidR="00DD15BE">
        <w:t>____________</w:t>
      </w:r>
    </w:p>
    <w:p w14:paraId="77A499C5" w14:textId="18A21B61" w:rsidR="009058AC" w:rsidRDefault="009058AC" w:rsidP="00DD15BE">
      <w:pPr>
        <w:spacing w:after="120"/>
      </w:pPr>
      <w:r>
        <w:t xml:space="preserve">   4. A family morphs into severe dysfunction and results in </w:t>
      </w:r>
      <w:r w:rsidR="00DD15BE">
        <w:t>______________</w:t>
      </w:r>
      <w:r>
        <w:t>.</w:t>
      </w:r>
    </w:p>
    <w:p w14:paraId="63955CBE" w14:textId="24FDDCD2" w:rsidR="009058AC" w:rsidRDefault="009058AC" w:rsidP="00DD15BE">
      <w:pPr>
        <w:spacing w:after="360"/>
      </w:pPr>
      <w:r>
        <w:t xml:space="preserve">        Scripture: </w:t>
      </w:r>
      <w:r w:rsidR="00DD15BE">
        <w:t>________________</w:t>
      </w:r>
    </w:p>
    <w:p w14:paraId="32C6A84B" w14:textId="63610DA1" w:rsidR="009058AC" w:rsidRDefault="009058AC" w:rsidP="00DD15BE">
      <w:pPr>
        <w:spacing w:after="120"/>
      </w:pPr>
      <w:r>
        <w:rPr>
          <w:b/>
          <w:bCs/>
        </w:rPr>
        <w:t>III. The Conclusion of the Matter</w:t>
      </w:r>
    </w:p>
    <w:p w14:paraId="1A1CF148" w14:textId="3E8CD1DA" w:rsidR="009058AC" w:rsidRDefault="009058AC" w:rsidP="00DD15BE">
      <w:pPr>
        <w:spacing w:after="120"/>
      </w:pPr>
      <w:r>
        <w:t xml:space="preserve">   1. You will </w:t>
      </w:r>
      <w:r w:rsidR="00CC6F85">
        <w:t xml:space="preserve">never </w:t>
      </w:r>
      <w:r>
        <w:t xml:space="preserve">heal from the scars of a dysfunctional upbringing until you acknowledge its </w:t>
      </w:r>
      <w:r w:rsidR="00DD15BE">
        <w:t>_______</w:t>
      </w:r>
      <w:r>
        <w:t>.</w:t>
      </w:r>
    </w:p>
    <w:p w14:paraId="7E137D0B" w14:textId="20700756" w:rsidR="009058AC" w:rsidRDefault="009058AC" w:rsidP="00DD15BE">
      <w:pPr>
        <w:spacing w:after="240"/>
      </w:pPr>
      <w:r>
        <w:t xml:space="preserve">        Scripture: </w:t>
      </w:r>
      <w:r w:rsidR="00DD15BE">
        <w:t>____________</w:t>
      </w:r>
    </w:p>
    <w:p w14:paraId="4EAFD98F" w14:textId="2ABA47F5" w:rsidR="009058AC" w:rsidRDefault="009058AC" w:rsidP="00DD15BE">
      <w:pPr>
        <w:spacing w:after="120"/>
      </w:pPr>
      <w:r>
        <w:t xml:space="preserve">   2. You will never heal from the scars of a dysfunctional upbringing until the </w:t>
      </w:r>
      <w:r w:rsidR="00DD15BE">
        <w:t>_____</w:t>
      </w:r>
      <w:r>
        <w:t xml:space="preserve"> </w:t>
      </w:r>
      <w:r w:rsidR="00DD15BE">
        <w:t>____</w:t>
      </w:r>
      <w:r>
        <w:t xml:space="preserve"> ceases.</w:t>
      </w:r>
    </w:p>
    <w:p w14:paraId="18CEFB53" w14:textId="58B22A16" w:rsidR="009058AC" w:rsidRDefault="009058AC" w:rsidP="00DD15BE">
      <w:pPr>
        <w:spacing w:after="240"/>
      </w:pPr>
      <w:r>
        <w:t xml:space="preserve">        Scripture: </w:t>
      </w:r>
      <w:r w:rsidR="00DD15BE">
        <w:t>______________</w:t>
      </w:r>
    </w:p>
    <w:p w14:paraId="3D20127F" w14:textId="0A06FA6D" w:rsidR="009058AC" w:rsidRDefault="009058AC" w:rsidP="00DD15BE">
      <w:pPr>
        <w:spacing w:after="120"/>
      </w:pPr>
      <w:r>
        <w:t xml:space="preserve">   3. You will never heal from the scars of a dysfunctional upbringing until you </w:t>
      </w:r>
      <w:r w:rsidR="00DD15BE">
        <w:t>____</w:t>
      </w:r>
      <w:r>
        <w:t xml:space="preserve"> it.</w:t>
      </w:r>
    </w:p>
    <w:p w14:paraId="6D68BCAC" w14:textId="64518277" w:rsidR="009058AC" w:rsidRDefault="009058AC" w:rsidP="00DD15BE">
      <w:pPr>
        <w:spacing w:after="240"/>
      </w:pPr>
      <w:r>
        <w:t xml:space="preserve">        Scriptures: </w:t>
      </w:r>
      <w:r w:rsidR="00DD15BE">
        <w:t>___________</w:t>
      </w:r>
      <w:r>
        <w:t xml:space="preserve">   </w:t>
      </w:r>
      <w:r w:rsidR="00DD15BE">
        <w:t>________________</w:t>
      </w:r>
    </w:p>
    <w:p w14:paraId="57BEB082" w14:textId="58295A77" w:rsidR="009058AC" w:rsidRDefault="009058AC" w:rsidP="00DD15BE">
      <w:pPr>
        <w:spacing w:after="120"/>
      </w:pPr>
      <w:r>
        <w:t xml:space="preserve">   4. You will never heal from the scars of a dysfunctional upbringing</w:t>
      </w:r>
      <w:r w:rsidR="00AF16A3">
        <w:t xml:space="preserve"> until you </w:t>
      </w:r>
      <w:r w:rsidR="00DD15BE">
        <w:t>___</w:t>
      </w:r>
      <w:r w:rsidR="00AF16A3">
        <w:t xml:space="preserve"> </w:t>
      </w:r>
      <w:r w:rsidR="00DD15BE">
        <w:t>__</w:t>
      </w:r>
      <w:r w:rsidR="00AF16A3">
        <w:t xml:space="preserve"> </w:t>
      </w:r>
      <w:r w:rsidR="00DD15BE">
        <w:t>__</w:t>
      </w:r>
      <w:r w:rsidR="00AF16A3">
        <w:t xml:space="preserve"> </w:t>
      </w:r>
      <w:r w:rsidR="00DD15BE">
        <w:t>__</w:t>
      </w:r>
      <w:r w:rsidR="00AF16A3">
        <w:t>.</w:t>
      </w:r>
    </w:p>
    <w:p w14:paraId="6372544D" w14:textId="772E169F" w:rsidR="00AF16A3" w:rsidRPr="00AF16A3" w:rsidRDefault="00AF16A3" w:rsidP="00BE6D22">
      <w:pPr>
        <w:rPr>
          <w:u w:val="single"/>
        </w:rPr>
      </w:pPr>
      <w:r>
        <w:t xml:space="preserve">        Scripture: </w:t>
      </w:r>
      <w:r w:rsidR="00DD15BE">
        <w:t>___________</w:t>
      </w:r>
    </w:p>
    <w:sectPr w:rsidR="00AF16A3" w:rsidRPr="00AF16A3" w:rsidSect="004E26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61"/>
    <w:rsid w:val="00043DEC"/>
    <w:rsid w:val="000B7A3B"/>
    <w:rsid w:val="00131CA6"/>
    <w:rsid w:val="00280500"/>
    <w:rsid w:val="002F2D84"/>
    <w:rsid w:val="004E260C"/>
    <w:rsid w:val="00636AF8"/>
    <w:rsid w:val="007546A9"/>
    <w:rsid w:val="009058AC"/>
    <w:rsid w:val="00974561"/>
    <w:rsid w:val="00AF16A3"/>
    <w:rsid w:val="00B13720"/>
    <w:rsid w:val="00BE6D22"/>
    <w:rsid w:val="00CC6F85"/>
    <w:rsid w:val="00DD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046D"/>
  <w15:chartTrackingRefBased/>
  <w15:docId w15:val="{A76073E7-5A9C-4BFD-9440-69DA0C37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5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5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5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5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561"/>
    <w:rPr>
      <w:rFonts w:eastAsiaTheme="majorEastAsia" w:cstheme="majorBidi"/>
      <w:color w:val="272727" w:themeColor="text1" w:themeTint="D8"/>
    </w:rPr>
  </w:style>
  <w:style w:type="paragraph" w:styleId="Title">
    <w:name w:val="Title"/>
    <w:basedOn w:val="Normal"/>
    <w:next w:val="Normal"/>
    <w:link w:val="TitleChar"/>
    <w:uiPriority w:val="10"/>
    <w:qFormat/>
    <w:rsid w:val="009745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5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5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561"/>
    <w:rPr>
      <w:i/>
      <w:iCs/>
      <w:color w:val="404040" w:themeColor="text1" w:themeTint="BF"/>
    </w:rPr>
  </w:style>
  <w:style w:type="paragraph" w:styleId="ListParagraph">
    <w:name w:val="List Paragraph"/>
    <w:basedOn w:val="Normal"/>
    <w:uiPriority w:val="34"/>
    <w:qFormat/>
    <w:rsid w:val="00974561"/>
    <w:pPr>
      <w:ind w:left="720"/>
      <w:contextualSpacing/>
    </w:pPr>
  </w:style>
  <w:style w:type="character" w:styleId="IntenseEmphasis">
    <w:name w:val="Intense Emphasis"/>
    <w:basedOn w:val="DefaultParagraphFont"/>
    <w:uiPriority w:val="21"/>
    <w:qFormat/>
    <w:rsid w:val="00974561"/>
    <w:rPr>
      <w:i/>
      <w:iCs/>
      <w:color w:val="0F4761" w:themeColor="accent1" w:themeShade="BF"/>
    </w:rPr>
  </w:style>
  <w:style w:type="paragraph" w:styleId="IntenseQuote">
    <w:name w:val="Intense Quote"/>
    <w:basedOn w:val="Normal"/>
    <w:next w:val="Normal"/>
    <w:link w:val="IntenseQuoteChar"/>
    <w:uiPriority w:val="30"/>
    <w:qFormat/>
    <w:rsid w:val="00974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561"/>
    <w:rPr>
      <w:i/>
      <w:iCs/>
      <w:color w:val="0F4761" w:themeColor="accent1" w:themeShade="BF"/>
    </w:rPr>
  </w:style>
  <w:style w:type="character" w:styleId="IntenseReference">
    <w:name w:val="Intense Reference"/>
    <w:basedOn w:val="DefaultParagraphFont"/>
    <w:uiPriority w:val="32"/>
    <w:qFormat/>
    <w:rsid w:val="00974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Collins</dc:creator>
  <cp:keywords/>
  <dc:description/>
  <cp:lastModifiedBy>Shawna Collins</cp:lastModifiedBy>
  <cp:revision>3</cp:revision>
  <dcterms:created xsi:type="dcterms:W3CDTF">2025-02-21T20:49:00Z</dcterms:created>
  <dcterms:modified xsi:type="dcterms:W3CDTF">2025-02-21T22:43:00Z</dcterms:modified>
</cp:coreProperties>
</file>