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7FFE" w14:textId="4C16F9E6" w:rsidR="00EC378C" w:rsidRPr="0008675F" w:rsidRDefault="00984333" w:rsidP="00984333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BE </w:t>
      </w:r>
      <w:r w:rsidR="00104BCF">
        <w:rPr>
          <w:b/>
          <w:sz w:val="32"/>
        </w:rPr>
        <w:t xml:space="preserve">MISSIONAL </w:t>
      </w:r>
      <w:r>
        <w:rPr>
          <w:b/>
          <w:sz w:val="32"/>
        </w:rPr>
        <w:t>NOW</w:t>
      </w:r>
    </w:p>
    <w:p w14:paraId="6FAE338C" w14:textId="1B3727D1" w:rsidR="0038077A" w:rsidRDefault="00984333" w:rsidP="00984333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Luke 5:</w:t>
      </w:r>
      <w:r w:rsidR="00104BCF">
        <w:rPr>
          <w:i/>
          <w:sz w:val="24"/>
        </w:rPr>
        <w:t>2</w:t>
      </w:r>
      <w:r w:rsidR="00DF6AFF">
        <w:rPr>
          <w:i/>
          <w:sz w:val="24"/>
        </w:rPr>
        <w:t>7</w:t>
      </w:r>
      <w:r w:rsidR="00104BCF">
        <w:rPr>
          <w:i/>
          <w:sz w:val="24"/>
        </w:rPr>
        <w:t>-3</w:t>
      </w:r>
      <w:r w:rsidR="00DF6AFF">
        <w:rPr>
          <w:i/>
          <w:sz w:val="24"/>
        </w:rPr>
        <w:t>2</w:t>
      </w:r>
      <w:r w:rsidR="00104BCF">
        <w:rPr>
          <w:i/>
          <w:sz w:val="24"/>
        </w:rPr>
        <w:t xml:space="preserve"> </w:t>
      </w:r>
      <w:r>
        <w:rPr>
          <w:i/>
          <w:sz w:val="24"/>
        </w:rPr>
        <w:t xml:space="preserve">– Sunday, </w:t>
      </w:r>
      <w:r w:rsidR="00104BCF">
        <w:rPr>
          <w:i/>
          <w:sz w:val="24"/>
        </w:rPr>
        <w:t>February 5</w:t>
      </w:r>
      <w:r w:rsidR="00104BCF" w:rsidRPr="00104BCF">
        <w:rPr>
          <w:i/>
          <w:sz w:val="24"/>
          <w:vertAlign w:val="superscript"/>
        </w:rPr>
        <w:t>th</w:t>
      </w:r>
      <w:r>
        <w:rPr>
          <w:i/>
          <w:sz w:val="24"/>
        </w:rPr>
        <w:t>, 2023</w:t>
      </w:r>
    </w:p>
    <w:p w14:paraId="3797FED3" w14:textId="77777777" w:rsidR="00984333" w:rsidRPr="00BB3505" w:rsidRDefault="00984333" w:rsidP="00984333">
      <w:pPr>
        <w:spacing w:after="0" w:line="240" w:lineRule="auto"/>
        <w:jc w:val="center"/>
        <w:rPr>
          <w:i/>
          <w:sz w:val="24"/>
        </w:rPr>
      </w:pPr>
    </w:p>
    <w:p w14:paraId="605D4EFB" w14:textId="77777777" w:rsidR="00AF2023" w:rsidRDefault="00AF2023" w:rsidP="00AF2023">
      <w:pPr>
        <w:rPr>
          <w:b/>
          <w:sz w:val="24"/>
          <w:szCs w:val="24"/>
        </w:rPr>
      </w:pPr>
    </w:p>
    <w:p w14:paraId="08FC80DE" w14:textId="76CAE26C" w:rsidR="0038077A" w:rsidRPr="00AF2023" w:rsidRDefault="00984333" w:rsidP="00AF2023">
      <w:pPr>
        <w:rPr>
          <w:sz w:val="24"/>
          <w:szCs w:val="24"/>
        </w:rPr>
      </w:pPr>
      <w:r w:rsidRPr="00AF2023">
        <w:rPr>
          <w:b/>
          <w:sz w:val="24"/>
          <w:szCs w:val="24"/>
        </w:rPr>
        <w:t>BIG IDEA</w:t>
      </w:r>
      <w:r w:rsidR="0038077A" w:rsidRPr="00AF2023">
        <w:rPr>
          <w:b/>
          <w:sz w:val="24"/>
          <w:szCs w:val="24"/>
        </w:rPr>
        <w:t xml:space="preserve">: </w:t>
      </w:r>
      <w:r w:rsidRPr="00AF2023">
        <w:rPr>
          <w:sz w:val="24"/>
          <w:szCs w:val="24"/>
        </w:rPr>
        <w:t xml:space="preserve">Following Jesus </w:t>
      </w:r>
      <w:r w:rsidR="00044B14" w:rsidRPr="00AF2023">
        <w:rPr>
          <w:sz w:val="24"/>
          <w:szCs w:val="24"/>
        </w:rPr>
        <w:t>means seeing people as He does… known by God, loved by God and in need of God.</w:t>
      </w:r>
      <w:r w:rsidR="001D75EF" w:rsidRPr="00AF2023">
        <w:rPr>
          <w:sz w:val="24"/>
          <w:szCs w:val="24"/>
        </w:rPr>
        <w:t xml:space="preserve"> </w:t>
      </w:r>
    </w:p>
    <w:p w14:paraId="3AC0598B" w14:textId="77777777" w:rsidR="00AF2023" w:rsidRPr="00AF2023" w:rsidRDefault="00AF2023" w:rsidP="00AF2023">
      <w:pPr>
        <w:spacing w:after="0"/>
        <w:rPr>
          <w:rFonts w:cstheme="minorHAnsi"/>
          <w:sz w:val="24"/>
          <w:szCs w:val="24"/>
        </w:rPr>
      </w:pPr>
      <w:r w:rsidRPr="00AF2023">
        <w:rPr>
          <w:rFonts w:cstheme="minorHAnsi"/>
          <w:sz w:val="24"/>
          <w:szCs w:val="24"/>
        </w:rPr>
        <w:t xml:space="preserve">To follow Jesus as Jesus intends, we will </w:t>
      </w:r>
      <w:r w:rsidRPr="00AF2023">
        <w:rPr>
          <w:rFonts w:cstheme="minorHAnsi"/>
          <w:b/>
          <w:i/>
          <w:sz w:val="24"/>
          <w:szCs w:val="24"/>
        </w:rPr>
        <w:t>BE MISSIONAL NOW</w:t>
      </w:r>
      <w:r w:rsidRPr="00AF2023">
        <w:rPr>
          <w:rFonts w:cstheme="minorHAnsi"/>
          <w:sz w:val="24"/>
          <w:szCs w:val="24"/>
        </w:rPr>
        <w:t>.</w:t>
      </w:r>
    </w:p>
    <w:p w14:paraId="10B63FF5" w14:textId="77777777" w:rsidR="00AF2023" w:rsidRPr="00044B14" w:rsidRDefault="00AF2023" w:rsidP="00316831">
      <w:pPr>
        <w:pBdr>
          <w:bottom w:val="single" w:sz="4" w:space="1" w:color="auto"/>
        </w:pBdr>
      </w:pPr>
    </w:p>
    <w:p w14:paraId="3D0C724E" w14:textId="4A90D123" w:rsidR="00564012" w:rsidRPr="00AF2023" w:rsidRDefault="00564012" w:rsidP="008B7DC4">
      <w:pPr>
        <w:spacing w:before="240"/>
        <w:jc w:val="both"/>
        <w:rPr>
          <w:rFonts w:cstheme="minorHAnsi"/>
          <w:b/>
          <w:sz w:val="28"/>
          <w:szCs w:val="20"/>
        </w:rPr>
      </w:pPr>
      <w:r w:rsidRPr="00AF2023">
        <w:rPr>
          <w:rFonts w:cstheme="minorHAnsi"/>
          <w:b/>
          <w:sz w:val="28"/>
          <w:szCs w:val="20"/>
        </w:rPr>
        <w:t>DISCUSSION QUESTIONS</w:t>
      </w:r>
    </w:p>
    <w:p w14:paraId="2189F41A" w14:textId="7B557DA5" w:rsidR="00564012" w:rsidRPr="00AF2023" w:rsidRDefault="00564012" w:rsidP="00564012">
      <w:pPr>
        <w:rPr>
          <w:rFonts w:cstheme="minorHAnsi"/>
        </w:rPr>
      </w:pPr>
      <w:r w:rsidRPr="00AF2023">
        <w:rPr>
          <w:rFonts w:cstheme="minorHAnsi"/>
          <w:b/>
        </w:rPr>
        <w:t>READ</w:t>
      </w:r>
      <w:r w:rsidRPr="00AF2023">
        <w:rPr>
          <w:rFonts w:cstheme="minorHAnsi"/>
        </w:rPr>
        <w:t xml:space="preserve"> </w:t>
      </w:r>
      <w:r w:rsidR="000F6BCC" w:rsidRPr="00AF2023">
        <w:rPr>
          <w:rFonts w:cstheme="minorHAnsi"/>
          <w:b/>
        </w:rPr>
        <w:t>LUKE 5:</w:t>
      </w:r>
      <w:r w:rsidR="00044B14" w:rsidRPr="00AF2023">
        <w:rPr>
          <w:rFonts w:cstheme="minorHAnsi"/>
          <w:b/>
        </w:rPr>
        <w:t>27-32</w:t>
      </w:r>
      <w:r w:rsidR="000F6BCC" w:rsidRPr="00AF2023">
        <w:rPr>
          <w:rFonts w:cstheme="minorHAnsi"/>
        </w:rPr>
        <w:t xml:space="preserve"> – w</w:t>
      </w:r>
      <w:r w:rsidRPr="00AF2023">
        <w:rPr>
          <w:rFonts w:cstheme="minorHAnsi"/>
        </w:rPr>
        <w:t>hat initially jumps out at you, what do you notice, what is confusing</w:t>
      </w:r>
      <w:r w:rsidR="000F6BCC" w:rsidRPr="00AF2023">
        <w:rPr>
          <w:rFonts w:cstheme="minorHAnsi"/>
        </w:rPr>
        <w:t>, what questions do you find yourself already asking about the text</w:t>
      </w:r>
      <w:r w:rsidRPr="00AF2023">
        <w:rPr>
          <w:rFonts w:cstheme="minorHAnsi"/>
        </w:rPr>
        <w:t>?</w:t>
      </w:r>
    </w:p>
    <w:p w14:paraId="4EB41389" w14:textId="77777777" w:rsidR="00564012" w:rsidRPr="00AF2023" w:rsidRDefault="00564012" w:rsidP="00564012">
      <w:pPr>
        <w:pStyle w:val="ListParagraph"/>
        <w:numPr>
          <w:ilvl w:val="0"/>
          <w:numId w:val="1"/>
        </w:numPr>
        <w:spacing w:after="120"/>
        <w:ind w:left="547"/>
        <w:contextualSpacing w:val="0"/>
        <w:rPr>
          <w:rFonts w:cstheme="minorHAnsi"/>
        </w:rPr>
        <w:sectPr w:rsidR="00564012" w:rsidRPr="00AF2023" w:rsidSect="00564012">
          <w:headerReference w:type="default" r:id="rId10"/>
          <w:footerReference w:type="default" r:id="rId11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6E52C956" w14:textId="77777777" w:rsidR="002A4608" w:rsidRPr="00AF2023" w:rsidRDefault="000F6BCC" w:rsidP="008B7DC4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AF2023">
        <w:rPr>
          <w:rFonts w:cstheme="minorHAnsi"/>
        </w:rPr>
        <w:t>Wh</w:t>
      </w:r>
      <w:r w:rsidR="002A4608" w:rsidRPr="00AF2023">
        <w:rPr>
          <w:rFonts w:cstheme="minorHAnsi"/>
        </w:rPr>
        <w:t>en Jesus ‘saw Levi’ (</w:t>
      </w:r>
      <w:r w:rsidR="002A4608" w:rsidRPr="00AF2023">
        <w:rPr>
          <w:rFonts w:cstheme="minorHAnsi"/>
          <w:i/>
        </w:rPr>
        <w:t>v.27</w:t>
      </w:r>
      <w:r w:rsidR="002A4608" w:rsidRPr="00AF2023">
        <w:rPr>
          <w:rFonts w:cstheme="minorHAnsi"/>
        </w:rPr>
        <w:t>) – what exactly did Jesus see in him?  And when Levi decided to follow Jesus (</w:t>
      </w:r>
      <w:r w:rsidR="002A4608" w:rsidRPr="00AF2023">
        <w:rPr>
          <w:rFonts w:cstheme="minorHAnsi"/>
          <w:i/>
        </w:rPr>
        <w:t>v.28</w:t>
      </w:r>
      <w:r w:rsidR="002A4608" w:rsidRPr="00AF2023">
        <w:rPr>
          <w:rFonts w:cstheme="minorHAnsi"/>
        </w:rPr>
        <w:t>) – what did Levi see in Jesus the led him to follow so decisively and quickly?</w:t>
      </w:r>
    </w:p>
    <w:p w14:paraId="0E3CB8EC" w14:textId="60DD800E" w:rsidR="002A4608" w:rsidRDefault="002A4608" w:rsidP="002A4608">
      <w:pPr>
        <w:pStyle w:val="ListParagraph"/>
        <w:spacing w:after="120"/>
        <w:ind w:left="360"/>
        <w:rPr>
          <w:rFonts w:cstheme="minorHAnsi"/>
        </w:rPr>
      </w:pPr>
    </w:p>
    <w:p w14:paraId="24300285" w14:textId="77777777" w:rsidR="00AF2023" w:rsidRPr="00AF2023" w:rsidRDefault="00AF2023" w:rsidP="002A4608">
      <w:pPr>
        <w:pStyle w:val="ListParagraph"/>
        <w:spacing w:after="120"/>
        <w:ind w:left="360"/>
        <w:rPr>
          <w:rFonts w:cstheme="minorHAnsi"/>
          <w:b/>
        </w:rPr>
      </w:pPr>
    </w:p>
    <w:p w14:paraId="48C0A4A2" w14:textId="3ED41228" w:rsidR="008B7DC4" w:rsidRPr="00AF2023" w:rsidRDefault="002A4608" w:rsidP="008B7DC4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AF2023">
        <w:rPr>
          <w:rFonts w:cstheme="minorHAnsi"/>
        </w:rPr>
        <w:t>Why would Levi be so quick to host a banquet (</w:t>
      </w:r>
      <w:r w:rsidRPr="00AF2023">
        <w:rPr>
          <w:rFonts w:cstheme="minorHAnsi"/>
          <w:i/>
        </w:rPr>
        <w:t>v.29</w:t>
      </w:r>
      <w:r w:rsidRPr="00AF2023">
        <w:rPr>
          <w:rFonts w:cstheme="minorHAnsi"/>
        </w:rPr>
        <w:t>) with all his friends (</w:t>
      </w:r>
      <w:r w:rsidRPr="00AF2023">
        <w:rPr>
          <w:rFonts w:cstheme="minorHAnsi"/>
          <w:i/>
        </w:rPr>
        <w:t>a.k.a. – tax collectors &amp; sinners</w:t>
      </w:r>
      <w:r w:rsidRPr="00AF2023">
        <w:rPr>
          <w:rFonts w:cstheme="minorHAnsi"/>
        </w:rPr>
        <w:t xml:space="preserve">) filling out the guest list with Jesus serving as the guest of honor?  What would Levi be hoping to accomplish with a party such as this?  </w:t>
      </w:r>
    </w:p>
    <w:p w14:paraId="1ADB47CB" w14:textId="12CF40B5" w:rsidR="002A4608" w:rsidRDefault="002A4608" w:rsidP="002A4608">
      <w:pPr>
        <w:pStyle w:val="ListParagraph"/>
        <w:spacing w:after="120"/>
        <w:ind w:left="360"/>
        <w:rPr>
          <w:rFonts w:cstheme="minorHAnsi"/>
          <w:b/>
        </w:rPr>
      </w:pPr>
    </w:p>
    <w:p w14:paraId="40FBB157" w14:textId="77777777" w:rsidR="00AF2023" w:rsidRPr="00AF2023" w:rsidRDefault="00AF2023" w:rsidP="002A4608">
      <w:pPr>
        <w:pStyle w:val="ListParagraph"/>
        <w:spacing w:after="120"/>
        <w:ind w:left="360"/>
        <w:rPr>
          <w:rFonts w:cstheme="minorHAnsi"/>
          <w:b/>
        </w:rPr>
      </w:pPr>
    </w:p>
    <w:p w14:paraId="5F5FB029" w14:textId="44C22B72" w:rsidR="002A4608" w:rsidRPr="00AF2023" w:rsidRDefault="002A4608" w:rsidP="008B7DC4">
      <w:pPr>
        <w:pStyle w:val="ListParagraph"/>
        <w:numPr>
          <w:ilvl w:val="0"/>
          <w:numId w:val="1"/>
        </w:numPr>
        <w:spacing w:after="120"/>
        <w:rPr>
          <w:rFonts w:cstheme="minorHAnsi"/>
        </w:rPr>
      </w:pPr>
      <w:r w:rsidRPr="00AF2023">
        <w:rPr>
          <w:rFonts w:cstheme="minorHAnsi"/>
        </w:rPr>
        <w:t>When the party crashers arrive (the Pharisees), why is their reaction to who Jesus is spending time with so strong (</w:t>
      </w:r>
      <w:r w:rsidRPr="00AF2023">
        <w:rPr>
          <w:rFonts w:cstheme="minorHAnsi"/>
          <w:i/>
        </w:rPr>
        <w:t>v.30</w:t>
      </w:r>
      <w:r w:rsidRPr="00AF2023">
        <w:rPr>
          <w:rFonts w:cstheme="minorHAnsi"/>
        </w:rPr>
        <w:t>)?  In other words, why would the men who knew and understood the heart of God view anyone through the lens of being ‘scum?’</w:t>
      </w:r>
      <w:r w:rsidR="006442BA" w:rsidRPr="00AF2023">
        <w:rPr>
          <w:rFonts w:cstheme="minorHAnsi"/>
        </w:rPr>
        <w:t xml:space="preserve">  </w:t>
      </w:r>
    </w:p>
    <w:p w14:paraId="68099153" w14:textId="23B839D4" w:rsidR="006442BA" w:rsidRDefault="006442BA" w:rsidP="006442BA">
      <w:pPr>
        <w:pStyle w:val="ListParagraph"/>
        <w:spacing w:after="120"/>
        <w:ind w:left="360"/>
        <w:rPr>
          <w:rFonts w:cstheme="minorHAnsi"/>
        </w:rPr>
      </w:pPr>
    </w:p>
    <w:p w14:paraId="6A0382A7" w14:textId="77777777" w:rsidR="00AF2023" w:rsidRPr="00AF2023" w:rsidRDefault="00AF2023" w:rsidP="006442BA">
      <w:pPr>
        <w:pStyle w:val="ListParagraph"/>
        <w:spacing w:after="120"/>
        <w:ind w:left="360"/>
        <w:rPr>
          <w:rFonts w:cstheme="minorHAnsi"/>
        </w:rPr>
      </w:pPr>
    </w:p>
    <w:p w14:paraId="31D21848" w14:textId="020D9722" w:rsidR="008B7DC4" w:rsidRPr="00AF2023" w:rsidRDefault="006442BA" w:rsidP="008B7DC4">
      <w:pPr>
        <w:pStyle w:val="ListParagraph"/>
        <w:numPr>
          <w:ilvl w:val="0"/>
          <w:numId w:val="1"/>
        </w:numPr>
        <w:spacing w:after="120"/>
        <w:rPr>
          <w:rFonts w:cstheme="minorHAnsi"/>
          <w:b/>
        </w:rPr>
      </w:pPr>
      <w:r w:rsidRPr="00AF2023">
        <w:rPr>
          <w:rFonts w:cstheme="minorHAnsi"/>
        </w:rPr>
        <w:t xml:space="preserve">What do we learn about Jesus, specifically his mission and his heart for people through his response to the Pharisees in </w:t>
      </w:r>
      <w:r w:rsidRPr="00AF2023">
        <w:rPr>
          <w:rFonts w:cstheme="minorHAnsi"/>
          <w:i/>
        </w:rPr>
        <w:t>v.31-32</w:t>
      </w:r>
      <w:r w:rsidRPr="00AF2023">
        <w:rPr>
          <w:rFonts w:cstheme="minorHAnsi"/>
        </w:rPr>
        <w:t xml:space="preserve">?  How does the metaphor that Jesus uses help us understand how we are to respond to Jesus’ invitation?  </w:t>
      </w:r>
    </w:p>
    <w:p w14:paraId="2CEA3D3E" w14:textId="77777777" w:rsidR="00AF2023" w:rsidRDefault="00AF2023" w:rsidP="008B7DC4">
      <w:pPr>
        <w:spacing w:after="120"/>
        <w:rPr>
          <w:rFonts w:cstheme="minorHAnsi"/>
          <w:b/>
        </w:rPr>
      </w:pPr>
    </w:p>
    <w:p w14:paraId="32F20CA2" w14:textId="43076904" w:rsidR="004E69DE" w:rsidRPr="00AF2023" w:rsidRDefault="00AF2023" w:rsidP="008B7DC4">
      <w:pPr>
        <w:spacing w:after="120"/>
        <w:rPr>
          <w:rFonts w:cstheme="minorHAnsi"/>
          <w:b/>
          <w:sz w:val="28"/>
          <w:szCs w:val="28"/>
        </w:rPr>
      </w:pPr>
      <w:r w:rsidRPr="00AF2023">
        <w:rPr>
          <w:rFonts w:cstheme="minorHAnsi"/>
          <w:b/>
          <w:sz w:val="28"/>
          <w:szCs w:val="28"/>
        </w:rPr>
        <w:t>REFLECT</w:t>
      </w:r>
    </w:p>
    <w:p w14:paraId="0368B340" w14:textId="4B774908" w:rsidR="000F6BCC" w:rsidRPr="00AF2023" w:rsidRDefault="00AF2023" w:rsidP="004E69DE">
      <w:pPr>
        <w:spacing w:after="120"/>
        <w:rPr>
          <w:rFonts w:cstheme="minorHAnsi"/>
          <w:b/>
        </w:rPr>
      </w:pPr>
      <w:r>
        <w:rPr>
          <w:rFonts w:cstheme="minorHAnsi"/>
        </w:rPr>
        <w:t>H</w:t>
      </w:r>
      <w:r w:rsidR="00044B14" w:rsidRPr="00AF2023">
        <w:rPr>
          <w:rFonts w:cstheme="minorHAnsi"/>
        </w:rPr>
        <w:t xml:space="preserve">ow you might begin to cultivate </w:t>
      </w:r>
      <w:r w:rsidR="006442BA" w:rsidRPr="00AF2023">
        <w:rPr>
          <w:rFonts w:cstheme="minorHAnsi"/>
          <w:b/>
        </w:rPr>
        <w:t xml:space="preserve">‘redemptive </w:t>
      </w:r>
      <w:r w:rsidR="00044B14" w:rsidRPr="00AF2023">
        <w:rPr>
          <w:rFonts w:cstheme="minorHAnsi"/>
          <w:b/>
        </w:rPr>
        <w:t>relationships</w:t>
      </w:r>
      <w:r w:rsidR="006442BA" w:rsidRPr="00AF2023">
        <w:rPr>
          <w:rFonts w:cstheme="minorHAnsi"/>
          <w:b/>
        </w:rPr>
        <w:t>’</w:t>
      </w:r>
      <w:r w:rsidR="00044B14" w:rsidRPr="00AF2023">
        <w:rPr>
          <w:rFonts w:cstheme="minorHAnsi"/>
        </w:rPr>
        <w:t xml:space="preserve"> with those in the spaces and places in which you do life</w:t>
      </w:r>
      <w:r>
        <w:rPr>
          <w:rFonts w:cstheme="minorHAnsi"/>
        </w:rPr>
        <w:t>?</w:t>
      </w:r>
      <w:r w:rsidR="00044B14" w:rsidRPr="00AF2023">
        <w:rPr>
          <w:rFonts w:cstheme="minorHAnsi"/>
        </w:rPr>
        <w:t xml:space="preserve">  If God uses people to reach people</w:t>
      </w:r>
      <w:r w:rsidR="006442BA" w:rsidRPr="00AF2023">
        <w:rPr>
          <w:rFonts w:cstheme="minorHAnsi"/>
        </w:rPr>
        <w:t xml:space="preserve"> (</w:t>
      </w:r>
      <w:r w:rsidR="006442BA" w:rsidRPr="00AF2023">
        <w:rPr>
          <w:rFonts w:cstheme="minorHAnsi"/>
          <w:i/>
        </w:rPr>
        <w:t>and He does</w:t>
      </w:r>
      <w:r w:rsidR="006442BA" w:rsidRPr="00AF2023">
        <w:rPr>
          <w:rFonts w:cstheme="minorHAnsi"/>
        </w:rPr>
        <w:t>)</w:t>
      </w:r>
      <w:r w:rsidR="00044B14" w:rsidRPr="00AF2023">
        <w:rPr>
          <w:rFonts w:cstheme="minorHAnsi"/>
        </w:rPr>
        <w:t xml:space="preserve">, what steps could you begin to take to communicate God’s heart for </w:t>
      </w:r>
      <w:r w:rsidR="006442BA" w:rsidRPr="00AF2023">
        <w:rPr>
          <w:rFonts w:cstheme="minorHAnsi"/>
        </w:rPr>
        <w:t xml:space="preserve">those around you </w:t>
      </w:r>
      <w:r w:rsidR="00044B14" w:rsidRPr="00AF2023">
        <w:rPr>
          <w:rFonts w:cstheme="minorHAnsi"/>
        </w:rPr>
        <w:t>through your heart for them?</w:t>
      </w:r>
    </w:p>
    <w:p w14:paraId="475F91C2" w14:textId="77777777" w:rsidR="00AF2023" w:rsidRPr="00AF2023" w:rsidRDefault="00AF2023">
      <w:pPr>
        <w:rPr>
          <w:rFonts w:cstheme="minorHAnsi"/>
          <w:b/>
        </w:rPr>
      </w:pPr>
    </w:p>
    <w:p w14:paraId="1E457490" w14:textId="168ECCB5" w:rsidR="00AF2023" w:rsidRPr="00AF2023" w:rsidRDefault="00AF2023" w:rsidP="00AF2023">
      <w:pPr>
        <w:spacing w:after="0"/>
        <w:rPr>
          <w:rFonts w:cstheme="minorHAnsi"/>
          <w:sz w:val="24"/>
          <w:szCs w:val="19"/>
        </w:rPr>
      </w:pPr>
      <w:r>
        <w:rPr>
          <w:rFonts w:cstheme="minorHAnsi"/>
          <w:b/>
          <w:sz w:val="24"/>
          <w:szCs w:val="20"/>
        </w:rPr>
        <w:t>Prepare for Next week (Feb 12)</w:t>
      </w:r>
      <w:r w:rsidRPr="00984333">
        <w:rPr>
          <w:rFonts w:cstheme="minorHAnsi"/>
          <w:b/>
          <w:sz w:val="24"/>
          <w:szCs w:val="20"/>
        </w:rPr>
        <w:t>:</w:t>
      </w:r>
      <w:r>
        <w:rPr>
          <w:rFonts w:cstheme="minorHAnsi"/>
          <w:b/>
          <w:sz w:val="24"/>
          <w:szCs w:val="20"/>
        </w:rPr>
        <w:t xml:space="preserve"> </w:t>
      </w:r>
      <w:r w:rsidRPr="00AF2023">
        <w:rPr>
          <w:rFonts w:cstheme="minorHAnsi"/>
          <w:sz w:val="24"/>
          <w:szCs w:val="19"/>
        </w:rPr>
        <w:t>Luke 6:1-11</w:t>
      </w:r>
      <w:bookmarkStart w:id="0" w:name="_GoBack"/>
      <w:bookmarkEnd w:id="0"/>
    </w:p>
    <w:sectPr w:rsidR="00AF2023" w:rsidRPr="00AF2023" w:rsidSect="00AB78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24E3D" w14:textId="77777777" w:rsidR="00AB1E8E" w:rsidRDefault="00AB1E8E" w:rsidP="0038077A">
      <w:pPr>
        <w:spacing w:after="0" w:line="240" w:lineRule="auto"/>
      </w:pPr>
      <w:r>
        <w:separator/>
      </w:r>
    </w:p>
  </w:endnote>
  <w:endnote w:type="continuationSeparator" w:id="0">
    <w:p w14:paraId="26798BA5" w14:textId="77777777" w:rsidR="00AB1E8E" w:rsidRDefault="00AB1E8E" w:rsidP="0038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85D6" w14:textId="5737C991" w:rsidR="00316831" w:rsidRPr="00316831" w:rsidRDefault="00316831" w:rsidP="00316831">
    <w:pPr>
      <w:pStyle w:val="Footer"/>
      <w:jc w:val="center"/>
      <w:rPr>
        <w:color w:val="7F7F7F" w:themeColor="text1" w:themeTint="80"/>
        <w:sz w:val="24"/>
      </w:rPr>
    </w:pPr>
    <w:r w:rsidRPr="00316831">
      <w:rPr>
        <w:color w:val="7F7F7F" w:themeColor="text1" w:themeTint="80"/>
        <w:sz w:val="24"/>
      </w:rPr>
      <w:t xml:space="preserve">helping </w:t>
    </w:r>
    <w:r w:rsidRPr="00316831">
      <w:rPr>
        <w:b/>
        <w:color w:val="7F7F7F" w:themeColor="text1" w:themeTint="80"/>
        <w:sz w:val="24"/>
      </w:rPr>
      <w:t>ALL</w:t>
    </w:r>
    <w:r w:rsidRPr="00316831">
      <w:rPr>
        <w:color w:val="7F7F7F" w:themeColor="text1" w:themeTint="80"/>
        <w:sz w:val="24"/>
      </w:rPr>
      <w:t xml:space="preserve"> people walk with God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4FF6B" w14:textId="77777777" w:rsidR="00AB1E8E" w:rsidRDefault="00AB1E8E" w:rsidP="0038077A">
      <w:pPr>
        <w:spacing w:after="0" w:line="240" w:lineRule="auto"/>
      </w:pPr>
      <w:r>
        <w:separator/>
      </w:r>
    </w:p>
  </w:footnote>
  <w:footnote w:type="continuationSeparator" w:id="0">
    <w:p w14:paraId="0DAD5EA7" w14:textId="77777777" w:rsidR="00AB1E8E" w:rsidRDefault="00AB1E8E" w:rsidP="0038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C7601" w14:textId="4BE930E2" w:rsidR="0038077A" w:rsidRPr="00104BCF" w:rsidRDefault="00104BCF" w:rsidP="00104BCF">
    <w:pPr>
      <w:pStyle w:val="Header"/>
      <w:jc w:val="right"/>
    </w:pPr>
    <w:r>
      <w:rPr>
        <w:noProof/>
      </w:rPr>
      <w:drawing>
        <wp:inline distT="0" distB="0" distL="0" distR="0" wp14:anchorId="4C052B50" wp14:editId="6B20D838">
          <wp:extent cx="694267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LOW-ME---final----title-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09" cy="40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7C4"/>
    <w:multiLevelType w:val="hybridMultilevel"/>
    <w:tmpl w:val="31C4AC9E"/>
    <w:lvl w:ilvl="0" w:tplc="98FC8A0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72817"/>
    <w:multiLevelType w:val="hybridMultilevel"/>
    <w:tmpl w:val="61C4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824E6"/>
    <w:multiLevelType w:val="hybridMultilevel"/>
    <w:tmpl w:val="8A601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926B2"/>
    <w:multiLevelType w:val="hybridMultilevel"/>
    <w:tmpl w:val="BD0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7A"/>
    <w:rsid w:val="00044B14"/>
    <w:rsid w:val="0008675F"/>
    <w:rsid w:val="000A615A"/>
    <w:rsid w:val="000F6BCC"/>
    <w:rsid w:val="00104BCF"/>
    <w:rsid w:val="00185F9E"/>
    <w:rsid w:val="001D2C3E"/>
    <w:rsid w:val="001D75EF"/>
    <w:rsid w:val="002A4608"/>
    <w:rsid w:val="002A6BA7"/>
    <w:rsid w:val="00316248"/>
    <w:rsid w:val="00316831"/>
    <w:rsid w:val="00326BD2"/>
    <w:rsid w:val="0038077A"/>
    <w:rsid w:val="003A5CF0"/>
    <w:rsid w:val="003A65CC"/>
    <w:rsid w:val="00427377"/>
    <w:rsid w:val="004E69DE"/>
    <w:rsid w:val="0055357E"/>
    <w:rsid w:val="00562417"/>
    <w:rsid w:val="00564012"/>
    <w:rsid w:val="00580427"/>
    <w:rsid w:val="005E0A11"/>
    <w:rsid w:val="006442BA"/>
    <w:rsid w:val="006E788D"/>
    <w:rsid w:val="00745FA5"/>
    <w:rsid w:val="00757067"/>
    <w:rsid w:val="007F5EA3"/>
    <w:rsid w:val="00834406"/>
    <w:rsid w:val="008B7DC4"/>
    <w:rsid w:val="00931BFF"/>
    <w:rsid w:val="0094130C"/>
    <w:rsid w:val="00984333"/>
    <w:rsid w:val="009C3D76"/>
    <w:rsid w:val="009D16F4"/>
    <w:rsid w:val="009D41EC"/>
    <w:rsid w:val="00AB1E8E"/>
    <w:rsid w:val="00AB78EF"/>
    <w:rsid w:val="00AF2023"/>
    <w:rsid w:val="00B64BF9"/>
    <w:rsid w:val="00BB3505"/>
    <w:rsid w:val="00C21BFA"/>
    <w:rsid w:val="00C400D6"/>
    <w:rsid w:val="00CB5559"/>
    <w:rsid w:val="00CC6612"/>
    <w:rsid w:val="00CE7473"/>
    <w:rsid w:val="00D61230"/>
    <w:rsid w:val="00DA5596"/>
    <w:rsid w:val="00DF6AFF"/>
    <w:rsid w:val="00E42C3A"/>
    <w:rsid w:val="00EC378C"/>
    <w:rsid w:val="00FD251F"/>
    <w:rsid w:val="00FE02F2"/>
    <w:rsid w:val="0E52F12F"/>
    <w:rsid w:val="1817369C"/>
    <w:rsid w:val="1C0B5444"/>
    <w:rsid w:val="1F7E2570"/>
    <w:rsid w:val="241720B2"/>
    <w:rsid w:val="27C28932"/>
    <w:rsid w:val="2DBE0FDD"/>
    <w:rsid w:val="3EAEC158"/>
    <w:rsid w:val="3FE51050"/>
    <w:rsid w:val="464BA6B4"/>
    <w:rsid w:val="5DA1C572"/>
    <w:rsid w:val="5F3D95D3"/>
    <w:rsid w:val="64C02847"/>
    <w:rsid w:val="67D3E1CD"/>
    <w:rsid w:val="7289BC41"/>
    <w:rsid w:val="762F6C08"/>
    <w:rsid w:val="7900270B"/>
    <w:rsid w:val="7924BB08"/>
    <w:rsid w:val="7B71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8B5BD"/>
  <w15:chartTrackingRefBased/>
  <w15:docId w15:val="{141784EC-B4A8-400B-98C3-41D9FD8B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77A"/>
  </w:style>
  <w:style w:type="paragraph" w:styleId="Footer">
    <w:name w:val="footer"/>
    <w:basedOn w:val="Normal"/>
    <w:link w:val="FooterChar"/>
    <w:uiPriority w:val="99"/>
    <w:unhideWhenUsed/>
    <w:rsid w:val="0038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7A"/>
  </w:style>
  <w:style w:type="table" w:styleId="TableGrid">
    <w:name w:val="Table Grid"/>
    <w:basedOn w:val="TableNormal"/>
    <w:uiPriority w:val="39"/>
    <w:rsid w:val="0038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3776959B0574BBB40E15A2A0E6A71" ma:contentTypeVersion="13" ma:contentTypeDescription="Create a new document." ma:contentTypeScope="" ma:versionID="4f341d1ab3837a05131abb8431a70c3d">
  <xsd:schema xmlns:xsd="http://www.w3.org/2001/XMLSchema" xmlns:xs="http://www.w3.org/2001/XMLSchema" xmlns:p="http://schemas.microsoft.com/office/2006/metadata/properties" xmlns:ns3="ac2e3647-f59c-4ed4-a196-06be27f81b92" xmlns:ns4="8dce1176-a892-49b5-a794-658ece6d8a5c" targetNamespace="http://schemas.microsoft.com/office/2006/metadata/properties" ma:root="true" ma:fieldsID="76645980f3d97e7a0e0e63bf648be50d" ns3:_="" ns4:_="">
    <xsd:import namespace="ac2e3647-f59c-4ed4-a196-06be27f81b92"/>
    <xsd:import namespace="8dce1176-a892-49b5-a794-658ece6d8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3647-f59c-4ed4-a196-06be27f8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1176-a892-49b5-a794-658ece6d8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B253B-E1DA-4FAA-838F-5D4B6FAC8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6E1FB-31AC-48CA-AB91-FC267303A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3647-f59c-4ed4-a196-06be27f81b92"/>
    <ds:schemaRef ds:uri="8dce1176-a892-49b5-a794-658ece6d8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2CD43-CCF1-4965-8E60-AB2DE8E42E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Community Church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Marcotte</dc:creator>
  <cp:keywords/>
  <dc:description/>
  <cp:lastModifiedBy>Lori Marcotte</cp:lastModifiedBy>
  <cp:revision>3</cp:revision>
  <dcterms:created xsi:type="dcterms:W3CDTF">2023-02-07T14:14:00Z</dcterms:created>
  <dcterms:modified xsi:type="dcterms:W3CDTF">2023-02-07T14:18:00Z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0x010100AE63776959B0574BBB40E15A2A0E6A71</vt:lpwstr>
  </property>
</Properties>
</file>