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83F7" w14:textId="77777777" w:rsidR="00A575E8" w:rsidRDefault="00A575E8" w:rsidP="0040644B">
      <w:pPr>
        <w:jc w:val="center"/>
        <w:rPr>
          <w:rFonts w:ascii="Monotype Corsiva" w:hAnsi="Monotype Corsiva" w:cs="Calibri"/>
          <w:b/>
          <w:bCs/>
          <w:i/>
          <w:sz w:val="40"/>
          <w:szCs w:val="40"/>
        </w:rPr>
      </w:pPr>
      <w:r>
        <w:rPr>
          <w:rFonts w:ascii="Monotype Corsiva" w:hAnsi="Monotype Corsiva" w:cs="Calibri"/>
          <w:b/>
          <w:bCs/>
          <w:i/>
          <w:sz w:val="40"/>
          <w:szCs w:val="40"/>
        </w:rPr>
        <w:t>Royal Lane Baptist Church</w:t>
      </w:r>
    </w:p>
    <w:p w14:paraId="4D094CDB" w14:textId="77777777" w:rsidR="00B87571" w:rsidRPr="00DA506A" w:rsidRDefault="00B87571" w:rsidP="0040644B">
      <w:pPr>
        <w:jc w:val="center"/>
        <w:rPr>
          <w:rFonts w:ascii="Calibri" w:hAnsi="Calibri" w:cs="Calibri"/>
          <w:sz w:val="24"/>
          <w:szCs w:val="24"/>
        </w:rPr>
      </w:pPr>
      <w:r w:rsidRPr="00DA506A">
        <w:rPr>
          <w:rFonts w:ascii="Calibri" w:hAnsi="Calibri" w:cs="Calibri"/>
          <w:sz w:val="24"/>
          <w:szCs w:val="24"/>
        </w:rPr>
        <w:t>6707 Royal Lane, Dallas Texas 75230-4145</w:t>
      </w:r>
    </w:p>
    <w:p w14:paraId="78D65B40" w14:textId="77777777" w:rsidR="00B87571" w:rsidRPr="00DA506A" w:rsidRDefault="00B87571" w:rsidP="0040644B">
      <w:pPr>
        <w:jc w:val="center"/>
        <w:rPr>
          <w:rFonts w:ascii="Calibri" w:hAnsi="Calibri" w:cs="Calibri"/>
          <w:i/>
          <w:sz w:val="24"/>
          <w:szCs w:val="24"/>
        </w:rPr>
      </w:pPr>
      <w:r w:rsidRPr="00DA506A">
        <w:rPr>
          <w:rFonts w:ascii="Calibri" w:hAnsi="Calibri" w:cs="Calibri"/>
          <w:sz w:val="24"/>
          <w:szCs w:val="24"/>
        </w:rPr>
        <w:t>214-361-2809</w:t>
      </w:r>
    </w:p>
    <w:p w14:paraId="5277A374" w14:textId="77777777" w:rsidR="00B87571" w:rsidRPr="00BF04EB" w:rsidRDefault="00B87571" w:rsidP="00B87571">
      <w:pPr>
        <w:rPr>
          <w:rFonts w:ascii="Calibri" w:hAnsi="Calibri" w:cs="Calibri"/>
        </w:rPr>
      </w:pPr>
    </w:p>
    <w:p w14:paraId="52C6870F" w14:textId="77777777" w:rsidR="00B87571" w:rsidRPr="00BF04EB" w:rsidRDefault="00B87571" w:rsidP="00B87571">
      <w:pPr>
        <w:rPr>
          <w:rFonts w:ascii="Calibri" w:hAnsi="Calibri" w:cs="Calibri"/>
        </w:rPr>
      </w:pPr>
    </w:p>
    <w:p w14:paraId="25383633" w14:textId="77777777" w:rsidR="00B87571" w:rsidRPr="00B16312" w:rsidRDefault="00B87571" w:rsidP="00CD2E1B">
      <w:pPr>
        <w:pStyle w:val="Title2"/>
        <w:jc w:val="center"/>
        <w:rPr>
          <w:rFonts w:ascii="Calibri" w:hAnsi="Calibri" w:cs="Calibri"/>
          <w:sz w:val="32"/>
          <w:szCs w:val="32"/>
        </w:rPr>
      </w:pPr>
      <w:r w:rsidRPr="00B16312">
        <w:rPr>
          <w:rFonts w:ascii="Calibri" w:hAnsi="Calibri" w:cs="Calibri"/>
          <w:sz w:val="32"/>
          <w:szCs w:val="32"/>
        </w:rPr>
        <w:t>BYLAWS</w:t>
      </w:r>
    </w:p>
    <w:p w14:paraId="7883FDA5" w14:textId="77777777" w:rsidR="007975CD" w:rsidRPr="00B16312" w:rsidRDefault="00F8276E" w:rsidP="00B87571">
      <w:pPr>
        <w:pStyle w:val="BlockText"/>
        <w:rPr>
          <w:rFonts w:ascii="Calibri" w:hAnsi="Calibri" w:cs="Calibri"/>
          <w:sz w:val="24"/>
          <w:szCs w:val="24"/>
        </w:rPr>
      </w:pPr>
      <w:r w:rsidRPr="00B16312">
        <w:rPr>
          <w:rFonts w:ascii="Calibri" w:hAnsi="Calibri" w:cs="Calibri"/>
          <w:sz w:val="24"/>
          <w:szCs w:val="24"/>
        </w:rPr>
        <w:t>Recognizing that Jesus Christ is Savior and Lord and that we are called to Christian service, we ordain and adopt these bylaws, not to restrict, impair or hinder our worship of God, but to facilitate and promote the orderly process of carrying on God’s work as the church.</w:t>
      </w:r>
    </w:p>
    <w:p w14:paraId="7AA688D7" w14:textId="77777777" w:rsidR="007975CD" w:rsidRPr="00B16312" w:rsidRDefault="00F8276E" w:rsidP="00B87571">
      <w:pPr>
        <w:pStyle w:val="BlockText"/>
        <w:rPr>
          <w:rFonts w:ascii="Calibri" w:hAnsi="Calibri" w:cs="Calibri"/>
          <w:sz w:val="24"/>
          <w:szCs w:val="24"/>
        </w:rPr>
      </w:pPr>
      <w:r w:rsidRPr="00B16312">
        <w:rPr>
          <w:rFonts w:ascii="Calibri" w:hAnsi="Calibri" w:cs="Calibri"/>
          <w:sz w:val="24"/>
          <w:szCs w:val="24"/>
        </w:rPr>
        <w:t xml:space="preserve">The bylaws contain the fundamental principles and rules regarding the functional operation of the church and </w:t>
      </w:r>
      <w:r w:rsidRPr="00033FF2">
        <w:rPr>
          <w:rFonts w:ascii="Calibri" w:hAnsi="Calibri" w:cs="Calibri"/>
          <w:sz w:val="24"/>
          <w:szCs w:val="24"/>
        </w:rPr>
        <w:t>stand as</w:t>
      </w:r>
      <w:r w:rsidRPr="00B16312">
        <w:rPr>
          <w:rFonts w:ascii="Calibri" w:hAnsi="Calibri" w:cs="Calibri"/>
          <w:sz w:val="24"/>
          <w:szCs w:val="24"/>
        </w:rPr>
        <w:t xml:space="preserve"> the governing document of this church.</w:t>
      </w:r>
    </w:p>
    <w:p w14:paraId="61DCA181" w14:textId="77777777" w:rsidR="00B87571" w:rsidRPr="00BF04EB" w:rsidRDefault="00B87571" w:rsidP="00251E2E">
      <w:pPr>
        <w:pStyle w:val="Title2"/>
        <w:jc w:val="center"/>
        <w:rPr>
          <w:rFonts w:ascii="Calibri" w:hAnsi="Calibri" w:cs="Calibri"/>
        </w:rPr>
      </w:pPr>
      <w:r w:rsidRPr="00BF04EB">
        <w:rPr>
          <w:rFonts w:ascii="Calibri" w:hAnsi="Calibri" w:cs="Calibri"/>
        </w:rPr>
        <w:t>Article I</w:t>
      </w:r>
    </w:p>
    <w:p w14:paraId="682CC660" w14:textId="77777777" w:rsidR="00B87571" w:rsidRPr="00B16312" w:rsidRDefault="00CD2E1B" w:rsidP="0040644B">
      <w:pPr>
        <w:pStyle w:val="BlockText"/>
        <w:rPr>
          <w:rFonts w:ascii="Calibri" w:hAnsi="Calibri" w:cs="Calibri"/>
          <w:b/>
          <w:i/>
          <w:sz w:val="24"/>
          <w:szCs w:val="24"/>
        </w:rPr>
      </w:pPr>
      <w:r w:rsidRPr="00B16312">
        <w:rPr>
          <w:rFonts w:ascii="Calibri" w:hAnsi="Calibri" w:cs="Calibri"/>
          <w:b/>
          <w:i/>
          <w:sz w:val="24"/>
          <w:szCs w:val="24"/>
        </w:rPr>
        <w:t>Name</w:t>
      </w:r>
    </w:p>
    <w:p w14:paraId="18C33C06" w14:textId="77777777" w:rsidR="00B87571" w:rsidRPr="00B16312" w:rsidRDefault="00B87571" w:rsidP="00B87571">
      <w:pPr>
        <w:pStyle w:val="BlockText"/>
        <w:rPr>
          <w:rFonts w:ascii="Calibri" w:hAnsi="Calibri" w:cs="Calibri"/>
          <w:sz w:val="24"/>
          <w:szCs w:val="24"/>
        </w:rPr>
      </w:pPr>
      <w:r w:rsidRPr="00B16312">
        <w:rPr>
          <w:rFonts w:ascii="Calibri" w:hAnsi="Calibri" w:cs="Calibri"/>
          <w:sz w:val="24"/>
          <w:szCs w:val="24"/>
        </w:rPr>
        <w:t>The name of this church shall be Royal Lane Baptist Church.</w:t>
      </w:r>
    </w:p>
    <w:p w14:paraId="14E28248" w14:textId="77777777" w:rsidR="00B87571" w:rsidRPr="00BF04EB" w:rsidRDefault="00B87571" w:rsidP="00251E2E">
      <w:pPr>
        <w:pStyle w:val="Title2"/>
        <w:jc w:val="center"/>
        <w:rPr>
          <w:rFonts w:ascii="Calibri" w:hAnsi="Calibri" w:cs="Calibri"/>
        </w:rPr>
      </w:pPr>
      <w:r w:rsidRPr="00BF04EB">
        <w:rPr>
          <w:rFonts w:ascii="Calibri" w:hAnsi="Calibri" w:cs="Calibri"/>
        </w:rPr>
        <w:t>Article II</w:t>
      </w:r>
    </w:p>
    <w:p w14:paraId="50ACBE4D" w14:textId="77777777" w:rsidR="00B87571" w:rsidRPr="00B16312" w:rsidRDefault="00CD2E1B" w:rsidP="0040644B">
      <w:pPr>
        <w:pStyle w:val="BlockText"/>
        <w:rPr>
          <w:rFonts w:ascii="Calibri" w:hAnsi="Calibri" w:cs="Calibri"/>
          <w:b/>
          <w:i/>
          <w:sz w:val="24"/>
          <w:szCs w:val="24"/>
        </w:rPr>
      </w:pPr>
      <w:r w:rsidRPr="00B16312">
        <w:rPr>
          <w:rFonts w:ascii="Calibri" w:hAnsi="Calibri" w:cs="Calibri"/>
          <w:b/>
          <w:i/>
          <w:sz w:val="24"/>
          <w:szCs w:val="24"/>
        </w:rPr>
        <w:t>Type of Organization</w:t>
      </w:r>
    </w:p>
    <w:p w14:paraId="0E0D6804" w14:textId="77777777" w:rsidR="00B87571" w:rsidRPr="00B16312" w:rsidRDefault="00B87571" w:rsidP="00B87571">
      <w:pPr>
        <w:pStyle w:val="ListNumber"/>
        <w:rPr>
          <w:rFonts w:ascii="Calibri" w:hAnsi="Calibri" w:cs="Calibri"/>
          <w:sz w:val="24"/>
          <w:szCs w:val="24"/>
        </w:rPr>
      </w:pPr>
      <w:r w:rsidRPr="00B16312">
        <w:rPr>
          <w:rFonts w:ascii="Calibri" w:hAnsi="Calibri" w:cs="Calibri"/>
          <w:sz w:val="24"/>
          <w:szCs w:val="24"/>
        </w:rPr>
        <w:t>This church shall be a corporation organized under the Texas Non-Profit Corporation Act.</w:t>
      </w:r>
    </w:p>
    <w:p w14:paraId="335C2557" w14:textId="77777777" w:rsidR="000E2766" w:rsidRPr="000E2766" w:rsidRDefault="00B87571" w:rsidP="000E2766">
      <w:pPr>
        <w:pStyle w:val="ListNumber"/>
        <w:rPr>
          <w:rFonts w:ascii="Calibri" w:hAnsi="Calibri"/>
          <w:sz w:val="24"/>
          <w:szCs w:val="24"/>
        </w:rPr>
      </w:pPr>
      <w:bookmarkStart w:id="0" w:name="_Hlk13145715"/>
      <w:r w:rsidRPr="000E2766">
        <w:rPr>
          <w:rFonts w:ascii="Calibri" w:hAnsi="Calibri"/>
          <w:sz w:val="24"/>
          <w:szCs w:val="24"/>
        </w:rPr>
        <w:t xml:space="preserve">Dissolution of Assets:  In the event Royal Lane Baptist Church is no longer operating as a religious organization, the dissolution of assets shall be divided </w:t>
      </w:r>
      <w:r w:rsidR="00081AF5" w:rsidRPr="00247952">
        <w:rPr>
          <w:rFonts w:ascii="Calibri" w:hAnsi="Calibri"/>
          <w:sz w:val="24"/>
          <w:szCs w:val="24"/>
        </w:rPr>
        <w:t>among</w:t>
      </w:r>
      <w:r w:rsidRPr="000E2766">
        <w:rPr>
          <w:rFonts w:ascii="Calibri" w:hAnsi="Calibri"/>
          <w:sz w:val="24"/>
          <w:szCs w:val="24"/>
        </w:rPr>
        <w:t xml:space="preserve"> the</w:t>
      </w:r>
      <w:r w:rsidR="009047C6" w:rsidRPr="009047C6">
        <w:rPr>
          <w:rFonts w:ascii="Calibri" w:hAnsi="Calibri"/>
          <w:sz w:val="24"/>
          <w:szCs w:val="24"/>
        </w:rPr>
        <w:t xml:space="preserve"> </w:t>
      </w:r>
      <w:r w:rsidRPr="000E2766">
        <w:rPr>
          <w:rFonts w:ascii="Calibri" w:hAnsi="Calibri"/>
          <w:sz w:val="24"/>
          <w:szCs w:val="24"/>
        </w:rPr>
        <w:t xml:space="preserve">501(c)(3) organizations </w:t>
      </w:r>
      <w:r w:rsidR="000E2766" w:rsidRPr="009047C6">
        <w:rPr>
          <w:rFonts w:ascii="Calibri" w:hAnsi="Calibri"/>
          <w:sz w:val="24"/>
          <w:szCs w:val="24"/>
        </w:rPr>
        <w:t xml:space="preserve">as set forth in Article IV, based on the </w:t>
      </w:r>
      <w:r w:rsidR="00754807" w:rsidRPr="009047C6">
        <w:rPr>
          <w:rFonts w:ascii="Calibri" w:hAnsi="Calibri"/>
          <w:sz w:val="24"/>
          <w:szCs w:val="24"/>
        </w:rPr>
        <w:t xml:space="preserve">most recent </w:t>
      </w:r>
      <w:r w:rsidR="000E2766" w:rsidRPr="009047C6">
        <w:rPr>
          <w:rFonts w:ascii="Calibri" w:hAnsi="Calibri"/>
          <w:sz w:val="24"/>
          <w:szCs w:val="24"/>
        </w:rPr>
        <w:t>three-year average percentage of actual disbursements to t</w:t>
      </w:r>
      <w:r w:rsidR="00754807" w:rsidRPr="009047C6">
        <w:rPr>
          <w:rFonts w:ascii="Calibri" w:hAnsi="Calibri"/>
          <w:sz w:val="24"/>
          <w:szCs w:val="24"/>
        </w:rPr>
        <w:t>he approved mission organizations in operation.</w:t>
      </w:r>
    </w:p>
    <w:bookmarkEnd w:id="0"/>
    <w:p w14:paraId="711143CF" w14:textId="77777777" w:rsidR="00B87571" w:rsidRPr="00033FF2" w:rsidRDefault="00B87571" w:rsidP="00033FF2">
      <w:pPr>
        <w:pStyle w:val="ListNumber"/>
        <w:rPr>
          <w:rFonts w:ascii="Calibri" w:hAnsi="Calibri" w:cs="Calibri"/>
          <w:sz w:val="24"/>
          <w:szCs w:val="24"/>
        </w:rPr>
      </w:pPr>
      <w:r w:rsidRPr="00033FF2">
        <w:rPr>
          <w:rFonts w:ascii="Calibri" w:hAnsi="Calibri" w:cs="Calibri"/>
          <w:sz w:val="24"/>
          <w:szCs w:val="24"/>
        </w:rPr>
        <w:t>Designated organizations and assigned percentages will be reviewed during the process of building the annual church budget.</w:t>
      </w:r>
    </w:p>
    <w:p w14:paraId="3E6347CC" w14:textId="77777777" w:rsidR="00B87571" w:rsidRPr="00B16312" w:rsidRDefault="00B87571" w:rsidP="00B87571">
      <w:pPr>
        <w:pStyle w:val="ListNumber"/>
        <w:rPr>
          <w:rFonts w:ascii="Calibri" w:hAnsi="Calibri" w:cs="Calibri"/>
          <w:sz w:val="24"/>
          <w:szCs w:val="24"/>
        </w:rPr>
      </w:pPr>
      <w:r w:rsidRPr="00B16312">
        <w:rPr>
          <w:rFonts w:ascii="Calibri" w:hAnsi="Calibri" w:cs="Calibri"/>
          <w:sz w:val="24"/>
          <w:szCs w:val="24"/>
        </w:rPr>
        <w:t xml:space="preserve">The decision by the church to cease functioning as a religious organization shall be determined by a three-fourths (3/4) vote of the members present and voting at any church </w:t>
      </w:r>
      <w:r w:rsidR="00F221C7">
        <w:rPr>
          <w:rFonts w:ascii="Calibri" w:hAnsi="Calibri" w:cs="Calibri"/>
          <w:sz w:val="24"/>
          <w:szCs w:val="24"/>
        </w:rPr>
        <w:t>conference</w:t>
      </w:r>
      <w:r w:rsidRPr="00B16312">
        <w:rPr>
          <w:rFonts w:ascii="Calibri" w:hAnsi="Calibri" w:cs="Calibri"/>
          <w:sz w:val="24"/>
          <w:szCs w:val="24"/>
        </w:rPr>
        <w:t>, regular or called, provided that at least thirty (30) days prior written notice has been given to the church membership of the action proposed and the time and date on which such action is to be voted upon.</w:t>
      </w:r>
    </w:p>
    <w:p w14:paraId="01C630A9" w14:textId="77777777" w:rsidR="00B87571" w:rsidRPr="00B16312" w:rsidRDefault="00B87571" w:rsidP="00B87571">
      <w:pPr>
        <w:pStyle w:val="ListNumber"/>
        <w:rPr>
          <w:rFonts w:ascii="Calibri" w:hAnsi="Calibri" w:cs="Calibri"/>
          <w:sz w:val="24"/>
          <w:szCs w:val="24"/>
        </w:rPr>
      </w:pPr>
      <w:r w:rsidRPr="00B16312">
        <w:rPr>
          <w:rFonts w:ascii="Calibri" w:hAnsi="Calibri" w:cs="Calibri"/>
          <w:sz w:val="24"/>
          <w:szCs w:val="24"/>
        </w:rPr>
        <w:t>Written notice will be by publication in the regular church newsletter or by special mailing to the church membership.</w:t>
      </w:r>
    </w:p>
    <w:p w14:paraId="2B4564D0" w14:textId="77777777" w:rsidR="00B87571" w:rsidRPr="00BF04EB" w:rsidRDefault="00B87571" w:rsidP="00251E2E">
      <w:pPr>
        <w:pStyle w:val="Title2"/>
        <w:jc w:val="center"/>
        <w:rPr>
          <w:rFonts w:ascii="Calibri" w:hAnsi="Calibri" w:cs="Calibri"/>
        </w:rPr>
      </w:pPr>
      <w:r w:rsidRPr="00BF04EB">
        <w:rPr>
          <w:rFonts w:ascii="Calibri" w:hAnsi="Calibri" w:cs="Calibri"/>
        </w:rPr>
        <w:lastRenderedPageBreak/>
        <w:t>Article III</w:t>
      </w:r>
    </w:p>
    <w:p w14:paraId="203959DB" w14:textId="77777777" w:rsidR="00B87571" w:rsidRPr="00B16312" w:rsidRDefault="00B87571" w:rsidP="0081065E">
      <w:pPr>
        <w:pStyle w:val="BlockText"/>
        <w:rPr>
          <w:rFonts w:ascii="Calibri" w:hAnsi="Calibri" w:cs="Calibri"/>
          <w:b/>
          <w:i/>
          <w:sz w:val="24"/>
          <w:szCs w:val="24"/>
        </w:rPr>
      </w:pPr>
      <w:r w:rsidRPr="00B16312">
        <w:rPr>
          <w:rFonts w:ascii="Calibri" w:hAnsi="Calibri" w:cs="Calibri"/>
          <w:b/>
          <w:i/>
          <w:sz w:val="24"/>
          <w:szCs w:val="24"/>
        </w:rPr>
        <w:t>Purpose and Mission</w:t>
      </w:r>
    </w:p>
    <w:p w14:paraId="5338EC51" w14:textId="77777777" w:rsidR="00B87571" w:rsidRPr="00B16312" w:rsidRDefault="00B87571" w:rsidP="00B87571">
      <w:pPr>
        <w:pStyle w:val="BlockText"/>
        <w:rPr>
          <w:rFonts w:ascii="Calibri" w:hAnsi="Calibri" w:cs="Calibri"/>
          <w:bCs/>
          <w:sz w:val="24"/>
          <w:szCs w:val="24"/>
        </w:rPr>
      </w:pPr>
      <w:r w:rsidRPr="00B16312">
        <w:rPr>
          <w:rFonts w:ascii="Calibri" w:hAnsi="Calibri" w:cs="Calibri"/>
          <w:sz w:val="24"/>
          <w:szCs w:val="24"/>
        </w:rPr>
        <w:t>The purposes of this church as an inclusive fellowship sha</w:t>
      </w:r>
      <w:r w:rsidR="00C60DE9">
        <w:rPr>
          <w:rFonts w:ascii="Calibri" w:hAnsi="Calibri" w:cs="Calibri"/>
          <w:sz w:val="24"/>
          <w:szCs w:val="24"/>
        </w:rPr>
        <w:t>ll be to promote and facilitate</w:t>
      </w:r>
      <w:r w:rsidRPr="00B16312">
        <w:rPr>
          <w:rFonts w:ascii="Calibri" w:hAnsi="Calibri" w:cs="Calibri"/>
          <w:sz w:val="24"/>
          <w:szCs w:val="24"/>
        </w:rPr>
        <w:t xml:space="preserve"> the worship of God, the proclamation of the Gospel, Christian education and training, mission activities, ministry, service, and fellowship with God and each other.</w:t>
      </w:r>
    </w:p>
    <w:p w14:paraId="49CEBD63" w14:textId="77777777" w:rsidR="00B87571" w:rsidRPr="00BF04EB" w:rsidRDefault="00B87571" w:rsidP="00251E2E">
      <w:pPr>
        <w:pStyle w:val="Title2"/>
        <w:jc w:val="center"/>
        <w:rPr>
          <w:rFonts w:ascii="Calibri" w:hAnsi="Calibri" w:cs="Calibri"/>
        </w:rPr>
      </w:pPr>
      <w:r w:rsidRPr="00BF04EB">
        <w:rPr>
          <w:rFonts w:ascii="Calibri" w:hAnsi="Calibri" w:cs="Calibri"/>
        </w:rPr>
        <w:t>Article IV</w:t>
      </w:r>
    </w:p>
    <w:p w14:paraId="1B445044" w14:textId="77777777" w:rsidR="00B87571" w:rsidRPr="00B16312" w:rsidRDefault="00CD2E1B" w:rsidP="0081065E">
      <w:pPr>
        <w:pStyle w:val="BlockText"/>
        <w:rPr>
          <w:rFonts w:ascii="Calibri" w:hAnsi="Calibri" w:cs="Calibri"/>
          <w:b/>
          <w:i/>
          <w:sz w:val="24"/>
          <w:szCs w:val="24"/>
        </w:rPr>
      </w:pPr>
      <w:r w:rsidRPr="00B16312">
        <w:rPr>
          <w:rFonts w:ascii="Calibri" w:hAnsi="Calibri" w:cs="Calibri"/>
          <w:b/>
          <w:i/>
          <w:sz w:val="24"/>
          <w:szCs w:val="24"/>
        </w:rPr>
        <w:t>Affiliation and Support</w:t>
      </w:r>
    </w:p>
    <w:p w14:paraId="26C7F741" w14:textId="77777777" w:rsidR="00FA7563" w:rsidRDefault="00FA7563" w:rsidP="00FA7563">
      <w:pPr>
        <w:pStyle w:val="BlockText"/>
        <w:spacing w:after="0"/>
        <w:rPr>
          <w:rFonts w:ascii="Calibri" w:hAnsi="Calibri" w:cs="Calibri"/>
          <w:sz w:val="24"/>
          <w:szCs w:val="24"/>
        </w:rPr>
      </w:pPr>
      <w:r>
        <w:rPr>
          <w:rFonts w:ascii="Calibri" w:hAnsi="Calibri" w:cs="Calibri"/>
          <w:sz w:val="24"/>
          <w:szCs w:val="24"/>
        </w:rPr>
        <w:t xml:space="preserve">Preserving the autonomy of this church, we reserve the right to affiliate with, fellowship with, and partner in ministry with: </w:t>
      </w:r>
    </w:p>
    <w:p w14:paraId="60653514" w14:textId="77777777" w:rsidR="009047C6" w:rsidRDefault="009047C6" w:rsidP="00FA7563">
      <w:pPr>
        <w:pStyle w:val="BlockText"/>
        <w:spacing w:after="0"/>
        <w:rPr>
          <w:rFonts w:ascii="Calibri" w:hAnsi="Calibri" w:cs="Calibri"/>
          <w:strike/>
          <w:sz w:val="24"/>
          <w:szCs w:val="24"/>
        </w:rPr>
      </w:pPr>
    </w:p>
    <w:p w14:paraId="25B23083" w14:textId="77777777" w:rsidR="00FA7563" w:rsidRPr="009047C6" w:rsidRDefault="00FA7563" w:rsidP="00FA7563">
      <w:pPr>
        <w:pStyle w:val="ListNumber"/>
        <w:numPr>
          <w:ilvl w:val="0"/>
          <w:numId w:val="12"/>
        </w:numPr>
        <w:tabs>
          <w:tab w:val="left" w:pos="720"/>
        </w:tabs>
        <w:spacing w:after="0"/>
        <w:rPr>
          <w:rFonts w:ascii="Calibri" w:hAnsi="Calibri" w:cs="Calibri"/>
          <w:sz w:val="24"/>
          <w:szCs w:val="24"/>
        </w:rPr>
      </w:pPr>
      <w:r w:rsidRPr="009047C6">
        <w:rPr>
          <w:rFonts w:ascii="Calibri" w:hAnsi="Calibri" w:cs="Calibri"/>
          <w:b/>
          <w:sz w:val="24"/>
          <w:szCs w:val="24"/>
        </w:rPr>
        <w:t>Congregational Affiliations</w:t>
      </w:r>
    </w:p>
    <w:p w14:paraId="3FFBC8D0" w14:textId="77777777" w:rsidR="000F7552" w:rsidRPr="009047C6" w:rsidRDefault="000F7552" w:rsidP="000F7552">
      <w:pPr>
        <w:pStyle w:val="ListNumber"/>
        <w:numPr>
          <w:ilvl w:val="0"/>
          <w:numId w:val="0"/>
        </w:numPr>
        <w:tabs>
          <w:tab w:val="left" w:pos="720"/>
        </w:tabs>
        <w:spacing w:after="0"/>
        <w:ind w:left="810"/>
        <w:rPr>
          <w:rFonts w:ascii="Calibri" w:hAnsi="Calibri" w:cs="Calibri"/>
          <w:sz w:val="24"/>
          <w:szCs w:val="24"/>
        </w:rPr>
      </w:pPr>
    </w:p>
    <w:p w14:paraId="3953A862" w14:textId="77777777" w:rsidR="00FA7563" w:rsidRPr="009047C6" w:rsidRDefault="00FA7563" w:rsidP="000F7552">
      <w:pPr>
        <w:pStyle w:val="ListNumber"/>
        <w:numPr>
          <w:ilvl w:val="0"/>
          <w:numId w:val="0"/>
        </w:numPr>
        <w:tabs>
          <w:tab w:val="left" w:pos="720"/>
        </w:tabs>
        <w:spacing w:after="0"/>
        <w:ind w:left="810"/>
        <w:rPr>
          <w:rFonts w:ascii="Calibri" w:hAnsi="Calibri" w:cs="Calibri"/>
          <w:sz w:val="24"/>
          <w:szCs w:val="24"/>
        </w:rPr>
      </w:pPr>
      <w:r w:rsidRPr="009047C6">
        <w:rPr>
          <w:rFonts w:ascii="Calibri" w:hAnsi="Calibri" w:cs="Calibri"/>
          <w:sz w:val="24"/>
          <w:szCs w:val="24"/>
        </w:rPr>
        <w:t>Organizations with whom we align for broader Baptist purposes and denominational goals.</w:t>
      </w:r>
    </w:p>
    <w:p w14:paraId="596F82C1" w14:textId="77777777" w:rsidR="000F7552" w:rsidRPr="009047C6" w:rsidRDefault="000F7552" w:rsidP="000F7552">
      <w:pPr>
        <w:pStyle w:val="ListNumber"/>
        <w:numPr>
          <w:ilvl w:val="0"/>
          <w:numId w:val="0"/>
        </w:numPr>
        <w:tabs>
          <w:tab w:val="left" w:pos="720"/>
        </w:tabs>
        <w:spacing w:after="0"/>
        <w:ind w:left="810"/>
        <w:rPr>
          <w:rFonts w:ascii="Calibri" w:hAnsi="Calibri" w:cs="Calibri"/>
          <w:sz w:val="24"/>
          <w:szCs w:val="24"/>
        </w:rPr>
      </w:pPr>
    </w:p>
    <w:p w14:paraId="25F80713" w14:textId="77777777" w:rsidR="000F7552" w:rsidRPr="009047C6" w:rsidRDefault="00FA7563" w:rsidP="00FA7563">
      <w:pPr>
        <w:pStyle w:val="ListNumber2"/>
        <w:numPr>
          <w:ilvl w:val="1"/>
          <w:numId w:val="12"/>
        </w:numPr>
        <w:tabs>
          <w:tab w:val="left" w:pos="720"/>
        </w:tabs>
        <w:spacing w:after="0"/>
        <w:rPr>
          <w:rFonts w:ascii="Calibri" w:hAnsi="Calibri" w:cs="Calibri"/>
          <w:sz w:val="24"/>
          <w:szCs w:val="24"/>
        </w:rPr>
      </w:pPr>
      <w:r w:rsidRPr="009047C6">
        <w:rPr>
          <w:rFonts w:ascii="Calibri" w:hAnsi="Calibri" w:cs="Calibri"/>
          <w:sz w:val="24"/>
          <w:szCs w:val="24"/>
        </w:rPr>
        <w:t>Upon recommendation from the Congregational Affiliations Committee, the Missions Division, and the Ministerial Staff.</w:t>
      </w:r>
    </w:p>
    <w:p w14:paraId="37341907" w14:textId="77777777" w:rsidR="00FA7563" w:rsidRPr="009047C6" w:rsidRDefault="00FA7563" w:rsidP="000F7552">
      <w:pPr>
        <w:pStyle w:val="ListNumber2"/>
        <w:numPr>
          <w:ilvl w:val="0"/>
          <w:numId w:val="0"/>
        </w:numPr>
        <w:tabs>
          <w:tab w:val="left" w:pos="720"/>
        </w:tabs>
        <w:spacing w:after="0"/>
        <w:ind w:left="1440"/>
        <w:rPr>
          <w:rFonts w:ascii="Calibri" w:hAnsi="Calibri" w:cs="Calibri"/>
          <w:sz w:val="24"/>
          <w:szCs w:val="24"/>
        </w:rPr>
      </w:pPr>
      <w:r w:rsidRPr="009047C6">
        <w:rPr>
          <w:rFonts w:ascii="Calibri" w:hAnsi="Calibri" w:cs="Calibri"/>
          <w:sz w:val="24"/>
          <w:szCs w:val="24"/>
        </w:rPr>
        <w:t xml:space="preserve"> </w:t>
      </w:r>
    </w:p>
    <w:p w14:paraId="64B0F310" w14:textId="77777777" w:rsidR="000F7552" w:rsidRPr="009047C6" w:rsidRDefault="00FA7563" w:rsidP="000F7552">
      <w:pPr>
        <w:pStyle w:val="ListNumber2"/>
        <w:numPr>
          <w:ilvl w:val="1"/>
          <w:numId w:val="12"/>
        </w:numPr>
        <w:tabs>
          <w:tab w:val="left" w:pos="720"/>
        </w:tabs>
        <w:spacing w:after="0"/>
        <w:rPr>
          <w:rFonts w:ascii="Calibri" w:hAnsi="Calibri" w:cs="Calibri"/>
          <w:sz w:val="24"/>
          <w:szCs w:val="24"/>
        </w:rPr>
      </w:pPr>
      <w:r w:rsidRPr="009047C6">
        <w:rPr>
          <w:rFonts w:ascii="Calibri" w:hAnsi="Calibri" w:cs="Calibri"/>
          <w:sz w:val="24"/>
          <w:szCs w:val="24"/>
        </w:rPr>
        <w:t>Upon approval by the Diaconate and followed by approval of the Congregation.</w:t>
      </w:r>
    </w:p>
    <w:p w14:paraId="73699EA0" w14:textId="77777777" w:rsidR="000F7552" w:rsidRPr="009047C6" w:rsidRDefault="000F7552" w:rsidP="000F7552">
      <w:pPr>
        <w:pStyle w:val="ListNumber2"/>
        <w:numPr>
          <w:ilvl w:val="0"/>
          <w:numId w:val="0"/>
        </w:numPr>
        <w:tabs>
          <w:tab w:val="left" w:pos="720"/>
        </w:tabs>
        <w:spacing w:after="0"/>
        <w:ind w:left="1440"/>
        <w:rPr>
          <w:rFonts w:ascii="Calibri" w:hAnsi="Calibri" w:cs="Calibri"/>
          <w:sz w:val="24"/>
          <w:szCs w:val="24"/>
        </w:rPr>
      </w:pPr>
    </w:p>
    <w:p w14:paraId="35F75CF5" w14:textId="77777777" w:rsidR="000F7552" w:rsidRPr="009047C6" w:rsidRDefault="00FA7563" w:rsidP="00FA7563">
      <w:pPr>
        <w:pStyle w:val="ListNumber2"/>
        <w:numPr>
          <w:ilvl w:val="1"/>
          <w:numId w:val="12"/>
        </w:numPr>
        <w:tabs>
          <w:tab w:val="left" w:pos="720"/>
        </w:tabs>
        <w:spacing w:after="0"/>
        <w:rPr>
          <w:rFonts w:ascii="Calibri" w:hAnsi="Calibri" w:cs="Calibri"/>
          <w:sz w:val="24"/>
          <w:szCs w:val="24"/>
        </w:rPr>
      </w:pPr>
      <w:r w:rsidRPr="009047C6">
        <w:rPr>
          <w:rFonts w:ascii="Calibri" w:hAnsi="Calibri" w:cs="Calibri"/>
          <w:sz w:val="24"/>
          <w:szCs w:val="24"/>
        </w:rPr>
        <w:t xml:space="preserve">Upon the Congregation’s approval of the Annual Church Budget as presented by the </w:t>
      </w:r>
      <w:r w:rsidR="003B074B" w:rsidRPr="009047C6">
        <w:rPr>
          <w:rFonts w:ascii="Calibri" w:hAnsi="Calibri" w:cs="Calibri"/>
          <w:sz w:val="24"/>
          <w:szCs w:val="24"/>
        </w:rPr>
        <w:t>Missions</w:t>
      </w:r>
      <w:r w:rsidR="0033495F" w:rsidRPr="009047C6">
        <w:rPr>
          <w:rFonts w:ascii="Calibri" w:hAnsi="Calibri" w:cs="Calibri"/>
          <w:sz w:val="24"/>
          <w:szCs w:val="24"/>
        </w:rPr>
        <w:t xml:space="preserve"> </w:t>
      </w:r>
      <w:r w:rsidRPr="009047C6">
        <w:rPr>
          <w:rFonts w:ascii="Calibri" w:hAnsi="Calibri" w:cs="Calibri"/>
          <w:sz w:val="24"/>
          <w:szCs w:val="24"/>
        </w:rPr>
        <w:t>Division.</w:t>
      </w:r>
    </w:p>
    <w:p w14:paraId="6DB5EE28" w14:textId="77777777" w:rsidR="00FA7563" w:rsidRPr="009047C6" w:rsidRDefault="00FA7563" w:rsidP="000F7552">
      <w:pPr>
        <w:pStyle w:val="ListNumber2"/>
        <w:numPr>
          <w:ilvl w:val="0"/>
          <w:numId w:val="0"/>
        </w:numPr>
        <w:tabs>
          <w:tab w:val="left" w:pos="720"/>
        </w:tabs>
        <w:spacing w:after="0"/>
        <w:ind w:left="1440"/>
        <w:rPr>
          <w:rFonts w:ascii="Calibri" w:hAnsi="Calibri" w:cs="Calibri"/>
          <w:sz w:val="24"/>
          <w:szCs w:val="24"/>
        </w:rPr>
      </w:pPr>
      <w:r w:rsidRPr="009047C6">
        <w:rPr>
          <w:rFonts w:ascii="Calibri" w:hAnsi="Calibri" w:cs="Calibri"/>
          <w:sz w:val="24"/>
          <w:szCs w:val="24"/>
        </w:rPr>
        <w:t xml:space="preserve"> </w:t>
      </w:r>
    </w:p>
    <w:p w14:paraId="777E557C" w14:textId="77777777" w:rsidR="00FA7563" w:rsidRPr="009047C6" w:rsidRDefault="00FA7563" w:rsidP="00FA7563">
      <w:pPr>
        <w:pStyle w:val="ListNumber"/>
        <w:numPr>
          <w:ilvl w:val="0"/>
          <w:numId w:val="12"/>
        </w:numPr>
        <w:tabs>
          <w:tab w:val="left" w:pos="720"/>
        </w:tabs>
        <w:spacing w:after="0"/>
      </w:pPr>
      <w:r w:rsidRPr="009047C6">
        <w:rPr>
          <w:rFonts w:ascii="Calibri" w:hAnsi="Calibri" w:cs="Calibri"/>
          <w:b/>
          <w:sz w:val="24"/>
          <w:szCs w:val="24"/>
        </w:rPr>
        <w:t>Strategic Partners</w:t>
      </w:r>
    </w:p>
    <w:p w14:paraId="44A2780C" w14:textId="77777777" w:rsidR="000F7552" w:rsidRPr="009047C6" w:rsidRDefault="000F7552" w:rsidP="000F7552">
      <w:pPr>
        <w:pStyle w:val="ListNumber"/>
        <w:numPr>
          <w:ilvl w:val="0"/>
          <w:numId w:val="0"/>
        </w:numPr>
        <w:tabs>
          <w:tab w:val="left" w:pos="720"/>
        </w:tabs>
        <w:spacing w:after="0"/>
        <w:ind w:left="810"/>
      </w:pPr>
    </w:p>
    <w:p w14:paraId="27E443E5" w14:textId="77777777" w:rsidR="00FA7563" w:rsidRPr="009047C6" w:rsidRDefault="00FA7563" w:rsidP="000F7552">
      <w:pPr>
        <w:pStyle w:val="ListNumber"/>
        <w:numPr>
          <w:ilvl w:val="0"/>
          <w:numId w:val="0"/>
        </w:numPr>
        <w:tabs>
          <w:tab w:val="left" w:pos="720"/>
        </w:tabs>
        <w:spacing w:after="0"/>
        <w:ind w:left="810"/>
        <w:rPr>
          <w:rFonts w:ascii="Calibri" w:hAnsi="Calibri" w:cs="Calibri"/>
          <w:sz w:val="24"/>
          <w:szCs w:val="24"/>
        </w:rPr>
      </w:pPr>
      <w:r w:rsidRPr="009047C6">
        <w:rPr>
          <w:rFonts w:ascii="Calibri" w:hAnsi="Calibri" w:cs="Calibri"/>
          <w:sz w:val="24"/>
          <w:szCs w:val="24"/>
        </w:rPr>
        <w:t>Organizations with whom we partner for more specific faith-based objectives.</w:t>
      </w:r>
    </w:p>
    <w:p w14:paraId="7B0D725E" w14:textId="77777777" w:rsidR="000F7552" w:rsidRPr="009047C6" w:rsidRDefault="000F7552" w:rsidP="000F7552">
      <w:pPr>
        <w:pStyle w:val="ListNumber"/>
        <w:numPr>
          <w:ilvl w:val="0"/>
          <w:numId w:val="0"/>
        </w:numPr>
        <w:tabs>
          <w:tab w:val="left" w:pos="720"/>
        </w:tabs>
        <w:spacing w:after="0"/>
        <w:ind w:left="810"/>
        <w:rPr>
          <w:rFonts w:ascii="Calibri" w:hAnsi="Calibri" w:cs="Calibri"/>
          <w:sz w:val="24"/>
          <w:szCs w:val="24"/>
        </w:rPr>
      </w:pPr>
    </w:p>
    <w:p w14:paraId="4DE9799B" w14:textId="77777777" w:rsidR="000F7552" w:rsidRPr="009047C6" w:rsidRDefault="00FA7563" w:rsidP="00FA7563">
      <w:pPr>
        <w:pStyle w:val="ListNumber2"/>
        <w:numPr>
          <w:ilvl w:val="1"/>
          <w:numId w:val="12"/>
        </w:numPr>
        <w:tabs>
          <w:tab w:val="left" w:pos="720"/>
        </w:tabs>
        <w:spacing w:after="0"/>
        <w:rPr>
          <w:rFonts w:ascii="Calibri" w:hAnsi="Calibri" w:cs="Calibri"/>
          <w:sz w:val="24"/>
          <w:szCs w:val="24"/>
        </w:rPr>
      </w:pPr>
      <w:r w:rsidRPr="009047C6">
        <w:rPr>
          <w:rFonts w:ascii="Calibri" w:hAnsi="Calibri" w:cs="Calibri"/>
          <w:sz w:val="24"/>
          <w:szCs w:val="24"/>
        </w:rPr>
        <w:t xml:space="preserve">Upon recommendation from the </w:t>
      </w:r>
      <w:r w:rsidR="003B074B" w:rsidRPr="009047C6">
        <w:rPr>
          <w:rFonts w:ascii="Calibri" w:hAnsi="Calibri" w:cs="Calibri"/>
          <w:sz w:val="24"/>
          <w:szCs w:val="24"/>
        </w:rPr>
        <w:t xml:space="preserve">Missions Division, </w:t>
      </w:r>
      <w:r w:rsidRPr="009047C6">
        <w:rPr>
          <w:rFonts w:ascii="Calibri" w:hAnsi="Calibri" w:cs="Calibri"/>
          <w:sz w:val="24"/>
          <w:szCs w:val="24"/>
        </w:rPr>
        <w:t>Congregational Affiliations Committee, and the Ministerial Staff.</w:t>
      </w:r>
    </w:p>
    <w:p w14:paraId="10EB1A16" w14:textId="77777777" w:rsidR="00FA7563" w:rsidRPr="009047C6" w:rsidRDefault="00FA7563" w:rsidP="000F7552">
      <w:pPr>
        <w:pStyle w:val="ListNumber2"/>
        <w:numPr>
          <w:ilvl w:val="0"/>
          <w:numId w:val="0"/>
        </w:numPr>
        <w:tabs>
          <w:tab w:val="left" w:pos="720"/>
        </w:tabs>
        <w:spacing w:after="0"/>
        <w:ind w:left="1440"/>
        <w:rPr>
          <w:rFonts w:ascii="Calibri" w:hAnsi="Calibri" w:cs="Calibri"/>
          <w:sz w:val="24"/>
          <w:szCs w:val="24"/>
        </w:rPr>
      </w:pPr>
      <w:r w:rsidRPr="009047C6">
        <w:rPr>
          <w:rFonts w:ascii="Calibri" w:hAnsi="Calibri" w:cs="Calibri"/>
          <w:sz w:val="24"/>
          <w:szCs w:val="24"/>
        </w:rPr>
        <w:t xml:space="preserve"> </w:t>
      </w:r>
    </w:p>
    <w:p w14:paraId="26546B40" w14:textId="77777777" w:rsidR="000F7552" w:rsidRPr="009047C6" w:rsidRDefault="00FA7563" w:rsidP="000F7552">
      <w:pPr>
        <w:pStyle w:val="ListNumber2"/>
        <w:numPr>
          <w:ilvl w:val="1"/>
          <w:numId w:val="12"/>
        </w:numPr>
        <w:tabs>
          <w:tab w:val="left" w:pos="720"/>
        </w:tabs>
        <w:spacing w:after="0"/>
        <w:rPr>
          <w:rFonts w:ascii="Calibri" w:hAnsi="Calibri" w:cs="Calibri"/>
          <w:sz w:val="24"/>
          <w:szCs w:val="24"/>
        </w:rPr>
      </w:pPr>
      <w:r w:rsidRPr="009047C6">
        <w:rPr>
          <w:rFonts w:ascii="Calibri" w:hAnsi="Calibri" w:cs="Calibri"/>
          <w:sz w:val="24"/>
          <w:szCs w:val="24"/>
        </w:rPr>
        <w:t>Upon approval by the Diaconate.</w:t>
      </w:r>
    </w:p>
    <w:p w14:paraId="0FA34501" w14:textId="77777777" w:rsidR="000F7552" w:rsidRPr="009047C6" w:rsidRDefault="000F7552" w:rsidP="000F7552">
      <w:pPr>
        <w:pStyle w:val="ListNumber"/>
        <w:numPr>
          <w:ilvl w:val="0"/>
          <w:numId w:val="0"/>
        </w:numPr>
        <w:ind w:left="810"/>
      </w:pPr>
    </w:p>
    <w:p w14:paraId="059AE72C" w14:textId="77777777" w:rsidR="000F7552" w:rsidRPr="009047C6" w:rsidRDefault="00FA7563" w:rsidP="00FA7563">
      <w:pPr>
        <w:pStyle w:val="ListNumber2"/>
        <w:numPr>
          <w:ilvl w:val="1"/>
          <w:numId w:val="12"/>
        </w:numPr>
        <w:tabs>
          <w:tab w:val="left" w:pos="720"/>
        </w:tabs>
        <w:spacing w:after="0"/>
        <w:rPr>
          <w:rFonts w:ascii="Calibri" w:hAnsi="Calibri" w:cs="Calibri"/>
          <w:sz w:val="24"/>
          <w:szCs w:val="24"/>
        </w:rPr>
      </w:pPr>
      <w:r w:rsidRPr="009047C6">
        <w:rPr>
          <w:rFonts w:ascii="Calibri" w:hAnsi="Calibri" w:cs="Calibri"/>
          <w:sz w:val="24"/>
          <w:szCs w:val="24"/>
        </w:rPr>
        <w:t>Upon the Congregation’s approval of the Annual Church Budget as presented by the Missions Division.</w:t>
      </w:r>
    </w:p>
    <w:p w14:paraId="22A3321E" w14:textId="77777777" w:rsidR="00FA7563" w:rsidRDefault="00FA7563" w:rsidP="000F7552">
      <w:pPr>
        <w:pStyle w:val="ListNumber2"/>
        <w:numPr>
          <w:ilvl w:val="0"/>
          <w:numId w:val="0"/>
        </w:numPr>
        <w:tabs>
          <w:tab w:val="left" w:pos="720"/>
        </w:tabs>
        <w:spacing w:after="0"/>
        <w:ind w:left="1440"/>
        <w:rPr>
          <w:rFonts w:ascii="Calibri" w:hAnsi="Calibri" w:cs="Calibri"/>
          <w:sz w:val="24"/>
          <w:szCs w:val="24"/>
        </w:rPr>
      </w:pPr>
    </w:p>
    <w:p w14:paraId="69C6660A" w14:textId="77777777" w:rsidR="009047C6" w:rsidRDefault="009047C6" w:rsidP="009047C6">
      <w:pPr>
        <w:pStyle w:val="ListNumber"/>
        <w:numPr>
          <w:ilvl w:val="0"/>
          <w:numId w:val="0"/>
        </w:numPr>
        <w:ind w:left="810"/>
      </w:pPr>
    </w:p>
    <w:p w14:paraId="7B456FDC" w14:textId="77777777" w:rsidR="009047C6" w:rsidRPr="009047C6" w:rsidRDefault="009047C6" w:rsidP="009047C6">
      <w:pPr>
        <w:pStyle w:val="ListNumber"/>
        <w:numPr>
          <w:ilvl w:val="0"/>
          <w:numId w:val="0"/>
        </w:numPr>
        <w:ind w:left="810"/>
      </w:pPr>
    </w:p>
    <w:p w14:paraId="31E15025" w14:textId="77777777" w:rsidR="00FA7563" w:rsidRPr="009047C6" w:rsidRDefault="00FA7563" w:rsidP="00FA7563">
      <w:pPr>
        <w:pStyle w:val="ListNumber"/>
        <w:numPr>
          <w:ilvl w:val="0"/>
          <w:numId w:val="12"/>
        </w:numPr>
        <w:tabs>
          <w:tab w:val="left" w:pos="720"/>
        </w:tabs>
        <w:spacing w:after="0"/>
      </w:pPr>
      <w:r w:rsidRPr="009047C6">
        <w:rPr>
          <w:rFonts w:ascii="Calibri" w:hAnsi="Calibri" w:cs="Calibri"/>
          <w:b/>
          <w:sz w:val="24"/>
          <w:szCs w:val="24"/>
        </w:rPr>
        <w:lastRenderedPageBreak/>
        <w:t>Missions and Ministries</w:t>
      </w:r>
    </w:p>
    <w:p w14:paraId="2BCC73C9" w14:textId="77777777" w:rsidR="000F7552" w:rsidRPr="009047C6" w:rsidRDefault="000F7552" w:rsidP="000F7552">
      <w:pPr>
        <w:pStyle w:val="ListNumber"/>
        <w:numPr>
          <w:ilvl w:val="0"/>
          <w:numId w:val="0"/>
        </w:numPr>
        <w:tabs>
          <w:tab w:val="left" w:pos="720"/>
        </w:tabs>
        <w:spacing w:after="0"/>
        <w:ind w:left="810"/>
      </w:pPr>
    </w:p>
    <w:p w14:paraId="5D829F6A" w14:textId="77777777" w:rsidR="00FA7563" w:rsidRPr="009047C6" w:rsidRDefault="00FA7563" w:rsidP="000F7552">
      <w:pPr>
        <w:pStyle w:val="ListNumber"/>
        <w:numPr>
          <w:ilvl w:val="0"/>
          <w:numId w:val="0"/>
        </w:numPr>
        <w:tabs>
          <w:tab w:val="left" w:pos="720"/>
        </w:tabs>
        <w:spacing w:after="0"/>
        <w:ind w:left="810"/>
      </w:pPr>
      <w:r w:rsidRPr="009047C6">
        <w:rPr>
          <w:rFonts w:ascii="Calibri" w:hAnsi="Calibri" w:cs="Calibri"/>
          <w:sz w:val="24"/>
          <w:szCs w:val="24"/>
        </w:rPr>
        <w:t>Organizations and groups with whom we associate for local missions and ministry opportunities.</w:t>
      </w:r>
    </w:p>
    <w:p w14:paraId="772A8497" w14:textId="77777777" w:rsidR="000F7552" w:rsidRPr="009047C6" w:rsidRDefault="000F7552" w:rsidP="000F7552">
      <w:pPr>
        <w:pStyle w:val="ListNumber"/>
        <w:numPr>
          <w:ilvl w:val="0"/>
          <w:numId w:val="0"/>
        </w:numPr>
        <w:tabs>
          <w:tab w:val="left" w:pos="720"/>
        </w:tabs>
        <w:spacing w:after="0"/>
        <w:ind w:left="810"/>
      </w:pPr>
    </w:p>
    <w:p w14:paraId="352D81F4" w14:textId="77777777" w:rsidR="00FA7563" w:rsidRPr="009047C6" w:rsidRDefault="00FA7563" w:rsidP="00FA7563">
      <w:pPr>
        <w:pStyle w:val="ListNumber2"/>
        <w:numPr>
          <w:ilvl w:val="1"/>
          <w:numId w:val="12"/>
        </w:numPr>
        <w:rPr>
          <w:rFonts w:ascii="Calibri" w:hAnsi="Calibri" w:cs="Calibri"/>
          <w:sz w:val="24"/>
          <w:szCs w:val="24"/>
        </w:rPr>
      </w:pPr>
      <w:r w:rsidRPr="009047C6">
        <w:rPr>
          <w:rFonts w:ascii="Calibri" w:hAnsi="Calibri" w:cs="Calibri"/>
          <w:sz w:val="24"/>
          <w:szCs w:val="24"/>
        </w:rPr>
        <w:t xml:space="preserve">Upon recommendation from the Missions Division and the Ministerial Staff. </w:t>
      </w:r>
    </w:p>
    <w:p w14:paraId="2DDF331A" w14:textId="77777777" w:rsidR="00FA7563" w:rsidRPr="009047C6" w:rsidRDefault="00FA7563" w:rsidP="00FA7563">
      <w:pPr>
        <w:pStyle w:val="ListNumber2"/>
        <w:rPr>
          <w:rFonts w:ascii="Calibri" w:hAnsi="Calibri" w:cs="Calibri"/>
          <w:sz w:val="24"/>
          <w:szCs w:val="24"/>
        </w:rPr>
      </w:pPr>
      <w:r w:rsidRPr="009047C6">
        <w:rPr>
          <w:rFonts w:ascii="Calibri" w:hAnsi="Calibri" w:cs="Calibri"/>
          <w:sz w:val="24"/>
          <w:szCs w:val="24"/>
        </w:rPr>
        <w:t>Upon the Congregation’s approval of the Annual Church Budget as presented by the Missions Division including discretionary funds budgeted in the Mission Activities line item to be dispersed as needed by the Missions Division.</w:t>
      </w:r>
    </w:p>
    <w:p w14:paraId="66B82E88" w14:textId="77777777" w:rsidR="00FA7563" w:rsidRDefault="00FA7563" w:rsidP="00FA7563">
      <w:pPr>
        <w:pStyle w:val="Title2"/>
        <w:spacing w:after="0"/>
        <w:jc w:val="center"/>
        <w:rPr>
          <w:rFonts w:ascii="Calibri" w:hAnsi="Calibri" w:cs="Calibri"/>
        </w:rPr>
      </w:pPr>
    </w:p>
    <w:p w14:paraId="42DDF930" w14:textId="77777777" w:rsidR="00B87571" w:rsidRPr="00BF04EB" w:rsidRDefault="00B87571" w:rsidP="00FA7563">
      <w:pPr>
        <w:pStyle w:val="Title2"/>
        <w:spacing w:after="0"/>
        <w:jc w:val="center"/>
        <w:rPr>
          <w:rFonts w:ascii="Calibri" w:hAnsi="Calibri" w:cs="Calibri"/>
        </w:rPr>
      </w:pPr>
      <w:r w:rsidRPr="00033FF2">
        <w:rPr>
          <w:rFonts w:ascii="Calibri" w:hAnsi="Calibri" w:cs="Calibri"/>
        </w:rPr>
        <w:t>Article V</w:t>
      </w:r>
    </w:p>
    <w:p w14:paraId="58AD81D9" w14:textId="77777777" w:rsidR="00B87571" w:rsidRPr="00B16312" w:rsidRDefault="00B87571" w:rsidP="0081065E">
      <w:pPr>
        <w:pStyle w:val="BlockText"/>
        <w:rPr>
          <w:rFonts w:ascii="Calibri" w:hAnsi="Calibri" w:cs="Calibri"/>
          <w:b/>
          <w:i/>
          <w:sz w:val="24"/>
          <w:szCs w:val="24"/>
        </w:rPr>
      </w:pPr>
      <w:r w:rsidRPr="00B16312">
        <w:rPr>
          <w:rFonts w:ascii="Calibri" w:hAnsi="Calibri" w:cs="Calibri"/>
          <w:b/>
          <w:i/>
          <w:sz w:val="24"/>
          <w:szCs w:val="24"/>
        </w:rPr>
        <w:t>Membership</w:t>
      </w:r>
    </w:p>
    <w:p w14:paraId="135B52C1" w14:textId="77777777" w:rsidR="00B87571" w:rsidRPr="00B16312" w:rsidRDefault="00B87571" w:rsidP="005477D0">
      <w:pPr>
        <w:pStyle w:val="ListNumber"/>
        <w:numPr>
          <w:ilvl w:val="0"/>
          <w:numId w:val="11"/>
        </w:numPr>
        <w:rPr>
          <w:rFonts w:ascii="Calibri" w:hAnsi="Calibri" w:cs="Calibri"/>
          <w:sz w:val="24"/>
          <w:szCs w:val="24"/>
        </w:rPr>
      </w:pPr>
      <w:r w:rsidRPr="00B16312">
        <w:rPr>
          <w:rFonts w:ascii="Calibri" w:hAnsi="Calibri" w:cs="Calibri"/>
          <w:sz w:val="24"/>
          <w:szCs w:val="24"/>
        </w:rPr>
        <w:t>Reception of Members</w:t>
      </w:r>
    </w:p>
    <w:p w14:paraId="31825F53" w14:textId="77777777" w:rsidR="00B87571" w:rsidRPr="00B16312" w:rsidRDefault="00B87571" w:rsidP="0081065E">
      <w:pPr>
        <w:pStyle w:val="ListNumber2"/>
        <w:rPr>
          <w:rFonts w:ascii="Calibri" w:hAnsi="Calibri" w:cs="Calibri"/>
          <w:sz w:val="24"/>
          <w:szCs w:val="24"/>
        </w:rPr>
      </w:pPr>
      <w:r w:rsidRPr="00B16312">
        <w:rPr>
          <w:rFonts w:ascii="Calibri" w:hAnsi="Calibri" w:cs="Calibri"/>
          <w:sz w:val="24"/>
          <w:szCs w:val="24"/>
        </w:rPr>
        <w:t>Upon affirmation by the congregation, any person who professes faith in the Lord Jesus Christ upon baptism will be accepted as a member of the church.</w:t>
      </w:r>
    </w:p>
    <w:p w14:paraId="718FC93E" w14:textId="77777777" w:rsidR="00B87571" w:rsidRPr="00B16312" w:rsidRDefault="00B87571" w:rsidP="001265F5">
      <w:pPr>
        <w:pStyle w:val="ListNumber2"/>
        <w:rPr>
          <w:rFonts w:ascii="Calibri" w:hAnsi="Calibri" w:cs="Calibri"/>
          <w:sz w:val="24"/>
          <w:szCs w:val="24"/>
        </w:rPr>
      </w:pPr>
      <w:r w:rsidRPr="00B16312">
        <w:rPr>
          <w:rFonts w:ascii="Calibri" w:hAnsi="Calibri" w:cs="Calibri"/>
          <w:sz w:val="24"/>
          <w:szCs w:val="24"/>
        </w:rPr>
        <w:t>Upon affirmation by the congregation, any person who promises a letter of membership from another Baptist church shall be accepted as a member.</w:t>
      </w:r>
    </w:p>
    <w:p w14:paraId="3428446A" w14:textId="77777777" w:rsidR="00B87571" w:rsidRPr="00B16312" w:rsidRDefault="00B87571" w:rsidP="001265F5">
      <w:pPr>
        <w:pStyle w:val="ListNumber2"/>
        <w:rPr>
          <w:rFonts w:ascii="Calibri" w:hAnsi="Calibri" w:cs="Calibri"/>
          <w:sz w:val="24"/>
          <w:szCs w:val="24"/>
        </w:rPr>
      </w:pPr>
      <w:r w:rsidRPr="00B16312">
        <w:rPr>
          <w:rFonts w:ascii="Calibri" w:hAnsi="Calibri" w:cs="Calibri"/>
          <w:sz w:val="24"/>
          <w:szCs w:val="24"/>
        </w:rPr>
        <w:t xml:space="preserve">Upon affirmation by the congregation, any person </w:t>
      </w:r>
      <w:r w:rsidR="00504F61">
        <w:rPr>
          <w:rFonts w:ascii="Calibri" w:hAnsi="Calibri" w:cs="Calibri"/>
          <w:sz w:val="24"/>
          <w:szCs w:val="24"/>
        </w:rPr>
        <w:t>professing</w:t>
      </w:r>
      <w:r w:rsidRPr="00B16312">
        <w:rPr>
          <w:rFonts w:ascii="Calibri" w:hAnsi="Calibri" w:cs="Calibri"/>
          <w:sz w:val="24"/>
          <w:szCs w:val="24"/>
        </w:rPr>
        <w:t xml:space="preserve"> faith in the Lord Jesus Christ </w:t>
      </w:r>
      <w:r w:rsidRPr="00B35E3F">
        <w:rPr>
          <w:rFonts w:ascii="Calibri" w:hAnsi="Calibri" w:cs="Calibri"/>
          <w:sz w:val="24"/>
          <w:szCs w:val="24"/>
        </w:rPr>
        <w:t xml:space="preserve">and </w:t>
      </w:r>
      <w:r w:rsidRPr="00B16312">
        <w:rPr>
          <w:rFonts w:ascii="Calibri" w:hAnsi="Calibri" w:cs="Calibri"/>
          <w:sz w:val="24"/>
          <w:szCs w:val="24"/>
        </w:rPr>
        <w:t>has exp</w:t>
      </w:r>
      <w:r w:rsidR="00352D76">
        <w:rPr>
          <w:rFonts w:ascii="Calibri" w:hAnsi="Calibri" w:cs="Calibri"/>
          <w:sz w:val="24"/>
          <w:szCs w:val="24"/>
        </w:rPr>
        <w:t>erienced some mode of</w:t>
      </w:r>
      <w:r w:rsidRPr="00B16312">
        <w:rPr>
          <w:rFonts w:ascii="Calibri" w:hAnsi="Calibri" w:cs="Calibri"/>
          <w:sz w:val="24"/>
          <w:szCs w:val="24"/>
        </w:rPr>
        <w:t xml:space="preserve"> baptism shall be accepted as a member without a requirement of re-baptism.</w:t>
      </w:r>
    </w:p>
    <w:p w14:paraId="07D557C6" w14:textId="77777777" w:rsidR="006308F0" w:rsidRDefault="00B87571" w:rsidP="00696EB3">
      <w:pPr>
        <w:pStyle w:val="ListNumber2"/>
        <w:rPr>
          <w:rFonts w:ascii="Calibri" w:hAnsi="Calibri" w:cs="Calibri"/>
          <w:sz w:val="24"/>
          <w:szCs w:val="24"/>
        </w:rPr>
      </w:pPr>
      <w:r w:rsidRPr="006308F0">
        <w:rPr>
          <w:rFonts w:ascii="Calibri" w:hAnsi="Calibri" w:cs="Calibri"/>
          <w:sz w:val="24"/>
          <w:szCs w:val="24"/>
        </w:rPr>
        <w:t xml:space="preserve">Upon affirmation by the congregation, any person who wishes to associate with the church but retain membership in another church, and who otherwise meets the criteria for reception as a member, shall be accepted as an “associate member” under the “watch care” of the congregation.  </w:t>
      </w:r>
    </w:p>
    <w:p w14:paraId="1E95026D" w14:textId="77777777" w:rsidR="00B87571" w:rsidRDefault="00B87571" w:rsidP="00696EB3">
      <w:pPr>
        <w:pStyle w:val="ListNumber2"/>
        <w:rPr>
          <w:rFonts w:ascii="Calibri" w:hAnsi="Calibri" w:cs="Calibri"/>
          <w:sz w:val="24"/>
          <w:szCs w:val="24"/>
        </w:rPr>
      </w:pPr>
      <w:r w:rsidRPr="006308F0">
        <w:rPr>
          <w:rFonts w:ascii="Calibri" w:hAnsi="Calibri" w:cs="Calibri"/>
          <w:sz w:val="24"/>
          <w:szCs w:val="24"/>
        </w:rPr>
        <w:t xml:space="preserve">If there be any dissent as to affirmation by the congregation, the matter shall be referred to the Pastor and the Diaconate who shall bring their recommendations to the </w:t>
      </w:r>
      <w:r w:rsidR="00F221C7">
        <w:rPr>
          <w:rFonts w:ascii="Calibri" w:hAnsi="Calibri" w:cs="Calibri"/>
          <w:sz w:val="24"/>
          <w:szCs w:val="24"/>
        </w:rPr>
        <w:t xml:space="preserve">next regularly scheduled </w:t>
      </w:r>
      <w:r w:rsidRPr="006308F0">
        <w:rPr>
          <w:rFonts w:ascii="Calibri" w:hAnsi="Calibri" w:cs="Calibri"/>
          <w:sz w:val="24"/>
          <w:szCs w:val="24"/>
        </w:rPr>
        <w:t>church confer</w:t>
      </w:r>
      <w:r w:rsidR="00F221C7">
        <w:rPr>
          <w:rFonts w:ascii="Calibri" w:hAnsi="Calibri" w:cs="Calibri"/>
          <w:sz w:val="24"/>
          <w:szCs w:val="24"/>
        </w:rPr>
        <w:t>ence</w:t>
      </w:r>
      <w:r w:rsidRPr="006308F0">
        <w:rPr>
          <w:rFonts w:ascii="Calibri" w:hAnsi="Calibri" w:cs="Calibri"/>
          <w:sz w:val="24"/>
          <w:szCs w:val="24"/>
        </w:rPr>
        <w:t>.</w:t>
      </w:r>
    </w:p>
    <w:p w14:paraId="558ACB9D" w14:textId="77777777" w:rsidR="006308F0" w:rsidRPr="006308F0" w:rsidRDefault="006308F0" w:rsidP="006308F0">
      <w:pPr>
        <w:pStyle w:val="ListNumber"/>
        <w:numPr>
          <w:ilvl w:val="0"/>
          <w:numId w:val="0"/>
        </w:numPr>
        <w:ind w:left="720"/>
      </w:pPr>
    </w:p>
    <w:p w14:paraId="48B232D5" w14:textId="77777777" w:rsidR="00B87571" w:rsidRPr="00B16312" w:rsidRDefault="00B87571" w:rsidP="00305B1E">
      <w:pPr>
        <w:pStyle w:val="ListNumber"/>
        <w:rPr>
          <w:rFonts w:ascii="Calibri" w:hAnsi="Calibri" w:cs="Calibri"/>
          <w:sz w:val="24"/>
          <w:szCs w:val="24"/>
        </w:rPr>
      </w:pPr>
      <w:r w:rsidRPr="00B16312">
        <w:rPr>
          <w:rFonts w:ascii="Calibri" w:hAnsi="Calibri" w:cs="Calibri"/>
          <w:sz w:val="24"/>
          <w:szCs w:val="24"/>
        </w:rPr>
        <w:t>Membership Roll</w:t>
      </w:r>
    </w:p>
    <w:p w14:paraId="7754E553" w14:textId="77777777" w:rsidR="00B87571" w:rsidRPr="00B16312" w:rsidRDefault="00B87571" w:rsidP="00A25DA1">
      <w:pPr>
        <w:pStyle w:val="ListNumber2"/>
        <w:rPr>
          <w:rFonts w:ascii="Calibri" w:hAnsi="Calibri" w:cs="Calibri"/>
          <w:sz w:val="24"/>
          <w:szCs w:val="24"/>
        </w:rPr>
      </w:pPr>
      <w:r w:rsidRPr="00B16312">
        <w:rPr>
          <w:rFonts w:ascii="Calibri" w:hAnsi="Calibri" w:cs="Calibri"/>
          <w:sz w:val="24"/>
          <w:szCs w:val="24"/>
        </w:rPr>
        <w:t xml:space="preserve">A letter of demission shall be granted to or on behalf of any member wishing to </w:t>
      </w:r>
      <w:r w:rsidR="003D1609">
        <w:rPr>
          <w:rFonts w:ascii="Calibri" w:hAnsi="Calibri" w:cs="Calibri"/>
          <w:sz w:val="24"/>
          <w:szCs w:val="24"/>
        </w:rPr>
        <w:t>affiliate</w:t>
      </w:r>
      <w:r w:rsidRPr="00B16312">
        <w:rPr>
          <w:rFonts w:ascii="Calibri" w:hAnsi="Calibri" w:cs="Calibri"/>
          <w:sz w:val="24"/>
          <w:szCs w:val="24"/>
        </w:rPr>
        <w:t xml:space="preserve"> with another church.</w:t>
      </w:r>
    </w:p>
    <w:p w14:paraId="0EEE9A17" w14:textId="77777777" w:rsidR="00B87571" w:rsidRPr="00B16312" w:rsidRDefault="00B87571" w:rsidP="00A25DA1">
      <w:pPr>
        <w:pStyle w:val="ListNumber2"/>
        <w:rPr>
          <w:rFonts w:ascii="Calibri" w:hAnsi="Calibri" w:cs="Calibri"/>
          <w:sz w:val="24"/>
          <w:szCs w:val="24"/>
        </w:rPr>
      </w:pPr>
      <w:r w:rsidRPr="00B16312">
        <w:rPr>
          <w:rFonts w:ascii="Calibri" w:hAnsi="Calibri" w:cs="Calibri"/>
          <w:sz w:val="24"/>
          <w:szCs w:val="24"/>
        </w:rPr>
        <w:t>A member's name shall be removed from the membership roll upon the member's request.</w:t>
      </w:r>
    </w:p>
    <w:p w14:paraId="729A1E6C" w14:textId="77777777" w:rsidR="00B87571" w:rsidRPr="00B16312" w:rsidRDefault="00B87571" w:rsidP="00A25DA1">
      <w:pPr>
        <w:pStyle w:val="ListNumber2"/>
        <w:rPr>
          <w:rFonts w:ascii="Calibri" w:hAnsi="Calibri" w:cs="Calibri"/>
          <w:sz w:val="24"/>
          <w:szCs w:val="24"/>
        </w:rPr>
      </w:pPr>
      <w:r w:rsidRPr="00B16312">
        <w:rPr>
          <w:rFonts w:ascii="Calibri" w:hAnsi="Calibri" w:cs="Calibri"/>
          <w:sz w:val="24"/>
          <w:szCs w:val="24"/>
        </w:rPr>
        <w:lastRenderedPageBreak/>
        <w:t xml:space="preserve">A member's name shall be removed from the membership roll upon verification by the </w:t>
      </w:r>
      <w:r w:rsidR="00D032D8">
        <w:rPr>
          <w:rFonts w:ascii="Calibri" w:hAnsi="Calibri" w:cs="Calibri"/>
          <w:sz w:val="24"/>
          <w:szCs w:val="24"/>
        </w:rPr>
        <w:t>Secretary</w:t>
      </w:r>
      <w:r w:rsidRPr="00B16312">
        <w:rPr>
          <w:rFonts w:ascii="Calibri" w:hAnsi="Calibri" w:cs="Calibri"/>
          <w:sz w:val="24"/>
          <w:szCs w:val="24"/>
        </w:rPr>
        <w:t xml:space="preserve"> that the person has affiliated with another church.</w:t>
      </w:r>
    </w:p>
    <w:p w14:paraId="1D8E0CAC" w14:textId="77777777" w:rsidR="00B87571" w:rsidRPr="00B16312" w:rsidRDefault="00B87571" w:rsidP="00A25DA1">
      <w:pPr>
        <w:pStyle w:val="ListNumber2"/>
        <w:rPr>
          <w:rFonts w:ascii="Calibri" w:hAnsi="Calibri" w:cs="Calibri"/>
          <w:sz w:val="24"/>
          <w:szCs w:val="24"/>
        </w:rPr>
      </w:pPr>
      <w:r w:rsidRPr="00B16312">
        <w:rPr>
          <w:rFonts w:ascii="Calibri" w:hAnsi="Calibri" w:cs="Calibri"/>
          <w:sz w:val="24"/>
          <w:szCs w:val="24"/>
        </w:rPr>
        <w:t>A member's name shall be removed from the membership roll upon the member's death.</w:t>
      </w:r>
    </w:p>
    <w:p w14:paraId="6D88EAA3" w14:textId="77777777" w:rsidR="00B87571" w:rsidRPr="00B16312" w:rsidRDefault="00B87571" w:rsidP="00A25DA1">
      <w:pPr>
        <w:pStyle w:val="ListNumber2"/>
        <w:rPr>
          <w:rFonts w:ascii="Calibri" w:hAnsi="Calibri" w:cs="Calibri"/>
          <w:sz w:val="24"/>
          <w:szCs w:val="24"/>
        </w:rPr>
      </w:pPr>
      <w:r w:rsidRPr="00B16312">
        <w:rPr>
          <w:rFonts w:ascii="Calibri" w:hAnsi="Calibri" w:cs="Calibri"/>
          <w:sz w:val="24"/>
          <w:szCs w:val="24"/>
        </w:rPr>
        <w:t xml:space="preserve">The </w:t>
      </w:r>
      <w:r w:rsidR="006308F0">
        <w:rPr>
          <w:rFonts w:ascii="Calibri" w:hAnsi="Calibri" w:cs="Calibri"/>
          <w:sz w:val="24"/>
          <w:szCs w:val="24"/>
        </w:rPr>
        <w:t>Board of Deacons</w:t>
      </w:r>
      <w:r w:rsidRPr="00B16312">
        <w:rPr>
          <w:rFonts w:ascii="Calibri" w:hAnsi="Calibri" w:cs="Calibri"/>
          <w:bCs/>
          <w:sz w:val="24"/>
          <w:szCs w:val="24"/>
        </w:rPr>
        <w:t> </w:t>
      </w:r>
      <w:r w:rsidRPr="00B16312">
        <w:rPr>
          <w:rFonts w:ascii="Calibri" w:hAnsi="Calibri" w:cs="Calibri"/>
          <w:sz w:val="24"/>
          <w:szCs w:val="24"/>
        </w:rPr>
        <w:t xml:space="preserve">may authorize periodic reviews of the membership roll to determine whether persons wish to remain on an active or </w:t>
      </w:r>
      <w:r w:rsidRPr="00FA7563">
        <w:rPr>
          <w:rFonts w:ascii="Calibri" w:hAnsi="Calibri" w:cs="Calibri"/>
          <w:sz w:val="24"/>
          <w:szCs w:val="24"/>
        </w:rPr>
        <w:t>inactive</w:t>
      </w:r>
      <w:r w:rsidRPr="00B16312">
        <w:rPr>
          <w:rFonts w:ascii="Calibri" w:hAnsi="Calibri" w:cs="Calibri"/>
          <w:sz w:val="24"/>
          <w:szCs w:val="24"/>
        </w:rPr>
        <w:t xml:space="preserve"> list.</w:t>
      </w:r>
    </w:p>
    <w:p w14:paraId="389E6C59" w14:textId="77777777" w:rsidR="00B87571" w:rsidRDefault="00B87571" w:rsidP="00A25DA1">
      <w:pPr>
        <w:pStyle w:val="ListNumber2"/>
        <w:rPr>
          <w:rFonts w:ascii="Calibri" w:hAnsi="Calibri" w:cs="Calibri"/>
          <w:sz w:val="24"/>
          <w:szCs w:val="24"/>
        </w:rPr>
      </w:pPr>
      <w:r w:rsidRPr="00B16312">
        <w:rPr>
          <w:rFonts w:ascii="Calibri" w:hAnsi="Calibri" w:cs="Calibri"/>
          <w:sz w:val="24"/>
          <w:szCs w:val="24"/>
        </w:rPr>
        <w:t>A member may</w:t>
      </w:r>
      <w:r w:rsidR="00C60DE9">
        <w:rPr>
          <w:rFonts w:ascii="Calibri" w:hAnsi="Calibri" w:cs="Calibri"/>
          <w:sz w:val="24"/>
          <w:szCs w:val="24"/>
        </w:rPr>
        <w:t>,</w:t>
      </w:r>
      <w:r w:rsidRPr="00B16312">
        <w:rPr>
          <w:rFonts w:ascii="Calibri" w:hAnsi="Calibri" w:cs="Calibri"/>
          <w:sz w:val="24"/>
          <w:szCs w:val="24"/>
        </w:rPr>
        <w:t xml:space="preserve"> at any </w:t>
      </w:r>
      <w:r w:rsidR="00504F61">
        <w:rPr>
          <w:rFonts w:ascii="Calibri" w:hAnsi="Calibri" w:cs="Calibri"/>
          <w:sz w:val="24"/>
          <w:szCs w:val="24"/>
        </w:rPr>
        <w:t xml:space="preserve">time request his or her name </w:t>
      </w:r>
      <w:r w:rsidRPr="00B16312">
        <w:rPr>
          <w:rFonts w:ascii="Calibri" w:hAnsi="Calibri" w:cs="Calibri"/>
          <w:sz w:val="24"/>
          <w:szCs w:val="24"/>
        </w:rPr>
        <w:t xml:space="preserve">be transferred to the active or </w:t>
      </w:r>
      <w:r w:rsidRPr="00FA7563">
        <w:rPr>
          <w:rFonts w:ascii="Calibri" w:hAnsi="Calibri" w:cs="Calibri"/>
          <w:sz w:val="24"/>
          <w:szCs w:val="24"/>
        </w:rPr>
        <w:t>inactive</w:t>
      </w:r>
      <w:r w:rsidRPr="00B16312">
        <w:rPr>
          <w:rFonts w:ascii="Calibri" w:hAnsi="Calibri" w:cs="Calibri"/>
          <w:sz w:val="24"/>
          <w:szCs w:val="24"/>
        </w:rPr>
        <w:t xml:space="preserve"> list by submitting a written request to the church.</w:t>
      </w:r>
    </w:p>
    <w:p w14:paraId="30AF52FF" w14:textId="77777777" w:rsidR="00352D76" w:rsidRPr="00352D76" w:rsidRDefault="00352D76" w:rsidP="00352D76">
      <w:pPr>
        <w:pStyle w:val="ListNumber2"/>
      </w:pPr>
      <w:r>
        <w:rPr>
          <w:rFonts w:ascii="Calibri" w:hAnsi="Calibri" w:cs="Calibri"/>
          <w:sz w:val="24"/>
          <w:szCs w:val="24"/>
        </w:rPr>
        <w:t>A member</w:t>
      </w:r>
      <w:r w:rsidR="00B35051">
        <w:rPr>
          <w:rFonts w:ascii="Calibri" w:hAnsi="Calibri" w:cs="Calibri"/>
          <w:sz w:val="24"/>
          <w:szCs w:val="24"/>
        </w:rPr>
        <w:t xml:space="preserve"> whose actions are considered to impede the mission of this church</w:t>
      </w:r>
      <w:r>
        <w:rPr>
          <w:rFonts w:ascii="Calibri" w:hAnsi="Calibri" w:cs="Calibri"/>
          <w:sz w:val="24"/>
          <w:szCs w:val="24"/>
        </w:rPr>
        <w:t xml:space="preserve"> may be expelled</w:t>
      </w:r>
      <w:r w:rsidR="00B35051">
        <w:rPr>
          <w:rFonts w:ascii="Calibri" w:hAnsi="Calibri" w:cs="Calibri"/>
          <w:sz w:val="24"/>
          <w:szCs w:val="24"/>
        </w:rPr>
        <w:t xml:space="preserve"> by three-fourths (3/4) of members present and voting at any regular or special church conference.</w:t>
      </w:r>
    </w:p>
    <w:p w14:paraId="510FD11C" w14:textId="77777777" w:rsidR="00B87571" w:rsidRPr="00B16312" w:rsidRDefault="00B87571" w:rsidP="00A25DA1">
      <w:pPr>
        <w:pStyle w:val="ListNumber2"/>
        <w:rPr>
          <w:rFonts w:ascii="Calibri" w:hAnsi="Calibri" w:cs="Calibri"/>
          <w:sz w:val="24"/>
          <w:szCs w:val="24"/>
        </w:rPr>
      </w:pPr>
      <w:r w:rsidRPr="00B16312">
        <w:rPr>
          <w:rFonts w:ascii="Calibri" w:hAnsi="Calibri" w:cs="Calibri"/>
          <w:sz w:val="24"/>
          <w:szCs w:val="24"/>
        </w:rPr>
        <w:t>General mailings or electronic communication</w:t>
      </w:r>
      <w:r w:rsidRPr="00B16312">
        <w:rPr>
          <w:rFonts w:ascii="Calibri" w:hAnsi="Calibri" w:cs="Calibri"/>
          <w:bCs/>
          <w:sz w:val="24"/>
          <w:szCs w:val="24"/>
        </w:rPr>
        <w:t> </w:t>
      </w:r>
      <w:r w:rsidRPr="00B16312">
        <w:rPr>
          <w:rFonts w:ascii="Calibri" w:hAnsi="Calibri" w:cs="Calibri"/>
          <w:sz w:val="24"/>
          <w:szCs w:val="24"/>
        </w:rPr>
        <w:t>shall be sent to members on the active list.  Notice of the annual</w:t>
      </w:r>
      <w:r w:rsidR="00F221C7">
        <w:rPr>
          <w:rFonts w:ascii="Calibri" w:hAnsi="Calibri" w:cs="Calibri"/>
          <w:sz w:val="24"/>
          <w:szCs w:val="24"/>
        </w:rPr>
        <w:t xml:space="preserve"> </w:t>
      </w:r>
      <w:r w:rsidR="00985E86">
        <w:rPr>
          <w:rFonts w:ascii="Calibri" w:hAnsi="Calibri" w:cs="Calibri"/>
          <w:sz w:val="24"/>
          <w:szCs w:val="24"/>
        </w:rPr>
        <w:t xml:space="preserve">church conference </w:t>
      </w:r>
      <w:r w:rsidR="006754F3">
        <w:rPr>
          <w:rFonts w:ascii="Calibri" w:hAnsi="Calibri" w:cs="Calibri"/>
          <w:sz w:val="24"/>
          <w:szCs w:val="24"/>
        </w:rPr>
        <w:t xml:space="preserve">shall be sent </w:t>
      </w:r>
      <w:r w:rsidRPr="00B16312">
        <w:rPr>
          <w:rFonts w:ascii="Calibri" w:hAnsi="Calibri" w:cs="Calibri"/>
          <w:sz w:val="24"/>
          <w:szCs w:val="24"/>
        </w:rPr>
        <w:t xml:space="preserve">via the church </w:t>
      </w:r>
      <w:r w:rsidR="006308F0">
        <w:rPr>
          <w:rFonts w:ascii="Calibri" w:hAnsi="Calibri" w:cs="Calibri"/>
          <w:sz w:val="24"/>
          <w:szCs w:val="24"/>
        </w:rPr>
        <w:t>newsletter.  The Board of Deacons</w:t>
      </w:r>
      <w:r w:rsidRPr="00B16312">
        <w:rPr>
          <w:rFonts w:ascii="Calibri" w:hAnsi="Calibri" w:cs="Calibri"/>
          <w:sz w:val="24"/>
          <w:szCs w:val="24"/>
        </w:rPr>
        <w:t xml:space="preserve"> may direct that other mailings be sent to all members.</w:t>
      </w:r>
    </w:p>
    <w:p w14:paraId="66D5FC28" w14:textId="77777777" w:rsidR="00B87571" w:rsidRPr="00B16312" w:rsidRDefault="00B87571" w:rsidP="00A25DA1">
      <w:pPr>
        <w:pStyle w:val="ListNumber"/>
        <w:rPr>
          <w:rFonts w:ascii="Calibri" w:hAnsi="Calibri" w:cs="Calibri"/>
          <w:sz w:val="24"/>
          <w:szCs w:val="24"/>
        </w:rPr>
      </w:pPr>
      <w:r w:rsidRPr="00B16312">
        <w:rPr>
          <w:rFonts w:ascii="Calibri" w:hAnsi="Calibri" w:cs="Calibri"/>
          <w:sz w:val="24"/>
          <w:szCs w:val="24"/>
        </w:rPr>
        <w:t>Privileges and Responsibilities of Membership</w:t>
      </w:r>
    </w:p>
    <w:p w14:paraId="3A377455" w14:textId="77777777" w:rsidR="00B87571" w:rsidRPr="00B16312" w:rsidRDefault="00B87571" w:rsidP="00A25DA1">
      <w:pPr>
        <w:pStyle w:val="ListNumber2"/>
        <w:rPr>
          <w:rFonts w:ascii="Calibri" w:hAnsi="Calibri" w:cs="Calibri"/>
          <w:sz w:val="24"/>
          <w:szCs w:val="24"/>
        </w:rPr>
      </w:pPr>
      <w:r w:rsidRPr="00B16312">
        <w:rPr>
          <w:rFonts w:ascii="Calibri" w:hAnsi="Calibri" w:cs="Calibri"/>
          <w:sz w:val="24"/>
          <w:szCs w:val="24"/>
        </w:rPr>
        <w:t xml:space="preserve">Every </w:t>
      </w:r>
      <w:r w:rsidR="00B35051">
        <w:rPr>
          <w:rFonts w:ascii="Calibri" w:hAnsi="Calibri" w:cs="Calibri"/>
          <w:sz w:val="24"/>
          <w:szCs w:val="24"/>
        </w:rPr>
        <w:t xml:space="preserve">active </w:t>
      </w:r>
      <w:r w:rsidRPr="00B16312">
        <w:rPr>
          <w:rFonts w:ascii="Calibri" w:hAnsi="Calibri" w:cs="Calibri"/>
          <w:sz w:val="24"/>
          <w:szCs w:val="24"/>
        </w:rPr>
        <w:t>church member shall be entitled to vote on all matters presented to the congregation.</w:t>
      </w:r>
    </w:p>
    <w:p w14:paraId="7C76A6A2" w14:textId="77777777" w:rsidR="00B87571" w:rsidRPr="00B16312" w:rsidRDefault="00B87571" w:rsidP="00A25DA1">
      <w:pPr>
        <w:pStyle w:val="ListNumber2"/>
        <w:rPr>
          <w:rFonts w:ascii="Calibri" w:hAnsi="Calibri" w:cs="Calibri"/>
          <w:sz w:val="24"/>
          <w:szCs w:val="24"/>
        </w:rPr>
      </w:pPr>
      <w:r w:rsidRPr="00B16312">
        <w:rPr>
          <w:rFonts w:ascii="Calibri" w:hAnsi="Calibri" w:cs="Calibri"/>
          <w:sz w:val="24"/>
          <w:szCs w:val="24"/>
        </w:rPr>
        <w:t>There shall be no voting by proxy.</w:t>
      </w:r>
    </w:p>
    <w:p w14:paraId="6EE3992C" w14:textId="77777777" w:rsidR="00B87571" w:rsidRPr="00B16312" w:rsidRDefault="00B87571" w:rsidP="00A25DA1">
      <w:pPr>
        <w:pStyle w:val="ListNumber2"/>
        <w:rPr>
          <w:rFonts w:ascii="Calibri" w:hAnsi="Calibri" w:cs="Calibri"/>
          <w:sz w:val="24"/>
          <w:szCs w:val="24"/>
        </w:rPr>
      </w:pPr>
      <w:r w:rsidRPr="00B16312">
        <w:rPr>
          <w:rFonts w:ascii="Calibri" w:hAnsi="Calibri" w:cs="Calibri"/>
          <w:sz w:val="24"/>
          <w:szCs w:val="24"/>
        </w:rPr>
        <w:t xml:space="preserve">Every </w:t>
      </w:r>
      <w:r w:rsidR="00B35051">
        <w:rPr>
          <w:rFonts w:ascii="Calibri" w:hAnsi="Calibri" w:cs="Calibri"/>
          <w:sz w:val="24"/>
          <w:szCs w:val="24"/>
        </w:rPr>
        <w:t xml:space="preserve">active </w:t>
      </w:r>
      <w:r w:rsidRPr="00B16312">
        <w:rPr>
          <w:rFonts w:ascii="Calibri" w:hAnsi="Calibri" w:cs="Calibri"/>
          <w:sz w:val="24"/>
          <w:szCs w:val="24"/>
        </w:rPr>
        <w:t>church member shall be eligible to serve as a church officer and on church committees.</w:t>
      </w:r>
    </w:p>
    <w:p w14:paraId="2C7824CC" w14:textId="77777777" w:rsidR="00B87571" w:rsidRPr="00B16312" w:rsidRDefault="00B87571" w:rsidP="00A25DA1">
      <w:pPr>
        <w:pStyle w:val="ListNumber2"/>
        <w:rPr>
          <w:rFonts w:ascii="Calibri" w:hAnsi="Calibri" w:cs="Calibri"/>
          <w:sz w:val="24"/>
          <w:szCs w:val="24"/>
        </w:rPr>
      </w:pPr>
      <w:r w:rsidRPr="00B16312">
        <w:rPr>
          <w:rFonts w:ascii="Calibri" w:hAnsi="Calibri" w:cs="Calibri"/>
          <w:sz w:val="24"/>
          <w:szCs w:val="24"/>
        </w:rPr>
        <w:t>Every church member shall support the programs and ministries of the church as they are able by contributing their time, talents, and tithes.</w:t>
      </w:r>
    </w:p>
    <w:p w14:paraId="18286AAC" w14:textId="77777777" w:rsidR="00065E3F" w:rsidRDefault="00B87571" w:rsidP="00B35051">
      <w:pPr>
        <w:pStyle w:val="ListNumber2"/>
        <w:rPr>
          <w:rFonts w:ascii="Calibri" w:hAnsi="Calibri" w:cs="Calibri"/>
          <w:sz w:val="24"/>
          <w:szCs w:val="24"/>
        </w:rPr>
      </w:pPr>
      <w:r w:rsidRPr="00B16312">
        <w:rPr>
          <w:rFonts w:ascii="Calibri" w:hAnsi="Calibri" w:cs="Calibri"/>
          <w:sz w:val="24"/>
          <w:szCs w:val="24"/>
        </w:rPr>
        <w:t>A</w:t>
      </w:r>
      <w:r w:rsidR="003D1609">
        <w:rPr>
          <w:rFonts w:ascii="Calibri" w:hAnsi="Calibri" w:cs="Calibri"/>
          <w:sz w:val="24"/>
          <w:szCs w:val="24"/>
        </w:rPr>
        <w:t>n a</w:t>
      </w:r>
      <w:r w:rsidRPr="00B16312">
        <w:rPr>
          <w:rFonts w:ascii="Calibri" w:hAnsi="Calibri" w:cs="Calibri"/>
          <w:sz w:val="24"/>
          <w:szCs w:val="24"/>
        </w:rPr>
        <w:t xml:space="preserve">ssociate member shall be eligible to serve on church </w:t>
      </w:r>
      <w:r w:rsidR="006308F0">
        <w:rPr>
          <w:rFonts w:ascii="Calibri" w:hAnsi="Calibri" w:cs="Calibri"/>
          <w:sz w:val="24"/>
          <w:szCs w:val="24"/>
        </w:rPr>
        <w:t>committees</w:t>
      </w:r>
      <w:r w:rsidRPr="00B16312">
        <w:rPr>
          <w:rFonts w:ascii="Calibri" w:hAnsi="Calibri" w:cs="Calibri"/>
          <w:bCs/>
          <w:sz w:val="24"/>
          <w:szCs w:val="24"/>
        </w:rPr>
        <w:t> </w:t>
      </w:r>
      <w:r w:rsidRPr="00B16312">
        <w:rPr>
          <w:rFonts w:ascii="Calibri" w:hAnsi="Calibri" w:cs="Calibri"/>
          <w:sz w:val="24"/>
          <w:szCs w:val="24"/>
        </w:rPr>
        <w:t xml:space="preserve">and have all privileges and responsibilities of membership.  However, </w:t>
      </w:r>
      <w:r w:rsidR="003D1609">
        <w:rPr>
          <w:rFonts w:ascii="Calibri" w:hAnsi="Calibri" w:cs="Calibri"/>
          <w:sz w:val="24"/>
          <w:szCs w:val="24"/>
        </w:rPr>
        <w:t xml:space="preserve">an </w:t>
      </w:r>
      <w:r w:rsidRPr="00B16312">
        <w:rPr>
          <w:rFonts w:ascii="Calibri" w:hAnsi="Calibri" w:cs="Calibri"/>
          <w:sz w:val="24"/>
          <w:szCs w:val="24"/>
        </w:rPr>
        <w:t>associate member shall not be entitled to vote on matters presented to the congregati</w:t>
      </w:r>
      <w:r w:rsidR="00B35051">
        <w:rPr>
          <w:rFonts w:ascii="Calibri" w:hAnsi="Calibri" w:cs="Calibri"/>
          <w:sz w:val="24"/>
          <w:szCs w:val="24"/>
        </w:rPr>
        <w:t>on or serve as a church officer.</w:t>
      </w:r>
    </w:p>
    <w:p w14:paraId="619103AD" w14:textId="77777777" w:rsidR="00FA7563" w:rsidRDefault="00FA7563" w:rsidP="00FA7563">
      <w:pPr>
        <w:pStyle w:val="Title2"/>
        <w:spacing w:after="0"/>
        <w:jc w:val="center"/>
        <w:rPr>
          <w:rFonts w:ascii="Calibri" w:hAnsi="Calibri" w:cs="Calibri"/>
        </w:rPr>
      </w:pPr>
    </w:p>
    <w:p w14:paraId="1346F0B9" w14:textId="77777777" w:rsidR="00974458" w:rsidRDefault="00974458" w:rsidP="00974458"/>
    <w:p w14:paraId="238D99C3" w14:textId="77777777" w:rsidR="00974458" w:rsidRDefault="00974458" w:rsidP="00974458"/>
    <w:p w14:paraId="0A509C4B" w14:textId="77777777" w:rsidR="00974458" w:rsidRPr="00974458" w:rsidRDefault="00974458" w:rsidP="00974458"/>
    <w:p w14:paraId="5188A38A" w14:textId="77777777" w:rsidR="009047C6" w:rsidRDefault="009047C6">
      <w:pPr>
        <w:rPr>
          <w:rFonts w:ascii="Calibri" w:hAnsi="Calibri" w:cs="Calibri"/>
          <w:b/>
          <w:caps/>
        </w:rPr>
      </w:pPr>
      <w:r>
        <w:rPr>
          <w:rFonts w:ascii="Calibri" w:hAnsi="Calibri" w:cs="Calibri"/>
        </w:rPr>
        <w:br w:type="page"/>
      </w:r>
    </w:p>
    <w:p w14:paraId="01F6CB1D" w14:textId="77777777" w:rsidR="00B87571" w:rsidRDefault="00B87571" w:rsidP="00FA7563">
      <w:pPr>
        <w:pStyle w:val="Title2"/>
        <w:spacing w:after="0"/>
        <w:jc w:val="center"/>
        <w:rPr>
          <w:rFonts w:ascii="Calibri" w:hAnsi="Calibri" w:cs="Calibri"/>
        </w:rPr>
      </w:pPr>
      <w:r w:rsidRPr="00BF04EB">
        <w:rPr>
          <w:rFonts w:ascii="Calibri" w:hAnsi="Calibri" w:cs="Calibri"/>
        </w:rPr>
        <w:lastRenderedPageBreak/>
        <w:t>Article VI</w:t>
      </w:r>
    </w:p>
    <w:p w14:paraId="73DAD32D" w14:textId="77777777" w:rsidR="00FA7563" w:rsidRPr="00FA7563" w:rsidRDefault="00FA7563" w:rsidP="00FA7563"/>
    <w:p w14:paraId="2CE455AB" w14:textId="77777777" w:rsidR="00B87571" w:rsidRPr="00B16312" w:rsidRDefault="00B87571" w:rsidP="00305B1E">
      <w:pPr>
        <w:pStyle w:val="BlockText"/>
        <w:rPr>
          <w:rFonts w:ascii="Calibri" w:hAnsi="Calibri" w:cs="Calibri"/>
          <w:b/>
          <w:i/>
          <w:sz w:val="24"/>
          <w:szCs w:val="24"/>
        </w:rPr>
      </w:pPr>
      <w:r w:rsidRPr="00B16312">
        <w:rPr>
          <w:rFonts w:ascii="Calibri" w:hAnsi="Calibri" w:cs="Calibri"/>
          <w:b/>
          <w:i/>
          <w:sz w:val="24"/>
          <w:szCs w:val="24"/>
        </w:rPr>
        <w:t xml:space="preserve">Regular </w:t>
      </w:r>
      <w:r w:rsidRPr="00033FF2">
        <w:rPr>
          <w:rFonts w:ascii="Calibri" w:hAnsi="Calibri" w:cs="Calibri"/>
          <w:b/>
          <w:i/>
          <w:sz w:val="24"/>
          <w:szCs w:val="24"/>
        </w:rPr>
        <w:t>Church Conferences</w:t>
      </w:r>
    </w:p>
    <w:p w14:paraId="4EB75650" w14:textId="77777777" w:rsidR="00B87571" w:rsidRPr="00B16312" w:rsidRDefault="00AA7AFC" w:rsidP="00AA7AFC">
      <w:pPr>
        <w:pStyle w:val="ListNumber"/>
        <w:numPr>
          <w:ilvl w:val="0"/>
          <w:numId w:val="0"/>
        </w:numPr>
        <w:ind w:left="810" w:hanging="720"/>
        <w:rPr>
          <w:rFonts w:ascii="Calibri" w:hAnsi="Calibri" w:cs="Calibri"/>
          <w:sz w:val="24"/>
          <w:szCs w:val="24"/>
        </w:rPr>
      </w:pPr>
      <w:r>
        <w:rPr>
          <w:rFonts w:ascii="Calibri" w:hAnsi="Calibri" w:cs="Calibri"/>
          <w:sz w:val="24"/>
          <w:szCs w:val="24"/>
        </w:rPr>
        <w:t>1.</w:t>
      </w:r>
      <w:r>
        <w:rPr>
          <w:rFonts w:ascii="Calibri" w:hAnsi="Calibri" w:cs="Calibri"/>
          <w:sz w:val="24"/>
          <w:szCs w:val="24"/>
        </w:rPr>
        <w:tab/>
      </w:r>
      <w:r w:rsidR="00B87571" w:rsidRPr="00B16312">
        <w:rPr>
          <w:rFonts w:ascii="Calibri" w:hAnsi="Calibri" w:cs="Calibri"/>
          <w:sz w:val="24"/>
          <w:szCs w:val="24"/>
        </w:rPr>
        <w:t xml:space="preserve">Regular church conferences shall be held on the first Wednesday following the third Sunday of the months of January, April, </w:t>
      </w:r>
      <w:r w:rsidR="00B87571" w:rsidRPr="000F7552">
        <w:rPr>
          <w:rFonts w:ascii="Calibri" w:hAnsi="Calibri" w:cs="Calibri"/>
          <w:sz w:val="24"/>
          <w:szCs w:val="24"/>
        </w:rPr>
        <w:t>July</w:t>
      </w:r>
      <w:r w:rsidR="00B87571" w:rsidRPr="00B16312">
        <w:rPr>
          <w:rFonts w:ascii="Calibri" w:hAnsi="Calibri" w:cs="Calibri"/>
          <w:sz w:val="24"/>
          <w:szCs w:val="24"/>
        </w:rPr>
        <w:t xml:space="preserve"> and October, with the </w:t>
      </w:r>
      <w:r w:rsidR="00927568" w:rsidRPr="009047C6">
        <w:rPr>
          <w:rFonts w:ascii="Calibri" w:hAnsi="Calibri" w:cs="Calibri"/>
          <w:sz w:val="24"/>
          <w:szCs w:val="24"/>
        </w:rPr>
        <w:t>January</w:t>
      </w:r>
      <w:r w:rsidR="00B87571" w:rsidRPr="00B16312">
        <w:rPr>
          <w:rFonts w:ascii="Calibri" w:hAnsi="Calibri" w:cs="Calibri"/>
          <w:sz w:val="24"/>
          <w:szCs w:val="24"/>
        </w:rPr>
        <w:t xml:space="preserve"> </w:t>
      </w:r>
      <w:r w:rsidR="00F221C7">
        <w:rPr>
          <w:rFonts w:ascii="Calibri" w:hAnsi="Calibri" w:cs="Calibri"/>
          <w:sz w:val="24"/>
          <w:szCs w:val="24"/>
        </w:rPr>
        <w:t xml:space="preserve">church conference </w:t>
      </w:r>
      <w:r w:rsidR="00B87571" w:rsidRPr="00B16312">
        <w:rPr>
          <w:rFonts w:ascii="Calibri" w:hAnsi="Calibri" w:cs="Calibri"/>
          <w:sz w:val="24"/>
          <w:szCs w:val="24"/>
        </w:rPr>
        <w:t xml:space="preserve">being designated as the annual business conference. </w:t>
      </w:r>
    </w:p>
    <w:p w14:paraId="6A77290E" w14:textId="77777777" w:rsidR="00B87571" w:rsidRPr="00B16312" w:rsidRDefault="00AA7AFC" w:rsidP="00AA7AFC">
      <w:pPr>
        <w:pStyle w:val="ListNumber"/>
        <w:numPr>
          <w:ilvl w:val="0"/>
          <w:numId w:val="0"/>
        </w:numPr>
        <w:ind w:left="810" w:hanging="720"/>
        <w:rPr>
          <w:rFonts w:ascii="Calibri" w:hAnsi="Calibri" w:cs="Calibri"/>
          <w:sz w:val="24"/>
          <w:szCs w:val="24"/>
        </w:rPr>
      </w:pPr>
      <w:r>
        <w:rPr>
          <w:rFonts w:ascii="Calibri" w:hAnsi="Calibri" w:cs="Calibri"/>
          <w:sz w:val="24"/>
          <w:szCs w:val="24"/>
        </w:rPr>
        <w:t>2</w:t>
      </w:r>
      <w:r>
        <w:rPr>
          <w:rFonts w:ascii="Calibri" w:hAnsi="Calibri" w:cs="Calibri"/>
          <w:sz w:val="24"/>
          <w:szCs w:val="24"/>
        </w:rPr>
        <w:tab/>
      </w:r>
      <w:r w:rsidR="00B87571" w:rsidRPr="00B16312">
        <w:rPr>
          <w:rFonts w:ascii="Calibri" w:hAnsi="Calibri" w:cs="Calibri"/>
          <w:sz w:val="24"/>
          <w:szCs w:val="24"/>
        </w:rPr>
        <w:t xml:space="preserve">A regular church conference may be </w:t>
      </w:r>
      <w:r w:rsidR="00B35051">
        <w:rPr>
          <w:rFonts w:ascii="Calibri" w:hAnsi="Calibri" w:cs="Calibri"/>
          <w:sz w:val="24"/>
          <w:szCs w:val="24"/>
        </w:rPr>
        <w:t xml:space="preserve">recessed or adjourned for up to </w:t>
      </w:r>
      <w:r w:rsidR="00B35051" w:rsidRPr="00B35E3F">
        <w:rPr>
          <w:rFonts w:ascii="Calibri" w:hAnsi="Calibri" w:cs="Calibri"/>
          <w:sz w:val="24"/>
          <w:szCs w:val="24"/>
        </w:rPr>
        <w:t>fourteen (14)</w:t>
      </w:r>
      <w:r w:rsidR="00A24298" w:rsidRPr="00A24298">
        <w:rPr>
          <w:rFonts w:ascii="Calibri" w:hAnsi="Calibri" w:cs="Calibri"/>
          <w:sz w:val="24"/>
          <w:szCs w:val="24"/>
        </w:rPr>
        <w:t xml:space="preserve"> </w:t>
      </w:r>
      <w:r w:rsidR="00B35051">
        <w:rPr>
          <w:rFonts w:ascii="Calibri" w:hAnsi="Calibri" w:cs="Calibri"/>
          <w:sz w:val="24"/>
          <w:szCs w:val="24"/>
        </w:rPr>
        <w:t>days without any requirement of notice.</w:t>
      </w:r>
      <w:r w:rsidR="00B87571" w:rsidRPr="00B16312">
        <w:rPr>
          <w:rFonts w:ascii="Calibri" w:hAnsi="Calibri" w:cs="Calibri"/>
          <w:sz w:val="24"/>
          <w:szCs w:val="24"/>
        </w:rPr>
        <w:t xml:space="preserve"> </w:t>
      </w:r>
    </w:p>
    <w:p w14:paraId="786EF0CC" w14:textId="77777777" w:rsidR="00B87571" w:rsidRPr="00B16312" w:rsidRDefault="00AA7AFC" w:rsidP="00AA7AFC">
      <w:pPr>
        <w:pStyle w:val="ListNumber"/>
        <w:numPr>
          <w:ilvl w:val="0"/>
          <w:numId w:val="0"/>
        </w:numPr>
        <w:ind w:left="810" w:hanging="810"/>
        <w:rPr>
          <w:rFonts w:ascii="Calibri" w:hAnsi="Calibri" w:cs="Calibri"/>
          <w:sz w:val="24"/>
          <w:szCs w:val="24"/>
        </w:rPr>
      </w:pPr>
      <w:r>
        <w:rPr>
          <w:rFonts w:ascii="Calibri" w:hAnsi="Calibri" w:cs="Calibri"/>
          <w:sz w:val="24"/>
          <w:szCs w:val="24"/>
        </w:rPr>
        <w:t>3.</w:t>
      </w:r>
      <w:r>
        <w:rPr>
          <w:rFonts w:ascii="Calibri" w:hAnsi="Calibri" w:cs="Calibri"/>
          <w:sz w:val="24"/>
          <w:szCs w:val="24"/>
        </w:rPr>
        <w:tab/>
      </w:r>
      <w:r w:rsidR="00B87571" w:rsidRPr="00B16312">
        <w:rPr>
          <w:rFonts w:ascii="Calibri" w:hAnsi="Calibri" w:cs="Calibri"/>
          <w:sz w:val="24"/>
          <w:szCs w:val="24"/>
        </w:rPr>
        <w:t xml:space="preserve">All regular </w:t>
      </w:r>
      <w:r w:rsidR="006308F0">
        <w:rPr>
          <w:rFonts w:ascii="Calibri" w:hAnsi="Calibri" w:cs="Calibri"/>
          <w:sz w:val="24"/>
          <w:szCs w:val="24"/>
        </w:rPr>
        <w:t>church conferences</w:t>
      </w:r>
      <w:r w:rsidR="00B87571" w:rsidRPr="00B16312">
        <w:rPr>
          <w:rFonts w:ascii="Calibri" w:hAnsi="Calibri" w:cs="Calibri"/>
          <w:sz w:val="24"/>
          <w:szCs w:val="24"/>
        </w:rPr>
        <w:t xml:space="preserve"> shall be held on the church premises.</w:t>
      </w:r>
    </w:p>
    <w:p w14:paraId="5318C5D5" w14:textId="77777777" w:rsidR="00B87571" w:rsidRPr="00B16312" w:rsidRDefault="00B87571" w:rsidP="000B5474">
      <w:pPr>
        <w:pStyle w:val="BlockText"/>
        <w:keepNext/>
        <w:rPr>
          <w:rFonts w:ascii="Calibri" w:hAnsi="Calibri" w:cs="Calibri"/>
          <w:b/>
          <w:i/>
          <w:sz w:val="24"/>
          <w:szCs w:val="24"/>
        </w:rPr>
      </w:pPr>
      <w:r w:rsidRPr="00033FF2">
        <w:rPr>
          <w:rFonts w:ascii="Calibri" w:hAnsi="Calibri" w:cs="Calibri"/>
          <w:b/>
          <w:i/>
          <w:sz w:val="24"/>
          <w:szCs w:val="24"/>
        </w:rPr>
        <w:t>Special Church Conferences</w:t>
      </w:r>
    </w:p>
    <w:p w14:paraId="786A62CE" w14:textId="77777777" w:rsidR="00B87571" w:rsidRPr="00B16312" w:rsidRDefault="00B87571" w:rsidP="000B5474">
      <w:pPr>
        <w:pStyle w:val="ListNumber"/>
        <w:keepNext/>
        <w:numPr>
          <w:ilvl w:val="0"/>
          <w:numId w:val="13"/>
        </w:numPr>
        <w:rPr>
          <w:rFonts w:ascii="Calibri" w:hAnsi="Calibri" w:cs="Calibri"/>
          <w:sz w:val="24"/>
          <w:szCs w:val="24"/>
        </w:rPr>
      </w:pPr>
      <w:r w:rsidRPr="00B16312">
        <w:rPr>
          <w:rFonts w:ascii="Calibri" w:hAnsi="Calibri" w:cs="Calibri"/>
          <w:sz w:val="24"/>
          <w:szCs w:val="24"/>
        </w:rPr>
        <w:t xml:space="preserve">Special </w:t>
      </w:r>
      <w:r w:rsidR="006308F0">
        <w:rPr>
          <w:rFonts w:ascii="Calibri" w:hAnsi="Calibri" w:cs="Calibri"/>
          <w:sz w:val="24"/>
          <w:szCs w:val="24"/>
        </w:rPr>
        <w:t>church conferences</w:t>
      </w:r>
      <w:r w:rsidRPr="00B16312">
        <w:rPr>
          <w:rFonts w:ascii="Calibri" w:hAnsi="Calibri" w:cs="Calibri"/>
          <w:sz w:val="24"/>
          <w:szCs w:val="24"/>
        </w:rPr>
        <w:t xml:space="preserve"> of the members may be called: </w:t>
      </w:r>
    </w:p>
    <w:p w14:paraId="245D5E4A" w14:textId="77777777" w:rsidR="00B87571" w:rsidRPr="00B16312" w:rsidRDefault="00046FF7" w:rsidP="00A25DA1">
      <w:pPr>
        <w:pStyle w:val="ListNumber2"/>
        <w:rPr>
          <w:rFonts w:ascii="Calibri" w:hAnsi="Calibri" w:cs="Calibri"/>
          <w:sz w:val="24"/>
          <w:szCs w:val="24"/>
        </w:rPr>
      </w:pPr>
      <w:r>
        <w:rPr>
          <w:rFonts w:ascii="Calibri" w:hAnsi="Calibri" w:cs="Calibri"/>
          <w:sz w:val="24"/>
          <w:szCs w:val="24"/>
        </w:rPr>
        <w:t>U</w:t>
      </w:r>
      <w:r w:rsidR="00B87571" w:rsidRPr="00B16312">
        <w:rPr>
          <w:rFonts w:ascii="Calibri" w:hAnsi="Calibri" w:cs="Calibri"/>
          <w:sz w:val="24"/>
          <w:szCs w:val="24"/>
        </w:rPr>
        <w:t xml:space="preserve">pon the majority vote of the members of the Board of Deacons at a regular or special </w:t>
      </w:r>
      <w:r w:rsidR="00985E86">
        <w:rPr>
          <w:rFonts w:ascii="Calibri" w:hAnsi="Calibri" w:cs="Calibri"/>
          <w:sz w:val="24"/>
          <w:szCs w:val="24"/>
        </w:rPr>
        <w:t>meeting</w:t>
      </w:r>
      <w:r w:rsidR="00B87571" w:rsidRPr="00B16312">
        <w:rPr>
          <w:rFonts w:ascii="Calibri" w:hAnsi="Calibri" w:cs="Calibri"/>
          <w:sz w:val="24"/>
          <w:szCs w:val="24"/>
        </w:rPr>
        <w:t xml:space="preserve"> of the Board of Deacons</w:t>
      </w:r>
    </w:p>
    <w:p w14:paraId="2CF714A0" w14:textId="77777777" w:rsidR="00B87571" w:rsidRPr="00B16312" w:rsidRDefault="00046FF7" w:rsidP="00A25DA1">
      <w:pPr>
        <w:pStyle w:val="ListNumber2"/>
        <w:rPr>
          <w:rFonts w:ascii="Calibri" w:hAnsi="Calibri" w:cs="Calibri"/>
          <w:sz w:val="24"/>
          <w:szCs w:val="24"/>
        </w:rPr>
      </w:pPr>
      <w:r>
        <w:rPr>
          <w:rFonts w:ascii="Calibri" w:hAnsi="Calibri" w:cs="Calibri"/>
          <w:sz w:val="24"/>
          <w:szCs w:val="24"/>
        </w:rPr>
        <w:t>A</w:t>
      </w:r>
      <w:r w:rsidR="00B87571" w:rsidRPr="00B16312">
        <w:rPr>
          <w:rFonts w:ascii="Calibri" w:hAnsi="Calibri" w:cs="Calibri"/>
          <w:sz w:val="24"/>
          <w:szCs w:val="24"/>
        </w:rPr>
        <w:t>t the request of the Pastor</w:t>
      </w:r>
    </w:p>
    <w:p w14:paraId="1DDF0C81" w14:textId="77777777" w:rsidR="00B35051" w:rsidRDefault="00046FF7" w:rsidP="00D55B91">
      <w:pPr>
        <w:pStyle w:val="ListNumber2"/>
        <w:rPr>
          <w:rFonts w:ascii="Calibri" w:hAnsi="Calibri" w:cs="Calibri"/>
          <w:sz w:val="24"/>
          <w:szCs w:val="24"/>
        </w:rPr>
      </w:pPr>
      <w:r w:rsidRPr="00B35051">
        <w:rPr>
          <w:rFonts w:ascii="Calibri" w:hAnsi="Calibri" w:cs="Calibri"/>
          <w:sz w:val="24"/>
          <w:szCs w:val="24"/>
        </w:rPr>
        <w:t>A</w:t>
      </w:r>
      <w:r w:rsidR="00B87571" w:rsidRPr="00B35051">
        <w:rPr>
          <w:rFonts w:ascii="Calibri" w:hAnsi="Calibri" w:cs="Calibri"/>
          <w:sz w:val="24"/>
          <w:szCs w:val="24"/>
        </w:rPr>
        <w:t xml:space="preserve">t the written request of two (2) church officers </w:t>
      </w:r>
    </w:p>
    <w:p w14:paraId="10EF6431" w14:textId="77777777" w:rsidR="00B87571" w:rsidRPr="00B35051" w:rsidRDefault="00046FF7" w:rsidP="00D55B91">
      <w:pPr>
        <w:pStyle w:val="ListNumber2"/>
        <w:rPr>
          <w:rFonts w:ascii="Calibri" w:hAnsi="Calibri" w:cs="Calibri"/>
          <w:sz w:val="24"/>
          <w:szCs w:val="24"/>
        </w:rPr>
      </w:pPr>
      <w:r w:rsidRPr="00B35051">
        <w:rPr>
          <w:rFonts w:ascii="Calibri" w:hAnsi="Calibri" w:cs="Calibri"/>
          <w:sz w:val="24"/>
          <w:szCs w:val="24"/>
        </w:rPr>
        <w:t>U</w:t>
      </w:r>
      <w:r w:rsidR="00B87571" w:rsidRPr="00B35051">
        <w:rPr>
          <w:rFonts w:ascii="Calibri" w:hAnsi="Calibri" w:cs="Calibri"/>
          <w:sz w:val="24"/>
          <w:szCs w:val="24"/>
        </w:rPr>
        <w:t>pon request by twenty-five (25) church members</w:t>
      </w:r>
    </w:p>
    <w:p w14:paraId="4AE36F89" w14:textId="77777777" w:rsidR="00B87571" w:rsidRPr="00B16312" w:rsidRDefault="00B87571" w:rsidP="00B87571">
      <w:pPr>
        <w:rPr>
          <w:rFonts w:ascii="Calibri" w:hAnsi="Calibri" w:cs="Calibri"/>
          <w:sz w:val="24"/>
          <w:szCs w:val="24"/>
        </w:rPr>
      </w:pPr>
    </w:p>
    <w:p w14:paraId="123ABC67" w14:textId="77777777" w:rsidR="00B87571" w:rsidRPr="00B16312" w:rsidRDefault="00B87571" w:rsidP="00A25DA1">
      <w:pPr>
        <w:pStyle w:val="ListNumber"/>
        <w:rPr>
          <w:rFonts w:ascii="Calibri" w:hAnsi="Calibri" w:cs="Calibri"/>
          <w:sz w:val="24"/>
          <w:szCs w:val="24"/>
        </w:rPr>
      </w:pPr>
      <w:r w:rsidRPr="00B16312">
        <w:rPr>
          <w:rFonts w:ascii="Calibri" w:hAnsi="Calibri" w:cs="Calibri"/>
          <w:sz w:val="24"/>
          <w:szCs w:val="24"/>
        </w:rPr>
        <w:t xml:space="preserve">Written notice, stating </w:t>
      </w:r>
      <w:r w:rsidR="00F221C7">
        <w:rPr>
          <w:rFonts w:ascii="Calibri" w:hAnsi="Calibri" w:cs="Calibri"/>
          <w:sz w:val="24"/>
          <w:szCs w:val="24"/>
        </w:rPr>
        <w:t>the day and hour of the special church conference</w:t>
      </w:r>
      <w:r w:rsidRPr="00B16312">
        <w:rPr>
          <w:rFonts w:ascii="Calibri" w:hAnsi="Calibri" w:cs="Calibri"/>
          <w:sz w:val="24"/>
          <w:szCs w:val="24"/>
        </w:rPr>
        <w:t xml:space="preserve"> and the purpose o</w:t>
      </w:r>
      <w:r w:rsidR="00F221C7">
        <w:rPr>
          <w:rFonts w:ascii="Calibri" w:hAnsi="Calibri" w:cs="Calibri"/>
          <w:sz w:val="24"/>
          <w:szCs w:val="24"/>
        </w:rPr>
        <w:t>r purposes for which the conference</w:t>
      </w:r>
      <w:r w:rsidRPr="00B16312">
        <w:rPr>
          <w:rFonts w:ascii="Calibri" w:hAnsi="Calibri" w:cs="Calibri"/>
          <w:sz w:val="24"/>
          <w:szCs w:val="24"/>
        </w:rPr>
        <w:t xml:space="preserve"> is called, shall be given not less than seven (7) days, no more than thirty (30) days before the date of the </w:t>
      </w:r>
      <w:r w:rsidR="00985E86">
        <w:rPr>
          <w:rFonts w:ascii="Calibri" w:hAnsi="Calibri" w:cs="Calibri"/>
          <w:sz w:val="24"/>
          <w:szCs w:val="24"/>
        </w:rPr>
        <w:t>church conference</w:t>
      </w:r>
      <w:r w:rsidR="00504F61">
        <w:rPr>
          <w:rFonts w:ascii="Calibri" w:hAnsi="Calibri" w:cs="Calibri"/>
          <w:sz w:val="24"/>
          <w:szCs w:val="24"/>
        </w:rPr>
        <w:t>.</w:t>
      </w:r>
      <w:r w:rsidRPr="00B16312">
        <w:rPr>
          <w:rFonts w:ascii="Calibri" w:hAnsi="Calibri" w:cs="Calibri"/>
          <w:sz w:val="24"/>
          <w:szCs w:val="24"/>
        </w:rPr>
        <w:t xml:space="preserve"> </w:t>
      </w:r>
      <w:r w:rsidR="00504F61">
        <w:rPr>
          <w:rFonts w:ascii="Calibri" w:hAnsi="Calibri" w:cs="Calibri"/>
          <w:sz w:val="24"/>
          <w:szCs w:val="24"/>
        </w:rPr>
        <w:t xml:space="preserve">Notice shall </w:t>
      </w:r>
      <w:r w:rsidR="000F2D45">
        <w:rPr>
          <w:rFonts w:ascii="Calibri" w:hAnsi="Calibri" w:cs="Calibri"/>
          <w:sz w:val="24"/>
          <w:szCs w:val="24"/>
        </w:rPr>
        <w:t xml:space="preserve">either appear in the regularly published church newsletter or </w:t>
      </w:r>
      <w:r w:rsidR="000F2D45" w:rsidRPr="00033FF2">
        <w:rPr>
          <w:rFonts w:ascii="Calibri" w:hAnsi="Calibri" w:cs="Calibri"/>
          <w:sz w:val="24"/>
          <w:szCs w:val="24"/>
        </w:rPr>
        <w:t>order of worship, and by announcement at the Sunday morning service</w:t>
      </w:r>
      <w:r w:rsidRPr="00033FF2">
        <w:rPr>
          <w:rFonts w:ascii="Calibri" w:hAnsi="Calibri" w:cs="Calibri"/>
          <w:sz w:val="24"/>
          <w:szCs w:val="24"/>
        </w:rPr>
        <w:t xml:space="preserve"> immediately prec</w:t>
      </w:r>
      <w:r w:rsidRPr="00B16312">
        <w:rPr>
          <w:rFonts w:ascii="Calibri" w:hAnsi="Calibri" w:cs="Calibri"/>
          <w:sz w:val="24"/>
          <w:szCs w:val="24"/>
        </w:rPr>
        <w:t xml:space="preserve">eding the special </w:t>
      </w:r>
      <w:r w:rsidR="00985E86">
        <w:rPr>
          <w:rFonts w:ascii="Calibri" w:hAnsi="Calibri" w:cs="Calibri"/>
          <w:sz w:val="24"/>
          <w:szCs w:val="24"/>
        </w:rPr>
        <w:t>church conference</w:t>
      </w:r>
      <w:r w:rsidRPr="00B16312">
        <w:rPr>
          <w:rFonts w:ascii="Calibri" w:hAnsi="Calibri" w:cs="Calibri"/>
          <w:sz w:val="24"/>
          <w:szCs w:val="24"/>
        </w:rPr>
        <w:t xml:space="preserve">. </w:t>
      </w:r>
    </w:p>
    <w:p w14:paraId="725A88E4" w14:textId="77777777" w:rsidR="00B87571" w:rsidRPr="00B16312" w:rsidRDefault="00B87571" w:rsidP="00305B1E">
      <w:pPr>
        <w:pStyle w:val="ListNumber"/>
        <w:rPr>
          <w:rFonts w:ascii="Calibri" w:hAnsi="Calibri" w:cs="Calibri"/>
          <w:sz w:val="24"/>
          <w:szCs w:val="24"/>
        </w:rPr>
      </w:pPr>
      <w:r w:rsidRPr="00B16312">
        <w:rPr>
          <w:rFonts w:ascii="Calibri" w:hAnsi="Calibri" w:cs="Calibri"/>
          <w:sz w:val="24"/>
          <w:szCs w:val="24"/>
        </w:rPr>
        <w:t xml:space="preserve">Notice of adjourned </w:t>
      </w:r>
      <w:r w:rsidR="006308F0">
        <w:rPr>
          <w:rFonts w:ascii="Calibri" w:hAnsi="Calibri" w:cs="Calibri"/>
          <w:sz w:val="24"/>
          <w:szCs w:val="24"/>
        </w:rPr>
        <w:t>church conferences</w:t>
      </w:r>
      <w:r w:rsidRPr="00B16312">
        <w:rPr>
          <w:rFonts w:ascii="Calibri" w:hAnsi="Calibri" w:cs="Calibri"/>
          <w:sz w:val="24"/>
          <w:szCs w:val="24"/>
        </w:rPr>
        <w:t xml:space="preserve"> is not necessary unless the </w:t>
      </w:r>
      <w:r w:rsidR="00F221C7">
        <w:rPr>
          <w:rFonts w:ascii="Calibri" w:hAnsi="Calibri" w:cs="Calibri"/>
          <w:sz w:val="24"/>
          <w:szCs w:val="24"/>
        </w:rPr>
        <w:t>conference</w:t>
      </w:r>
      <w:r w:rsidRPr="00B16312">
        <w:rPr>
          <w:rFonts w:ascii="Calibri" w:hAnsi="Calibri" w:cs="Calibri"/>
          <w:sz w:val="24"/>
          <w:szCs w:val="24"/>
        </w:rPr>
        <w:t xml:space="preserve"> is adjourned for </w:t>
      </w:r>
      <w:r w:rsidR="000F7552" w:rsidRPr="00B35E3F">
        <w:rPr>
          <w:rFonts w:ascii="Calibri" w:hAnsi="Calibri" w:cs="Calibri"/>
          <w:sz w:val="24"/>
          <w:szCs w:val="24"/>
        </w:rPr>
        <w:t>fourteen (14)</w:t>
      </w:r>
      <w:r w:rsidR="000F7552" w:rsidRPr="00A24298">
        <w:rPr>
          <w:rFonts w:ascii="Calibri" w:hAnsi="Calibri" w:cs="Calibri"/>
          <w:sz w:val="24"/>
          <w:szCs w:val="24"/>
        </w:rPr>
        <w:t xml:space="preserve"> </w:t>
      </w:r>
      <w:r w:rsidRPr="00B16312">
        <w:rPr>
          <w:rFonts w:ascii="Calibri" w:hAnsi="Calibri" w:cs="Calibri"/>
          <w:sz w:val="24"/>
          <w:szCs w:val="24"/>
        </w:rPr>
        <w:t xml:space="preserve">days or more, in which case notice of the adjourned shall be given as in the case of any special </w:t>
      </w:r>
      <w:r w:rsidR="00985E86">
        <w:rPr>
          <w:rFonts w:ascii="Calibri" w:hAnsi="Calibri" w:cs="Calibri"/>
          <w:sz w:val="24"/>
          <w:szCs w:val="24"/>
        </w:rPr>
        <w:t>church conference</w:t>
      </w:r>
      <w:r w:rsidRPr="00B16312">
        <w:rPr>
          <w:rFonts w:ascii="Calibri" w:hAnsi="Calibri" w:cs="Calibri"/>
          <w:sz w:val="24"/>
          <w:szCs w:val="24"/>
        </w:rPr>
        <w:t>.</w:t>
      </w:r>
    </w:p>
    <w:p w14:paraId="16428BFD" w14:textId="77777777" w:rsidR="00C1489E" w:rsidRPr="00974458" w:rsidRDefault="00B87571" w:rsidP="00833883">
      <w:pPr>
        <w:pStyle w:val="ListNumber"/>
        <w:rPr>
          <w:rFonts w:ascii="Calibri" w:hAnsi="Calibri" w:cs="Calibri"/>
          <w:b/>
          <w:i/>
          <w:sz w:val="24"/>
          <w:szCs w:val="24"/>
        </w:rPr>
      </w:pPr>
      <w:r w:rsidRPr="00974458">
        <w:rPr>
          <w:rFonts w:ascii="Calibri" w:hAnsi="Calibri" w:cs="Calibri"/>
          <w:sz w:val="24"/>
          <w:szCs w:val="24"/>
        </w:rPr>
        <w:t xml:space="preserve">All special </w:t>
      </w:r>
      <w:r w:rsidR="00F221C7" w:rsidRPr="00974458">
        <w:rPr>
          <w:rFonts w:ascii="Calibri" w:hAnsi="Calibri" w:cs="Calibri"/>
          <w:sz w:val="24"/>
          <w:szCs w:val="24"/>
        </w:rPr>
        <w:t>church conferences</w:t>
      </w:r>
      <w:r w:rsidRPr="00974458">
        <w:rPr>
          <w:rFonts w:ascii="Calibri" w:hAnsi="Calibri" w:cs="Calibri"/>
          <w:sz w:val="24"/>
          <w:szCs w:val="24"/>
        </w:rPr>
        <w:t xml:space="preserve"> shall be conducted on church premises and all business transacted at the </w:t>
      </w:r>
      <w:r w:rsidR="00F221C7" w:rsidRPr="00974458">
        <w:rPr>
          <w:rFonts w:ascii="Calibri" w:hAnsi="Calibri" w:cs="Calibri"/>
          <w:sz w:val="24"/>
          <w:szCs w:val="24"/>
        </w:rPr>
        <w:t>conference</w:t>
      </w:r>
      <w:r w:rsidRPr="00974458">
        <w:rPr>
          <w:rFonts w:ascii="Calibri" w:hAnsi="Calibri" w:cs="Calibri"/>
          <w:sz w:val="24"/>
          <w:szCs w:val="24"/>
        </w:rPr>
        <w:t xml:space="preserve"> shall be confined to the items of business stated in the written notice.</w:t>
      </w:r>
    </w:p>
    <w:p w14:paraId="120137D0" w14:textId="77777777" w:rsidR="00B87571" w:rsidRPr="00B16312" w:rsidRDefault="00305B1E" w:rsidP="00A81BDA">
      <w:pPr>
        <w:pStyle w:val="BlockText"/>
        <w:rPr>
          <w:rFonts w:ascii="Calibri" w:hAnsi="Calibri" w:cs="Calibri"/>
          <w:b/>
          <w:i/>
          <w:sz w:val="24"/>
          <w:szCs w:val="24"/>
        </w:rPr>
      </w:pPr>
      <w:r w:rsidRPr="00B16312">
        <w:rPr>
          <w:rFonts w:ascii="Calibri" w:hAnsi="Calibri" w:cs="Calibri"/>
          <w:b/>
          <w:i/>
          <w:sz w:val="24"/>
          <w:szCs w:val="24"/>
        </w:rPr>
        <w:t>Quorum</w:t>
      </w:r>
    </w:p>
    <w:p w14:paraId="53C6E44D" w14:textId="77777777" w:rsidR="00B87571" w:rsidRPr="00B16312" w:rsidRDefault="00B87571" w:rsidP="00A24CFC">
      <w:pPr>
        <w:pStyle w:val="BlockText"/>
        <w:rPr>
          <w:rFonts w:ascii="Calibri" w:hAnsi="Calibri" w:cs="Calibri"/>
          <w:sz w:val="24"/>
          <w:szCs w:val="24"/>
        </w:rPr>
      </w:pPr>
      <w:r w:rsidRPr="00B16312">
        <w:rPr>
          <w:rFonts w:ascii="Calibri" w:hAnsi="Calibri" w:cs="Calibri"/>
          <w:sz w:val="24"/>
          <w:szCs w:val="24"/>
        </w:rPr>
        <w:t xml:space="preserve">The number of church members present at any </w:t>
      </w:r>
      <w:r w:rsidR="00F221C7">
        <w:rPr>
          <w:rFonts w:ascii="Calibri" w:hAnsi="Calibri" w:cs="Calibri"/>
          <w:sz w:val="24"/>
          <w:szCs w:val="24"/>
        </w:rPr>
        <w:t>church conference</w:t>
      </w:r>
      <w:r w:rsidRPr="00B16312">
        <w:rPr>
          <w:rFonts w:ascii="Calibri" w:hAnsi="Calibri" w:cs="Calibri"/>
          <w:sz w:val="24"/>
          <w:szCs w:val="24"/>
        </w:rPr>
        <w:t xml:space="preserve"> shall be deemed to constitute a quorum.</w:t>
      </w:r>
    </w:p>
    <w:p w14:paraId="10315197" w14:textId="77777777" w:rsidR="00B87571" w:rsidRPr="00B16312" w:rsidRDefault="00305B1E" w:rsidP="00A81BDA">
      <w:pPr>
        <w:pStyle w:val="BlockText"/>
        <w:rPr>
          <w:rFonts w:ascii="Calibri" w:hAnsi="Calibri" w:cs="Calibri"/>
          <w:b/>
          <w:i/>
          <w:sz w:val="24"/>
          <w:szCs w:val="24"/>
        </w:rPr>
      </w:pPr>
      <w:r w:rsidRPr="00033FF2">
        <w:rPr>
          <w:rFonts w:ascii="Calibri" w:hAnsi="Calibri" w:cs="Calibri"/>
          <w:b/>
          <w:i/>
          <w:sz w:val="24"/>
          <w:szCs w:val="24"/>
        </w:rPr>
        <w:lastRenderedPageBreak/>
        <w:t>Voting</w:t>
      </w:r>
    </w:p>
    <w:p w14:paraId="4F13CBBF" w14:textId="77777777" w:rsidR="00F90088" w:rsidRPr="00B16312" w:rsidRDefault="00B87571" w:rsidP="00A24CFC">
      <w:pPr>
        <w:pStyle w:val="BlockText"/>
        <w:rPr>
          <w:rFonts w:ascii="Calibri" w:hAnsi="Calibri" w:cs="Calibri"/>
          <w:sz w:val="24"/>
          <w:szCs w:val="24"/>
        </w:rPr>
      </w:pPr>
      <w:r w:rsidRPr="00B16312">
        <w:rPr>
          <w:rFonts w:ascii="Calibri" w:hAnsi="Calibri" w:cs="Calibri"/>
          <w:sz w:val="24"/>
          <w:szCs w:val="24"/>
        </w:rPr>
        <w:t>The membership may take any action or adopt any resolution upon a simple majority vote of the</w:t>
      </w:r>
      <w:r w:rsidR="00A24298">
        <w:rPr>
          <w:rFonts w:ascii="Calibri" w:hAnsi="Calibri" w:cs="Calibri"/>
          <w:sz w:val="24"/>
          <w:szCs w:val="24"/>
        </w:rPr>
        <w:t xml:space="preserve"> </w:t>
      </w:r>
      <w:r w:rsidRPr="00B16312">
        <w:rPr>
          <w:rFonts w:ascii="Calibri" w:hAnsi="Calibri" w:cs="Calibri"/>
          <w:sz w:val="24"/>
          <w:szCs w:val="24"/>
        </w:rPr>
        <w:t xml:space="preserve">members </w:t>
      </w:r>
      <w:r w:rsidR="00A24CFC" w:rsidRPr="00B16312">
        <w:rPr>
          <w:rFonts w:ascii="Calibri" w:hAnsi="Calibri" w:cs="Calibri"/>
          <w:sz w:val="24"/>
          <w:szCs w:val="24"/>
        </w:rPr>
        <w:t xml:space="preserve">present and voting, except for:  </w:t>
      </w:r>
    </w:p>
    <w:p w14:paraId="457C3993" w14:textId="77777777" w:rsidR="00F90088" w:rsidRPr="00B16312" w:rsidRDefault="00046FF7" w:rsidP="00F90088">
      <w:pPr>
        <w:pStyle w:val="ListNumber"/>
        <w:numPr>
          <w:ilvl w:val="0"/>
          <w:numId w:val="24"/>
        </w:numPr>
        <w:rPr>
          <w:rFonts w:ascii="Calibri" w:hAnsi="Calibri" w:cs="Calibri"/>
          <w:sz w:val="24"/>
          <w:szCs w:val="24"/>
        </w:rPr>
      </w:pPr>
      <w:r>
        <w:rPr>
          <w:rFonts w:ascii="Calibri" w:hAnsi="Calibri" w:cs="Calibri"/>
          <w:sz w:val="24"/>
          <w:szCs w:val="24"/>
        </w:rPr>
        <w:t>T</w:t>
      </w:r>
      <w:r w:rsidR="00B87571" w:rsidRPr="00B16312">
        <w:rPr>
          <w:rFonts w:ascii="Calibri" w:hAnsi="Calibri" w:cs="Calibri"/>
          <w:sz w:val="24"/>
          <w:szCs w:val="24"/>
        </w:rPr>
        <w:t xml:space="preserve">he election of the Pastor (requires </w:t>
      </w:r>
      <w:r w:rsidR="00792CDC">
        <w:rPr>
          <w:rFonts w:ascii="Calibri" w:hAnsi="Calibri" w:cs="Calibri"/>
          <w:sz w:val="24"/>
          <w:szCs w:val="24"/>
        </w:rPr>
        <w:t>three-fourths (</w:t>
      </w:r>
      <w:r w:rsidR="00B87571" w:rsidRPr="00B16312">
        <w:rPr>
          <w:rFonts w:ascii="Calibri" w:hAnsi="Calibri" w:cs="Calibri"/>
          <w:sz w:val="24"/>
          <w:szCs w:val="24"/>
        </w:rPr>
        <w:t>3/4</w:t>
      </w:r>
      <w:r w:rsidR="00792CDC">
        <w:rPr>
          <w:rFonts w:ascii="Calibri" w:hAnsi="Calibri" w:cs="Calibri"/>
          <w:sz w:val="24"/>
          <w:szCs w:val="24"/>
        </w:rPr>
        <w:t>)</w:t>
      </w:r>
      <w:r w:rsidR="00B87571" w:rsidRPr="00B16312">
        <w:rPr>
          <w:rFonts w:ascii="Calibri" w:hAnsi="Calibri" w:cs="Calibri"/>
          <w:sz w:val="24"/>
          <w:szCs w:val="24"/>
        </w:rPr>
        <w:t xml:space="preserve"> of members present a</w:t>
      </w:r>
      <w:r w:rsidR="00F90088" w:rsidRPr="00B16312">
        <w:rPr>
          <w:rFonts w:ascii="Calibri" w:hAnsi="Calibri" w:cs="Calibri"/>
          <w:sz w:val="24"/>
          <w:szCs w:val="24"/>
        </w:rPr>
        <w:t>nd voting; see Article VII, 4,);</w:t>
      </w:r>
    </w:p>
    <w:p w14:paraId="49B9986A" w14:textId="77777777" w:rsidR="00F90088" w:rsidRPr="00B16312" w:rsidRDefault="00046FF7" w:rsidP="00F90088">
      <w:pPr>
        <w:pStyle w:val="ListNumber"/>
        <w:numPr>
          <w:ilvl w:val="0"/>
          <w:numId w:val="24"/>
        </w:numPr>
        <w:rPr>
          <w:rFonts w:ascii="Calibri" w:hAnsi="Calibri" w:cs="Calibri"/>
          <w:sz w:val="24"/>
          <w:szCs w:val="24"/>
        </w:rPr>
      </w:pPr>
      <w:r>
        <w:rPr>
          <w:rFonts w:ascii="Calibri" w:hAnsi="Calibri" w:cs="Calibri"/>
          <w:sz w:val="24"/>
          <w:szCs w:val="24"/>
        </w:rPr>
        <w:t>A</w:t>
      </w:r>
      <w:r w:rsidR="00B87571" w:rsidRPr="00B16312">
        <w:rPr>
          <w:rFonts w:ascii="Calibri" w:hAnsi="Calibri" w:cs="Calibri"/>
          <w:sz w:val="24"/>
          <w:szCs w:val="24"/>
        </w:rPr>
        <w:t xml:space="preserve">mendment to the bylaws (requires </w:t>
      </w:r>
      <w:r w:rsidR="00792CDC">
        <w:rPr>
          <w:rFonts w:ascii="Calibri" w:hAnsi="Calibri" w:cs="Calibri"/>
          <w:sz w:val="24"/>
          <w:szCs w:val="24"/>
        </w:rPr>
        <w:t>two-thirds (</w:t>
      </w:r>
      <w:r w:rsidR="00B87571" w:rsidRPr="00B16312">
        <w:rPr>
          <w:rFonts w:ascii="Calibri" w:hAnsi="Calibri" w:cs="Calibri"/>
          <w:sz w:val="24"/>
          <w:szCs w:val="24"/>
        </w:rPr>
        <w:t>2/3</w:t>
      </w:r>
      <w:r w:rsidR="00792CDC">
        <w:rPr>
          <w:rFonts w:ascii="Calibri" w:hAnsi="Calibri" w:cs="Calibri"/>
          <w:sz w:val="24"/>
          <w:szCs w:val="24"/>
        </w:rPr>
        <w:t>)</w:t>
      </w:r>
      <w:r w:rsidR="00B87571" w:rsidRPr="00B16312">
        <w:rPr>
          <w:rFonts w:ascii="Calibri" w:hAnsi="Calibri" w:cs="Calibri"/>
          <w:sz w:val="24"/>
          <w:szCs w:val="24"/>
        </w:rPr>
        <w:t xml:space="preserve"> of members prese</w:t>
      </w:r>
      <w:r w:rsidR="00F90088" w:rsidRPr="00B16312">
        <w:rPr>
          <w:rFonts w:ascii="Calibri" w:hAnsi="Calibri" w:cs="Calibri"/>
          <w:sz w:val="24"/>
          <w:szCs w:val="24"/>
        </w:rPr>
        <w:t>nt and voting; see Article X</w:t>
      </w:r>
      <w:r w:rsidR="00B35051">
        <w:rPr>
          <w:rFonts w:ascii="Calibri" w:hAnsi="Calibri" w:cs="Calibri"/>
          <w:sz w:val="24"/>
          <w:szCs w:val="24"/>
        </w:rPr>
        <w:t xml:space="preserve">, </w:t>
      </w:r>
      <w:r w:rsidR="00F90088" w:rsidRPr="00B16312">
        <w:rPr>
          <w:rFonts w:ascii="Calibri" w:hAnsi="Calibri" w:cs="Calibri"/>
          <w:sz w:val="24"/>
          <w:szCs w:val="24"/>
        </w:rPr>
        <w:t>1,);</w:t>
      </w:r>
    </w:p>
    <w:p w14:paraId="7018F671" w14:textId="77777777" w:rsidR="00B87571" w:rsidRPr="00B16312" w:rsidRDefault="00F90088" w:rsidP="00F90088">
      <w:pPr>
        <w:pStyle w:val="ListNumber"/>
        <w:numPr>
          <w:ilvl w:val="0"/>
          <w:numId w:val="24"/>
        </w:numPr>
        <w:rPr>
          <w:rFonts w:ascii="Calibri" w:hAnsi="Calibri" w:cs="Calibri"/>
          <w:sz w:val="24"/>
          <w:szCs w:val="24"/>
        </w:rPr>
      </w:pPr>
      <w:r w:rsidRPr="00B16312">
        <w:rPr>
          <w:rFonts w:ascii="Calibri" w:hAnsi="Calibri" w:cs="Calibri"/>
          <w:sz w:val="24"/>
          <w:szCs w:val="24"/>
        </w:rPr>
        <w:t>T</w:t>
      </w:r>
      <w:r w:rsidR="00B87571" w:rsidRPr="00B16312">
        <w:rPr>
          <w:rFonts w:ascii="Calibri" w:hAnsi="Calibri" w:cs="Calibri"/>
          <w:sz w:val="24"/>
          <w:szCs w:val="24"/>
        </w:rPr>
        <w:t xml:space="preserve">he election of an interim pastor (requires </w:t>
      </w:r>
      <w:r w:rsidR="00792CDC">
        <w:rPr>
          <w:rFonts w:ascii="Calibri" w:hAnsi="Calibri" w:cs="Calibri"/>
          <w:sz w:val="24"/>
          <w:szCs w:val="24"/>
        </w:rPr>
        <w:t>three-fourths (</w:t>
      </w:r>
      <w:r w:rsidR="00B87571" w:rsidRPr="00B16312">
        <w:rPr>
          <w:rFonts w:ascii="Calibri" w:hAnsi="Calibri" w:cs="Calibri"/>
          <w:sz w:val="24"/>
          <w:szCs w:val="24"/>
        </w:rPr>
        <w:t>3/4</w:t>
      </w:r>
      <w:r w:rsidR="00792CDC">
        <w:rPr>
          <w:rFonts w:ascii="Calibri" w:hAnsi="Calibri" w:cs="Calibri"/>
          <w:sz w:val="24"/>
          <w:szCs w:val="24"/>
        </w:rPr>
        <w:t>)</w:t>
      </w:r>
      <w:r w:rsidR="00B87571" w:rsidRPr="00B16312">
        <w:rPr>
          <w:rFonts w:ascii="Calibri" w:hAnsi="Calibri" w:cs="Calibri"/>
          <w:sz w:val="24"/>
          <w:szCs w:val="24"/>
        </w:rPr>
        <w:t xml:space="preserve"> of members present and voting; see Article VII, 3).</w:t>
      </w:r>
    </w:p>
    <w:p w14:paraId="08B34863" w14:textId="77777777" w:rsidR="00B87571" w:rsidRPr="00B16312" w:rsidRDefault="00F90088" w:rsidP="00A81BDA">
      <w:pPr>
        <w:pStyle w:val="BlockText"/>
        <w:rPr>
          <w:rFonts w:ascii="Calibri" w:hAnsi="Calibri" w:cs="Calibri"/>
          <w:b/>
          <w:i/>
          <w:sz w:val="24"/>
          <w:szCs w:val="24"/>
        </w:rPr>
      </w:pPr>
      <w:r w:rsidRPr="00B16312">
        <w:rPr>
          <w:rFonts w:ascii="Calibri" w:hAnsi="Calibri" w:cs="Calibri"/>
          <w:b/>
          <w:i/>
          <w:sz w:val="24"/>
          <w:szCs w:val="24"/>
        </w:rPr>
        <w:t>Proxies</w:t>
      </w:r>
    </w:p>
    <w:p w14:paraId="60ECB0D7" w14:textId="77777777" w:rsidR="00B87571" w:rsidRPr="00B16312" w:rsidRDefault="00B87571" w:rsidP="00A24CFC">
      <w:pPr>
        <w:pStyle w:val="BlockText"/>
        <w:rPr>
          <w:rFonts w:ascii="Calibri" w:hAnsi="Calibri" w:cs="Calibri"/>
          <w:sz w:val="24"/>
          <w:szCs w:val="24"/>
        </w:rPr>
      </w:pPr>
      <w:r w:rsidRPr="00B16312">
        <w:rPr>
          <w:rFonts w:ascii="Calibri" w:hAnsi="Calibri" w:cs="Calibri"/>
          <w:sz w:val="24"/>
          <w:szCs w:val="24"/>
        </w:rPr>
        <w:t>At a</w:t>
      </w:r>
      <w:r w:rsidR="00F221C7">
        <w:rPr>
          <w:rFonts w:ascii="Calibri" w:hAnsi="Calibri" w:cs="Calibri"/>
          <w:sz w:val="24"/>
          <w:szCs w:val="24"/>
        </w:rPr>
        <w:t>ny church conference</w:t>
      </w:r>
      <w:r w:rsidRPr="00B16312">
        <w:rPr>
          <w:rFonts w:ascii="Calibri" w:hAnsi="Calibri" w:cs="Calibri"/>
          <w:sz w:val="24"/>
          <w:szCs w:val="24"/>
        </w:rPr>
        <w:t>, the members shall vote in person only, and not by proxy.</w:t>
      </w:r>
    </w:p>
    <w:p w14:paraId="73490EC1" w14:textId="77777777" w:rsidR="00B87571" w:rsidRPr="00B16312" w:rsidRDefault="00F90088" w:rsidP="00A81BDA">
      <w:pPr>
        <w:pStyle w:val="BlockText"/>
        <w:rPr>
          <w:rFonts w:ascii="Calibri" w:hAnsi="Calibri" w:cs="Calibri"/>
          <w:b/>
          <w:i/>
          <w:sz w:val="24"/>
          <w:szCs w:val="24"/>
        </w:rPr>
      </w:pPr>
      <w:r w:rsidRPr="00B16312">
        <w:rPr>
          <w:rFonts w:ascii="Calibri" w:hAnsi="Calibri" w:cs="Calibri"/>
          <w:b/>
          <w:i/>
          <w:sz w:val="24"/>
          <w:szCs w:val="24"/>
        </w:rPr>
        <w:t>Eligibility to Vote</w:t>
      </w:r>
    </w:p>
    <w:p w14:paraId="54C7FC78" w14:textId="77777777" w:rsidR="00B87571" w:rsidRPr="00B16312" w:rsidRDefault="00B87571" w:rsidP="005477D0">
      <w:pPr>
        <w:pStyle w:val="ListNumber"/>
        <w:numPr>
          <w:ilvl w:val="0"/>
          <w:numId w:val="14"/>
        </w:numPr>
        <w:rPr>
          <w:rFonts w:ascii="Calibri" w:hAnsi="Calibri" w:cs="Calibri"/>
          <w:sz w:val="24"/>
          <w:szCs w:val="24"/>
        </w:rPr>
      </w:pPr>
      <w:r w:rsidRPr="00033FF2">
        <w:rPr>
          <w:rFonts w:ascii="Calibri" w:hAnsi="Calibri" w:cs="Calibri"/>
          <w:sz w:val="24"/>
          <w:szCs w:val="24"/>
        </w:rPr>
        <w:t xml:space="preserve">Each </w:t>
      </w:r>
      <w:r w:rsidR="00B35051" w:rsidRPr="00033FF2">
        <w:rPr>
          <w:rFonts w:ascii="Calibri" w:hAnsi="Calibri" w:cs="Calibri"/>
          <w:sz w:val="24"/>
          <w:szCs w:val="24"/>
        </w:rPr>
        <w:t xml:space="preserve">active </w:t>
      </w:r>
      <w:r w:rsidRPr="00033FF2">
        <w:rPr>
          <w:rFonts w:ascii="Calibri" w:hAnsi="Calibri" w:cs="Calibri"/>
          <w:sz w:val="24"/>
          <w:szCs w:val="24"/>
        </w:rPr>
        <w:t>church</w:t>
      </w:r>
      <w:r w:rsidRPr="00B16312">
        <w:rPr>
          <w:rFonts w:ascii="Calibri" w:hAnsi="Calibri" w:cs="Calibri"/>
          <w:sz w:val="24"/>
          <w:szCs w:val="24"/>
        </w:rPr>
        <w:t xml:space="preserve"> member is entitled to vote at any </w:t>
      </w:r>
      <w:r w:rsidR="00985E86">
        <w:rPr>
          <w:rFonts w:ascii="Calibri" w:hAnsi="Calibri" w:cs="Calibri"/>
          <w:sz w:val="24"/>
          <w:szCs w:val="24"/>
        </w:rPr>
        <w:t>church conference</w:t>
      </w:r>
      <w:r w:rsidRPr="00B16312">
        <w:rPr>
          <w:rFonts w:ascii="Calibri" w:hAnsi="Calibri" w:cs="Calibri"/>
          <w:sz w:val="24"/>
          <w:szCs w:val="24"/>
        </w:rPr>
        <w:t xml:space="preserve">. </w:t>
      </w:r>
    </w:p>
    <w:p w14:paraId="172D7943" w14:textId="77777777" w:rsidR="00B87571" w:rsidRPr="00B16312" w:rsidRDefault="00B87571" w:rsidP="00A24CFC">
      <w:pPr>
        <w:pStyle w:val="ListNumber"/>
        <w:rPr>
          <w:rFonts w:ascii="Calibri" w:hAnsi="Calibri" w:cs="Calibri"/>
          <w:sz w:val="24"/>
          <w:szCs w:val="24"/>
        </w:rPr>
      </w:pPr>
      <w:r w:rsidRPr="00B16312">
        <w:rPr>
          <w:rFonts w:ascii="Calibri" w:hAnsi="Calibri" w:cs="Calibri"/>
          <w:sz w:val="24"/>
          <w:szCs w:val="24"/>
        </w:rPr>
        <w:t xml:space="preserve">The record date for determining the members entitled to vote at any </w:t>
      </w:r>
      <w:r w:rsidR="00985E86">
        <w:rPr>
          <w:rFonts w:ascii="Calibri" w:hAnsi="Calibri" w:cs="Calibri"/>
          <w:sz w:val="24"/>
          <w:szCs w:val="24"/>
        </w:rPr>
        <w:t>church conference</w:t>
      </w:r>
      <w:r w:rsidRPr="00B16312">
        <w:rPr>
          <w:rFonts w:ascii="Calibri" w:hAnsi="Calibri" w:cs="Calibri"/>
          <w:sz w:val="24"/>
          <w:szCs w:val="24"/>
        </w:rPr>
        <w:t xml:space="preserve"> will be the tenth (10th) day preceding the day of the </w:t>
      </w:r>
      <w:r w:rsidR="00F221C7">
        <w:rPr>
          <w:rFonts w:ascii="Calibri" w:hAnsi="Calibri" w:cs="Calibri"/>
          <w:sz w:val="24"/>
          <w:szCs w:val="24"/>
        </w:rPr>
        <w:t>church conference</w:t>
      </w:r>
      <w:r w:rsidRPr="00B16312">
        <w:rPr>
          <w:rFonts w:ascii="Calibri" w:hAnsi="Calibri" w:cs="Calibri"/>
          <w:sz w:val="24"/>
          <w:szCs w:val="24"/>
        </w:rPr>
        <w:t xml:space="preserve">. </w:t>
      </w:r>
    </w:p>
    <w:p w14:paraId="4691C7DF" w14:textId="77777777" w:rsidR="00B87571" w:rsidRPr="00B16312" w:rsidRDefault="00CA2CC9" w:rsidP="00A24CFC">
      <w:pPr>
        <w:pStyle w:val="ListNumber"/>
        <w:rPr>
          <w:rFonts w:ascii="Calibri" w:hAnsi="Calibri" w:cs="Calibri"/>
          <w:sz w:val="24"/>
          <w:szCs w:val="24"/>
        </w:rPr>
      </w:pPr>
      <w:r>
        <w:rPr>
          <w:rFonts w:ascii="Calibri" w:hAnsi="Calibri" w:cs="Calibri"/>
          <w:sz w:val="24"/>
          <w:szCs w:val="24"/>
        </w:rPr>
        <w:t xml:space="preserve">The </w:t>
      </w:r>
      <w:r w:rsidR="00B87571" w:rsidRPr="00B16312">
        <w:rPr>
          <w:rFonts w:ascii="Calibri" w:hAnsi="Calibri" w:cs="Calibri"/>
          <w:sz w:val="24"/>
          <w:szCs w:val="24"/>
        </w:rPr>
        <w:t xml:space="preserve">Secretary shall maintain a list of the names and addresses of all of the members eligible to vote at the </w:t>
      </w:r>
      <w:r w:rsidR="00F221C7">
        <w:rPr>
          <w:rFonts w:ascii="Calibri" w:hAnsi="Calibri" w:cs="Calibri"/>
          <w:sz w:val="24"/>
          <w:szCs w:val="24"/>
        </w:rPr>
        <w:t>church conference</w:t>
      </w:r>
      <w:r w:rsidR="00B87571" w:rsidRPr="00B16312">
        <w:rPr>
          <w:rFonts w:ascii="Calibri" w:hAnsi="Calibri" w:cs="Calibri"/>
          <w:sz w:val="24"/>
          <w:szCs w:val="24"/>
        </w:rPr>
        <w:t xml:space="preserve">. </w:t>
      </w:r>
    </w:p>
    <w:p w14:paraId="61AD8941" w14:textId="77777777" w:rsidR="00B87571" w:rsidRPr="00B16312" w:rsidRDefault="00B87571" w:rsidP="00A24CFC">
      <w:pPr>
        <w:pStyle w:val="ListNumber"/>
        <w:rPr>
          <w:rFonts w:ascii="Calibri" w:hAnsi="Calibri" w:cs="Calibri"/>
          <w:sz w:val="24"/>
          <w:szCs w:val="24"/>
        </w:rPr>
      </w:pPr>
      <w:r w:rsidRPr="00B16312">
        <w:rPr>
          <w:rFonts w:ascii="Calibri" w:hAnsi="Calibri" w:cs="Calibri"/>
          <w:sz w:val="24"/>
          <w:szCs w:val="24"/>
        </w:rPr>
        <w:t xml:space="preserve">The voting list shall be available for inspection at the church premises by any member prior to the </w:t>
      </w:r>
      <w:r w:rsidR="00F221C7">
        <w:rPr>
          <w:rFonts w:ascii="Calibri" w:hAnsi="Calibri" w:cs="Calibri"/>
          <w:sz w:val="24"/>
          <w:szCs w:val="24"/>
        </w:rPr>
        <w:t>church conference</w:t>
      </w:r>
      <w:r w:rsidRPr="00B16312">
        <w:rPr>
          <w:rFonts w:ascii="Calibri" w:hAnsi="Calibri" w:cs="Calibri"/>
          <w:sz w:val="24"/>
          <w:szCs w:val="24"/>
        </w:rPr>
        <w:t>.</w:t>
      </w:r>
    </w:p>
    <w:p w14:paraId="59777B3F" w14:textId="77777777" w:rsidR="00B87571" w:rsidRPr="00B16312" w:rsidRDefault="00A81BDA" w:rsidP="00A81BDA">
      <w:pPr>
        <w:pStyle w:val="BlockText"/>
        <w:rPr>
          <w:rFonts w:ascii="Calibri" w:hAnsi="Calibri" w:cs="Calibri"/>
          <w:b/>
          <w:i/>
          <w:sz w:val="24"/>
          <w:szCs w:val="24"/>
        </w:rPr>
      </w:pPr>
      <w:r w:rsidRPr="00B16312">
        <w:rPr>
          <w:rFonts w:ascii="Calibri" w:hAnsi="Calibri" w:cs="Calibri"/>
          <w:b/>
          <w:i/>
          <w:sz w:val="24"/>
          <w:szCs w:val="24"/>
        </w:rPr>
        <w:t>Procedure</w:t>
      </w:r>
    </w:p>
    <w:p w14:paraId="57C00AA9" w14:textId="77777777" w:rsidR="00B87571" w:rsidRPr="00B16312" w:rsidRDefault="00B87571" w:rsidP="005477D0">
      <w:pPr>
        <w:pStyle w:val="ListNumber"/>
        <w:numPr>
          <w:ilvl w:val="0"/>
          <w:numId w:val="15"/>
        </w:numPr>
        <w:rPr>
          <w:rFonts w:ascii="Calibri" w:hAnsi="Calibri" w:cs="Calibri"/>
          <w:sz w:val="24"/>
          <w:szCs w:val="24"/>
        </w:rPr>
      </w:pPr>
      <w:r w:rsidRPr="00B16312">
        <w:rPr>
          <w:rFonts w:ascii="Calibri" w:hAnsi="Calibri" w:cs="Calibri"/>
          <w:sz w:val="24"/>
          <w:szCs w:val="24"/>
        </w:rPr>
        <w:t>All regul</w:t>
      </w:r>
      <w:r w:rsidR="00F221C7">
        <w:rPr>
          <w:rFonts w:ascii="Calibri" w:hAnsi="Calibri" w:cs="Calibri"/>
          <w:sz w:val="24"/>
          <w:szCs w:val="24"/>
        </w:rPr>
        <w:t xml:space="preserve">ar and special </w:t>
      </w:r>
      <w:r w:rsidR="000171CF">
        <w:rPr>
          <w:rFonts w:ascii="Calibri" w:hAnsi="Calibri" w:cs="Calibri"/>
          <w:sz w:val="24"/>
          <w:szCs w:val="24"/>
        </w:rPr>
        <w:t>church</w:t>
      </w:r>
      <w:r w:rsidR="00F221C7">
        <w:rPr>
          <w:rFonts w:ascii="Calibri" w:hAnsi="Calibri" w:cs="Calibri"/>
          <w:sz w:val="24"/>
          <w:szCs w:val="24"/>
        </w:rPr>
        <w:t xml:space="preserve"> conferences</w:t>
      </w:r>
      <w:r w:rsidRPr="00B16312">
        <w:rPr>
          <w:rFonts w:ascii="Calibri" w:hAnsi="Calibri" w:cs="Calibri"/>
          <w:sz w:val="24"/>
          <w:szCs w:val="24"/>
        </w:rPr>
        <w:t xml:space="preserve"> shall be governed by </w:t>
      </w:r>
      <w:r w:rsidRPr="00033FF2">
        <w:rPr>
          <w:rFonts w:ascii="Calibri" w:hAnsi="Calibri" w:cs="Calibri"/>
          <w:i/>
          <w:sz w:val="24"/>
          <w:szCs w:val="24"/>
        </w:rPr>
        <w:t>Robert's Rules of Order</w:t>
      </w:r>
      <w:r w:rsidRPr="00B16312">
        <w:rPr>
          <w:rFonts w:ascii="Calibri" w:hAnsi="Calibri" w:cs="Calibri"/>
          <w:i/>
          <w:sz w:val="24"/>
          <w:szCs w:val="24"/>
        </w:rPr>
        <w:t xml:space="preserve"> </w:t>
      </w:r>
      <w:r w:rsidRPr="00033FF2">
        <w:rPr>
          <w:rFonts w:ascii="Calibri" w:hAnsi="Calibri" w:cs="Calibri"/>
          <w:i/>
          <w:sz w:val="24"/>
          <w:szCs w:val="24"/>
        </w:rPr>
        <w:t>Newly Revised Eleventh Edition</w:t>
      </w:r>
      <w:r w:rsidRPr="00033FF2">
        <w:rPr>
          <w:rFonts w:ascii="Calibri" w:hAnsi="Calibri" w:cs="Calibri"/>
          <w:sz w:val="24"/>
          <w:szCs w:val="24"/>
        </w:rPr>
        <w:t>.</w:t>
      </w:r>
      <w:r w:rsidRPr="00B16312">
        <w:rPr>
          <w:rFonts w:ascii="Calibri" w:hAnsi="Calibri" w:cs="Calibri"/>
          <w:sz w:val="24"/>
          <w:szCs w:val="24"/>
        </w:rPr>
        <w:t xml:space="preserve"> </w:t>
      </w:r>
      <w:r w:rsidRPr="00B16312">
        <w:rPr>
          <w:rFonts w:ascii="Calibri" w:hAnsi="Calibri" w:cs="Calibri"/>
          <w:sz w:val="24"/>
          <w:szCs w:val="24"/>
        </w:rPr>
        <w:tab/>
      </w:r>
    </w:p>
    <w:p w14:paraId="7D65C903" w14:textId="77777777" w:rsidR="009A7336" w:rsidRPr="00974458" w:rsidRDefault="00B87571" w:rsidP="00F3663F">
      <w:pPr>
        <w:pStyle w:val="ListNumber"/>
        <w:rPr>
          <w:rFonts w:ascii="Calibri" w:hAnsi="Calibri" w:cs="Calibri"/>
          <w:b/>
          <w:i/>
          <w:sz w:val="24"/>
          <w:szCs w:val="24"/>
        </w:rPr>
      </w:pPr>
      <w:r w:rsidRPr="00974458">
        <w:rPr>
          <w:rFonts w:ascii="Calibri" w:hAnsi="Calibri" w:cs="Calibri"/>
          <w:sz w:val="24"/>
          <w:szCs w:val="24"/>
        </w:rPr>
        <w:t>The deacon chairperson may appoint a parliamentarian.</w:t>
      </w:r>
    </w:p>
    <w:p w14:paraId="44DD6D34" w14:textId="77777777" w:rsidR="00B87571" w:rsidRPr="00B16312" w:rsidRDefault="00CD2E1B" w:rsidP="00A81BDA">
      <w:pPr>
        <w:pStyle w:val="BlockText"/>
        <w:rPr>
          <w:rFonts w:ascii="Calibri" w:hAnsi="Calibri" w:cs="Calibri"/>
          <w:b/>
          <w:i/>
          <w:sz w:val="24"/>
          <w:szCs w:val="24"/>
        </w:rPr>
      </w:pPr>
      <w:r w:rsidRPr="00B16312">
        <w:rPr>
          <w:rFonts w:ascii="Calibri" w:hAnsi="Calibri" w:cs="Calibri"/>
          <w:b/>
          <w:i/>
          <w:sz w:val="24"/>
          <w:szCs w:val="24"/>
        </w:rPr>
        <w:t>Calculating Notice</w:t>
      </w:r>
    </w:p>
    <w:p w14:paraId="7DB33A21" w14:textId="77777777" w:rsidR="00B87571" w:rsidRPr="00B16312" w:rsidRDefault="00B87571" w:rsidP="005477D0">
      <w:pPr>
        <w:pStyle w:val="ListNumber"/>
        <w:numPr>
          <w:ilvl w:val="0"/>
          <w:numId w:val="16"/>
        </w:numPr>
        <w:rPr>
          <w:rFonts w:ascii="Calibri" w:hAnsi="Calibri" w:cs="Calibri"/>
          <w:sz w:val="24"/>
          <w:szCs w:val="24"/>
        </w:rPr>
      </w:pPr>
      <w:r w:rsidRPr="00B16312">
        <w:rPr>
          <w:rFonts w:ascii="Calibri" w:hAnsi="Calibri" w:cs="Calibri"/>
          <w:sz w:val="24"/>
          <w:szCs w:val="24"/>
        </w:rPr>
        <w:t>In computing any period of ti</w:t>
      </w:r>
      <w:r w:rsidR="00C60DE9">
        <w:rPr>
          <w:rFonts w:ascii="Calibri" w:hAnsi="Calibri" w:cs="Calibri"/>
          <w:sz w:val="24"/>
          <w:szCs w:val="24"/>
        </w:rPr>
        <w:t>me prescribed or allowed herein;</w:t>
      </w:r>
      <w:r w:rsidRPr="00B16312">
        <w:rPr>
          <w:rFonts w:ascii="Calibri" w:hAnsi="Calibri" w:cs="Calibri"/>
          <w:sz w:val="24"/>
          <w:szCs w:val="24"/>
        </w:rPr>
        <w:t xml:space="preserve"> the day of the notice, act, or event after which the designated period of time begins to run is not to be included. </w:t>
      </w:r>
    </w:p>
    <w:p w14:paraId="5FCA06D0" w14:textId="77777777" w:rsidR="00B87571" w:rsidRPr="00B16312" w:rsidRDefault="00B87571" w:rsidP="005477D0">
      <w:pPr>
        <w:pStyle w:val="ListNumber"/>
        <w:numPr>
          <w:ilvl w:val="0"/>
          <w:numId w:val="16"/>
        </w:numPr>
        <w:rPr>
          <w:rFonts w:ascii="Calibri" w:hAnsi="Calibri" w:cs="Calibri"/>
          <w:sz w:val="24"/>
          <w:szCs w:val="24"/>
        </w:rPr>
      </w:pPr>
      <w:r w:rsidRPr="00B16312">
        <w:rPr>
          <w:rFonts w:ascii="Calibri" w:hAnsi="Calibri" w:cs="Calibri"/>
          <w:sz w:val="24"/>
          <w:szCs w:val="24"/>
        </w:rPr>
        <w:t>The last day of the period is to be included.</w:t>
      </w:r>
    </w:p>
    <w:p w14:paraId="64743918" w14:textId="77777777" w:rsidR="00B87571" w:rsidRPr="00BF04EB" w:rsidRDefault="00B87571" w:rsidP="00251E2E">
      <w:pPr>
        <w:pStyle w:val="Title2"/>
        <w:keepNext/>
        <w:jc w:val="center"/>
        <w:rPr>
          <w:rFonts w:ascii="Calibri" w:hAnsi="Calibri" w:cs="Calibri"/>
        </w:rPr>
      </w:pPr>
      <w:r w:rsidRPr="00BF04EB">
        <w:rPr>
          <w:rFonts w:ascii="Calibri" w:hAnsi="Calibri" w:cs="Calibri"/>
        </w:rPr>
        <w:lastRenderedPageBreak/>
        <w:t>Article VII</w:t>
      </w:r>
    </w:p>
    <w:p w14:paraId="59BF3E43" w14:textId="77777777" w:rsidR="00B87571" w:rsidRPr="00B16312" w:rsidRDefault="00B87571" w:rsidP="00807175">
      <w:pPr>
        <w:pStyle w:val="BlockText"/>
        <w:keepNext/>
        <w:rPr>
          <w:rFonts w:ascii="Calibri" w:hAnsi="Calibri" w:cs="Calibri"/>
          <w:b/>
          <w:i/>
          <w:sz w:val="24"/>
          <w:szCs w:val="24"/>
        </w:rPr>
      </w:pPr>
      <w:r w:rsidRPr="00B16312">
        <w:rPr>
          <w:rFonts w:ascii="Calibri" w:hAnsi="Calibri" w:cs="Calibri"/>
          <w:b/>
          <w:i/>
          <w:sz w:val="24"/>
          <w:szCs w:val="24"/>
        </w:rPr>
        <w:t xml:space="preserve"> Pastor​</w:t>
      </w:r>
    </w:p>
    <w:p w14:paraId="18C46370" w14:textId="77777777" w:rsidR="00B87571" w:rsidRPr="00B16312" w:rsidRDefault="00B87571" w:rsidP="00A24CFC">
      <w:pPr>
        <w:pStyle w:val="BlockText"/>
        <w:rPr>
          <w:rFonts w:ascii="Calibri" w:hAnsi="Calibri" w:cs="Calibri"/>
          <w:sz w:val="24"/>
          <w:szCs w:val="24"/>
        </w:rPr>
      </w:pPr>
      <w:r w:rsidRPr="00B16312">
        <w:rPr>
          <w:rFonts w:ascii="Calibri" w:hAnsi="Calibri" w:cs="Calibri"/>
          <w:sz w:val="24"/>
          <w:szCs w:val="24"/>
        </w:rPr>
        <w:t>This church shall have a Pastor whose term of office is indefinite. The Pastor shall have responsibilities to provide leadership in the fulfillment of the purposes set forth in Article III of these bylaws, including the supervision and review of all paid staff members and paid workers. The Pastor shall be a nonvoting, ex-officio member of all committees of the church.</w:t>
      </w:r>
    </w:p>
    <w:p w14:paraId="41278406" w14:textId="77777777" w:rsidR="00B87571" w:rsidRPr="00B16312" w:rsidRDefault="00AC44A9" w:rsidP="00AC44A9">
      <w:pPr>
        <w:pStyle w:val="BlockText"/>
        <w:keepNext/>
        <w:rPr>
          <w:rFonts w:ascii="Calibri" w:hAnsi="Calibri" w:cs="Calibri"/>
          <w:b/>
          <w:i/>
          <w:sz w:val="24"/>
          <w:szCs w:val="24"/>
        </w:rPr>
      </w:pPr>
      <w:r w:rsidRPr="00033FF2">
        <w:rPr>
          <w:rFonts w:ascii="Calibri" w:hAnsi="Calibri" w:cs="Calibri"/>
          <w:b/>
          <w:i/>
          <w:sz w:val="24"/>
          <w:szCs w:val="24"/>
        </w:rPr>
        <w:t>Change of Pastor</w:t>
      </w:r>
    </w:p>
    <w:p w14:paraId="2400A6D5" w14:textId="77777777" w:rsidR="00B87571" w:rsidRPr="00B16312" w:rsidRDefault="00B87571" w:rsidP="00A24CFC">
      <w:pPr>
        <w:pStyle w:val="BlockText"/>
        <w:rPr>
          <w:rFonts w:ascii="Calibri" w:hAnsi="Calibri" w:cs="Calibri"/>
          <w:bCs/>
          <w:sz w:val="24"/>
          <w:szCs w:val="24"/>
        </w:rPr>
      </w:pPr>
      <w:r w:rsidRPr="00B16312">
        <w:rPr>
          <w:rFonts w:ascii="Calibri" w:hAnsi="Calibri" w:cs="Calibri"/>
          <w:sz w:val="24"/>
          <w:szCs w:val="24"/>
        </w:rPr>
        <w:t>In the event the Pastor makes the decisi</w:t>
      </w:r>
      <w:r w:rsidR="00A24CFC" w:rsidRPr="00B16312">
        <w:rPr>
          <w:rFonts w:ascii="Calibri" w:hAnsi="Calibri" w:cs="Calibri"/>
          <w:sz w:val="24"/>
          <w:szCs w:val="24"/>
        </w:rPr>
        <w:t>on to resign from the position:  t</w:t>
      </w:r>
      <w:r w:rsidRPr="00B16312">
        <w:rPr>
          <w:rFonts w:ascii="Calibri" w:hAnsi="Calibri" w:cs="Calibri"/>
          <w:bCs/>
          <w:sz w:val="24"/>
          <w:szCs w:val="24"/>
        </w:rPr>
        <w:t>he Pastor shall give thirty (30) days’ notice of his/her intent to resign to the Board of Deacons.  </w:t>
      </w:r>
    </w:p>
    <w:p w14:paraId="480D0C40" w14:textId="77777777" w:rsidR="00A24CFC" w:rsidRPr="00B16312" w:rsidRDefault="00B87571" w:rsidP="005477D0">
      <w:pPr>
        <w:pStyle w:val="ListNumber"/>
        <w:numPr>
          <w:ilvl w:val="0"/>
          <w:numId w:val="17"/>
        </w:numPr>
        <w:rPr>
          <w:rFonts w:ascii="Calibri" w:hAnsi="Calibri" w:cs="Calibri"/>
          <w:sz w:val="24"/>
          <w:szCs w:val="24"/>
        </w:rPr>
      </w:pPr>
      <w:r w:rsidRPr="00B16312">
        <w:rPr>
          <w:rFonts w:ascii="Calibri" w:hAnsi="Calibri" w:cs="Calibri"/>
          <w:sz w:val="24"/>
          <w:szCs w:val="24"/>
        </w:rPr>
        <w:t>Notice must be in writing and delivered by email, U.S. mail or hand delivery.</w:t>
      </w:r>
    </w:p>
    <w:p w14:paraId="379BC90B" w14:textId="77777777" w:rsidR="00B87571" w:rsidRPr="00B16312" w:rsidRDefault="00B87571" w:rsidP="00A24CFC">
      <w:pPr>
        <w:pStyle w:val="ListNumber"/>
        <w:rPr>
          <w:rFonts w:ascii="Calibri" w:hAnsi="Calibri" w:cs="Calibri"/>
          <w:sz w:val="24"/>
          <w:szCs w:val="24"/>
        </w:rPr>
      </w:pPr>
      <w:r w:rsidRPr="00B16312">
        <w:rPr>
          <w:rFonts w:ascii="Calibri" w:hAnsi="Calibri" w:cs="Calibri"/>
          <w:sz w:val="24"/>
          <w:szCs w:val="24"/>
        </w:rPr>
        <w:t>Notice is to be made to the Deacon Chair, Deacon Vice Chair and at least one other member of the Board of Deacons.  </w:t>
      </w:r>
    </w:p>
    <w:p w14:paraId="6E7C8402" w14:textId="77777777" w:rsidR="00B87571" w:rsidRPr="00B16312" w:rsidRDefault="00B87571" w:rsidP="00A24CFC">
      <w:pPr>
        <w:pStyle w:val="ListNumber"/>
        <w:rPr>
          <w:rFonts w:ascii="Calibri" w:hAnsi="Calibri" w:cs="Calibri"/>
          <w:sz w:val="24"/>
          <w:szCs w:val="24"/>
        </w:rPr>
      </w:pPr>
      <w:r w:rsidRPr="00B16312">
        <w:rPr>
          <w:rFonts w:ascii="Calibri" w:hAnsi="Calibri" w:cs="Calibri"/>
          <w:sz w:val="24"/>
          <w:szCs w:val="24"/>
        </w:rPr>
        <w:t>The Board of Deacons will meet as soon as practicable to act on the Pastor’s resignation and vote on accepting the resignation.</w:t>
      </w:r>
    </w:p>
    <w:p w14:paraId="39E138D6" w14:textId="77777777" w:rsidR="00B87571" w:rsidRPr="00B16312" w:rsidRDefault="00B87571" w:rsidP="00A24CFC">
      <w:pPr>
        <w:pStyle w:val="ListNumber"/>
        <w:rPr>
          <w:rFonts w:ascii="Calibri" w:hAnsi="Calibri" w:cs="Calibri"/>
          <w:sz w:val="24"/>
          <w:szCs w:val="24"/>
        </w:rPr>
      </w:pPr>
      <w:r w:rsidRPr="00B16312">
        <w:rPr>
          <w:rFonts w:ascii="Calibri" w:hAnsi="Calibri" w:cs="Calibri"/>
          <w:sz w:val="24"/>
          <w:szCs w:val="24"/>
        </w:rPr>
        <w:t>A church conference will be held and the congregation will act on the resignation.  </w:t>
      </w:r>
    </w:p>
    <w:p w14:paraId="104E4A2E" w14:textId="77777777" w:rsidR="00B87571" w:rsidRPr="00B16312" w:rsidRDefault="00B87571" w:rsidP="00046FF7">
      <w:pPr>
        <w:pStyle w:val="ListNumber"/>
        <w:numPr>
          <w:ilvl w:val="0"/>
          <w:numId w:val="0"/>
        </w:numPr>
        <w:rPr>
          <w:rFonts w:ascii="Calibri" w:hAnsi="Calibri" w:cs="Calibri"/>
          <w:sz w:val="24"/>
          <w:szCs w:val="24"/>
        </w:rPr>
      </w:pPr>
      <w:r w:rsidRPr="00B16312">
        <w:rPr>
          <w:rFonts w:ascii="Calibri" w:hAnsi="Calibri" w:cs="Calibri"/>
          <w:sz w:val="24"/>
          <w:szCs w:val="24"/>
        </w:rPr>
        <w:t>In the event the Board of Deacons raises the issue of whether it would be in the best interest of the church to dismiss the Pastor, the issue may proceed only in the following manner.</w:t>
      </w:r>
    </w:p>
    <w:p w14:paraId="2680716C" w14:textId="77777777" w:rsidR="00B87571" w:rsidRPr="006308F0" w:rsidRDefault="00B87571" w:rsidP="006308F0">
      <w:pPr>
        <w:pStyle w:val="ListNumber"/>
        <w:numPr>
          <w:ilvl w:val="0"/>
          <w:numId w:val="35"/>
        </w:numPr>
        <w:rPr>
          <w:rFonts w:ascii="Calibri" w:hAnsi="Calibri" w:cs="Calibri"/>
          <w:sz w:val="24"/>
          <w:szCs w:val="24"/>
        </w:rPr>
      </w:pPr>
      <w:r w:rsidRPr="006308F0">
        <w:rPr>
          <w:rFonts w:ascii="Calibri" w:hAnsi="Calibri" w:cs="Calibri"/>
          <w:sz w:val="24"/>
          <w:szCs w:val="24"/>
        </w:rPr>
        <w:t xml:space="preserve">At the next regular meeting of the Board of Deacons, the Deacons shall vote on whether to </w:t>
      </w:r>
      <w:r w:rsidR="00C60DE9" w:rsidRPr="006308F0">
        <w:rPr>
          <w:rFonts w:ascii="Calibri" w:hAnsi="Calibri" w:cs="Calibri"/>
          <w:sz w:val="24"/>
          <w:szCs w:val="24"/>
        </w:rPr>
        <w:t xml:space="preserve">consider </w:t>
      </w:r>
      <w:r w:rsidRPr="006308F0">
        <w:rPr>
          <w:rFonts w:ascii="Calibri" w:hAnsi="Calibri" w:cs="Calibri"/>
          <w:sz w:val="24"/>
          <w:szCs w:val="24"/>
        </w:rPr>
        <w:t>officially terminating the employme</w:t>
      </w:r>
      <w:r w:rsidR="00F221C7">
        <w:rPr>
          <w:rFonts w:ascii="Calibri" w:hAnsi="Calibri" w:cs="Calibri"/>
          <w:sz w:val="24"/>
          <w:szCs w:val="24"/>
        </w:rPr>
        <w:t>nt of the</w:t>
      </w:r>
      <w:r w:rsidR="00065E3F">
        <w:rPr>
          <w:rFonts w:ascii="Calibri" w:hAnsi="Calibri" w:cs="Calibri"/>
          <w:sz w:val="24"/>
          <w:szCs w:val="24"/>
        </w:rPr>
        <w:t xml:space="preserve"> </w:t>
      </w:r>
      <w:r w:rsidRPr="006308F0">
        <w:rPr>
          <w:rFonts w:ascii="Calibri" w:hAnsi="Calibri" w:cs="Calibri"/>
          <w:sz w:val="24"/>
          <w:szCs w:val="24"/>
        </w:rPr>
        <w:t>Pastor.  If a majority of those present vote to officially consider terminating the Pastor, the matter will proceed as follows: </w:t>
      </w:r>
    </w:p>
    <w:p w14:paraId="288C043E" w14:textId="77777777" w:rsidR="00B87571" w:rsidRPr="00B16312" w:rsidRDefault="00B87571" w:rsidP="00A24CFC">
      <w:pPr>
        <w:pStyle w:val="ListNumber"/>
        <w:rPr>
          <w:rFonts w:ascii="Calibri" w:hAnsi="Calibri" w:cs="Calibri"/>
          <w:sz w:val="24"/>
          <w:szCs w:val="24"/>
        </w:rPr>
      </w:pPr>
      <w:r w:rsidRPr="00B16312">
        <w:rPr>
          <w:rFonts w:ascii="Calibri" w:hAnsi="Calibri" w:cs="Calibri"/>
          <w:sz w:val="24"/>
          <w:szCs w:val="24"/>
        </w:rPr>
        <w:t>The Deacon Chair will, within five (5) days of the above vote, call a special meeting of the Board of Deacons for the purpose of taking a record vote of the deacons on whether to terminate the Pastor.  At least three days’ notice is required and the special meeting must take place within ten (10) days of such notice being given. </w:t>
      </w:r>
    </w:p>
    <w:p w14:paraId="1E8B875B" w14:textId="77777777" w:rsidR="00B87571" w:rsidRPr="00B16312" w:rsidRDefault="00B87571" w:rsidP="00A24CFC">
      <w:pPr>
        <w:pStyle w:val="ListNumber"/>
        <w:rPr>
          <w:rFonts w:ascii="Calibri" w:hAnsi="Calibri" w:cs="Calibri"/>
          <w:sz w:val="24"/>
          <w:szCs w:val="24"/>
        </w:rPr>
      </w:pPr>
      <w:r w:rsidRPr="00B16312">
        <w:rPr>
          <w:rFonts w:ascii="Calibri" w:hAnsi="Calibri" w:cs="Calibri"/>
          <w:sz w:val="24"/>
          <w:szCs w:val="24"/>
        </w:rPr>
        <w:t xml:space="preserve">At the special meeting of the Board of Deacons, the Board will take up the matter of terminating the employment of the Pastor.  The vote will be </w:t>
      </w:r>
      <w:r w:rsidR="006308F0">
        <w:rPr>
          <w:rFonts w:ascii="Calibri" w:hAnsi="Calibri" w:cs="Calibri"/>
          <w:sz w:val="24"/>
          <w:szCs w:val="24"/>
        </w:rPr>
        <w:t>by written ballot</w:t>
      </w:r>
      <w:r w:rsidRPr="00B16312">
        <w:rPr>
          <w:rFonts w:ascii="Calibri" w:hAnsi="Calibri" w:cs="Calibri"/>
          <w:sz w:val="24"/>
          <w:szCs w:val="24"/>
        </w:rPr>
        <w:t xml:space="preserve">.  If a majority of </w:t>
      </w:r>
      <w:r w:rsidR="00C60DE9" w:rsidRPr="00B16312">
        <w:rPr>
          <w:rFonts w:ascii="Calibri" w:hAnsi="Calibri" w:cs="Calibri"/>
          <w:sz w:val="24"/>
          <w:szCs w:val="24"/>
        </w:rPr>
        <w:t>those present votes</w:t>
      </w:r>
      <w:r w:rsidRPr="00B16312">
        <w:rPr>
          <w:rFonts w:ascii="Calibri" w:hAnsi="Calibri" w:cs="Calibri"/>
          <w:sz w:val="24"/>
          <w:szCs w:val="24"/>
        </w:rPr>
        <w:t xml:space="preserve"> to terminate the employment of the Pastor, the Board of Deacons will then make that recommendation to the full congregation.  </w:t>
      </w:r>
    </w:p>
    <w:p w14:paraId="69D476D0" w14:textId="77777777" w:rsidR="00B87571" w:rsidRPr="00B16312" w:rsidRDefault="00B87571" w:rsidP="00A24CFC">
      <w:pPr>
        <w:pStyle w:val="ListNumber"/>
        <w:rPr>
          <w:rFonts w:ascii="Calibri" w:hAnsi="Calibri" w:cs="Calibri"/>
          <w:sz w:val="24"/>
          <w:szCs w:val="24"/>
        </w:rPr>
      </w:pPr>
      <w:r w:rsidRPr="00B16312">
        <w:rPr>
          <w:rFonts w:ascii="Calibri" w:hAnsi="Calibri" w:cs="Calibri"/>
          <w:sz w:val="24"/>
          <w:szCs w:val="24"/>
        </w:rPr>
        <w:t xml:space="preserve">In the event the Board of Deacons votes to recommend dismissing the Pastor, the Board will make such recommendation at a church conference specially called for that purpose with at least seven (7) days written notice.  At this specially called church </w:t>
      </w:r>
      <w:r w:rsidRPr="00B16312">
        <w:rPr>
          <w:rFonts w:ascii="Calibri" w:hAnsi="Calibri" w:cs="Calibri"/>
          <w:sz w:val="24"/>
          <w:szCs w:val="24"/>
        </w:rPr>
        <w:lastRenderedPageBreak/>
        <w:t xml:space="preserve">conference, the membership shall, by majority vote of those members present, determine whether to dismiss the Pastor. </w:t>
      </w:r>
    </w:p>
    <w:p w14:paraId="16DEF1B7" w14:textId="77777777" w:rsidR="00B87571" w:rsidRDefault="00B87571" w:rsidP="00A24CFC">
      <w:pPr>
        <w:pStyle w:val="ListNumber"/>
        <w:rPr>
          <w:rFonts w:ascii="Calibri" w:hAnsi="Calibri" w:cs="Calibri"/>
          <w:sz w:val="24"/>
          <w:szCs w:val="24"/>
        </w:rPr>
      </w:pPr>
      <w:r w:rsidRPr="00B16312">
        <w:rPr>
          <w:rFonts w:ascii="Calibri" w:hAnsi="Calibri" w:cs="Calibri"/>
          <w:sz w:val="24"/>
          <w:szCs w:val="24"/>
        </w:rPr>
        <w:t>In the event the church membership votes to dismiss the Pastor, the office of Pastor shall immediately become vacant.</w:t>
      </w:r>
    </w:p>
    <w:p w14:paraId="01EBBF65" w14:textId="77777777" w:rsidR="008C0D96" w:rsidRDefault="008C0D96" w:rsidP="008C0D96">
      <w:pPr>
        <w:pStyle w:val="ListNumber"/>
        <w:numPr>
          <w:ilvl w:val="0"/>
          <w:numId w:val="0"/>
        </w:numPr>
        <w:ind w:left="720" w:hanging="720"/>
        <w:rPr>
          <w:rFonts w:ascii="Calibri" w:hAnsi="Calibri" w:cs="Calibri"/>
          <w:b/>
          <w:i/>
          <w:sz w:val="24"/>
          <w:szCs w:val="24"/>
        </w:rPr>
      </w:pPr>
      <w:r w:rsidRPr="008C0D96">
        <w:rPr>
          <w:rFonts w:ascii="Calibri" w:hAnsi="Calibri" w:cs="Calibri"/>
          <w:b/>
          <w:i/>
          <w:sz w:val="24"/>
          <w:szCs w:val="24"/>
        </w:rPr>
        <w:t>Interim Pastor</w:t>
      </w:r>
    </w:p>
    <w:p w14:paraId="4C1A24DC" w14:textId="77777777" w:rsidR="00613C01" w:rsidRDefault="008C0D96" w:rsidP="008C0D96">
      <w:pPr>
        <w:pStyle w:val="ListNumber"/>
        <w:numPr>
          <w:ilvl w:val="0"/>
          <w:numId w:val="0"/>
        </w:numPr>
        <w:rPr>
          <w:rFonts w:ascii="Calibri" w:hAnsi="Calibri"/>
          <w:sz w:val="24"/>
          <w:szCs w:val="24"/>
        </w:rPr>
      </w:pPr>
      <w:r w:rsidRPr="00613C01">
        <w:rPr>
          <w:rFonts w:ascii="Calibri" w:hAnsi="Calibri"/>
          <w:sz w:val="24"/>
          <w:szCs w:val="24"/>
        </w:rPr>
        <w:t xml:space="preserve">In the event of a vacancy in the office of Pastor, the Board of Deacons shall be responsible for obtaining an Interim Pastor, who shall serve during the period that the office of Pastor is vacant. An Interim Pastor shall be called in the following manner: </w:t>
      </w:r>
    </w:p>
    <w:p w14:paraId="2204FB58" w14:textId="77777777" w:rsidR="00613C01" w:rsidRDefault="00613C01" w:rsidP="00613C01">
      <w:pPr>
        <w:pStyle w:val="ListNumber"/>
        <w:numPr>
          <w:ilvl w:val="0"/>
          <w:numId w:val="32"/>
        </w:numPr>
        <w:rPr>
          <w:rFonts w:ascii="Calibri" w:hAnsi="Calibri"/>
          <w:sz w:val="24"/>
          <w:szCs w:val="24"/>
        </w:rPr>
      </w:pPr>
      <w:r>
        <w:rPr>
          <w:rFonts w:ascii="Calibri" w:hAnsi="Calibri"/>
          <w:sz w:val="24"/>
          <w:szCs w:val="24"/>
        </w:rPr>
        <w:t>T</w:t>
      </w:r>
      <w:r w:rsidR="008C0D96" w:rsidRPr="00613C01">
        <w:rPr>
          <w:rFonts w:ascii="Calibri" w:hAnsi="Calibri"/>
          <w:sz w:val="24"/>
          <w:szCs w:val="24"/>
        </w:rPr>
        <w:t>he Board of Deacons shall perform a prayerful search and reco</w:t>
      </w:r>
      <w:r w:rsidR="00792CDC">
        <w:rPr>
          <w:rFonts w:ascii="Calibri" w:hAnsi="Calibri"/>
          <w:sz w:val="24"/>
          <w:szCs w:val="24"/>
        </w:rPr>
        <w:t>mmend an Interim Pastor to the c</w:t>
      </w:r>
      <w:r w:rsidR="008C0D96" w:rsidRPr="00613C01">
        <w:rPr>
          <w:rFonts w:ascii="Calibri" w:hAnsi="Calibri"/>
          <w:sz w:val="24"/>
          <w:szCs w:val="24"/>
        </w:rPr>
        <w:t xml:space="preserve">hurch </w:t>
      </w:r>
      <w:r>
        <w:rPr>
          <w:rFonts w:ascii="Calibri" w:hAnsi="Calibri"/>
          <w:sz w:val="24"/>
          <w:szCs w:val="24"/>
        </w:rPr>
        <w:t>membership.</w:t>
      </w:r>
      <w:r w:rsidR="008C0D96" w:rsidRPr="00613C01">
        <w:rPr>
          <w:rFonts w:ascii="Calibri" w:hAnsi="Calibri"/>
          <w:sz w:val="24"/>
          <w:szCs w:val="24"/>
        </w:rPr>
        <w:t xml:space="preserve"> </w:t>
      </w:r>
    </w:p>
    <w:p w14:paraId="342B2D45" w14:textId="77777777" w:rsidR="006C357B" w:rsidRPr="006C357B" w:rsidRDefault="00613C01" w:rsidP="00613C01">
      <w:pPr>
        <w:pStyle w:val="ListNumber"/>
        <w:numPr>
          <w:ilvl w:val="0"/>
          <w:numId w:val="32"/>
        </w:numPr>
        <w:rPr>
          <w:rFonts w:ascii="Calibri" w:hAnsi="Calibri" w:cs="Calibri"/>
          <w:b/>
          <w:sz w:val="24"/>
          <w:szCs w:val="24"/>
        </w:rPr>
      </w:pPr>
      <w:r>
        <w:rPr>
          <w:rFonts w:ascii="Calibri" w:hAnsi="Calibri"/>
          <w:sz w:val="24"/>
          <w:szCs w:val="24"/>
        </w:rPr>
        <w:t>T</w:t>
      </w:r>
      <w:r w:rsidR="008C0D96" w:rsidRPr="00613C01">
        <w:rPr>
          <w:rFonts w:ascii="Calibri" w:hAnsi="Calibri"/>
          <w:sz w:val="24"/>
          <w:szCs w:val="24"/>
        </w:rPr>
        <w:t xml:space="preserve">he call of an Interim Pastor shall be by an affirmative vote of at </w:t>
      </w:r>
      <w:r w:rsidR="008C0D96" w:rsidRPr="00033FF2">
        <w:rPr>
          <w:rFonts w:ascii="Calibri" w:hAnsi="Calibri"/>
          <w:sz w:val="24"/>
          <w:szCs w:val="24"/>
        </w:rPr>
        <w:t xml:space="preserve">least </w:t>
      </w:r>
      <w:r w:rsidR="00CA2CC9" w:rsidRPr="00033FF2">
        <w:rPr>
          <w:rFonts w:ascii="Calibri" w:hAnsi="Calibri"/>
          <w:sz w:val="24"/>
          <w:szCs w:val="24"/>
        </w:rPr>
        <w:t>three-</w:t>
      </w:r>
      <w:r w:rsidR="00B35051" w:rsidRPr="00033FF2">
        <w:rPr>
          <w:rFonts w:ascii="Calibri" w:hAnsi="Calibri"/>
          <w:sz w:val="24"/>
          <w:szCs w:val="24"/>
        </w:rPr>
        <w:t xml:space="preserve">fourths (3/4) </w:t>
      </w:r>
      <w:r w:rsidR="008C0D96" w:rsidRPr="00033FF2">
        <w:rPr>
          <w:rFonts w:ascii="Calibri" w:hAnsi="Calibri"/>
          <w:sz w:val="24"/>
          <w:szCs w:val="24"/>
        </w:rPr>
        <w:t>of</w:t>
      </w:r>
      <w:r w:rsidR="008C0D96" w:rsidRPr="00613C01">
        <w:rPr>
          <w:rFonts w:ascii="Calibri" w:hAnsi="Calibri"/>
          <w:sz w:val="24"/>
          <w:szCs w:val="24"/>
        </w:rPr>
        <w:t xml:space="preserve"> those members present and voting by written </w:t>
      </w:r>
      <w:r w:rsidR="00792CDC">
        <w:rPr>
          <w:rFonts w:ascii="Calibri" w:hAnsi="Calibri"/>
          <w:sz w:val="24"/>
          <w:szCs w:val="24"/>
        </w:rPr>
        <w:t>secret ballot of the c</w:t>
      </w:r>
      <w:r w:rsidR="008C0D96" w:rsidRPr="00613C01">
        <w:rPr>
          <w:rFonts w:ascii="Calibri" w:hAnsi="Calibri"/>
          <w:sz w:val="24"/>
          <w:szCs w:val="24"/>
        </w:rPr>
        <w:t>hurch membership at a regular Sunday morning worship service after at least three (3) da</w:t>
      </w:r>
      <w:r w:rsidR="00792CDC">
        <w:rPr>
          <w:rFonts w:ascii="Calibri" w:hAnsi="Calibri"/>
          <w:sz w:val="24"/>
          <w:szCs w:val="24"/>
        </w:rPr>
        <w:t>ys prior written notice to the c</w:t>
      </w:r>
      <w:r w:rsidR="008C0D96" w:rsidRPr="00613C01">
        <w:rPr>
          <w:rFonts w:ascii="Calibri" w:hAnsi="Calibri"/>
          <w:sz w:val="24"/>
          <w:szCs w:val="24"/>
        </w:rPr>
        <w:t>hurch membership that such balloting will take place, such written notice being by a notice contained in the regul</w:t>
      </w:r>
      <w:r w:rsidR="00792CDC">
        <w:rPr>
          <w:rFonts w:ascii="Calibri" w:hAnsi="Calibri"/>
          <w:sz w:val="24"/>
          <w:szCs w:val="24"/>
        </w:rPr>
        <w:t>ar c</w:t>
      </w:r>
      <w:r w:rsidR="008C0D96" w:rsidRPr="00613C01">
        <w:rPr>
          <w:rFonts w:ascii="Calibri" w:hAnsi="Calibri"/>
          <w:sz w:val="24"/>
          <w:szCs w:val="24"/>
        </w:rPr>
        <w:t>hurch newslette</w:t>
      </w:r>
      <w:r w:rsidR="00792CDC">
        <w:rPr>
          <w:rFonts w:ascii="Calibri" w:hAnsi="Calibri"/>
          <w:sz w:val="24"/>
          <w:szCs w:val="24"/>
        </w:rPr>
        <w:t>r or by special mailing to the c</w:t>
      </w:r>
      <w:r w:rsidR="008C0D96" w:rsidRPr="00613C01">
        <w:rPr>
          <w:rFonts w:ascii="Calibri" w:hAnsi="Calibri"/>
          <w:sz w:val="24"/>
          <w:szCs w:val="24"/>
        </w:rPr>
        <w:t>hurch membership</w:t>
      </w:r>
      <w:r>
        <w:rPr>
          <w:rFonts w:ascii="Calibri" w:hAnsi="Calibri"/>
          <w:sz w:val="24"/>
          <w:szCs w:val="24"/>
        </w:rPr>
        <w:t>.</w:t>
      </w:r>
      <w:r w:rsidR="006C357B">
        <w:rPr>
          <w:rFonts w:ascii="Calibri" w:hAnsi="Calibri"/>
          <w:sz w:val="24"/>
          <w:szCs w:val="24"/>
        </w:rPr>
        <w:t xml:space="preserve"> </w:t>
      </w:r>
    </w:p>
    <w:p w14:paraId="777482C9" w14:textId="77777777" w:rsidR="008C0D96" w:rsidRPr="00613C01" w:rsidRDefault="008C0D96" w:rsidP="00613C01">
      <w:pPr>
        <w:pStyle w:val="ListNumber"/>
        <w:numPr>
          <w:ilvl w:val="0"/>
          <w:numId w:val="32"/>
        </w:numPr>
        <w:rPr>
          <w:rFonts w:ascii="Calibri" w:hAnsi="Calibri" w:cs="Calibri"/>
          <w:b/>
          <w:sz w:val="24"/>
          <w:szCs w:val="24"/>
        </w:rPr>
      </w:pPr>
      <w:r w:rsidRPr="00613C01">
        <w:rPr>
          <w:rFonts w:ascii="Calibri" w:hAnsi="Calibri"/>
          <w:sz w:val="24"/>
          <w:szCs w:val="24"/>
        </w:rPr>
        <w:t>The interim pastor will not be eligible to apply for the position of Pastor.</w:t>
      </w:r>
    </w:p>
    <w:p w14:paraId="4BCA473D" w14:textId="77777777" w:rsidR="00613C01" w:rsidRDefault="00613C01" w:rsidP="00613C01">
      <w:pPr>
        <w:pStyle w:val="ListNumber"/>
        <w:numPr>
          <w:ilvl w:val="0"/>
          <w:numId w:val="0"/>
        </w:numPr>
        <w:ind w:left="720" w:hanging="720"/>
        <w:rPr>
          <w:rFonts w:ascii="Calibri" w:hAnsi="Calibri" w:cs="Calibri"/>
          <w:b/>
          <w:i/>
          <w:sz w:val="24"/>
          <w:szCs w:val="24"/>
        </w:rPr>
      </w:pPr>
      <w:r w:rsidRPr="00613C01">
        <w:rPr>
          <w:rFonts w:ascii="Calibri" w:hAnsi="Calibri" w:cs="Calibri"/>
          <w:b/>
          <w:i/>
          <w:sz w:val="24"/>
          <w:szCs w:val="24"/>
        </w:rPr>
        <w:t>Vacancy</w:t>
      </w:r>
    </w:p>
    <w:p w14:paraId="2A1BD07E" w14:textId="77777777" w:rsidR="00613C01" w:rsidRDefault="00613C01" w:rsidP="00613C01">
      <w:pPr>
        <w:tabs>
          <w:tab w:val="left" w:pos="-540"/>
        </w:tabs>
        <w:autoSpaceDE w:val="0"/>
        <w:autoSpaceDN w:val="0"/>
        <w:adjustRightInd w:val="0"/>
        <w:rPr>
          <w:rFonts w:ascii="Calibri" w:hAnsi="Calibri"/>
          <w:sz w:val="24"/>
          <w:szCs w:val="24"/>
        </w:rPr>
      </w:pPr>
      <w:r w:rsidRPr="00613C01">
        <w:rPr>
          <w:rFonts w:ascii="Calibri" w:hAnsi="Calibri"/>
          <w:sz w:val="24"/>
          <w:szCs w:val="24"/>
        </w:rPr>
        <w:t xml:space="preserve">In the event of a vacancy in the office of Pastor, a new Pastor shall be called in the following manner: </w:t>
      </w:r>
    </w:p>
    <w:p w14:paraId="081A49BE" w14:textId="77777777" w:rsidR="00065E3F" w:rsidRDefault="00065E3F" w:rsidP="00613C01">
      <w:pPr>
        <w:tabs>
          <w:tab w:val="left" w:pos="-540"/>
        </w:tabs>
        <w:autoSpaceDE w:val="0"/>
        <w:autoSpaceDN w:val="0"/>
        <w:adjustRightInd w:val="0"/>
        <w:rPr>
          <w:rFonts w:ascii="Calibri" w:hAnsi="Calibri"/>
          <w:sz w:val="24"/>
          <w:szCs w:val="24"/>
        </w:rPr>
      </w:pPr>
    </w:p>
    <w:p w14:paraId="738BBAF0" w14:textId="77777777" w:rsidR="00AF4433" w:rsidRDefault="006C357B" w:rsidP="00AF4433">
      <w:pPr>
        <w:pStyle w:val="ListParagraph"/>
        <w:numPr>
          <w:ilvl w:val="0"/>
          <w:numId w:val="33"/>
        </w:numPr>
        <w:tabs>
          <w:tab w:val="left" w:pos="-540"/>
        </w:tabs>
        <w:autoSpaceDE w:val="0"/>
        <w:autoSpaceDN w:val="0"/>
        <w:adjustRightInd w:val="0"/>
        <w:ind w:left="0" w:firstLine="0"/>
        <w:rPr>
          <w:rFonts w:ascii="Calibri" w:hAnsi="Calibri"/>
          <w:sz w:val="24"/>
          <w:szCs w:val="24"/>
        </w:rPr>
      </w:pPr>
      <w:r>
        <w:rPr>
          <w:rFonts w:ascii="Calibri" w:hAnsi="Calibri"/>
          <w:sz w:val="24"/>
          <w:szCs w:val="24"/>
        </w:rPr>
        <w:t>T</w:t>
      </w:r>
      <w:r w:rsidR="00613C01" w:rsidRPr="00613C01">
        <w:rPr>
          <w:rFonts w:ascii="Calibri" w:hAnsi="Calibri"/>
          <w:sz w:val="24"/>
          <w:szCs w:val="24"/>
        </w:rPr>
        <w:t>he Member Resource Committee shall solicit wr</w:t>
      </w:r>
      <w:r w:rsidR="00792CDC">
        <w:rPr>
          <w:rFonts w:ascii="Calibri" w:hAnsi="Calibri"/>
          <w:sz w:val="24"/>
          <w:szCs w:val="24"/>
        </w:rPr>
        <w:t xml:space="preserve">itten recommendations from the </w:t>
      </w:r>
      <w:r w:rsidR="00AF4433">
        <w:rPr>
          <w:rFonts w:ascii="Calibri" w:hAnsi="Calibri"/>
          <w:sz w:val="24"/>
          <w:szCs w:val="24"/>
        </w:rPr>
        <w:t xml:space="preserve">    </w:t>
      </w:r>
    </w:p>
    <w:p w14:paraId="528F7CE0" w14:textId="77777777" w:rsidR="00613C01" w:rsidRDefault="00792CDC" w:rsidP="00AF4433">
      <w:pPr>
        <w:pStyle w:val="ListParagraph"/>
        <w:tabs>
          <w:tab w:val="left" w:pos="-540"/>
        </w:tabs>
        <w:autoSpaceDE w:val="0"/>
        <w:autoSpaceDN w:val="0"/>
        <w:adjustRightInd w:val="0"/>
        <w:rPr>
          <w:rFonts w:ascii="Calibri" w:hAnsi="Calibri"/>
          <w:sz w:val="24"/>
          <w:szCs w:val="24"/>
        </w:rPr>
      </w:pPr>
      <w:r>
        <w:rPr>
          <w:rFonts w:ascii="Calibri" w:hAnsi="Calibri"/>
          <w:sz w:val="24"/>
          <w:szCs w:val="24"/>
        </w:rPr>
        <w:t>c</w:t>
      </w:r>
      <w:r w:rsidR="00613C01" w:rsidRPr="00613C01">
        <w:rPr>
          <w:rFonts w:ascii="Calibri" w:hAnsi="Calibri"/>
          <w:sz w:val="24"/>
          <w:szCs w:val="24"/>
        </w:rPr>
        <w:t>hurch membership of persons to serve as a Pastor Search Committee by in</w:t>
      </w:r>
      <w:r w:rsidR="00AF4433">
        <w:rPr>
          <w:rFonts w:ascii="Calibri" w:hAnsi="Calibri"/>
          <w:sz w:val="24"/>
          <w:szCs w:val="24"/>
        </w:rPr>
        <w:t xml:space="preserve">cluding an            </w:t>
      </w:r>
      <w:r w:rsidR="00613C01" w:rsidRPr="00613C01">
        <w:rPr>
          <w:rFonts w:ascii="Calibri" w:hAnsi="Calibri"/>
          <w:sz w:val="24"/>
          <w:szCs w:val="24"/>
        </w:rPr>
        <w:t xml:space="preserve">appropriate form for making such recommendations in </w:t>
      </w:r>
    </w:p>
    <w:p w14:paraId="65B68898" w14:textId="77777777" w:rsidR="00AF4433" w:rsidRDefault="00792CDC" w:rsidP="00AF4433">
      <w:pPr>
        <w:pStyle w:val="ListParagraph"/>
        <w:numPr>
          <w:ilvl w:val="1"/>
          <w:numId w:val="33"/>
        </w:numPr>
        <w:tabs>
          <w:tab w:val="left" w:pos="-540"/>
        </w:tabs>
        <w:autoSpaceDE w:val="0"/>
        <w:autoSpaceDN w:val="0"/>
        <w:adjustRightInd w:val="0"/>
        <w:ind w:left="720" w:firstLine="0"/>
        <w:rPr>
          <w:rFonts w:ascii="Calibri" w:hAnsi="Calibri"/>
          <w:sz w:val="24"/>
          <w:szCs w:val="24"/>
        </w:rPr>
      </w:pPr>
      <w:r>
        <w:rPr>
          <w:rFonts w:ascii="Calibri" w:hAnsi="Calibri"/>
          <w:sz w:val="24"/>
          <w:szCs w:val="24"/>
        </w:rPr>
        <w:t xml:space="preserve">the regularly published church </w:t>
      </w:r>
      <w:r w:rsidR="00613C01" w:rsidRPr="00613C01">
        <w:rPr>
          <w:rFonts w:ascii="Calibri" w:hAnsi="Calibri"/>
          <w:sz w:val="24"/>
          <w:szCs w:val="24"/>
        </w:rPr>
        <w:t>newslett</w:t>
      </w:r>
      <w:r>
        <w:rPr>
          <w:rFonts w:ascii="Calibri" w:hAnsi="Calibri"/>
          <w:sz w:val="24"/>
          <w:szCs w:val="24"/>
        </w:rPr>
        <w:t>er or a special mailing to the c</w:t>
      </w:r>
      <w:r w:rsidR="00AF4433">
        <w:rPr>
          <w:rFonts w:ascii="Calibri" w:hAnsi="Calibri"/>
          <w:sz w:val="24"/>
          <w:szCs w:val="24"/>
        </w:rPr>
        <w:t>hurch</w:t>
      </w:r>
    </w:p>
    <w:p w14:paraId="26A32CA7" w14:textId="77777777" w:rsidR="00613C01" w:rsidRPr="00AF4433" w:rsidRDefault="00AF4433" w:rsidP="00AF4433">
      <w:pPr>
        <w:tabs>
          <w:tab w:val="left" w:pos="-540"/>
        </w:tabs>
        <w:autoSpaceDE w:val="0"/>
        <w:autoSpaceDN w:val="0"/>
        <w:adjustRightInd w:val="0"/>
        <w:rPr>
          <w:rFonts w:ascii="Calibri" w:hAnsi="Calibri"/>
          <w:sz w:val="24"/>
          <w:szCs w:val="24"/>
        </w:rPr>
      </w:pPr>
      <w:r>
        <w:rPr>
          <w:rFonts w:ascii="Calibri" w:hAnsi="Calibri"/>
          <w:sz w:val="24"/>
          <w:szCs w:val="24"/>
        </w:rPr>
        <w:tab/>
      </w:r>
      <w:r>
        <w:rPr>
          <w:rFonts w:ascii="Calibri" w:hAnsi="Calibri"/>
          <w:sz w:val="24"/>
          <w:szCs w:val="24"/>
        </w:rPr>
        <w:tab/>
      </w:r>
      <w:r w:rsidR="00613C01" w:rsidRPr="00AF4433">
        <w:rPr>
          <w:rFonts w:ascii="Calibri" w:hAnsi="Calibri"/>
          <w:sz w:val="24"/>
          <w:szCs w:val="24"/>
        </w:rPr>
        <w:t xml:space="preserve">membership, and </w:t>
      </w:r>
    </w:p>
    <w:p w14:paraId="5CF4B8B1" w14:textId="77777777" w:rsidR="00DC6DD4" w:rsidRDefault="00613C01" w:rsidP="00AF4433">
      <w:pPr>
        <w:pStyle w:val="ListParagraph"/>
        <w:numPr>
          <w:ilvl w:val="1"/>
          <w:numId w:val="33"/>
        </w:numPr>
        <w:tabs>
          <w:tab w:val="left" w:pos="-540"/>
        </w:tabs>
        <w:autoSpaceDE w:val="0"/>
        <w:autoSpaceDN w:val="0"/>
        <w:adjustRightInd w:val="0"/>
        <w:ind w:left="720" w:firstLine="0"/>
        <w:rPr>
          <w:rFonts w:ascii="Calibri" w:hAnsi="Calibri"/>
          <w:sz w:val="24"/>
          <w:szCs w:val="24"/>
        </w:rPr>
      </w:pPr>
      <w:r w:rsidRPr="00613C01">
        <w:rPr>
          <w:rFonts w:ascii="Calibri" w:hAnsi="Calibri"/>
          <w:sz w:val="24"/>
          <w:szCs w:val="24"/>
        </w:rPr>
        <w:t xml:space="preserve">the regular Sunday morning </w:t>
      </w:r>
      <w:r w:rsidR="00DC6DD4">
        <w:rPr>
          <w:rFonts w:ascii="Calibri" w:hAnsi="Calibri"/>
          <w:sz w:val="24"/>
          <w:szCs w:val="24"/>
        </w:rPr>
        <w:t>order of worship.</w:t>
      </w:r>
    </w:p>
    <w:p w14:paraId="335E36B8" w14:textId="77777777" w:rsidR="00DC6DD4" w:rsidRPr="00613C01" w:rsidRDefault="00DC6DD4" w:rsidP="00AF4433">
      <w:pPr>
        <w:pStyle w:val="ListParagraph"/>
        <w:tabs>
          <w:tab w:val="left" w:pos="-540"/>
        </w:tabs>
        <w:autoSpaceDE w:val="0"/>
        <w:autoSpaceDN w:val="0"/>
        <w:adjustRightInd w:val="0"/>
        <w:rPr>
          <w:rFonts w:ascii="Calibri" w:hAnsi="Calibri"/>
          <w:sz w:val="24"/>
          <w:szCs w:val="24"/>
        </w:rPr>
      </w:pPr>
    </w:p>
    <w:p w14:paraId="4065F135" w14:textId="77777777" w:rsidR="00AF4433" w:rsidRDefault="006C357B" w:rsidP="00AF4433">
      <w:pPr>
        <w:pStyle w:val="ListParagraph"/>
        <w:numPr>
          <w:ilvl w:val="0"/>
          <w:numId w:val="33"/>
        </w:numPr>
        <w:tabs>
          <w:tab w:val="left" w:pos="-540"/>
        </w:tabs>
        <w:autoSpaceDE w:val="0"/>
        <w:autoSpaceDN w:val="0"/>
        <w:adjustRightInd w:val="0"/>
        <w:ind w:left="0" w:firstLine="0"/>
        <w:rPr>
          <w:rFonts w:ascii="Calibri" w:hAnsi="Calibri"/>
          <w:sz w:val="24"/>
          <w:szCs w:val="24"/>
        </w:rPr>
      </w:pPr>
      <w:r>
        <w:rPr>
          <w:rFonts w:ascii="Calibri" w:hAnsi="Calibri"/>
          <w:sz w:val="24"/>
          <w:szCs w:val="24"/>
        </w:rPr>
        <w:t>T</w:t>
      </w:r>
      <w:r w:rsidR="00613C01" w:rsidRPr="00613C01">
        <w:rPr>
          <w:rFonts w:ascii="Calibri" w:hAnsi="Calibri"/>
          <w:sz w:val="24"/>
          <w:szCs w:val="24"/>
        </w:rPr>
        <w:t>he Board of Deacons shall nominate no fewer than sev</w:t>
      </w:r>
      <w:r w:rsidR="00AF4433">
        <w:rPr>
          <w:rFonts w:ascii="Calibri" w:hAnsi="Calibri"/>
          <w:sz w:val="24"/>
          <w:szCs w:val="24"/>
        </w:rPr>
        <w:t>en (7) persons and no more than</w:t>
      </w:r>
    </w:p>
    <w:p w14:paraId="21E35938" w14:textId="77777777" w:rsidR="00AF4433" w:rsidRDefault="00AF4433" w:rsidP="00AF4433">
      <w:pPr>
        <w:pStyle w:val="ListParagraph"/>
        <w:tabs>
          <w:tab w:val="left" w:pos="-540"/>
        </w:tabs>
        <w:autoSpaceDE w:val="0"/>
        <w:autoSpaceDN w:val="0"/>
        <w:adjustRightInd w:val="0"/>
        <w:ind w:left="0"/>
        <w:rPr>
          <w:rFonts w:ascii="Calibri" w:hAnsi="Calibri"/>
          <w:sz w:val="24"/>
          <w:szCs w:val="24"/>
        </w:rPr>
      </w:pPr>
      <w:r>
        <w:rPr>
          <w:rFonts w:ascii="Calibri" w:hAnsi="Calibri"/>
          <w:sz w:val="24"/>
          <w:szCs w:val="24"/>
        </w:rPr>
        <w:tab/>
      </w:r>
      <w:r w:rsidR="00613C01" w:rsidRPr="00613C01">
        <w:rPr>
          <w:rFonts w:ascii="Calibri" w:hAnsi="Calibri"/>
          <w:sz w:val="24"/>
          <w:szCs w:val="24"/>
        </w:rPr>
        <w:t>eleven (11) persons, who agree to serve, as a Pa</w:t>
      </w:r>
      <w:r>
        <w:rPr>
          <w:rFonts w:ascii="Calibri" w:hAnsi="Calibri"/>
          <w:sz w:val="24"/>
          <w:szCs w:val="24"/>
        </w:rPr>
        <w:t>stor Search Committee from said</w:t>
      </w:r>
    </w:p>
    <w:p w14:paraId="29E28074" w14:textId="77777777" w:rsidR="005A2B2F" w:rsidRDefault="00AF4433" w:rsidP="00AF4433">
      <w:pPr>
        <w:pStyle w:val="ListParagraph"/>
        <w:tabs>
          <w:tab w:val="left" w:pos="-540"/>
        </w:tabs>
        <w:autoSpaceDE w:val="0"/>
        <w:autoSpaceDN w:val="0"/>
        <w:adjustRightInd w:val="0"/>
        <w:ind w:left="0"/>
        <w:rPr>
          <w:rFonts w:ascii="Calibri" w:hAnsi="Calibri"/>
          <w:sz w:val="24"/>
          <w:szCs w:val="24"/>
        </w:rPr>
      </w:pPr>
      <w:r>
        <w:rPr>
          <w:rFonts w:ascii="Calibri" w:hAnsi="Calibri"/>
          <w:sz w:val="24"/>
          <w:szCs w:val="24"/>
        </w:rPr>
        <w:tab/>
      </w:r>
      <w:r w:rsidR="00792CDC">
        <w:rPr>
          <w:rFonts w:ascii="Calibri" w:hAnsi="Calibri"/>
          <w:sz w:val="24"/>
          <w:szCs w:val="24"/>
        </w:rPr>
        <w:t>written recommendations of the c</w:t>
      </w:r>
      <w:r w:rsidR="00613C01" w:rsidRPr="00613C01">
        <w:rPr>
          <w:rFonts w:ascii="Calibri" w:hAnsi="Calibri"/>
          <w:sz w:val="24"/>
          <w:szCs w:val="24"/>
        </w:rPr>
        <w:t xml:space="preserve">hurch </w:t>
      </w:r>
      <w:r w:rsidR="006C357B">
        <w:rPr>
          <w:rFonts w:ascii="Calibri" w:hAnsi="Calibri"/>
          <w:sz w:val="24"/>
          <w:szCs w:val="24"/>
        </w:rPr>
        <w:t>membership.</w:t>
      </w:r>
    </w:p>
    <w:p w14:paraId="7166A413" w14:textId="77777777" w:rsidR="00065E3F" w:rsidRPr="00613C01" w:rsidRDefault="00613C01" w:rsidP="00AF4433">
      <w:pPr>
        <w:pStyle w:val="ListParagraph"/>
        <w:tabs>
          <w:tab w:val="left" w:pos="-540"/>
        </w:tabs>
        <w:autoSpaceDE w:val="0"/>
        <w:autoSpaceDN w:val="0"/>
        <w:adjustRightInd w:val="0"/>
        <w:ind w:left="0"/>
        <w:rPr>
          <w:rFonts w:ascii="Calibri" w:hAnsi="Calibri"/>
          <w:sz w:val="24"/>
          <w:szCs w:val="24"/>
        </w:rPr>
      </w:pPr>
      <w:r w:rsidRPr="00613C01">
        <w:rPr>
          <w:rFonts w:ascii="Calibri" w:hAnsi="Calibri"/>
          <w:sz w:val="24"/>
          <w:szCs w:val="24"/>
        </w:rPr>
        <w:t xml:space="preserve"> </w:t>
      </w:r>
    </w:p>
    <w:p w14:paraId="09B1671D" w14:textId="77777777" w:rsidR="00AF4433" w:rsidRDefault="006C357B" w:rsidP="00AF4433">
      <w:pPr>
        <w:pStyle w:val="ListParagraph"/>
        <w:numPr>
          <w:ilvl w:val="0"/>
          <w:numId w:val="33"/>
        </w:numPr>
        <w:tabs>
          <w:tab w:val="left" w:pos="-540"/>
        </w:tabs>
        <w:autoSpaceDE w:val="0"/>
        <w:autoSpaceDN w:val="0"/>
        <w:adjustRightInd w:val="0"/>
        <w:ind w:left="0" w:firstLine="0"/>
        <w:rPr>
          <w:rFonts w:ascii="Calibri" w:hAnsi="Calibri"/>
          <w:sz w:val="24"/>
          <w:szCs w:val="24"/>
        </w:rPr>
      </w:pPr>
      <w:r>
        <w:rPr>
          <w:rFonts w:ascii="Calibri" w:hAnsi="Calibri"/>
          <w:sz w:val="24"/>
          <w:szCs w:val="24"/>
        </w:rPr>
        <w:t>T</w:t>
      </w:r>
      <w:r w:rsidR="00613C01" w:rsidRPr="00613C01">
        <w:rPr>
          <w:rFonts w:ascii="Calibri" w:hAnsi="Calibri"/>
          <w:sz w:val="24"/>
          <w:szCs w:val="24"/>
        </w:rPr>
        <w:t>he nominees shall be placed before the churc</w:t>
      </w:r>
      <w:r w:rsidR="00792CDC">
        <w:rPr>
          <w:rFonts w:ascii="Calibri" w:hAnsi="Calibri"/>
          <w:sz w:val="24"/>
          <w:szCs w:val="24"/>
        </w:rPr>
        <w:t>h membership for election at a c</w:t>
      </w:r>
      <w:r w:rsidR="00AF4433">
        <w:rPr>
          <w:rFonts w:ascii="Calibri" w:hAnsi="Calibri"/>
          <w:sz w:val="24"/>
          <w:szCs w:val="24"/>
        </w:rPr>
        <w:t>hurch</w:t>
      </w:r>
    </w:p>
    <w:p w14:paraId="75CD80E6" w14:textId="77777777" w:rsidR="00AF4433" w:rsidRDefault="00AF4433" w:rsidP="00AF4433">
      <w:pPr>
        <w:pStyle w:val="ListParagraph"/>
        <w:tabs>
          <w:tab w:val="left" w:pos="-540"/>
        </w:tabs>
        <w:autoSpaceDE w:val="0"/>
        <w:autoSpaceDN w:val="0"/>
        <w:adjustRightInd w:val="0"/>
        <w:ind w:left="0"/>
        <w:rPr>
          <w:rFonts w:ascii="Calibri" w:hAnsi="Calibri"/>
          <w:sz w:val="24"/>
          <w:szCs w:val="24"/>
        </w:rPr>
      </w:pPr>
      <w:r>
        <w:rPr>
          <w:rFonts w:ascii="Calibri" w:hAnsi="Calibri"/>
          <w:sz w:val="24"/>
          <w:szCs w:val="24"/>
        </w:rPr>
        <w:tab/>
      </w:r>
      <w:r w:rsidR="00613C01" w:rsidRPr="00AF4433">
        <w:rPr>
          <w:rFonts w:ascii="Calibri" w:hAnsi="Calibri"/>
          <w:sz w:val="24"/>
          <w:szCs w:val="24"/>
        </w:rPr>
        <w:t>conference specially called for the purpose of selecting</w:t>
      </w:r>
      <w:r>
        <w:rPr>
          <w:rFonts w:ascii="Calibri" w:hAnsi="Calibri"/>
          <w:sz w:val="24"/>
          <w:szCs w:val="24"/>
        </w:rPr>
        <w:t xml:space="preserve"> a Pastor Search Committee with</w:t>
      </w:r>
    </w:p>
    <w:p w14:paraId="67D6EEB0" w14:textId="77777777" w:rsidR="00AF4433" w:rsidRDefault="00AF4433" w:rsidP="00AF4433">
      <w:pPr>
        <w:pStyle w:val="ListParagraph"/>
        <w:tabs>
          <w:tab w:val="left" w:pos="-540"/>
        </w:tabs>
        <w:autoSpaceDE w:val="0"/>
        <w:autoSpaceDN w:val="0"/>
        <w:adjustRightInd w:val="0"/>
        <w:ind w:left="0"/>
        <w:rPr>
          <w:rFonts w:ascii="Calibri" w:hAnsi="Calibri"/>
          <w:sz w:val="24"/>
          <w:szCs w:val="24"/>
        </w:rPr>
      </w:pPr>
      <w:r>
        <w:rPr>
          <w:rFonts w:ascii="Calibri" w:hAnsi="Calibri"/>
          <w:sz w:val="24"/>
          <w:szCs w:val="24"/>
        </w:rPr>
        <w:tab/>
      </w:r>
      <w:r w:rsidR="00613C01" w:rsidRPr="00AF4433">
        <w:rPr>
          <w:rFonts w:ascii="Calibri" w:hAnsi="Calibri"/>
          <w:sz w:val="24"/>
          <w:szCs w:val="24"/>
        </w:rPr>
        <w:t xml:space="preserve">at least seven </w:t>
      </w:r>
      <w:r w:rsidR="00792CDC" w:rsidRPr="00AF4433">
        <w:rPr>
          <w:rFonts w:ascii="Calibri" w:hAnsi="Calibri"/>
          <w:sz w:val="24"/>
          <w:szCs w:val="24"/>
        </w:rPr>
        <w:t>(7) days written notice to the c</w:t>
      </w:r>
      <w:r w:rsidR="00613C01" w:rsidRPr="00AF4433">
        <w:rPr>
          <w:rFonts w:ascii="Calibri" w:hAnsi="Calibri"/>
          <w:sz w:val="24"/>
          <w:szCs w:val="24"/>
        </w:rPr>
        <w:t>hurch me</w:t>
      </w:r>
      <w:r>
        <w:rPr>
          <w:rFonts w:ascii="Calibri" w:hAnsi="Calibri"/>
          <w:sz w:val="24"/>
          <w:szCs w:val="24"/>
        </w:rPr>
        <w:t>mbership of such election, such</w:t>
      </w:r>
    </w:p>
    <w:p w14:paraId="3B8FCEF3" w14:textId="77777777" w:rsidR="00AF4433" w:rsidRDefault="00AF4433" w:rsidP="00AF4433">
      <w:pPr>
        <w:pStyle w:val="ListParagraph"/>
        <w:tabs>
          <w:tab w:val="left" w:pos="-540"/>
        </w:tabs>
        <w:autoSpaceDE w:val="0"/>
        <w:autoSpaceDN w:val="0"/>
        <w:adjustRightInd w:val="0"/>
        <w:ind w:left="0"/>
        <w:rPr>
          <w:rFonts w:ascii="Calibri" w:hAnsi="Calibri"/>
          <w:sz w:val="24"/>
          <w:szCs w:val="24"/>
        </w:rPr>
      </w:pPr>
      <w:r>
        <w:rPr>
          <w:rFonts w:ascii="Calibri" w:hAnsi="Calibri"/>
          <w:sz w:val="24"/>
          <w:szCs w:val="24"/>
        </w:rPr>
        <w:tab/>
      </w:r>
      <w:r w:rsidR="00613C01" w:rsidRPr="00AF4433">
        <w:rPr>
          <w:rFonts w:ascii="Calibri" w:hAnsi="Calibri"/>
          <w:sz w:val="24"/>
          <w:szCs w:val="24"/>
        </w:rPr>
        <w:t>written notice being by a notice contai</w:t>
      </w:r>
      <w:r w:rsidR="00792CDC" w:rsidRPr="00AF4433">
        <w:rPr>
          <w:rFonts w:ascii="Calibri" w:hAnsi="Calibri"/>
          <w:sz w:val="24"/>
          <w:szCs w:val="24"/>
        </w:rPr>
        <w:t>ned in the regular</w:t>
      </w:r>
      <w:r>
        <w:rPr>
          <w:rFonts w:ascii="Calibri" w:hAnsi="Calibri"/>
          <w:sz w:val="24"/>
          <w:szCs w:val="24"/>
        </w:rPr>
        <w:t>ly published church newsletter,</w:t>
      </w:r>
    </w:p>
    <w:p w14:paraId="1703012B" w14:textId="77777777" w:rsidR="00613C01" w:rsidRPr="00AF4433" w:rsidRDefault="00AF4433" w:rsidP="00AF4433">
      <w:pPr>
        <w:pStyle w:val="ListParagraph"/>
        <w:tabs>
          <w:tab w:val="left" w:pos="-540"/>
        </w:tabs>
        <w:autoSpaceDE w:val="0"/>
        <w:autoSpaceDN w:val="0"/>
        <w:adjustRightInd w:val="0"/>
        <w:ind w:left="0"/>
        <w:rPr>
          <w:rFonts w:ascii="Calibri" w:hAnsi="Calibri"/>
          <w:sz w:val="24"/>
          <w:szCs w:val="24"/>
        </w:rPr>
      </w:pPr>
      <w:r>
        <w:rPr>
          <w:rFonts w:ascii="Calibri" w:hAnsi="Calibri"/>
          <w:sz w:val="24"/>
          <w:szCs w:val="24"/>
        </w:rPr>
        <w:lastRenderedPageBreak/>
        <w:tab/>
      </w:r>
      <w:r w:rsidR="00DC6DD4">
        <w:rPr>
          <w:rFonts w:ascii="Calibri" w:hAnsi="Calibri"/>
          <w:sz w:val="24"/>
          <w:szCs w:val="24"/>
        </w:rPr>
        <w:t>order of worship</w:t>
      </w:r>
      <w:r w:rsidR="00792CDC" w:rsidRPr="00AF4433">
        <w:rPr>
          <w:rFonts w:ascii="Calibri" w:hAnsi="Calibri"/>
          <w:sz w:val="24"/>
          <w:szCs w:val="24"/>
        </w:rPr>
        <w:t>, or by special mailing to the c</w:t>
      </w:r>
      <w:r w:rsidR="00613C01" w:rsidRPr="00AF4433">
        <w:rPr>
          <w:rFonts w:ascii="Calibri" w:hAnsi="Calibri"/>
          <w:sz w:val="24"/>
          <w:szCs w:val="24"/>
        </w:rPr>
        <w:t>hurch m</w:t>
      </w:r>
      <w:r w:rsidR="006C357B" w:rsidRPr="00AF4433">
        <w:rPr>
          <w:rFonts w:ascii="Calibri" w:hAnsi="Calibri"/>
          <w:sz w:val="24"/>
          <w:szCs w:val="24"/>
        </w:rPr>
        <w:t>embership.</w:t>
      </w:r>
      <w:r w:rsidR="00613C01" w:rsidRPr="00AF4433">
        <w:rPr>
          <w:rFonts w:ascii="Calibri" w:hAnsi="Calibri"/>
          <w:sz w:val="24"/>
          <w:szCs w:val="24"/>
        </w:rPr>
        <w:t xml:space="preserve"> </w:t>
      </w:r>
      <w:r w:rsidR="00792CDC" w:rsidRPr="00AF4433">
        <w:rPr>
          <w:rFonts w:ascii="Calibri" w:hAnsi="Calibri"/>
          <w:sz w:val="24"/>
          <w:szCs w:val="24"/>
        </w:rPr>
        <w:br/>
      </w:r>
    </w:p>
    <w:p w14:paraId="69508DA2" w14:textId="77777777" w:rsidR="00AF4433" w:rsidRDefault="006C357B" w:rsidP="00AF4433">
      <w:pPr>
        <w:pStyle w:val="ListParagraph"/>
        <w:numPr>
          <w:ilvl w:val="0"/>
          <w:numId w:val="33"/>
        </w:numPr>
        <w:tabs>
          <w:tab w:val="left" w:pos="-540"/>
        </w:tabs>
        <w:autoSpaceDE w:val="0"/>
        <w:autoSpaceDN w:val="0"/>
        <w:adjustRightInd w:val="0"/>
        <w:ind w:left="0" w:firstLine="0"/>
        <w:rPr>
          <w:rFonts w:ascii="Calibri" w:hAnsi="Calibri"/>
          <w:sz w:val="24"/>
          <w:szCs w:val="24"/>
        </w:rPr>
      </w:pPr>
      <w:r>
        <w:rPr>
          <w:rFonts w:ascii="Calibri" w:hAnsi="Calibri"/>
          <w:sz w:val="24"/>
          <w:szCs w:val="24"/>
        </w:rPr>
        <w:t>A</w:t>
      </w:r>
      <w:r w:rsidR="00613C01" w:rsidRPr="00613C01">
        <w:rPr>
          <w:rFonts w:ascii="Calibri" w:hAnsi="Calibri"/>
          <w:sz w:val="24"/>
          <w:szCs w:val="24"/>
        </w:rPr>
        <w:t xml:space="preserve">dditional nominations may be made </w:t>
      </w:r>
      <w:r w:rsidR="00792CDC">
        <w:rPr>
          <w:rFonts w:ascii="Calibri" w:hAnsi="Calibri"/>
          <w:sz w:val="24"/>
          <w:szCs w:val="24"/>
        </w:rPr>
        <w:t>from the floor at said special c</w:t>
      </w:r>
      <w:r w:rsidR="00AF4433">
        <w:rPr>
          <w:rFonts w:ascii="Calibri" w:hAnsi="Calibri"/>
          <w:sz w:val="24"/>
          <w:szCs w:val="24"/>
        </w:rPr>
        <w:t>hurch conference,</w:t>
      </w:r>
    </w:p>
    <w:p w14:paraId="525676D6" w14:textId="77777777" w:rsidR="00613C01" w:rsidRDefault="00AF4433" w:rsidP="00AF4433">
      <w:pPr>
        <w:pStyle w:val="ListParagraph"/>
        <w:tabs>
          <w:tab w:val="left" w:pos="-540"/>
        </w:tabs>
        <w:autoSpaceDE w:val="0"/>
        <w:autoSpaceDN w:val="0"/>
        <w:adjustRightInd w:val="0"/>
        <w:ind w:left="360"/>
        <w:rPr>
          <w:rFonts w:ascii="Calibri" w:hAnsi="Calibri"/>
          <w:sz w:val="24"/>
          <w:szCs w:val="24"/>
        </w:rPr>
      </w:pPr>
      <w:r>
        <w:rPr>
          <w:rFonts w:ascii="Calibri" w:hAnsi="Calibri"/>
          <w:sz w:val="24"/>
          <w:szCs w:val="24"/>
        </w:rPr>
        <w:tab/>
      </w:r>
      <w:r w:rsidR="00613C01" w:rsidRPr="00613C01">
        <w:rPr>
          <w:rFonts w:ascii="Calibri" w:hAnsi="Calibri"/>
          <w:sz w:val="24"/>
          <w:szCs w:val="24"/>
        </w:rPr>
        <w:t>provided that any such additional nominees have thereto</w:t>
      </w:r>
      <w:r w:rsidR="006C357B">
        <w:rPr>
          <w:rFonts w:ascii="Calibri" w:hAnsi="Calibri"/>
          <w:sz w:val="24"/>
          <w:szCs w:val="24"/>
        </w:rPr>
        <w:t>fore agreed to serve if elected.</w:t>
      </w:r>
      <w:r w:rsidR="00613C01" w:rsidRPr="00613C01">
        <w:rPr>
          <w:rFonts w:ascii="Calibri" w:hAnsi="Calibri"/>
          <w:sz w:val="24"/>
          <w:szCs w:val="24"/>
        </w:rPr>
        <w:t xml:space="preserve"> </w:t>
      </w:r>
    </w:p>
    <w:p w14:paraId="5A19DAAA" w14:textId="77777777" w:rsidR="00065E3F" w:rsidRPr="00613C01" w:rsidRDefault="00065E3F" w:rsidP="00AF4433">
      <w:pPr>
        <w:pStyle w:val="ListParagraph"/>
        <w:tabs>
          <w:tab w:val="left" w:pos="-540"/>
        </w:tabs>
        <w:autoSpaceDE w:val="0"/>
        <w:autoSpaceDN w:val="0"/>
        <w:adjustRightInd w:val="0"/>
        <w:ind w:left="0"/>
        <w:rPr>
          <w:rFonts w:ascii="Calibri" w:hAnsi="Calibri"/>
          <w:sz w:val="24"/>
          <w:szCs w:val="24"/>
        </w:rPr>
      </w:pPr>
    </w:p>
    <w:p w14:paraId="2CE68D51" w14:textId="77777777" w:rsidR="00AF4433" w:rsidRDefault="006C357B" w:rsidP="00AF4433">
      <w:pPr>
        <w:pStyle w:val="ListParagraph"/>
        <w:numPr>
          <w:ilvl w:val="0"/>
          <w:numId w:val="33"/>
        </w:numPr>
        <w:tabs>
          <w:tab w:val="left" w:pos="-540"/>
        </w:tabs>
        <w:autoSpaceDE w:val="0"/>
        <w:autoSpaceDN w:val="0"/>
        <w:adjustRightInd w:val="0"/>
        <w:ind w:left="0" w:firstLine="0"/>
        <w:rPr>
          <w:rFonts w:ascii="Calibri" w:hAnsi="Calibri"/>
          <w:sz w:val="24"/>
          <w:szCs w:val="24"/>
        </w:rPr>
      </w:pPr>
      <w:r>
        <w:rPr>
          <w:rFonts w:ascii="Calibri" w:hAnsi="Calibri"/>
          <w:sz w:val="24"/>
          <w:szCs w:val="24"/>
        </w:rPr>
        <w:t>T</w:t>
      </w:r>
      <w:r w:rsidR="00613C01" w:rsidRPr="00613C01">
        <w:rPr>
          <w:rFonts w:ascii="Calibri" w:hAnsi="Calibri"/>
          <w:sz w:val="24"/>
          <w:szCs w:val="24"/>
        </w:rPr>
        <w:t>he number of persons designated by the deacons in p</w:t>
      </w:r>
      <w:r w:rsidR="00613C01">
        <w:rPr>
          <w:rFonts w:ascii="Calibri" w:hAnsi="Calibri"/>
          <w:sz w:val="24"/>
          <w:szCs w:val="24"/>
        </w:rPr>
        <w:t xml:space="preserve">aragraph </w:t>
      </w:r>
      <w:r w:rsidR="00792CDC">
        <w:rPr>
          <w:rFonts w:ascii="Calibri" w:hAnsi="Calibri"/>
          <w:sz w:val="24"/>
          <w:szCs w:val="24"/>
        </w:rPr>
        <w:t>two (</w:t>
      </w:r>
      <w:r w:rsidR="00613C01">
        <w:rPr>
          <w:rFonts w:ascii="Calibri" w:hAnsi="Calibri"/>
          <w:sz w:val="24"/>
          <w:szCs w:val="24"/>
        </w:rPr>
        <w:t>2</w:t>
      </w:r>
      <w:r w:rsidR="00792CDC">
        <w:rPr>
          <w:rFonts w:ascii="Calibri" w:hAnsi="Calibri"/>
          <w:sz w:val="24"/>
          <w:szCs w:val="24"/>
        </w:rPr>
        <w:t>)</w:t>
      </w:r>
      <w:r w:rsidR="00AF4433">
        <w:rPr>
          <w:rFonts w:ascii="Calibri" w:hAnsi="Calibri"/>
          <w:sz w:val="24"/>
          <w:szCs w:val="24"/>
        </w:rPr>
        <w:t xml:space="preserve"> herein receiving</w:t>
      </w:r>
    </w:p>
    <w:p w14:paraId="23C822EF" w14:textId="77777777" w:rsidR="00AF4433" w:rsidRDefault="00AF4433" w:rsidP="00AF4433">
      <w:pPr>
        <w:pStyle w:val="ListParagraph"/>
        <w:tabs>
          <w:tab w:val="left" w:pos="-540"/>
        </w:tabs>
        <w:autoSpaceDE w:val="0"/>
        <w:autoSpaceDN w:val="0"/>
        <w:adjustRightInd w:val="0"/>
        <w:ind w:left="0"/>
        <w:rPr>
          <w:rFonts w:ascii="Calibri" w:hAnsi="Calibri"/>
          <w:sz w:val="24"/>
          <w:szCs w:val="24"/>
        </w:rPr>
      </w:pPr>
      <w:r>
        <w:rPr>
          <w:rFonts w:ascii="Calibri" w:hAnsi="Calibri"/>
          <w:sz w:val="24"/>
          <w:szCs w:val="24"/>
        </w:rPr>
        <w:tab/>
      </w:r>
      <w:r w:rsidR="00613C01" w:rsidRPr="00613C01">
        <w:rPr>
          <w:rFonts w:ascii="Calibri" w:hAnsi="Calibri"/>
          <w:sz w:val="24"/>
          <w:szCs w:val="24"/>
        </w:rPr>
        <w:t>the highest number</w:t>
      </w:r>
      <w:r w:rsidR="00792CDC">
        <w:rPr>
          <w:rFonts w:ascii="Calibri" w:hAnsi="Calibri"/>
          <w:sz w:val="24"/>
          <w:szCs w:val="24"/>
        </w:rPr>
        <w:t xml:space="preserve"> of votes cast at said special c</w:t>
      </w:r>
      <w:r w:rsidR="00613C01" w:rsidRPr="00613C01">
        <w:rPr>
          <w:rFonts w:ascii="Calibri" w:hAnsi="Calibri"/>
          <w:sz w:val="24"/>
          <w:szCs w:val="24"/>
        </w:rPr>
        <w:t xml:space="preserve">hurch </w:t>
      </w:r>
      <w:r>
        <w:rPr>
          <w:rFonts w:ascii="Calibri" w:hAnsi="Calibri"/>
          <w:sz w:val="24"/>
          <w:szCs w:val="24"/>
        </w:rPr>
        <w:t>conference shall constitute the</w:t>
      </w:r>
    </w:p>
    <w:p w14:paraId="4FF101BE" w14:textId="77777777" w:rsidR="00613C01" w:rsidRDefault="00AF4433" w:rsidP="00AF4433">
      <w:pPr>
        <w:pStyle w:val="ListParagraph"/>
        <w:tabs>
          <w:tab w:val="left" w:pos="-540"/>
        </w:tabs>
        <w:autoSpaceDE w:val="0"/>
        <w:autoSpaceDN w:val="0"/>
        <w:adjustRightInd w:val="0"/>
        <w:ind w:left="0"/>
        <w:rPr>
          <w:rFonts w:ascii="Calibri" w:hAnsi="Calibri"/>
          <w:sz w:val="24"/>
          <w:szCs w:val="24"/>
        </w:rPr>
      </w:pPr>
      <w:r>
        <w:rPr>
          <w:rFonts w:ascii="Calibri" w:hAnsi="Calibri"/>
          <w:sz w:val="24"/>
          <w:szCs w:val="24"/>
        </w:rPr>
        <w:tab/>
      </w:r>
      <w:r w:rsidR="00613C01" w:rsidRPr="00613C01">
        <w:rPr>
          <w:rFonts w:ascii="Calibri" w:hAnsi="Calibri"/>
          <w:sz w:val="24"/>
          <w:szCs w:val="24"/>
        </w:rPr>
        <w:t>Pastor Search Committee</w:t>
      </w:r>
      <w:r w:rsidR="006C357B">
        <w:rPr>
          <w:rFonts w:ascii="Calibri" w:hAnsi="Calibri"/>
          <w:sz w:val="24"/>
          <w:szCs w:val="24"/>
        </w:rPr>
        <w:t>.</w:t>
      </w:r>
      <w:r w:rsidR="00613C01" w:rsidRPr="00613C01">
        <w:rPr>
          <w:rFonts w:ascii="Calibri" w:hAnsi="Calibri"/>
          <w:sz w:val="24"/>
          <w:szCs w:val="24"/>
        </w:rPr>
        <w:t xml:space="preserve"> </w:t>
      </w:r>
    </w:p>
    <w:p w14:paraId="6BDCA479" w14:textId="77777777" w:rsidR="00065E3F" w:rsidRPr="009C2C3D" w:rsidRDefault="00065E3F" w:rsidP="00AF4433">
      <w:pPr>
        <w:tabs>
          <w:tab w:val="left" w:pos="-540"/>
        </w:tabs>
        <w:autoSpaceDE w:val="0"/>
        <w:autoSpaceDN w:val="0"/>
        <w:adjustRightInd w:val="0"/>
        <w:ind w:left="-360"/>
        <w:rPr>
          <w:rFonts w:ascii="Calibri" w:hAnsi="Calibri"/>
          <w:sz w:val="24"/>
          <w:szCs w:val="24"/>
        </w:rPr>
      </w:pPr>
    </w:p>
    <w:p w14:paraId="0A9E969E" w14:textId="77777777" w:rsidR="00AF4433" w:rsidRDefault="006C357B" w:rsidP="00AF4433">
      <w:pPr>
        <w:pStyle w:val="ListParagraph"/>
        <w:numPr>
          <w:ilvl w:val="0"/>
          <w:numId w:val="33"/>
        </w:numPr>
        <w:tabs>
          <w:tab w:val="left" w:pos="-540"/>
        </w:tabs>
        <w:autoSpaceDE w:val="0"/>
        <w:autoSpaceDN w:val="0"/>
        <w:adjustRightInd w:val="0"/>
        <w:ind w:left="0" w:firstLine="0"/>
        <w:rPr>
          <w:rFonts w:ascii="Calibri" w:hAnsi="Calibri"/>
          <w:sz w:val="24"/>
          <w:szCs w:val="24"/>
        </w:rPr>
      </w:pPr>
      <w:r>
        <w:rPr>
          <w:rFonts w:ascii="Calibri" w:hAnsi="Calibri"/>
          <w:sz w:val="24"/>
          <w:szCs w:val="24"/>
        </w:rPr>
        <w:t>T</w:t>
      </w:r>
      <w:r w:rsidR="00613C01" w:rsidRPr="00613C01">
        <w:rPr>
          <w:rFonts w:ascii="Calibri" w:hAnsi="Calibri"/>
          <w:sz w:val="24"/>
          <w:szCs w:val="24"/>
        </w:rPr>
        <w:t xml:space="preserve">he Committee shall select its own chairperson and, </w:t>
      </w:r>
      <w:r w:rsidR="00AF4433">
        <w:rPr>
          <w:rFonts w:ascii="Calibri" w:hAnsi="Calibri"/>
          <w:sz w:val="24"/>
          <w:szCs w:val="24"/>
        </w:rPr>
        <w:t>after a prayerful search, shall</w:t>
      </w:r>
    </w:p>
    <w:p w14:paraId="0104EB2B" w14:textId="77777777" w:rsidR="00613C01" w:rsidRDefault="00AF4433" w:rsidP="00AF4433">
      <w:pPr>
        <w:pStyle w:val="ListParagraph"/>
        <w:tabs>
          <w:tab w:val="left" w:pos="-540"/>
        </w:tabs>
        <w:autoSpaceDE w:val="0"/>
        <w:autoSpaceDN w:val="0"/>
        <w:adjustRightInd w:val="0"/>
        <w:ind w:left="0"/>
        <w:rPr>
          <w:rFonts w:ascii="Calibri" w:hAnsi="Calibri"/>
          <w:sz w:val="24"/>
          <w:szCs w:val="24"/>
        </w:rPr>
      </w:pPr>
      <w:r>
        <w:rPr>
          <w:rFonts w:ascii="Calibri" w:hAnsi="Calibri"/>
          <w:sz w:val="24"/>
          <w:szCs w:val="24"/>
        </w:rPr>
        <w:tab/>
      </w:r>
      <w:r w:rsidR="00613C01" w:rsidRPr="00613C01">
        <w:rPr>
          <w:rFonts w:ascii="Calibri" w:hAnsi="Calibri"/>
          <w:sz w:val="24"/>
          <w:szCs w:val="24"/>
        </w:rPr>
        <w:t>recommend a new Past</w:t>
      </w:r>
      <w:r w:rsidR="00792CDC">
        <w:rPr>
          <w:rFonts w:ascii="Calibri" w:hAnsi="Calibri"/>
          <w:sz w:val="24"/>
          <w:szCs w:val="24"/>
        </w:rPr>
        <w:t>or to the c</w:t>
      </w:r>
      <w:r w:rsidR="006C357B">
        <w:rPr>
          <w:rFonts w:ascii="Calibri" w:hAnsi="Calibri"/>
          <w:sz w:val="24"/>
          <w:szCs w:val="24"/>
        </w:rPr>
        <w:t>hurch membership.</w:t>
      </w:r>
      <w:r w:rsidR="00613C01" w:rsidRPr="00613C01">
        <w:rPr>
          <w:rFonts w:ascii="Calibri" w:hAnsi="Calibri"/>
          <w:sz w:val="24"/>
          <w:szCs w:val="24"/>
        </w:rPr>
        <w:t xml:space="preserve"> </w:t>
      </w:r>
    </w:p>
    <w:p w14:paraId="34BE73D7" w14:textId="77777777" w:rsidR="00065E3F" w:rsidRPr="00613C01" w:rsidRDefault="00065E3F" w:rsidP="00AF4433">
      <w:pPr>
        <w:pStyle w:val="ListParagraph"/>
        <w:tabs>
          <w:tab w:val="left" w:pos="-540"/>
        </w:tabs>
        <w:autoSpaceDE w:val="0"/>
        <w:autoSpaceDN w:val="0"/>
        <w:adjustRightInd w:val="0"/>
        <w:ind w:left="0"/>
        <w:rPr>
          <w:rFonts w:ascii="Calibri" w:hAnsi="Calibri"/>
          <w:sz w:val="24"/>
          <w:szCs w:val="24"/>
        </w:rPr>
      </w:pPr>
    </w:p>
    <w:p w14:paraId="096EC0D3" w14:textId="77777777" w:rsidR="00AF4433" w:rsidRDefault="006C357B" w:rsidP="00AF4433">
      <w:pPr>
        <w:pStyle w:val="ListParagraph"/>
        <w:numPr>
          <w:ilvl w:val="0"/>
          <w:numId w:val="33"/>
        </w:numPr>
        <w:tabs>
          <w:tab w:val="left" w:pos="-540"/>
        </w:tabs>
        <w:autoSpaceDE w:val="0"/>
        <w:autoSpaceDN w:val="0"/>
        <w:adjustRightInd w:val="0"/>
        <w:ind w:left="0" w:firstLine="0"/>
        <w:rPr>
          <w:rFonts w:ascii="Calibri" w:hAnsi="Calibri"/>
          <w:sz w:val="24"/>
          <w:szCs w:val="24"/>
        </w:rPr>
      </w:pPr>
      <w:r>
        <w:rPr>
          <w:rFonts w:ascii="Calibri" w:hAnsi="Calibri"/>
          <w:sz w:val="24"/>
          <w:szCs w:val="24"/>
        </w:rPr>
        <w:t>T</w:t>
      </w:r>
      <w:r w:rsidR="00613C01" w:rsidRPr="00613C01">
        <w:rPr>
          <w:rFonts w:ascii="Calibri" w:hAnsi="Calibri"/>
          <w:sz w:val="24"/>
          <w:szCs w:val="24"/>
        </w:rPr>
        <w:t xml:space="preserve">he call of a new Pastor shall be by an affirmative vote of at least </w:t>
      </w:r>
      <w:r w:rsidR="00792CDC">
        <w:rPr>
          <w:rFonts w:ascii="Calibri" w:hAnsi="Calibri"/>
          <w:sz w:val="24"/>
          <w:szCs w:val="24"/>
        </w:rPr>
        <w:t>three-fourths (</w:t>
      </w:r>
      <w:r w:rsidR="00613C01" w:rsidRPr="00613C01">
        <w:rPr>
          <w:rFonts w:ascii="Calibri" w:hAnsi="Calibri"/>
          <w:sz w:val="24"/>
          <w:szCs w:val="24"/>
        </w:rPr>
        <w:t>3/4</w:t>
      </w:r>
      <w:r w:rsidR="00792CDC">
        <w:rPr>
          <w:rFonts w:ascii="Calibri" w:hAnsi="Calibri"/>
          <w:sz w:val="24"/>
          <w:szCs w:val="24"/>
        </w:rPr>
        <w:t>)</w:t>
      </w:r>
      <w:r w:rsidR="00AF4433">
        <w:rPr>
          <w:rFonts w:ascii="Calibri" w:hAnsi="Calibri"/>
          <w:sz w:val="24"/>
          <w:szCs w:val="24"/>
        </w:rPr>
        <w:t xml:space="preserve"> of</w:t>
      </w:r>
    </w:p>
    <w:p w14:paraId="78E802BA" w14:textId="77777777" w:rsidR="00AF4433" w:rsidRDefault="00AF4433" w:rsidP="00AF4433">
      <w:pPr>
        <w:pStyle w:val="ListParagraph"/>
        <w:tabs>
          <w:tab w:val="left" w:pos="-540"/>
        </w:tabs>
        <w:autoSpaceDE w:val="0"/>
        <w:autoSpaceDN w:val="0"/>
        <w:adjustRightInd w:val="0"/>
        <w:ind w:left="0"/>
        <w:rPr>
          <w:rFonts w:ascii="Calibri" w:hAnsi="Calibri"/>
          <w:sz w:val="24"/>
          <w:szCs w:val="24"/>
        </w:rPr>
      </w:pPr>
      <w:r>
        <w:rPr>
          <w:rFonts w:ascii="Calibri" w:hAnsi="Calibri"/>
          <w:sz w:val="24"/>
          <w:szCs w:val="24"/>
        </w:rPr>
        <w:tab/>
      </w:r>
      <w:r w:rsidR="00613C01" w:rsidRPr="00613C01">
        <w:rPr>
          <w:rFonts w:ascii="Calibri" w:hAnsi="Calibri"/>
          <w:sz w:val="24"/>
          <w:szCs w:val="24"/>
        </w:rPr>
        <w:t xml:space="preserve">those church members present and voting, by written secret ballot of the </w:t>
      </w:r>
      <w:r w:rsidR="00792CDC">
        <w:rPr>
          <w:rFonts w:ascii="Calibri" w:hAnsi="Calibri"/>
          <w:sz w:val="24"/>
          <w:szCs w:val="24"/>
        </w:rPr>
        <w:t>c</w:t>
      </w:r>
      <w:r>
        <w:rPr>
          <w:rFonts w:ascii="Calibri" w:hAnsi="Calibri"/>
          <w:sz w:val="24"/>
          <w:szCs w:val="24"/>
        </w:rPr>
        <w:t>hurch</w:t>
      </w:r>
    </w:p>
    <w:p w14:paraId="77BD983C" w14:textId="77777777" w:rsidR="00AF4433" w:rsidRDefault="00AF4433" w:rsidP="00AF4433">
      <w:pPr>
        <w:pStyle w:val="ListParagraph"/>
        <w:tabs>
          <w:tab w:val="left" w:pos="-540"/>
        </w:tabs>
        <w:autoSpaceDE w:val="0"/>
        <w:autoSpaceDN w:val="0"/>
        <w:adjustRightInd w:val="0"/>
        <w:ind w:left="0"/>
        <w:rPr>
          <w:rFonts w:ascii="Calibri" w:hAnsi="Calibri"/>
          <w:sz w:val="24"/>
          <w:szCs w:val="24"/>
        </w:rPr>
      </w:pPr>
      <w:r>
        <w:rPr>
          <w:rFonts w:ascii="Calibri" w:hAnsi="Calibri"/>
          <w:sz w:val="24"/>
          <w:szCs w:val="24"/>
        </w:rPr>
        <w:tab/>
      </w:r>
      <w:r w:rsidR="00613C01" w:rsidRPr="00613C01">
        <w:rPr>
          <w:rFonts w:ascii="Calibri" w:hAnsi="Calibri"/>
          <w:sz w:val="24"/>
          <w:szCs w:val="24"/>
        </w:rPr>
        <w:t>membership at a regular Sunday morning worship service after at least seven (7) da</w:t>
      </w:r>
      <w:r>
        <w:rPr>
          <w:rFonts w:ascii="Calibri" w:hAnsi="Calibri"/>
          <w:sz w:val="24"/>
          <w:szCs w:val="24"/>
        </w:rPr>
        <w:t>ys</w:t>
      </w:r>
    </w:p>
    <w:p w14:paraId="3F86255E" w14:textId="77777777" w:rsidR="00AF4433" w:rsidRDefault="00AF4433" w:rsidP="00AF4433">
      <w:pPr>
        <w:pStyle w:val="ListParagraph"/>
        <w:tabs>
          <w:tab w:val="left" w:pos="-540"/>
        </w:tabs>
        <w:autoSpaceDE w:val="0"/>
        <w:autoSpaceDN w:val="0"/>
        <w:adjustRightInd w:val="0"/>
        <w:ind w:left="0"/>
        <w:rPr>
          <w:rFonts w:ascii="Calibri" w:hAnsi="Calibri"/>
          <w:sz w:val="24"/>
          <w:szCs w:val="24"/>
        </w:rPr>
      </w:pPr>
      <w:r>
        <w:rPr>
          <w:rFonts w:ascii="Calibri" w:hAnsi="Calibri"/>
          <w:sz w:val="24"/>
          <w:szCs w:val="24"/>
        </w:rPr>
        <w:tab/>
      </w:r>
      <w:r w:rsidR="00792CDC">
        <w:rPr>
          <w:rFonts w:ascii="Calibri" w:hAnsi="Calibri"/>
          <w:sz w:val="24"/>
          <w:szCs w:val="24"/>
        </w:rPr>
        <w:t>prior written notice to the c</w:t>
      </w:r>
      <w:r w:rsidR="00613C01" w:rsidRPr="00613C01">
        <w:rPr>
          <w:rFonts w:ascii="Calibri" w:hAnsi="Calibri"/>
          <w:sz w:val="24"/>
          <w:szCs w:val="24"/>
        </w:rPr>
        <w:t xml:space="preserve">hurch membership that such </w:t>
      </w:r>
      <w:r>
        <w:rPr>
          <w:rFonts w:ascii="Calibri" w:hAnsi="Calibri"/>
          <w:sz w:val="24"/>
          <w:szCs w:val="24"/>
        </w:rPr>
        <w:t>balloting will take place, such</w:t>
      </w:r>
    </w:p>
    <w:p w14:paraId="18544C76" w14:textId="77777777" w:rsidR="00AF4433" w:rsidRDefault="00AF4433" w:rsidP="00AF4433">
      <w:pPr>
        <w:pStyle w:val="ListParagraph"/>
        <w:tabs>
          <w:tab w:val="left" w:pos="-540"/>
        </w:tabs>
        <w:autoSpaceDE w:val="0"/>
        <w:autoSpaceDN w:val="0"/>
        <w:adjustRightInd w:val="0"/>
        <w:ind w:left="0"/>
        <w:rPr>
          <w:rFonts w:ascii="Calibri" w:hAnsi="Calibri"/>
          <w:sz w:val="24"/>
          <w:szCs w:val="24"/>
        </w:rPr>
      </w:pPr>
      <w:r>
        <w:rPr>
          <w:rFonts w:ascii="Calibri" w:hAnsi="Calibri"/>
          <w:sz w:val="24"/>
          <w:szCs w:val="24"/>
        </w:rPr>
        <w:tab/>
      </w:r>
      <w:r w:rsidR="00613C01" w:rsidRPr="00613C01">
        <w:rPr>
          <w:rFonts w:ascii="Calibri" w:hAnsi="Calibri"/>
          <w:sz w:val="24"/>
          <w:szCs w:val="24"/>
        </w:rPr>
        <w:t>written notice being by a n</w:t>
      </w:r>
      <w:r w:rsidR="00792CDC">
        <w:rPr>
          <w:rFonts w:ascii="Calibri" w:hAnsi="Calibri"/>
          <w:sz w:val="24"/>
          <w:szCs w:val="24"/>
        </w:rPr>
        <w:t>otice contained in the regular c</w:t>
      </w:r>
      <w:r>
        <w:rPr>
          <w:rFonts w:ascii="Calibri" w:hAnsi="Calibri"/>
          <w:sz w:val="24"/>
          <w:szCs w:val="24"/>
        </w:rPr>
        <w:t>hurch newsletter or special</w:t>
      </w:r>
    </w:p>
    <w:p w14:paraId="7505FF04" w14:textId="77777777" w:rsidR="00613C01" w:rsidRDefault="00AF4433" w:rsidP="00AF4433">
      <w:pPr>
        <w:pStyle w:val="ListParagraph"/>
        <w:tabs>
          <w:tab w:val="left" w:pos="-540"/>
        </w:tabs>
        <w:autoSpaceDE w:val="0"/>
        <w:autoSpaceDN w:val="0"/>
        <w:adjustRightInd w:val="0"/>
        <w:ind w:left="0"/>
        <w:rPr>
          <w:rFonts w:ascii="Calibri" w:hAnsi="Calibri"/>
          <w:sz w:val="24"/>
          <w:szCs w:val="24"/>
        </w:rPr>
      </w:pPr>
      <w:r>
        <w:rPr>
          <w:rFonts w:ascii="Calibri" w:hAnsi="Calibri"/>
          <w:sz w:val="24"/>
          <w:szCs w:val="24"/>
        </w:rPr>
        <w:tab/>
      </w:r>
      <w:r w:rsidR="00613C01" w:rsidRPr="00613C01">
        <w:rPr>
          <w:rFonts w:ascii="Calibri" w:hAnsi="Calibri"/>
          <w:sz w:val="24"/>
          <w:szCs w:val="24"/>
        </w:rPr>
        <w:t xml:space="preserve">mailing to the church membership.  </w:t>
      </w:r>
    </w:p>
    <w:p w14:paraId="0215267B" w14:textId="77777777" w:rsidR="00065E3F" w:rsidRPr="00065E3F" w:rsidRDefault="00065E3F" w:rsidP="00AF4433">
      <w:pPr>
        <w:tabs>
          <w:tab w:val="left" w:pos="-540"/>
        </w:tabs>
        <w:autoSpaceDE w:val="0"/>
        <w:autoSpaceDN w:val="0"/>
        <w:adjustRightInd w:val="0"/>
        <w:rPr>
          <w:rFonts w:ascii="Calibri" w:hAnsi="Calibri"/>
          <w:sz w:val="24"/>
          <w:szCs w:val="24"/>
        </w:rPr>
      </w:pPr>
    </w:p>
    <w:p w14:paraId="0071F110" w14:textId="77777777" w:rsidR="00AF4433" w:rsidRDefault="00613C01" w:rsidP="00AF4433">
      <w:pPr>
        <w:pStyle w:val="ListParagraph"/>
        <w:numPr>
          <w:ilvl w:val="0"/>
          <w:numId w:val="33"/>
        </w:numPr>
        <w:tabs>
          <w:tab w:val="left" w:pos="-540"/>
        </w:tabs>
        <w:autoSpaceDE w:val="0"/>
        <w:autoSpaceDN w:val="0"/>
        <w:adjustRightInd w:val="0"/>
        <w:ind w:left="0" w:firstLine="0"/>
        <w:rPr>
          <w:rFonts w:ascii="Calibri" w:hAnsi="Calibri"/>
          <w:sz w:val="24"/>
          <w:szCs w:val="24"/>
        </w:rPr>
      </w:pPr>
      <w:r w:rsidRPr="00613C01">
        <w:rPr>
          <w:rFonts w:ascii="Calibri" w:hAnsi="Calibri"/>
          <w:sz w:val="24"/>
          <w:szCs w:val="24"/>
        </w:rPr>
        <w:t>A compensation committee consisting of the chair of t</w:t>
      </w:r>
      <w:r w:rsidR="00AF4433">
        <w:rPr>
          <w:rFonts w:ascii="Calibri" w:hAnsi="Calibri"/>
          <w:sz w:val="24"/>
          <w:szCs w:val="24"/>
        </w:rPr>
        <w:t>he finance committee, the chair</w:t>
      </w:r>
    </w:p>
    <w:p w14:paraId="2E39A505" w14:textId="77777777" w:rsidR="00AF4433" w:rsidRDefault="00AF4433" w:rsidP="00AF4433">
      <w:pPr>
        <w:pStyle w:val="ListParagraph"/>
        <w:tabs>
          <w:tab w:val="left" w:pos="-540"/>
        </w:tabs>
        <w:autoSpaceDE w:val="0"/>
        <w:autoSpaceDN w:val="0"/>
        <w:adjustRightInd w:val="0"/>
        <w:ind w:left="360"/>
        <w:rPr>
          <w:rFonts w:ascii="Calibri" w:hAnsi="Calibri"/>
          <w:sz w:val="24"/>
          <w:szCs w:val="24"/>
        </w:rPr>
      </w:pPr>
      <w:r>
        <w:rPr>
          <w:rFonts w:ascii="Calibri" w:hAnsi="Calibri"/>
          <w:sz w:val="24"/>
          <w:szCs w:val="24"/>
        </w:rPr>
        <w:tab/>
      </w:r>
      <w:r w:rsidR="00613C01" w:rsidRPr="00613C01">
        <w:rPr>
          <w:rFonts w:ascii="Calibri" w:hAnsi="Calibri"/>
          <w:sz w:val="24"/>
          <w:szCs w:val="24"/>
        </w:rPr>
        <w:t>of the personnel committee, the chair of the Pastor</w:t>
      </w:r>
      <w:r>
        <w:rPr>
          <w:rFonts w:ascii="Calibri" w:hAnsi="Calibri"/>
          <w:sz w:val="24"/>
          <w:szCs w:val="24"/>
        </w:rPr>
        <w:t xml:space="preserve"> Search Committee, and the vice</w:t>
      </w:r>
    </w:p>
    <w:p w14:paraId="747C6FBF" w14:textId="77777777" w:rsidR="00AF4433" w:rsidRDefault="00AF4433" w:rsidP="00AF4433">
      <w:pPr>
        <w:pStyle w:val="ListParagraph"/>
        <w:tabs>
          <w:tab w:val="left" w:pos="-540"/>
        </w:tabs>
        <w:autoSpaceDE w:val="0"/>
        <w:autoSpaceDN w:val="0"/>
        <w:adjustRightInd w:val="0"/>
        <w:ind w:left="360"/>
        <w:rPr>
          <w:rFonts w:ascii="Calibri" w:hAnsi="Calibri"/>
          <w:sz w:val="24"/>
          <w:szCs w:val="24"/>
        </w:rPr>
      </w:pPr>
      <w:r>
        <w:rPr>
          <w:rFonts w:ascii="Calibri" w:hAnsi="Calibri"/>
          <w:sz w:val="24"/>
          <w:szCs w:val="24"/>
        </w:rPr>
        <w:tab/>
      </w:r>
      <w:r w:rsidR="00613C01" w:rsidRPr="00613C01">
        <w:rPr>
          <w:rFonts w:ascii="Calibri" w:hAnsi="Calibri"/>
          <w:sz w:val="24"/>
          <w:szCs w:val="24"/>
        </w:rPr>
        <w:t>chair of the board of deacons will establish a ra</w:t>
      </w:r>
      <w:r>
        <w:rPr>
          <w:rFonts w:ascii="Calibri" w:hAnsi="Calibri"/>
          <w:sz w:val="24"/>
          <w:szCs w:val="24"/>
        </w:rPr>
        <w:t>nge of compensation (salary and</w:t>
      </w:r>
    </w:p>
    <w:p w14:paraId="64D7F59F" w14:textId="77777777" w:rsidR="00AF4433" w:rsidRDefault="00AF4433" w:rsidP="00AF4433">
      <w:pPr>
        <w:pStyle w:val="ListParagraph"/>
        <w:tabs>
          <w:tab w:val="left" w:pos="-540"/>
        </w:tabs>
        <w:autoSpaceDE w:val="0"/>
        <w:autoSpaceDN w:val="0"/>
        <w:adjustRightInd w:val="0"/>
        <w:ind w:left="360"/>
        <w:rPr>
          <w:rFonts w:ascii="Calibri" w:hAnsi="Calibri"/>
          <w:sz w:val="24"/>
          <w:szCs w:val="24"/>
        </w:rPr>
      </w:pPr>
      <w:r>
        <w:rPr>
          <w:rFonts w:ascii="Calibri" w:hAnsi="Calibri"/>
          <w:sz w:val="24"/>
          <w:szCs w:val="24"/>
        </w:rPr>
        <w:tab/>
      </w:r>
      <w:r w:rsidR="00613C01" w:rsidRPr="00613C01">
        <w:rPr>
          <w:rFonts w:ascii="Calibri" w:hAnsi="Calibri"/>
          <w:sz w:val="24"/>
          <w:szCs w:val="24"/>
        </w:rPr>
        <w:t>benefits), to be used by the Pastor Search Committ</w:t>
      </w:r>
      <w:r>
        <w:rPr>
          <w:rFonts w:ascii="Calibri" w:hAnsi="Calibri"/>
          <w:sz w:val="24"/>
          <w:szCs w:val="24"/>
        </w:rPr>
        <w:t>ee when discussing such matters</w:t>
      </w:r>
    </w:p>
    <w:p w14:paraId="4BF6C754" w14:textId="77777777" w:rsidR="00AF4433" w:rsidRDefault="00AF4433" w:rsidP="00AF4433">
      <w:pPr>
        <w:pStyle w:val="ListParagraph"/>
        <w:tabs>
          <w:tab w:val="left" w:pos="-540"/>
        </w:tabs>
        <w:autoSpaceDE w:val="0"/>
        <w:autoSpaceDN w:val="0"/>
        <w:adjustRightInd w:val="0"/>
        <w:ind w:left="360"/>
        <w:rPr>
          <w:rFonts w:ascii="Calibri" w:hAnsi="Calibri"/>
          <w:sz w:val="24"/>
          <w:szCs w:val="24"/>
        </w:rPr>
      </w:pPr>
      <w:r>
        <w:rPr>
          <w:rFonts w:ascii="Calibri" w:hAnsi="Calibri"/>
          <w:sz w:val="24"/>
          <w:szCs w:val="24"/>
        </w:rPr>
        <w:tab/>
      </w:r>
      <w:r w:rsidR="00613C01" w:rsidRPr="00613C01">
        <w:rPr>
          <w:rFonts w:ascii="Calibri" w:hAnsi="Calibri"/>
          <w:sz w:val="24"/>
          <w:szCs w:val="24"/>
        </w:rPr>
        <w:t>with candidates for the position of pastor. Negotiation</w:t>
      </w:r>
      <w:r>
        <w:rPr>
          <w:rFonts w:ascii="Calibri" w:hAnsi="Calibri"/>
          <w:sz w:val="24"/>
          <w:szCs w:val="24"/>
        </w:rPr>
        <w:t>s outside the established range</w:t>
      </w:r>
    </w:p>
    <w:p w14:paraId="5549B0F0" w14:textId="77777777" w:rsidR="00AF4433" w:rsidRDefault="00AF4433" w:rsidP="00AF4433">
      <w:pPr>
        <w:pStyle w:val="ListParagraph"/>
        <w:tabs>
          <w:tab w:val="left" w:pos="-540"/>
        </w:tabs>
        <w:autoSpaceDE w:val="0"/>
        <w:autoSpaceDN w:val="0"/>
        <w:adjustRightInd w:val="0"/>
        <w:ind w:left="360"/>
        <w:rPr>
          <w:rFonts w:ascii="Calibri" w:hAnsi="Calibri"/>
          <w:sz w:val="24"/>
          <w:szCs w:val="24"/>
        </w:rPr>
      </w:pPr>
      <w:r>
        <w:rPr>
          <w:rFonts w:ascii="Calibri" w:hAnsi="Calibri"/>
          <w:sz w:val="24"/>
          <w:szCs w:val="24"/>
        </w:rPr>
        <w:tab/>
      </w:r>
      <w:r w:rsidR="00613C01" w:rsidRPr="00613C01">
        <w:rPr>
          <w:rFonts w:ascii="Calibri" w:hAnsi="Calibri"/>
          <w:sz w:val="24"/>
          <w:szCs w:val="24"/>
        </w:rPr>
        <w:t>must be in consultation with the compensation committ</w:t>
      </w:r>
      <w:r>
        <w:rPr>
          <w:rFonts w:ascii="Calibri" w:hAnsi="Calibri"/>
          <w:sz w:val="24"/>
          <w:szCs w:val="24"/>
        </w:rPr>
        <w:t>ee, with a final decision being</w:t>
      </w:r>
    </w:p>
    <w:p w14:paraId="0715D5B6" w14:textId="77777777" w:rsidR="00613C01" w:rsidRPr="00613C01" w:rsidRDefault="00AF4433" w:rsidP="00AF4433">
      <w:pPr>
        <w:pStyle w:val="ListParagraph"/>
        <w:tabs>
          <w:tab w:val="left" w:pos="-540"/>
        </w:tabs>
        <w:autoSpaceDE w:val="0"/>
        <w:autoSpaceDN w:val="0"/>
        <w:adjustRightInd w:val="0"/>
        <w:ind w:left="360"/>
        <w:rPr>
          <w:rFonts w:ascii="Calibri" w:hAnsi="Calibri"/>
          <w:sz w:val="24"/>
          <w:szCs w:val="24"/>
        </w:rPr>
      </w:pPr>
      <w:r>
        <w:rPr>
          <w:rFonts w:ascii="Calibri" w:hAnsi="Calibri"/>
          <w:sz w:val="24"/>
          <w:szCs w:val="24"/>
        </w:rPr>
        <w:tab/>
      </w:r>
      <w:r w:rsidR="00613C01" w:rsidRPr="00613C01">
        <w:rPr>
          <w:rFonts w:ascii="Calibri" w:hAnsi="Calibri"/>
          <w:sz w:val="24"/>
          <w:szCs w:val="24"/>
        </w:rPr>
        <w:t>the responsibility of the board of deacons.</w:t>
      </w:r>
    </w:p>
    <w:p w14:paraId="6BB45785" w14:textId="77777777" w:rsidR="00613C01" w:rsidRPr="00613C01" w:rsidRDefault="00613C01" w:rsidP="00613C01">
      <w:pPr>
        <w:pStyle w:val="ListNumber"/>
        <w:numPr>
          <w:ilvl w:val="0"/>
          <w:numId w:val="0"/>
        </w:numPr>
        <w:ind w:left="720" w:hanging="720"/>
        <w:rPr>
          <w:rFonts w:ascii="Calibri" w:hAnsi="Calibri" w:cs="Calibri"/>
          <w:sz w:val="24"/>
          <w:szCs w:val="24"/>
        </w:rPr>
      </w:pPr>
    </w:p>
    <w:p w14:paraId="008E7032" w14:textId="77777777" w:rsidR="00B87571" w:rsidRPr="00BF04EB" w:rsidRDefault="00B87571" w:rsidP="00251E2E">
      <w:pPr>
        <w:pStyle w:val="Title2"/>
        <w:jc w:val="center"/>
        <w:rPr>
          <w:rFonts w:ascii="Calibri" w:hAnsi="Calibri" w:cs="Calibri"/>
        </w:rPr>
      </w:pPr>
      <w:r w:rsidRPr="00033FF2">
        <w:rPr>
          <w:rFonts w:ascii="Calibri" w:hAnsi="Calibri" w:cs="Calibri"/>
        </w:rPr>
        <w:t>Article VIII</w:t>
      </w:r>
    </w:p>
    <w:p w14:paraId="7372F0C6" w14:textId="77777777" w:rsidR="00A81BDA" w:rsidRPr="00B16312" w:rsidRDefault="00A81BDA" w:rsidP="00AC44A9">
      <w:pPr>
        <w:pStyle w:val="BlockText"/>
        <w:rPr>
          <w:rFonts w:ascii="Calibri" w:hAnsi="Calibri" w:cs="Calibri"/>
          <w:b/>
          <w:i/>
          <w:sz w:val="24"/>
          <w:szCs w:val="24"/>
        </w:rPr>
      </w:pPr>
      <w:r w:rsidRPr="00B16312">
        <w:rPr>
          <w:rFonts w:ascii="Calibri" w:hAnsi="Calibri" w:cs="Calibri"/>
          <w:b/>
          <w:i/>
          <w:sz w:val="24"/>
          <w:szCs w:val="24"/>
        </w:rPr>
        <w:t>Deacons</w:t>
      </w:r>
    </w:p>
    <w:p w14:paraId="1B8BC821" w14:textId="77777777" w:rsidR="00B87571" w:rsidRPr="00B16312" w:rsidRDefault="00B87571" w:rsidP="005477D0">
      <w:pPr>
        <w:pStyle w:val="BlockText"/>
        <w:rPr>
          <w:rFonts w:ascii="Calibri" w:hAnsi="Calibri" w:cs="Calibri"/>
          <w:sz w:val="24"/>
          <w:szCs w:val="24"/>
        </w:rPr>
      </w:pPr>
      <w:r w:rsidRPr="00B16312">
        <w:rPr>
          <w:rFonts w:ascii="Calibri" w:hAnsi="Calibri" w:cs="Calibri"/>
          <w:sz w:val="24"/>
          <w:szCs w:val="24"/>
        </w:rPr>
        <w:t>This church shall have a Fellowship of Deacons consistin</w:t>
      </w:r>
      <w:r w:rsidR="00792CDC">
        <w:rPr>
          <w:rFonts w:ascii="Calibri" w:hAnsi="Calibri" w:cs="Calibri"/>
          <w:sz w:val="24"/>
          <w:szCs w:val="24"/>
        </w:rPr>
        <w:t>g of deacons selected from the c</w:t>
      </w:r>
      <w:r w:rsidRPr="00B16312">
        <w:rPr>
          <w:rFonts w:ascii="Calibri" w:hAnsi="Calibri" w:cs="Calibri"/>
          <w:sz w:val="24"/>
          <w:szCs w:val="24"/>
        </w:rPr>
        <w:t xml:space="preserve">hurch membership and ordained by this church or ordained by another church of like faith and order. Deacons are expected to </w:t>
      </w:r>
      <w:r w:rsidR="00C60DE9">
        <w:rPr>
          <w:rFonts w:ascii="Calibri" w:hAnsi="Calibri" w:cs="Calibri"/>
          <w:sz w:val="24"/>
          <w:szCs w:val="24"/>
        </w:rPr>
        <w:t xml:space="preserve">support </w:t>
      </w:r>
      <w:r w:rsidRPr="00B16312">
        <w:rPr>
          <w:rFonts w:ascii="Calibri" w:hAnsi="Calibri" w:cs="Calibri"/>
          <w:sz w:val="24"/>
          <w:szCs w:val="24"/>
        </w:rPr>
        <w:t>faithfully the church’s purposes, mission and ministries through prayer, attendance, and financial support. The fellowship shall consist of two groups: (i) the Board of Deacons, and (ii) the Reserve Deacons.</w:t>
      </w:r>
    </w:p>
    <w:p w14:paraId="5C896417" w14:textId="77777777" w:rsidR="009A7336" w:rsidRDefault="009A7336" w:rsidP="00AC44A9">
      <w:pPr>
        <w:pStyle w:val="BlockText"/>
        <w:rPr>
          <w:rFonts w:ascii="Calibri" w:hAnsi="Calibri" w:cs="Calibri"/>
          <w:b/>
          <w:i/>
          <w:sz w:val="24"/>
          <w:szCs w:val="24"/>
        </w:rPr>
      </w:pPr>
    </w:p>
    <w:p w14:paraId="1DD1B8D9" w14:textId="77777777" w:rsidR="00B87571" w:rsidRPr="00B16312" w:rsidRDefault="00A81BDA" w:rsidP="00AC44A9">
      <w:pPr>
        <w:pStyle w:val="BlockText"/>
        <w:rPr>
          <w:rFonts w:ascii="Calibri" w:hAnsi="Calibri" w:cs="Calibri"/>
          <w:b/>
          <w:i/>
          <w:sz w:val="24"/>
          <w:szCs w:val="24"/>
        </w:rPr>
      </w:pPr>
      <w:r w:rsidRPr="00B16312">
        <w:rPr>
          <w:rFonts w:ascii="Calibri" w:hAnsi="Calibri" w:cs="Calibri"/>
          <w:b/>
          <w:i/>
          <w:sz w:val="24"/>
          <w:szCs w:val="24"/>
        </w:rPr>
        <w:t>B</w:t>
      </w:r>
      <w:r w:rsidR="00B87571" w:rsidRPr="00B16312">
        <w:rPr>
          <w:rFonts w:ascii="Calibri" w:hAnsi="Calibri" w:cs="Calibri"/>
          <w:b/>
          <w:i/>
          <w:sz w:val="24"/>
          <w:szCs w:val="24"/>
        </w:rPr>
        <w:t>oard of Deacons</w:t>
      </w:r>
    </w:p>
    <w:p w14:paraId="11AD254A" w14:textId="77777777" w:rsidR="00B87571" w:rsidRPr="00B16312" w:rsidRDefault="00B87571" w:rsidP="00A81BDA">
      <w:pPr>
        <w:pStyle w:val="ListNumber"/>
        <w:numPr>
          <w:ilvl w:val="0"/>
          <w:numId w:val="25"/>
        </w:numPr>
        <w:rPr>
          <w:rFonts w:ascii="Calibri" w:hAnsi="Calibri" w:cs="Calibri"/>
          <w:sz w:val="24"/>
          <w:szCs w:val="24"/>
        </w:rPr>
      </w:pPr>
      <w:r w:rsidRPr="00B16312">
        <w:rPr>
          <w:rFonts w:ascii="Calibri" w:hAnsi="Calibri" w:cs="Calibri"/>
          <w:sz w:val="24"/>
          <w:szCs w:val="24"/>
        </w:rPr>
        <w:t xml:space="preserve">The Board of Deacons shall be </w:t>
      </w:r>
      <w:r w:rsidR="006754F3" w:rsidRPr="00033FF2">
        <w:rPr>
          <w:rFonts w:ascii="Calibri" w:hAnsi="Calibri" w:cs="Calibri"/>
          <w:sz w:val="24"/>
          <w:szCs w:val="24"/>
        </w:rPr>
        <w:t>comprised</w:t>
      </w:r>
      <w:r w:rsidRPr="00B16312">
        <w:rPr>
          <w:rFonts w:ascii="Calibri" w:hAnsi="Calibri" w:cs="Calibri"/>
          <w:sz w:val="24"/>
          <w:szCs w:val="24"/>
        </w:rPr>
        <w:t xml:space="preserve"> of </w:t>
      </w:r>
      <w:r w:rsidRPr="00033FF2">
        <w:rPr>
          <w:rFonts w:ascii="Calibri" w:hAnsi="Calibri" w:cs="Calibri"/>
          <w:sz w:val="24"/>
          <w:szCs w:val="24"/>
        </w:rPr>
        <w:t>Eighteen (18),</w:t>
      </w:r>
      <w:r w:rsidRPr="00B16312">
        <w:rPr>
          <w:rFonts w:ascii="Calibri" w:hAnsi="Calibri" w:cs="Calibri"/>
          <w:sz w:val="24"/>
          <w:szCs w:val="24"/>
        </w:rPr>
        <w:t xml:space="preserve"> deacons, each of whom shall serve a term of three (3) years.</w:t>
      </w:r>
    </w:p>
    <w:p w14:paraId="3A7C5429" w14:textId="77777777" w:rsidR="00A81BDA" w:rsidRPr="00B16312" w:rsidRDefault="00B87571" w:rsidP="00B87571">
      <w:pPr>
        <w:rPr>
          <w:rFonts w:ascii="Calibri" w:hAnsi="Calibri" w:cs="Calibri"/>
          <w:b/>
          <w:i/>
          <w:sz w:val="24"/>
          <w:szCs w:val="24"/>
        </w:rPr>
      </w:pPr>
      <w:r w:rsidRPr="00B16312">
        <w:rPr>
          <w:rFonts w:ascii="Calibri" w:hAnsi="Calibri" w:cs="Calibri"/>
          <w:sz w:val="24"/>
          <w:szCs w:val="24"/>
        </w:rPr>
        <w:lastRenderedPageBreak/>
        <w:tab/>
      </w:r>
      <w:r w:rsidRPr="00B16312">
        <w:rPr>
          <w:rFonts w:ascii="Calibri" w:hAnsi="Calibri" w:cs="Calibri"/>
          <w:b/>
          <w:i/>
          <w:sz w:val="24"/>
          <w:szCs w:val="24"/>
        </w:rPr>
        <w:t>Deacon Selection</w:t>
      </w:r>
    </w:p>
    <w:p w14:paraId="4EB57F49" w14:textId="77777777" w:rsidR="00B87571" w:rsidRPr="00B16312" w:rsidRDefault="00B87571" w:rsidP="00B87571">
      <w:pPr>
        <w:rPr>
          <w:rFonts w:ascii="Calibri" w:hAnsi="Calibri" w:cs="Calibri"/>
          <w:sz w:val="24"/>
          <w:szCs w:val="24"/>
        </w:rPr>
      </w:pPr>
      <w:r w:rsidRPr="00B16312">
        <w:rPr>
          <w:rFonts w:ascii="Calibri" w:hAnsi="Calibri" w:cs="Calibri"/>
          <w:sz w:val="24"/>
          <w:szCs w:val="24"/>
        </w:rPr>
        <w:t xml:space="preserve"> </w:t>
      </w:r>
    </w:p>
    <w:p w14:paraId="23E0FDEB" w14:textId="77777777" w:rsidR="00B87571" w:rsidRPr="00B16312" w:rsidRDefault="00BB016E" w:rsidP="00485B2B">
      <w:pPr>
        <w:pStyle w:val="ListNumber2"/>
        <w:rPr>
          <w:rFonts w:ascii="Calibri" w:hAnsi="Calibri" w:cs="Calibri"/>
          <w:sz w:val="24"/>
          <w:szCs w:val="24"/>
        </w:rPr>
      </w:pPr>
      <w:r w:rsidRPr="00B16312">
        <w:rPr>
          <w:rFonts w:ascii="Calibri" w:hAnsi="Calibri" w:cs="Calibri"/>
          <w:sz w:val="24"/>
          <w:szCs w:val="24"/>
        </w:rPr>
        <w:t>T</w:t>
      </w:r>
      <w:r w:rsidR="00B87571" w:rsidRPr="00B16312">
        <w:rPr>
          <w:rFonts w:ascii="Calibri" w:hAnsi="Calibri" w:cs="Calibri"/>
          <w:sz w:val="24"/>
          <w:szCs w:val="24"/>
        </w:rPr>
        <w:t>he Member Resource Committee, during th</w:t>
      </w:r>
      <w:r w:rsidR="00485B2B" w:rsidRPr="00B16312">
        <w:rPr>
          <w:rFonts w:ascii="Calibri" w:hAnsi="Calibri" w:cs="Calibri"/>
          <w:sz w:val="24"/>
          <w:szCs w:val="24"/>
        </w:rPr>
        <w:t>e month of August of each year:</w:t>
      </w:r>
    </w:p>
    <w:p w14:paraId="0979F784" w14:textId="77777777" w:rsidR="007969D1" w:rsidRDefault="00F221C7" w:rsidP="007969D1">
      <w:pPr>
        <w:pStyle w:val="ListBullet5"/>
        <w:numPr>
          <w:ilvl w:val="5"/>
          <w:numId w:val="2"/>
        </w:numPr>
        <w:rPr>
          <w:rFonts w:ascii="Calibri" w:hAnsi="Calibri" w:cs="Calibri"/>
          <w:sz w:val="24"/>
          <w:szCs w:val="24"/>
        </w:rPr>
      </w:pPr>
      <w:r>
        <w:rPr>
          <w:rFonts w:ascii="Calibri" w:hAnsi="Calibri" w:cs="Calibri"/>
          <w:sz w:val="24"/>
          <w:szCs w:val="24"/>
        </w:rPr>
        <w:t>S</w:t>
      </w:r>
      <w:r w:rsidR="00B87571" w:rsidRPr="00B16312">
        <w:rPr>
          <w:rFonts w:ascii="Calibri" w:hAnsi="Calibri" w:cs="Calibri"/>
          <w:sz w:val="24"/>
          <w:szCs w:val="24"/>
        </w:rPr>
        <w:t>hall solicit written recommendations from the church membership of persons to</w:t>
      </w:r>
      <w:r w:rsidR="00485B2B" w:rsidRPr="00B16312">
        <w:rPr>
          <w:rFonts w:ascii="Calibri" w:hAnsi="Calibri" w:cs="Calibri"/>
          <w:sz w:val="24"/>
          <w:szCs w:val="24"/>
        </w:rPr>
        <w:t xml:space="preserve"> serve on the Board of Deacons; and</w:t>
      </w:r>
    </w:p>
    <w:p w14:paraId="27193FF2" w14:textId="77777777" w:rsidR="00B87571" w:rsidRPr="007969D1" w:rsidRDefault="00F221C7" w:rsidP="007969D1">
      <w:pPr>
        <w:pStyle w:val="ListBullet5"/>
        <w:numPr>
          <w:ilvl w:val="5"/>
          <w:numId w:val="2"/>
        </w:numPr>
        <w:rPr>
          <w:rFonts w:ascii="Calibri" w:hAnsi="Calibri" w:cs="Calibri"/>
          <w:sz w:val="24"/>
          <w:szCs w:val="24"/>
        </w:rPr>
      </w:pPr>
      <w:r w:rsidRPr="007969D1">
        <w:rPr>
          <w:rFonts w:ascii="Calibri" w:hAnsi="Calibri" w:cs="Calibri"/>
          <w:sz w:val="24"/>
          <w:szCs w:val="24"/>
        </w:rPr>
        <w:t>S</w:t>
      </w:r>
      <w:r w:rsidR="00B87571" w:rsidRPr="007969D1">
        <w:rPr>
          <w:rFonts w:ascii="Calibri" w:hAnsi="Calibri" w:cs="Calibri"/>
          <w:sz w:val="24"/>
          <w:szCs w:val="24"/>
        </w:rPr>
        <w:t xml:space="preserve">hall provide an appropriate form for making such </w:t>
      </w:r>
      <w:r w:rsidR="000B5474" w:rsidRPr="007969D1">
        <w:rPr>
          <w:rFonts w:ascii="Calibri" w:hAnsi="Calibri" w:cs="Calibri"/>
          <w:sz w:val="24"/>
          <w:szCs w:val="24"/>
        </w:rPr>
        <w:t>r</w:t>
      </w:r>
      <w:r w:rsidR="00B87571" w:rsidRPr="007969D1">
        <w:rPr>
          <w:rFonts w:ascii="Calibri" w:hAnsi="Calibri" w:cs="Calibri"/>
          <w:sz w:val="24"/>
          <w:szCs w:val="24"/>
        </w:rPr>
        <w:t xml:space="preserve">ecommendations in at least two church </w:t>
      </w:r>
      <w:r w:rsidR="000171CF">
        <w:rPr>
          <w:rFonts w:ascii="Calibri" w:hAnsi="Calibri" w:cs="Calibri"/>
          <w:sz w:val="24"/>
          <w:szCs w:val="24"/>
        </w:rPr>
        <w:t>orders of worship</w:t>
      </w:r>
      <w:r w:rsidR="00B87571" w:rsidRPr="007969D1">
        <w:rPr>
          <w:rFonts w:ascii="Calibri" w:hAnsi="Calibri" w:cs="Calibri"/>
          <w:sz w:val="24"/>
          <w:szCs w:val="24"/>
        </w:rPr>
        <w:t xml:space="preserve"> distributed on </w:t>
      </w:r>
      <w:r w:rsidR="000B5474" w:rsidRPr="007969D1">
        <w:rPr>
          <w:rFonts w:ascii="Calibri" w:hAnsi="Calibri" w:cs="Calibri"/>
          <w:sz w:val="24"/>
          <w:szCs w:val="24"/>
        </w:rPr>
        <w:t>d</w:t>
      </w:r>
      <w:r w:rsidR="00B87571" w:rsidRPr="007969D1">
        <w:rPr>
          <w:rFonts w:ascii="Calibri" w:hAnsi="Calibri" w:cs="Calibri"/>
          <w:sz w:val="24"/>
          <w:szCs w:val="24"/>
        </w:rPr>
        <w:t>ifferent Sunday mornings and in at least two regularly published</w:t>
      </w:r>
      <w:r w:rsidR="000B5474" w:rsidRPr="007969D1">
        <w:rPr>
          <w:rFonts w:ascii="Calibri" w:hAnsi="Calibri" w:cs="Calibri"/>
          <w:sz w:val="24"/>
          <w:szCs w:val="24"/>
        </w:rPr>
        <w:t xml:space="preserve"> c</w:t>
      </w:r>
      <w:r w:rsidR="00B87571" w:rsidRPr="007969D1">
        <w:rPr>
          <w:rFonts w:ascii="Calibri" w:hAnsi="Calibri" w:cs="Calibri"/>
          <w:sz w:val="24"/>
          <w:szCs w:val="24"/>
        </w:rPr>
        <w:t xml:space="preserve">hurch newsletters. </w:t>
      </w:r>
      <w:r w:rsidR="00B87571" w:rsidRPr="007969D1">
        <w:rPr>
          <w:rFonts w:ascii="Calibri" w:hAnsi="Calibri" w:cs="Calibri"/>
          <w:sz w:val="24"/>
          <w:szCs w:val="24"/>
        </w:rPr>
        <w:br/>
      </w:r>
    </w:p>
    <w:p w14:paraId="0EB6FB36" w14:textId="77777777" w:rsidR="00B87571" w:rsidRPr="00B16312" w:rsidRDefault="00B87571" w:rsidP="00BB016E">
      <w:pPr>
        <w:pStyle w:val="ListNumber2"/>
        <w:rPr>
          <w:rFonts w:ascii="Calibri" w:hAnsi="Calibri" w:cs="Calibri"/>
          <w:sz w:val="24"/>
          <w:szCs w:val="24"/>
        </w:rPr>
      </w:pPr>
      <w:r w:rsidRPr="00B16312">
        <w:rPr>
          <w:rFonts w:ascii="Calibri" w:hAnsi="Calibri" w:cs="Calibri"/>
          <w:sz w:val="24"/>
          <w:szCs w:val="24"/>
        </w:rPr>
        <w:t xml:space="preserve">The Member Resource Committee shall review and supplement such recommendations and shall </w:t>
      </w:r>
      <w:r w:rsidRPr="00033FF2">
        <w:rPr>
          <w:rFonts w:ascii="Calibri" w:hAnsi="Calibri" w:cs="Calibri"/>
          <w:sz w:val="24"/>
          <w:szCs w:val="24"/>
        </w:rPr>
        <w:t>nominate six (6) persons</w:t>
      </w:r>
      <w:r w:rsidRPr="00B16312">
        <w:rPr>
          <w:rFonts w:ascii="Calibri" w:hAnsi="Calibri" w:cs="Calibri"/>
          <w:sz w:val="24"/>
          <w:szCs w:val="24"/>
        </w:rPr>
        <w:t xml:space="preserve"> to serve on the Board of Deacons.</w:t>
      </w:r>
      <w:r w:rsidR="00485B2B" w:rsidRPr="00B16312">
        <w:rPr>
          <w:rFonts w:ascii="Calibri" w:hAnsi="Calibri" w:cs="Calibri"/>
          <w:sz w:val="24"/>
          <w:szCs w:val="24"/>
        </w:rPr>
        <w:t xml:space="preserve">  </w:t>
      </w:r>
      <w:r w:rsidRPr="00B16312">
        <w:rPr>
          <w:rFonts w:ascii="Calibri" w:hAnsi="Calibri" w:cs="Calibri"/>
          <w:sz w:val="24"/>
          <w:szCs w:val="24"/>
        </w:rPr>
        <w:t xml:space="preserve">Such nominations shall be published in the Sunday morning </w:t>
      </w:r>
      <w:r w:rsidR="000171CF">
        <w:rPr>
          <w:rFonts w:ascii="Calibri" w:hAnsi="Calibri" w:cs="Calibri"/>
          <w:sz w:val="24"/>
          <w:szCs w:val="24"/>
        </w:rPr>
        <w:t>orders of worship</w:t>
      </w:r>
      <w:r w:rsidRPr="00B16312">
        <w:rPr>
          <w:rFonts w:ascii="Calibri" w:hAnsi="Calibri" w:cs="Calibri"/>
          <w:sz w:val="24"/>
          <w:szCs w:val="24"/>
        </w:rPr>
        <w:t xml:space="preserve"> for the last Sunday morning worship service in the month of September and the first Sunday morning worship service in the month of October.  A notice that the church will be called into special conference during the Sunday morning worship service of the second Sunday of the month of October for the purpose of electing </w:t>
      </w:r>
      <w:r w:rsidRPr="00033FF2">
        <w:rPr>
          <w:rFonts w:ascii="Calibri" w:hAnsi="Calibri" w:cs="Calibri"/>
          <w:sz w:val="24"/>
          <w:szCs w:val="24"/>
        </w:rPr>
        <w:t>six (6) Deacons</w:t>
      </w:r>
      <w:r w:rsidRPr="00B16312">
        <w:rPr>
          <w:rFonts w:ascii="Calibri" w:hAnsi="Calibri" w:cs="Calibri"/>
          <w:sz w:val="24"/>
          <w:szCs w:val="24"/>
        </w:rPr>
        <w:t xml:space="preserve"> shall be included in the Sunday morning </w:t>
      </w:r>
      <w:r w:rsidR="000171CF">
        <w:rPr>
          <w:rFonts w:ascii="Calibri" w:hAnsi="Calibri" w:cs="Calibri"/>
          <w:sz w:val="24"/>
          <w:szCs w:val="24"/>
        </w:rPr>
        <w:t>orders of worship</w:t>
      </w:r>
      <w:r w:rsidRPr="00B16312">
        <w:rPr>
          <w:rFonts w:ascii="Calibri" w:hAnsi="Calibri" w:cs="Calibri"/>
          <w:sz w:val="24"/>
          <w:szCs w:val="24"/>
        </w:rPr>
        <w:t xml:space="preserve"> along with the nominations.</w:t>
      </w:r>
    </w:p>
    <w:p w14:paraId="1CD0075C" w14:textId="77777777" w:rsidR="00B87571" w:rsidRPr="00B16312" w:rsidRDefault="00B87571" w:rsidP="00BB016E">
      <w:pPr>
        <w:pStyle w:val="ListNumber2"/>
        <w:rPr>
          <w:rFonts w:ascii="Calibri" w:hAnsi="Calibri" w:cs="Calibri"/>
          <w:sz w:val="24"/>
          <w:szCs w:val="24"/>
        </w:rPr>
      </w:pPr>
      <w:r w:rsidRPr="00B16312">
        <w:rPr>
          <w:rFonts w:ascii="Calibri" w:hAnsi="Calibri" w:cs="Calibri"/>
          <w:sz w:val="24"/>
          <w:szCs w:val="24"/>
        </w:rPr>
        <w:t>Additional nominations may be made from the floor at said special conference, provided that any additional nominees have been contacted in advance and have theretofore agreed to serve if elected.</w:t>
      </w:r>
    </w:p>
    <w:p w14:paraId="73B7057F" w14:textId="77777777" w:rsidR="00B87571" w:rsidRPr="00B16312" w:rsidRDefault="00B87571" w:rsidP="00BB016E">
      <w:pPr>
        <w:pStyle w:val="ListNumber2"/>
        <w:rPr>
          <w:rFonts w:ascii="Calibri" w:hAnsi="Calibri" w:cs="Calibri"/>
          <w:sz w:val="24"/>
          <w:szCs w:val="24"/>
        </w:rPr>
      </w:pPr>
      <w:r w:rsidRPr="00B16312">
        <w:rPr>
          <w:rFonts w:ascii="Calibri" w:hAnsi="Calibri" w:cs="Calibri"/>
          <w:sz w:val="24"/>
          <w:szCs w:val="24"/>
        </w:rPr>
        <w:t xml:space="preserve">The church membership shall </w:t>
      </w:r>
      <w:r w:rsidRPr="00033FF2">
        <w:rPr>
          <w:rFonts w:ascii="Calibri" w:hAnsi="Calibri" w:cs="Calibri"/>
          <w:sz w:val="24"/>
          <w:szCs w:val="24"/>
        </w:rPr>
        <w:t>elect six (6)</w:t>
      </w:r>
      <w:r w:rsidRPr="00B16312">
        <w:rPr>
          <w:rFonts w:ascii="Calibri" w:hAnsi="Calibri" w:cs="Calibri"/>
          <w:sz w:val="24"/>
          <w:szCs w:val="24"/>
        </w:rPr>
        <w:t xml:space="preserve"> deacons by secret written ballot at such special conference</w:t>
      </w:r>
      <w:r w:rsidR="00C60DE9">
        <w:rPr>
          <w:rFonts w:ascii="Calibri" w:hAnsi="Calibri" w:cs="Calibri"/>
          <w:sz w:val="24"/>
          <w:szCs w:val="24"/>
        </w:rPr>
        <w:t>. T</w:t>
      </w:r>
      <w:r w:rsidRPr="00B16312">
        <w:rPr>
          <w:rFonts w:ascii="Calibri" w:hAnsi="Calibri" w:cs="Calibri"/>
          <w:sz w:val="24"/>
          <w:szCs w:val="24"/>
        </w:rPr>
        <w:t xml:space="preserve">he </w:t>
      </w:r>
      <w:r w:rsidRPr="00033FF2">
        <w:rPr>
          <w:rFonts w:ascii="Calibri" w:hAnsi="Calibri" w:cs="Calibri"/>
          <w:sz w:val="24"/>
          <w:szCs w:val="24"/>
        </w:rPr>
        <w:t>six (6)</w:t>
      </w:r>
      <w:r w:rsidRPr="00B16312">
        <w:rPr>
          <w:rFonts w:ascii="Calibri" w:hAnsi="Calibri" w:cs="Calibri"/>
          <w:sz w:val="24"/>
          <w:szCs w:val="24"/>
        </w:rPr>
        <w:t xml:space="preserve"> persons receiving the highest number of votes cast being electe</w:t>
      </w:r>
      <w:r w:rsidR="007C4730" w:rsidRPr="00B16312">
        <w:rPr>
          <w:rFonts w:ascii="Calibri" w:hAnsi="Calibri" w:cs="Calibri"/>
          <w:sz w:val="24"/>
          <w:szCs w:val="24"/>
        </w:rPr>
        <w:t>d to take office on November</w:t>
      </w:r>
      <w:r w:rsidR="00AC44A9" w:rsidRPr="00B16312">
        <w:rPr>
          <w:rFonts w:ascii="Calibri" w:hAnsi="Calibri" w:cs="Calibri"/>
          <w:sz w:val="24"/>
          <w:szCs w:val="24"/>
        </w:rPr>
        <w:t> </w:t>
      </w:r>
      <w:r w:rsidR="007C4730" w:rsidRPr="00B16312">
        <w:rPr>
          <w:rFonts w:ascii="Calibri" w:hAnsi="Calibri" w:cs="Calibri"/>
          <w:sz w:val="24"/>
          <w:szCs w:val="24"/>
        </w:rPr>
        <w:t>1.</w:t>
      </w:r>
    </w:p>
    <w:p w14:paraId="4F5AD85D" w14:textId="77777777" w:rsidR="00B87571" w:rsidRPr="00B16312" w:rsidRDefault="00B87571" w:rsidP="00B87571">
      <w:pPr>
        <w:pStyle w:val="ListNumber"/>
        <w:rPr>
          <w:rFonts w:ascii="Calibri" w:hAnsi="Calibri" w:cs="Calibri"/>
          <w:sz w:val="24"/>
          <w:szCs w:val="24"/>
        </w:rPr>
      </w:pPr>
      <w:r w:rsidRPr="00B16312">
        <w:rPr>
          <w:rFonts w:ascii="Calibri" w:hAnsi="Calibri" w:cs="Calibri"/>
          <w:sz w:val="24"/>
          <w:szCs w:val="24"/>
        </w:rPr>
        <w:t>In the event that a vacancy occurs on the Board of Deacons, the Member Resource Committee shall meet as soon as practical to nominate a candidate to fill such unexpired term. The name of such nominee shall be published in at least one</w:t>
      </w:r>
      <w:r w:rsidR="00DC6DD4">
        <w:rPr>
          <w:rFonts w:ascii="Calibri" w:hAnsi="Calibri" w:cs="Calibri"/>
          <w:sz w:val="24"/>
          <w:szCs w:val="24"/>
        </w:rPr>
        <w:t xml:space="preserve"> Sunday morning order of worship</w:t>
      </w:r>
      <w:r w:rsidRPr="00B16312">
        <w:rPr>
          <w:rFonts w:ascii="Calibri" w:hAnsi="Calibri" w:cs="Calibri"/>
          <w:sz w:val="24"/>
          <w:szCs w:val="24"/>
        </w:rPr>
        <w:t xml:space="preserve"> prior to the special election to fill such unexpired term</w:t>
      </w:r>
      <w:r w:rsidR="00DC6DD4">
        <w:rPr>
          <w:rFonts w:ascii="Calibri" w:hAnsi="Calibri" w:cs="Calibri"/>
          <w:sz w:val="24"/>
          <w:szCs w:val="24"/>
        </w:rPr>
        <w:t>, which order of worship</w:t>
      </w:r>
      <w:r w:rsidRPr="00B16312">
        <w:rPr>
          <w:rFonts w:ascii="Calibri" w:hAnsi="Calibri" w:cs="Calibri"/>
          <w:sz w:val="24"/>
          <w:szCs w:val="24"/>
        </w:rPr>
        <w:t xml:space="preserve"> shall also give notice of the date of the special election. Such special election shall be held </w:t>
      </w:r>
      <w:r w:rsidR="006308F0">
        <w:rPr>
          <w:rFonts w:ascii="Calibri" w:hAnsi="Calibri" w:cs="Calibri"/>
          <w:sz w:val="24"/>
          <w:szCs w:val="24"/>
        </w:rPr>
        <w:t>following</w:t>
      </w:r>
      <w:r w:rsidRPr="00B16312">
        <w:rPr>
          <w:rFonts w:ascii="Calibri" w:hAnsi="Calibri" w:cs="Calibri"/>
          <w:sz w:val="24"/>
          <w:szCs w:val="24"/>
        </w:rPr>
        <w:t xml:space="preserve"> a regular Sunday morning worship service where additional nominations may be made from the floor, provided that any such additional nominees have been contacted in advance and have theretofore agreed to serve if elected. The election shall be b</w:t>
      </w:r>
      <w:r w:rsidR="00792CDC">
        <w:rPr>
          <w:rFonts w:ascii="Calibri" w:hAnsi="Calibri" w:cs="Calibri"/>
          <w:sz w:val="24"/>
          <w:szCs w:val="24"/>
        </w:rPr>
        <w:t>y secret written ballot of the c</w:t>
      </w:r>
      <w:r w:rsidRPr="00B16312">
        <w:rPr>
          <w:rFonts w:ascii="Calibri" w:hAnsi="Calibri" w:cs="Calibri"/>
          <w:sz w:val="24"/>
          <w:szCs w:val="24"/>
        </w:rPr>
        <w:t>hurch membership with the person receiving the highest number of votes cast being elected.</w:t>
      </w:r>
    </w:p>
    <w:p w14:paraId="6B2B521B" w14:textId="77777777" w:rsidR="00B87571" w:rsidRPr="00B16312" w:rsidRDefault="00B87571" w:rsidP="00485B2B">
      <w:pPr>
        <w:pStyle w:val="ListNumber"/>
        <w:rPr>
          <w:rFonts w:ascii="Calibri" w:hAnsi="Calibri" w:cs="Calibri"/>
          <w:sz w:val="24"/>
          <w:szCs w:val="24"/>
        </w:rPr>
      </w:pPr>
      <w:r w:rsidRPr="00B16312">
        <w:rPr>
          <w:rFonts w:ascii="Calibri" w:hAnsi="Calibri" w:cs="Calibri"/>
          <w:sz w:val="24"/>
          <w:szCs w:val="24"/>
        </w:rPr>
        <w:t xml:space="preserve">No one shall be eligible for election to the Board of Deacons unless such person has been a member of this church for at least one (1) year prior to his or her election. Upon completion of a term on the Board of Deacons, no one shall be eligible for re-election to the Board of Deacons until the expiration of one (1) year, provided that this restriction shall not be applicable to any deacon who has been elected to fill the unexpired term of another Deacon and who has served less than one year of such </w:t>
      </w:r>
      <w:r w:rsidRPr="00B16312">
        <w:rPr>
          <w:rFonts w:ascii="Calibri" w:hAnsi="Calibri" w:cs="Calibri"/>
          <w:sz w:val="24"/>
          <w:szCs w:val="24"/>
        </w:rPr>
        <w:lastRenderedPageBreak/>
        <w:t>unexpired term.  In order that there not be a conflict of interest (or the appearance of a conflict of interest), no member of the Board of Deacons shall also be a full-time or permanent part-time paid member of the staff of this church. Only one member of an immediate family of the same household shall be elected to serve on the active board of deacons at the same time. Immediate family includes spouse, domestic partner, child, parent, or sibling.</w:t>
      </w:r>
    </w:p>
    <w:p w14:paraId="77F9CC58" w14:textId="77777777" w:rsidR="00B87571" w:rsidRDefault="00B87571" w:rsidP="00061FF3">
      <w:pPr>
        <w:pStyle w:val="ListNumber"/>
        <w:spacing w:after="0"/>
        <w:ind w:left="806"/>
        <w:rPr>
          <w:rFonts w:ascii="Calibri" w:hAnsi="Calibri" w:cs="Calibri"/>
          <w:sz w:val="24"/>
          <w:szCs w:val="24"/>
        </w:rPr>
      </w:pPr>
      <w:bookmarkStart w:id="1" w:name="_Hlk16278850"/>
      <w:r w:rsidRPr="00B16312">
        <w:rPr>
          <w:rFonts w:ascii="Calibri" w:hAnsi="Calibri" w:cs="Calibri"/>
          <w:sz w:val="24"/>
          <w:szCs w:val="24"/>
        </w:rPr>
        <w:t>The Board of Deacons shall meet at such times and places as mutually agreed upon by the Board of Deacons provided that the Board of Deacons shall meet at least once each month. It shall be the duty of the Deacon</w:t>
      </w:r>
      <w:r w:rsidR="00061FF3" w:rsidRPr="00061FF3">
        <w:rPr>
          <w:rFonts w:ascii="Calibri" w:hAnsi="Calibri" w:cs="Calibri"/>
          <w:sz w:val="24"/>
          <w:szCs w:val="24"/>
        </w:rPr>
        <w:t xml:space="preserve"> </w:t>
      </w:r>
      <w:r w:rsidR="00061FF3" w:rsidRPr="009047C6">
        <w:rPr>
          <w:rFonts w:ascii="Calibri" w:hAnsi="Calibri" w:cs="Calibri"/>
          <w:sz w:val="24"/>
          <w:szCs w:val="24"/>
        </w:rPr>
        <w:t>Chairperson</w:t>
      </w:r>
      <w:r w:rsidRPr="00B16312">
        <w:rPr>
          <w:rFonts w:ascii="Calibri" w:hAnsi="Calibri" w:cs="Calibri"/>
          <w:sz w:val="24"/>
          <w:szCs w:val="24"/>
        </w:rPr>
        <w:t xml:space="preserve"> to give reasonable notice of all such meetings. The majority (51%) of members of the active board of deacons must be present at any meeting to constitute a quorum.</w:t>
      </w:r>
    </w:p>
    <w:p w14:paraId="45213398" w14:textId="77777777" w:rsidR="005A2B2F" w:rsidRDefault="005A2B2F" w:rsidP="005A2B2F">
      <w:pPr>
        <w:pStyle w:val="ListNumber"/>
        <w:numPr>
          <w:ilvl w:val="0"/>
          <w:numId w:val="0"/>
        </w:numPr>
        <w:spacing w:after="0"/>
        <w:ind w:left="806"/>
        <w:rPr>
          <w:rFonts w:ascii="Calibri" w:hAnsi="Calibri" w:cs="Calibri"/>
          <w:sz w:val="24"/>
          <w:szCs w:val="24"/>
        </w:rPr>
      </w:pPr>
    </w:p>
    <w:p w14:paraId="25C53027" w14:textId="77777777" w:rsidR="005A2B2F" w:rsidRPr="009047C6" w:rsidRDefault="005A2B2F" w:rsidP="005A2B2F">
      <w:pPr>
        <w:pStyle w:val="ListNumber"/>
        <w:spacing w:after="0"/>
        <w:ind w:left="806"/>
        <w:rPr>
          <w:rFonts w:ascii="Calibri" w:hAnsi="Calibri" w:cs="Calibri"/>
          <w:sz w:val="24"/>
          <w:szCs w:val="24"/>
        </w:rPr>
      </w:pPr>
      <w:bookmarkStart w:id="2" w:name="_Hlk16318649"/>
      <w:r w:rsidRPr="009047C6">
        <w:rPr>
          <w:rFonts w:ascii="Calibri" w:hAnsi="Calibri"/>
          <w:sz w:val="24"/>
          <w:szCs w:val="24"/>
        </w:rPr>
        <w:t>The Board may hold electronic meetings.  These meetings may be held by means of a conference telephone or other communications technologies, provided each committee member, staff</w:t>
      </w:r>
      <w:r w:rsidR="008B6866" w:rsidRPr="009047C6">
        <w:rPr>
          <w:rFonts w:ascii="Calibri" w:hAnsi="Calibri"/>
          <w:sz w:val="24"/>
          <w:szCs w:val="24"/>
        </w:rPr>
        <w:t>,</w:t>
      </w:r>
      <w:r w:rsidRPr="009047C6">
        <w:rPr>
          <w:rFonts w:ascii="Calibri" w:hAnsi="Calibri"/>
          <w:sz w:val="24"/>
          <w:szCs w:val="24"/>
        </w:rPr>
        <w:t xml:space="preserve"> and invited participants can hear and communicate with each other.</w:t>
      </w:r>
    </w:p>
    <w:p w14:paraId="18D50B28" w14:textId="77777777" w:rsidR="005A2B2F" w:rsidRPr="009047C6" w:rsidRDefault="005A2B2F" w:rsidP="005A2B2F">
      <w:pPr>
        <w:pStyle w:val="ListNumber"/>
        <w:numPr>
          <w:ilvl w:val="0"/>
          <w:numId w:val="0"/>
        </w:numPr>
        <w:spacing w:after="0"/>
        <w:rPr>
          <w:rFonts w:ascii="Calibri" w:hAnsi="Calibri" w:cs="Calibri"/>
          <w:sz w:val="24"/>
          <w:szCs w:val="24"/>
          <w:highlight w:val="yellow"/>
        </w:rPr>
      </w:pPr>
      <w:r w:rsidRPr="009047C6">
        <w:rPr>
          <w:rFonts w:ascii="Calibri" w:hAnsi="Calibri"/>
          <w:sz w:val="24"/>
          <w:szCs w:val="24"/>
          <w:highlight w:val="yellow"/>
        </w:rPr>
        <w:t xml:space="preserve"> </w:t>
      </w:r>
    </w:p>
    <w:p w14:paraId="4019BFD8" w14:textId="77777777" w:rsidR="005A2B2F" w:rsidRPr="009047C6" w:rsidRDefault="005A2B2F" w:rsidP="005A2B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ascii="Calibri" w:hAnsi="Calibri"/>
          <w:sz w:val="24"/>
          <w:szCs w:val="24"/>
        </w:rPr>
      </w:pPr>
      <w:r w:rsidRPr="009047C6">
        <w:rPr>
          <w:rFonts w:ascii="Calibri" w:hAnsi="Calibri"/>
          <w:sz w:val="24"/>
          <w:szCs w:val="24"/>
        </w:rPr>
        <w:t>a.</w:t>
      </w:r>
      <w:r w:rsidRPr="009047C6">
        <w:rPr>
          <w:rFonts w:ascii="Calibri" w:hAnsi="Calibri"/>
          <w:sz w:val="24"/>
          <w:szCs w:val="24"/>
        </w:rPr>
        <w:tab/>
      </w:r>
      <w:r w:rsidRPr="009047C6">
        <w:rPr>
          <w:rFonts w:ascii="Calibri" w:hAnsi="Calibri"/>
          <w:sz w:val="24"/>
          <w:szCs w:val="24"/>
        </w:rPr>
        <w:tab/>
        <w:t>Participation in the meeting as provided by this provision shall constitute presence in person.</w:t>
      </w:r>
    </w:p>
    <w:p w14:paraId="36E191CB" w14:textId="77777777" w:rsidR="00974458" w:rsidRPr="009047C6" w:rsidRDefault="00974458" w:rsidP="005A2B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ascii="Calibri" w:hAnsi="Calibri"/>
          <w:sz w:val="24"/>
          <w:szCs w:val="24"/>
        </w:rPr>
      </w:pPr>
    </w:p>
    <w:p w14:paraId="06A2E7CD" w14:textId="77777777" w:rsidR="0073469B" w:rsidRPr="009047C6" w:rsidRDefault="005A2B2F" w:rsidP="007346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ascii="Calibri" w:hAnsi="Calibri"/>
          <w:sz w:val="24"/>
          <w:szCs w:val="24"/>
          <w:highlight w:val="yellow"/>
        </w:rPr>
      </w:pPr>
      <w:r w:rsidRPr="009047C6">
        <w:rPr>
          <w:rFonts w:ascii="Calibri" w:hAnsi="Calibri"/>
          <w:sz w:val="24"/>
          <w:szCs w:val="24"/>
        </w:rPr>
        <w:t xml:space="preserve">b. </w:t>
      </w:r>
      <w:r w:rsidR="00974458" w:rsidRPr="009047C6">
        <w:rPr>
          <w:rFonts w:ascii="Calibri" w:hAnsi="Calibri"/>
          <w:sz w:val="24"/>
          <w:szCs w:val="24"/>
        </w:rPr>
        <w:tab/>
      </w:r>
      <w:r w:rsidR="00974458" w:rsidRPr="009047C6">
        <w:rPr>
          <w:rFonts w:ascii="Calibri" w:hAnsi="Calibri"/>
          <w:sz w:val="24"/>
          <w:szCs w:val="24"/>
        </w:rPr>
        <w:tab/>
      </w:r>
      <w:r w:rsidRPr="009047C6">
        <w:rPr>
          <w:rFonts w:ascii="Calibri" w:hAnsi="Calibri"/>
          <w:sz w:val="24"/>
          <w:szCs w:val="24"/>
        </w:rPr>
        <w:t>A quorum must be present in order to legally conduct business.</w:t>
      </w:r>
    </w:p>
    <w:p w14:paraId="32A348CA" w14:textId="77777777" w:rsidR="00974458" w:rsidRPr="009047C6" w:rsidRDefault="00974458" w:rsidP="005A2B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ascii="Arial" w:hAnsi="Arial" w:cs="Arial"/>
          <w:sz w:val="22"/>
          <w:szCs w:val="22"/>
          <w:highlight w:val="yellow"/>
        </w:rPr>
      </w:pPr>
    </w:p>
    <w:p w14:paraId="3D2C3264" w14:textId="77777777" w:rsidR="005A2B2F" w:rsidRPr="009047C6" w:rsidRDefault="005A2B2F" w:rsidP="005A2B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ascii="Calibri" w:hAnsi="Calibri" w:cs="Arial"/>
          <w:color w:val="000000"/>
          <w:sz w:val="24"/>
          <w:szCs w:val="24"/>
        </w:rPr>
      </w:pPr>
      <w:r w:rsidRPr="009047C6">
        <w:rPr>
          <w:rFonts w:ascii="Arial" w:hAnsi="Arial" w:cs="Arial"/>
          <w:sz w:val="22"/>
          <w:szCs w:val="22"/>
        </w:rPr>
        <w:t xml:space="preserve">c. </w:t>
      </w:r>
      <w:r w:rsidR="00974458" w:rsidRPr="009047C6">
        <w:rPr>
          <w:rFonts w:ascii="Arial" w:hAnsi="Arial" w:cs="Arial"/>
          <w:sz w:val="22"/>
          <w:szCs w:val="22"/>
        </w:rPr>
        <w:tab/>
      </w:r>
      <w:r w:rsidR="00974458" w:rsidRPr="009047C6">
        <w:rPr>
          <w:rFonts w:ascii="Arial" w:hAnsi="Arial" w:cs="Arial"/>
          <w:sz w:val="22"/>
          <w:szCs w:val="22"/>
        </w:rPr>
        <w:tab/>
      </w:r>
      <w:r w:rsidR="008B6866" w:rsidRPr="009047C6">
        <w:rPr>
          <w:rFonts w:ascii="Calibri" w:hAnsi="Calibri" w:cs="Arial"/>
          <w:color w:val="000000"/>
          <w:sz w:val="24"/>
          <w:szCs w:val="24"/>
        </w:rPr>
        <w:t>A meeting held over conference call or other communication technology should be documented in the following manner:</w:t>
      </w:r>
    </w:p>
    <w:p w14:paraId="63960B54" w14:textId="77777777" w:rsidR="00594D4B" w:rsidRPr="009047C6" w:rsidRDefault="00594D4B" w:rsidP="00594D4B">
      <w:pPr>
        <w:ind w:left="2160" w:hanging="720"/>
        <w:rPr>
          <w:rFonts w:ascii="Calibri" w:hAnsi="Calibri"/>
          <w:sz w:val="24"/>
          <w:szCs w:val="24"/>
          <w:highlight w:val="yellow"/>
        </w:rPr>
      </w:pPr>
      <w:r w:rsidRPr="009047C6">
        <w:rPr>
          <w:rFonts w:ascii="Calibri" w:eastAsia="Times New Roman" w:hAnsi="Calibri" w:cs="Arial"/>
          <w:color w:val="000000"/>
          <w:sz w:val="24"/>
          <w:szCs w:val="24"/>
        </w:rPr>
        <w:t>(i)</w:t>
      </w:r>
      <w:r w:rsidRPr="009047C6">
        <w:rPr>
          <w:rFonts w:ascii="Calibri" w:eastAsia="Times New Roman" w:hAnsi="Calibri" w:cs="Arial"/>
          <w:color w:val="000000"/>
          <w:sz w:val="24"/>
          <w:szCs w:val="24"/>
        </w:rPr>
        <w:tab/>
        <w:t>Written minutes must be taken as with any in-person meeting, including the beginning and ending time, a list of members present, and the meeting agenda.</w:t>
      </w:r>
    </w:p>
    <w:p w14:paraId="0E3D9007" w14:textId="77777777" w:rsidR="00B82EE0" w:rsidRPr="009047C6" w:rsidRDefault="008B6866" w:rsidP="00594D4B">
      <w:pPr>
        <w:pStyle w:val="NormalWeb"/>
        <w:tabs>
          <w:tab w:val="left" w:pos="2160"/>
        </w:tabs>
        <w:spacing w:before="0" w:beforeAutospacing="0" w:after="0" w:afterAutospacing="0"/>
        <w:ind w:left="2160" w:hanging="720"/>
        <w:rPr>
          <w:rFonts w:ascii="Calibri" w:hAnsi="Calibri"/>
        </w:rPr>
      </w:pPr>
      <w:r w:rsidRPr="009047C6">
        <w:rPr>
          <w:rFonts w:ascii="Calibri" w:hAnsi="Calibri"/>
        </w:rPr>
        <w:t>(ii)</w:t>
      </w:r>
      <w:r w:rsidRPr="009047C6">
        <w:rPr>
          <w:rFonts w:ascii="Calibri" w:hAnsi="Calibri"/>
        </w:rPr>
        <w:tab/>
      </w:r>
      <w:r w:rsidRPr="009047C6">
        <w:rPr>
          <w:rFonts w:ascii="Calibri" w:hAnsi="Calibri" w:cs="Arial"/>
          <w:color w:val="000000"/>
        </w:rPr>
        <w:t>A temporary recording of the meeting may be made, provided that:</w:t>
      </w:r>
    </w:p>
    <w:p w14:paraId="6ACB0F58" w14:textId="77777777" w:rsidR="008B6866" w:rsidRDefault="008B6866" w:rsidP="00275C58">
      <w:pPr>
        <w:pStyle w:val="NormalWeb"/>
        <w:numPr>
          <w:ilvl w:val="3"/>
          <w:numId w:val="43"/>
        </w:numPr>
        <w:spacing w:before="0" w:beforeAutospacing="0" w:after="0" w:afterAutospacing="0"/>
        <w:ind w:left="2520"/>
        <w:textAlignment w:val="baseline"/>
        <w:rPr>
          <w:rFonts w:ascii="Calibri" w:hAnsi="Calibri" w:cs="Arial"/>
          <w:color w:val="000000"/>
        </w:rPr>
      </w:pPr>
      <w:r w:rsidRPr="009047C6">
        <w:rPr>
          <w:rFonts w:ascii="Calibri" w:hAnsi="Calibri" w:cs="Arial"/>
          <w:color w:val="000000"/>
        </w:rPr>
        <w:t>All attendees are aware that the recording is being made and consent to being recorded,</w:t>
      </w:r>
    </w:p>
    <w:p w14:paraId="0B1882A8" w14:textId="77777777" w:rsidR="008B6866" w:rsidRPr="009047C6" w:rsidRDefault="009047C6" w:rsidP="009047C6">
      <w:pPr>
        <w:pStyle w:val="NormalWeb"/>
        <w:numPr>
          <w:ilvl w:val="3"/>
          <w:numId w:val="43"/>
        </w:numPr>
        <w:spacing w:before="0" w:beforeAutospacing="0" w:after="0" w:afterAutospacing="0"/>
        <w:ind w:left="2520"/>
        <w:textAlignment w:val="baseline"/>
        <w:rPr>
          <w:rFonts w:ascii="Calibri" w:hAnsi="Calibri" w:cs="Arial"/>
          <w:color w:val="000000"/>
        </w:rPr>
      </w:pPr>
      <w:r>
        <w:rPr>
          <w:rFonts w:ascii="Calibri" w:hAnsi="Calibri" w:cs="Arial"/>
          <w:color w:val="000000"/>
        </w:rPr>
        <w:t>The recording is made available only to the deacon officers,</w:t>
      </w:r>
    </w:p>
    <w:p w14:paraId="465918DC" w14:textId="77777777" w:rsidR="008B6866" w:rsidRPr="009047C6" w:rsidRDefault="008B6866" w:rsidP="00275C58">
      <w:pPr>
        <w:pStyle w:val="NormalWeb"/>
        <w:numPr>
          <w:ilvl w:val="3"/>
          <w:numId w:val="43"/>
        </w:numPr>
        <w:spacing w:before="0" w:beforeAutospacing="0" w:after="0" w:afterAutospacing="0"/>
        <w:ind w:left="2520"/>
        <w:textAlignment w:val="baseline"/>
        <w:rPr>
          <w:rFonts w:ascii="Calibri" w:hAnsi="Calibri" w:cs="Arial"/>
          <w:color w:val="000000"/>
        </w:rPr>
      </w:pPr>
      <w:r w:rsidRPr="009047C6">
        <w:rPr>
          <w:rFonts w:ascii="Calibri" w:hAnsi="Calibri" w:cs="Arial"/>
          <w:color w:val="000000"/>
        </w:rPr>
        <w:t>The recording is destroyed after the minutes of the meeting are transcribed, within seven (7) calendar days.</w:t>
      </w:r>
    </w:p>
    <w:p w14:paraId="631B81BE" w14:textId="77777777" w:rsidR="005A2B2F" w:rsidRPr="009047C6" w:rsidRDefault="005A2B2F" w:rsidP="00666A05">
      <w:pPr>
        <w:ind w:left="2160" w:hanging="720"/>
        <w:rPr>
          <w:rFonts w:ascii="Calibri" w:hAnsi="Calibri"/>
          <w:sz w:val="24"/>
          <w:szCs w:val="24"/>
          <w:highlight w:val="yellow"/>
        </w:rPr>
      </w:pPr>
      <w:r w:rsidRPr="009047C6">
        <w:rPr>
          <w:rFonts w:ascii="Calibri" w:hAnsi="Calibri"/>
          <w:sz w:val="24"/>
          <w:szCs w:val="24"/>
          <w:highlight w:val="yellow"/>
        </w:rPr>
        <w:t xml:space="preserve">         </w:t>
      </w:r>
    </w:p>
    <w:p w14:paraId="314D3D5A" w14:textId="77777777" w:rsidR="005A2B2F" w:rsidRPr="009047C6" w:rsidRDefault="00974458" w:rsidP="0097445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ascii="Calibri" w:hAnsi="Calibri"/>
          <w:sz w:val="24"/>
          <w:szCs w:val="24"/>
        </w:rPr>
      </w:pPr>
      <w:r w:rsidRPr="009047C6">
        <w:rPr>
          <w:rFonts w:ascii="Calibri" w:hAnsi="Calibri"/>
          <w:sz w:val="24"/>
          <w:szCs w:val="24"/>
        </w:rPr>
        <w:t>d.</w:t>
      </w:r>
      <w:r w:rsidRPr="009047C6">
        <w:rPr>
          <w:rFonts w:ascii="Calibri" w:hAnsi="Calibri"/>
          <w:sz w:val="24"/>
          <w:szCs w:val="24"/>
        </w:rPr>
        <w:tab/>
      </w:r>
      <w:r w:rsidRPr="009047C6">
        <w:rPr>
          <w:rFonts w:ascii="Calibri" w:hAnsi="Calibri"/>
          <w:sz w:val="24"/>
          <w:szCs w:val="24"/>
        </w:rPr>
        <w:tab/>
      </w:r>
      <w:r w:rsidR="005A2B2F" w:rsidRPr="009047C6">
        <w:rPr>
          <w:rFonts w:ascii="Calibri" w:hAnsi="Calibri"/>
          <w:sz w:val="24"/>
          <w:szCs w:val="24"/>
        </w:rPr>
        <w:t>No more than three (3) Electronic meetings may be held each year.</w:t>
      </w:r>
    </w:p>
    <w:bookmarkEnd w:id="1"/>
    <w:bookmarkEnd w:id="2"/>
    <w:p w14:paraId="7B376BAD" w14:textId="77777777" w:rsidR="00974458" w:rsidRPr="005A2B2F" w:rsidRDefault="00974458" w:rsidP="0097445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ascii="Calibri" w:hAnsi="Calibri"/>
          <w:sz w:val="24"/>
          <w:szCs w:val="24"/>
        </w:rPr>
      </w:pPr>
    </w:p>
    <w:p w14:paraId="182ABEB7" w14:textId="77777777" w:rsidR="00B87571" w:rsidRPr="00B16312" w:rsidRDefault="00B87571" w:rsidP="00485B2B">
      <w:pPr>
        <w:pStyle w:val="ListNumber"/>
        <w:rPr>
          <w:rFonts w:ascii="Calibri" w:hAnsi="Calibri" w:cs="Calibri"/>
          <w:sz w:val="24"/>
          <w:szCs w:val="24"/>
        </w:rPr>
      </w:pPr>
      <w:r w:rsidRPr="00B16312">
        <w:rPr>
          <w:rFonts w:ascii="Calibri" w:hAnsi="Calibri" w:cs="Calibri"/>
          <w:sz w:val="24"/>
          <w:szCs w:val="24"/>
        </w:rPr>
        <w:t xml:space="preserve">The Board of Deacons shall generally be responsible for the welfare of this church and may from time to time request reports from various committees, officers and church staff for possible recommendations to the church membership and shall be responsible for church policies. Further, it shall constitute the Board of Directors of the church as required by the Texas Non-Profit Corporation Act, each member of the Board of Deacons being considered a director as required by said Act. Each deacon should serve as a member of a least one (1) committee or task force. The Board of Deacons shall </w:t>
      </w:r>
      <w:r w:rsidRPr="00B16312">
        <w:rPr>
          <w:rFonts w:ascii="Calibri" w:hAnsi="Calibri" w:cs="Calibri"/>
          <w:sz w:val="24"/>
          <w:szCs w:val="24"/>
        </w:rPr>
        <w:lastRenderedPageBreak/>
        <w:t>have the power to approve or reject any recommendation of the personnel division to hire or discharge any member of the ministerial staff (other than the pastor), provided that the Board of Deacons shall timely report such actions to the members of the church.</w:t>
      </w:r>
    </w:p>
    <w:p w14:paraId="3AE3377D" w14:textId="77777777" w:rsidR="007C4730" w:rsidRPr="00B16312" w:rsidRDefault="00B87571" w:rsidP="00485B2B">
      <w:pPr>
        <w:pStyle w:val="ListNumber"/>
        <w:rPr>
          <w:rFonts w:ascii="Calibri" w:hAnsi="Calibri" w:cs="Calibri"/>
          <w:sz w:val="24"/>
          <w:szCs w:val="24"/>
        </w:rPr>
      </w:pPr>
      <w:r w:rsidRPr="00B16312">
        <w:rPr>
          <w:rFonts w:ascii="Calibri" w:hAnsi="Calibri" w:cs="Calibri"/>
          <w:sz w:val="24"/>
          <w:szCs w:val="24"/>
        </w:rPr>
        <w:t>The Board of Deacons shall be responsible for assisting the Pastor in the preparations for, and the observance of, the church ordinances</w:t>
      </w:r>
      <w:r w:rsidR="000171CF">
        <w:rPr>
          <w:rFonts w:ascii="Calibri" w:hAnsi="Calibri" w:cs="Calibri"/>
          <w:sz w:val="24"/>
          <w:szCs w:val="24"/>
        </w:rPr>
        <w:t xml:space="preserve"> of </w:t>
      </w:r>
      <w:r w:rsidR="000171CF" w:rsidRPr="00033FF2">
        <w:rPr>
          <w:rFonts w:ascii="Calibri" w:hAnsi="Calibri" w:cs="Calibri"/>
          <w:sz w:val="24"/>
          <w:szCs w:val="24"/>
        </w:rPr>
        <w:t>communion and baptism</w:t>
      </w:r>
      <w:r w:rsidRPr="00033FF2">
        <w:rPr>
          <w:rFonts w:ascii="Calibri" w:hAnsi="Calibri" w:cs="Calibri"/>
          <w:sz w:val="24"/>
          <w:szCs w:val="24"/>
        </w:rPr>
        <w:t>.</w:t>
      </w:r>
    </w:p>
    <w:p w14:paraId="39D49B6A" w14:textId="77777777" w:rsidR="00B87571" w:rsidRPr="00B16312" w:rsidRDefault="00DC6DD4" w:rsidP="00485B2B">
      <w:pPr>
        <w:pStyle w:val="ListNumber"/>
        <w:rPr>
          <w:rFonts w:ascii="Calibri" w:hAnsi="Calibri" w:cs="Calibri"/>
          <w:sz w:val="24"/>
          <w:szCs w:val="24"/>
        </w:rPr>
      </w:pPr>
      <w:r>
        <w:rPr>
          <w:rFonts w:ascii="Calibri" w:hAnsi="Calibri" w:cs="Calibri"/>
          <w:sz w:val="24"/>
          <w:szCs w:val="24"/>
        </w:rPr>
        <w:t xml:space="preserve">The Pastor and the </w:t>
      </w:r>
      <w:r w:rsidR="00B87571" w:rsidRPr="00B16312">
        <w:rPr>
          <w:rFonts w:ascii="Calibri" w:hAnsi="Calibri" w:cs="Calibri"/>
          <w:sz w:val="24"/>
          <w:szCs w:val="24"/>
        </w:rPr>
        <w:t>Treasurer, if such Treasurer is not then on the Board of Deacons, shall be nonvoting ex-officio members of the Board of Deacons. The Treasurer shall be the financial advisor to the Board of Deacons.</w:t>
      </w:r>
    </w:p>
    <w:p w14:paraId="2C5B05A7" w14:textId="77777777" w:rsidR="00B87571" w:rsidRPr="00B16312" w:rsidRDefault="00B87571" w:rsidP="00485B2B">
      <w:pPr>
        <w:pStyle w:val="ListNumber"/>
        <w:rPr>
          <w:rFonts w:ascii="Calibri" w:hAnsi="Calibri" w:cs="Calibri"/>
          <w:sz w:val="24"/>
          <w:szCs w:val="24"/>
        </w:rPr>
      </w:pPr>
      <w:r w:rsidRPr="00B16312">
        <w:rPr>
          <w:rFonts w:ascii="Calibri" w:hAnsi="Calibri" w:cs="Calibri"/>
          <w:sz w:val="24"/>
          <w:szCs w:val="24"/>
        </w:rPr>
        <w:t>The Board of Deacons shall elect from its members a Chairperson, a Vice-Chairperson, and a Secretary, each of whom shall serve in such capacity for the period of one (1) year beginning November 1. Nominations for these offices shall be made by the Board of Deacons in a manner which they shall select. Such nominations shall be made and presented to the Board of Deacons at least fifteen (15) days prior to the October meeting of the Board.</w:t>
      </w:r>
    </w:p>
    <w:p w14:paraId="3AF4B0D5" w14:textId="77777777" w:rsidR="00B87571" w:rsidRPr="00B16312" w:rsidRDefault="00B87571" w:rsidP="00485B2B">
      <w:pPr>
        <w:pStyle w:val="ListNumber"/>
        <w:rPr>
          <w:rFonts w:ascii="Calibri" w:hAnsi="Calibri" w:cs="Calibri"/>
          <w:sz w:val="24"/>
          <w:szCs w:val="24"/>
        </w:rPr>
      </w:pPr>
      <w:r w:rsidRPr="00B16312">
        <w:rPr>
          <w:rFonts w:ascii="Calibri" w:hAnsi="Calibri" w:cs="Calibri"/>
          <w:sz w:val="24"/>
          <w:szCs w:val="24"/>
        </w:rPr>
        <w:t>Printed ballots will be given to the deacons at the October meeting. After discussion, the ballots will be marked for each officer and tallied by the deacon secretary and an outgoing deacon. The results will then be announced.</w:t>
      </w:r>
    </w:p>
    <w:p w14:paraId="5830BB10" w14:textId="77777777" w:rsidR="00B87571" w:rsidRPr="00033FF2" w:rsidRDefault="00B87571" w:rsidP="00485B2B">
      <w:pPr>
        <w:pStyle w:val="ListNumber"/>
        <w:rPr>
          <w:rFonts w:ascii="Calibri" w:hAnsi="Calibri" w:cs="Calibri"/>
          <w:sz w:val="24"/>
          <w:szCs w:val="24"/>
        </w:rPr>
      </w:pPr>
      <w:r w:rsidRPr="00033FF2">
        <w:rPr>
          <w:rFonts w:ascii="Calibri" w:hAnsi="Calibri" w:cs="Calibri"/>
          <w:sz w:val="24"/>
          <w:szCs w:val="24"/>
        </w:rPr>
        <w:t>The</w:t>
      </w:r>
      <w:r w:rsidRPr="00B16312">
        <w:rPr>
          <w:rFonts w:ascii="Calibri" w:hAnsi="Calibri" w:cs="Calibri"/>
          <w:sz w:val="24"/>
          <w:szCs w:val="24"/>
        </w:rPr>
        <w:t xml:space="preserve"> Deacon Secretary, at each deacon’s meeting, shall maintain accurate minutes of </w:t>
      </w:r>
      <w:r w:rsidRPr="00033FF2">
        <w:rPr>
          <w:rFonts w:ascii="Calibri" w:hAnsi="Calibri" w:cs="Calibri"/>
          <w:sz w:val="24"/>
          <w:szCs w:val="24"/>
        </w:rPr>
        <w:t>the meeting and maintain a list of deacons present.  When a deacon is absent from tw</w:t>
      </w:r>
      <w:r w:rsidR="00BF04EB" w:rsidRPr="00033FF2">
        <w:rPr>
          <w:rFonts w:ascii="Calibri" w:hAnsi="Calibri" w:cs="Calibri"/>
          <w:sz w:val="24"/>
          <w:szCs w:val="24"/>
        </w:rPr>
        <w:t>o</w:t>
      </w:r>
      <w:r w:rsidR="00BF04EB" w:rsidRPr="00B16312">
        <w:rPr>
          <w:rFonts w:ascii="Calibri" w:hAnsi="Calibri" w:cs="Calibri"/>
          <w:sz w:val="24"/>
          <w:szCs w:val="24"/>
        </w:rPr>
        <w:t xml:space="preserve"> successive scheduled meetings,</w:t>
      </w:r>
      <w:r w:rsidRPr="00B16312">
        <w:rPr>
          <w:rFonts w:ascii="Calibri" w:hAnsi="Calibri" w:cs="Calibri"/>
          <w:sz w:val="24"/>
          <w:szCs w:val="24"/>
        </w:rPr>
        <w:t xml:space="preserve"> a deacon officer shall contact the absentee. This contact is intended to reflect a spirit of care, concern, and thoughtfulness. Should the deacon miss a third consecutive meeting, </w:t>
      </w:r>
      <w:r w:rsidRPr="00033FF2">
        <w:rPr>
          <w:rFonts w:ascii="Calibri" w:hAnsi="Calibri" w:cs="Calibri"/>
          <w:sz w:val="24"/>
          <w:szCs w:val="24"/>
        </w:rPr>
        <w:t xml:space="preserve">the </w:t>
      </w:r>
      <w:r w:rsidR="00DC6DD4" w:rsidRPr="00033FF2">
        <w:rPr>
          <w:rFonts w:ascii="Calibri" w:hAnsi="Calibri" w:cs="Calibri"/>
          <w:sz w:val="24"/>
          <w:szCs w:val="24"/>
        </w:rPr>
        <w:t>deacon o</w:t>
      </w:r>
      <w:r w:rsidR="00CA2CC9" w:rsidRPr="00033FF2">
        <w:rPr>
          <w:rFonts w:ascii="Calibri" w:hAnsi="Calibri" w:cs="Calibri"/>
          <w:sz w:val="24"/>
          <w:szCs w:val="24"/>
        </w:rPr>
        <w:t>fficers</w:t>
      </w:r>
      <w:r w:rsidRPr="00033FF2">
        <w:rPr>
          <w:rFonts w:ascii="Calibri" w:hAnsi="Calibri" w:cs="Calibri"/>
          <w:sz w:val="24"/>
          <w:szCs w:val="24"/>
        </w:rPr>
        <w:t xml:space="preserve"> will consider transitioning the deacon to the Reserve Board of Deacons. If this is determined to be the appropriate course of action, the member’s office shall become vacant and filled in accordance with section (2) above.</w:t>
      </w:r>
    </w:p>
    <w:p w14:paraId="60852CED" w14:textId="77777777" w:rsidR="00B87571" w:rsidRPr="00B16312" w:rsidRDefault="00B87571" w:rsidP="00485B2B">
      <w:pPr>
        <w:pStyle w:val="ListNumber"/>
        <w:rPr>
          <w:rFonts w:ascii="Calibri" w:hAnsi="Calibri" w:cs="Calibri"/>
          <w:sz w:val="24"/>
          <w:szCs w:val="24"/>
        </w:rPr>
      </w:pPr>
      <w:r w:rsidRPr="00033FF2">
        <w:rPr>
          <w:rFonts w:ascii="Calibri" w:hAnsi="Calibri" w:cs="Calibri"/>
          <w:sz w:val="24"/>
          <w:szCs w:val="24"/>
        </w:rPr>
        <w:t>Membership on the Board of Deacons may be terminated by termination of membership in this church, or upon the request of the</w:t>
      </w:r>
      <w:r w:rsidRPr="00B16312">
        <w:rPr>
          <w:rFonts w:ascii="Calibri" w:hAnsi="Calibri" w:cs="Calibri"/>
          <w:sz w:val="24"/>
          <w:szCs w:val="24"/>
        </w:rPr>
        <w:t xml:space="preserve"> deacon, or by death. If actions by a member of the Board of Deacons impede the mission of the church, such board member may be expelled by a </w:t>
      </w:r>
      <w:r w:rsidR="00B35051">
        <w:rPr>
          <w:rFonts w:ascii="Calibri" w:hAnsi="Calibri" w:cs="Calibri"/>
          <w:sz w:val="24"/>
          <w:szCs w:val="24"/>
        </w:rPr>
        <w:t>three-fourths (</w:t>
      </w:r>
      <w:r w:rsidR="006308F0">
        <w:rPr>
          <w:rFonts w:ascii="Calibri" w:hAnsi="Calibri" w:cs="Calibri"/>
          <w:sz w:val="24"/>
          <w:szCs w:val="24"/>
        </w:rPr>
        <w:t>3/4</w:t>
      </w:r>
      <w:r w:rsidR="00B35051">
        <w:rPr>
          <w:rFonts w:ascii="Calibri" w:hAnsi="Calibri" w:cs="Calibri"/>
          <w:sz w:val="24"/>
          <w:szCs w:val="24"/>
        </w:rPr>
        <w:t>)</w:t>
      </w:r>
      <w:r w:rsidRPr="00B16312">
        <w:rPr>
          <w:rFonts w:ascii="Calibri" w:hAnsi="Calibri" w:cs="Calibri"/>
          <w:sz w:val="24"/>
          <w:szCs w:val="24"/>
        </w:rPr>
        <w:t xml:space="preserve"> vote of the members of the Board of Deacons present at any regular or specially called meeting of the Board of Deacons.</w:t>
      </w:r>
    </w:p>
    <w:p w14:paraId="70197150" w14:textId="77777777" w:rsidR="007A50D0" w:rsidRPr="00B16312" w:rsidRDefault="00B87571" w:rsidP="00AC44A9">
      <w:pPr>
        <w:pStyle w:val="BlockText"/>
        <w:rPr>
          <w:rFonts w:ascii="Calibri" w:hAnsi="Calibri" w:cs="Calibri"/>
          <w:b/>
          <w:i/>
          <w:sz w:val="24"/>
          <w:szCs w:val="24"/>
        </w:rPr>
      </w:pPr>
      <w:r w:rsidRPr="00B16312">
        <w:rPr>
          <w:rFonts w:ascii="Calibri" w:hAnsi="Calibri" w:cs="Calibri"/>
          <w:b/>
          <w:i/>
          <w:sz w:val="24"/>
          <w:szCs w:val="24"/>
        </w:rPr>
        <w:t>R</w:t>
      </w:r>
      <w:r w:rsidR="007A50D0" w:rsidRPr="00B16312">
        <w:rPr>
          <w:rFonts w:ascii="Calibri" w:hAnsi="Calibri" w:cs="Calibri"/>
          <w:b/>
          <w:i/>
          <w:sz w:val="24"/>
          <w:szCs w:val="24"/>
        </w:rPr>
        <w:t>eserve Board of Deacons</w:t>
      </w:r>
    </w:p>
    <w:p w14:paraId="1B1CF583" w14:textId="77777777" w:rsidR="00B16312" w:rsidRDefault="00B87571" w:rsidP="006308F0">
      <w:pPr>
        <w:rPr>
          <w:rFonts w:ascii="Calibri" w:hAnsi="Calibri" w:cs="Calibri"/>
          <w:sz w:val="24"/>
          <w:szCs w:val="24"/>
        </w:rPr>
      </w:pPr>
      <w:r w:rsidRPr="00B16312">
        <w:rPr>
          <w:rFonts w:ascii="Calibri" w:hAnsi="Calibri" w:cs="Calibri"/>
          <w:sz w:val="24"/>
          <w:szCs w:val="24"/>
        </w:rPr>
        <w:t>The Reserve Deacons shall consist of all deacons not currently serving on the Board of Deacons.</w:t>
      </w:r>
    </w:p>
    <w:p w14:paraId="41036859" w14:textId="77777777" w:rsidR="006308F0" w:rsidRPr="006308F0" w:rsidRDefault="006308F0" w:rsidP="006308F0">
      <w:pPr>
        <w:rPr>
          <w:rFonts w:ascii="Calibri" w:hAnsi="Calibri" w:cs="Calibri"/>
          <w:sz w:val="24"/>
          <w:szCs w:val="24"/>
        </w:rPr>
      </w:pPr>
    </w:p>
    <w:p w14:paraId="3AC6FC4B" w14:textId="77777777" w:rsidR="00974458" w:rsidRDefault="00974458" w:rsidP="00251E2E">
      <w:pPr>
        <w:pStyle w:val="Title2"/>
        <w:jc w:val="center"/>
        <w:rPr>
          <w:rFonts w:ascii="Calibri" w:hAnsi="Calibri" w:cs="Calibri"/>
        </w:rPr>
      </w:pPr>
    </w:p>
    <w:p w14:paraId="7EC99A8A" w14:textId="77777777" w:rsidR="00275C58" w:rsidRDefault="00275C58">
      <w:pPr>
        <w:rPr>
          <w:rFonts w:ascii="Calibri" w:hAnsi="Calibri" w:cs="Calibri"/>
          <w:b/>
          <w:caps/>
        </w:rPr>
      </w:pPr>
      <w:r>
        <w:rPr>
          <w:rFonts w:ascii="Calibri" w:hAnsi="Calibri" w:cs="Calibri"/>
        </w:rPr>
        <w:br w:type="page"/>
      </w:r>
    </w:p>
    <w:p w14:paraId="173AA369" w14:textId="77777777" w:rsidR="00B87571" w:rsidRPr="00BF04EB" w:rsidRDefault="00B87571" w:rsidP="00275C58">
      <w:pPr>
        <w:pStyle w:val="Title2"/>
        <w:jc w:val="center"/>
        <w:rPr>
          <w:rFonts w:ascii="Calibri" w:hAnsi="Calibri" w:cs="Calibri"/>
        </w:rPr>
      </w:pPr>
      <w:r w:rsidRPr="00BF04EB">
        <w:rPr>
          <w:rFonts w:ascii="Calibri" w:hAnsi="Calibri" w:cs="Calibri"/>
        </w:rPr>
        <w:lastRenderedPageBreak/>
        <w:t>Article IX</w:t>
      </w:r>
    </w:p>
    <w:p w14:paraId="3F9BAF9D" w14:textId="77777777" w:rsidR="00B87571" w:rsidRPr="00BF04EB" w:rsidRDefault="00B87571" w:rsidP="00AC44A9">
      <w:pPr>
        <w:pStyle w:val="BlockText"/>
        <w:rPr>
          <w:rFonts w:ascii="Calibri" w:hAnsi="Calibri" w:cs="Calibri"/>
          <w:b/>
          <w:i/>
        </w:rPr>
      </w:pPr>
      <w:r w:rsidRPr="00BF04EB">
        <w:rPr>
          <w:rFonts w:ascii="Calibri" w:hAnsi="Calibri" w:cs="Calibri"/>
          <w:b/>
          <w:i/>
        </w:rPr>
        <w:t>Church Officers</w:t>
      </w:r>
    </w:p>
    <w:p w14:paraId="52ACE3EA" w14:textId="77777777" w:rsidR="00B87571" w:rsidRPr="00B16312" w:rsidRDefault="00B87571" w:rsidP="007A50D0">
      <w:pPr>
        <w:pStyle w:val="BlockText"/>
        <w:rPr>
          <w:rFonts w:ascii="Calibri" w:hAnsi="Calibri" w:cs="Calibri"/>
          <w:sz w:val="24"/>
          <w:szCs w:val="24"/>
        </w:rPr>
      </w:pPr>
      <w:r w:rsidRPr="00B16312">
        <w:rPr>
          <w:rFonts w:ascii="Calibri" w:hAnsi="Calibri" w:cs="Calibri"/>
          <w:i/>
          <w:sz w:val="24"/>
          <w:szCs w:val="24"/>
        </w:rPr>
        <w:t>President</w:t>
      </w:r>
      <w:r w:rsidR="00AC44A9" w:rsidRPr="00B16312">
        <w:rPr>
          <w:rFonts w:ascii="Calibri" w:hAnsi="Calibri" w:cs="Calibri"/>
          <w:sz w:val="24"/>
          <w:szCs w:val="24"/>
        </w:rPr>
        <w:t xml:space="preserve">:  </w:t>
      </w:r>
      <w:r w:rsidRPr="00B16312">
        <w:rPr>
          <w:rFonts w:ascii="Calibri" w:hAnsi="Calibri" w:cs="Calibri"/>
          <w:sz w:val="24"/>
          <w:szCs w:val="24"/>
        </w:rPr>
        <w:t>The Deacon Chairperson sh</w:t>
      </w:r>
      <w:r w:rsidR="00792CDC">
        <w:rPr>
          <w:rFonts w:ascii="Calibri" w:hAnsi="Calibri" w:cs="Calibri"/>
          <w:sz w:val="24"/>
          <w:szCs w:val="24"/>
        </w:rPr>
        <w:t>all serve as President of this c</w:t>
      </w:r>
      <w:r w:rsidRPr="00B16312">
        <w:rPr>
          <w:rFonts w:ascii="Calibri" w:hAnsi="Calibri" w:cs="Calibri"/>
          <w:sz w:val="24"/>
          <w:szCs w:val="24"/>
        </w:rPr>
        <w:t>hurch and shall execute legal documents as required by law and at the direction of the Board of Deacons with th</w:t>
      </w:r>
      <w:r w:rsidR="00792CDC">
        <w:rPr>
          <w:rFonts w:ascii="Calibri" w:hAnsi="Calibri" w:cs="Calibri"/>
          <w:sz w:val="24"/>
          <w:szCs w:val="24"/>
        </w:rPr>
        <w:t>e approval of the c</w:t>
      </w:r>
      <w:r w:rsidRPr="00B16312">
        <w:rPr>
          <w:rFonts w:ascii="Calibri" w:hAnsi="Calibri" w:cs="Calibri"/>
          <w:sz w:val="24"/>
          <w:szCs w:val="24"/>
        </w:rPr>
        <w:t>hurch membership.</w:t>
      </w:r>
    </w:p>
    <w:p w14:paraId="4DB06598" w14:textId="77777777" w:rsidR="00B87571" w:rsidRPr="00B16312" w:rsidRDefault="00B87571" w:rsidP="007A50D0">
      <w:pPr>
        <w:pStyle w:val="BlockText"/>
        <w:rPr>
          <w:rFonts w:ascii="Calibri" w:hAnsi="Calibri" w:cs="Calibri"/>
          <w:sz w:val="24"/>
          <w:szCs w:val="24"/>
        </w:rPr>
      </w:pPr>
      <w:r w:rsidRPr="00B16312">
        <w:rPr>
          <w:rFonts w:ascii="Calibri" w:hAnsi="Calibri" w:cs="Calibri"/>
          <w:i/>
          <w:sz w:val="24"/>
          <w:szCs w:val="24"/>
        </w:rPr>
        <w:t>Vice-President</w:t>
      </w:r>
      <w:r w:rsidR="00AC44A9" w:rsidRPr="00B16312">
        <w:rPr>
          <w:rFonts w:ascii="Calibri" w:hAnsi="Calibri" w:cs="Calibri"/>
          <w:sz w:val="24"/>
          <w:szCs w:val="24"/>
        </w:rPr>
        <w:t xml:space="preserve">:  </w:t>
      </w:r>
      <w:r w:rsidRPr="00B16312">
        <w:rPr>
          <w:rFonts w:ascii="Calibri" w:hAnsi="Calibri" w:cs="Calibri"/>
          <w:sz w:val="24"/>
          <w:szCs w:val="24"/>
        </w:rPr>
        <w:t>The Deacon Vice-Chairperson shall s</w:t>
      </w:r>
      <w:r w:rsidR="00792CDC">
        <w:rPr>
          <w:rFonts w:ascii="Calibri" w:hAnsi="Calibri" w:cs="Calibri"/>
          <w:sz w:val="24"/>
          <w:szCs w:val="24"/>
        </w:rPr>
        <w:t>erve as Vice-President of this c</w:t>
      </w:r>
      <w:r w:rsidRPr="00B16312">
        <w:rPr>
          <w:rFonts w:ascii="Calibri" w:hAnsi="Calibri" w:cs="Calibri"/>
          <w:sz w:val="24"/>
          <w:szCs w:val="24"/>
        </w:rPr>
        <w:t>hurch and shall perform the duties of the President in the event of the absence or incapacity of the President.</w:t>
      </w:r>
    </w:p>
    <w:p w14:paraId="03364D0B" w14:textId="77777777" w:rsidR="00065E3F" w:rsidRDefault="00B87571" w:rsidP="006308F0">
      <w:pPr>
        <w:pStyle w:val="BlockText"/>
        <w:rPr>
          <w:rFonts w:ascii="Calibri" w:hAnsi="Calibri" w:cs="Calibri"/>
          <w:sz w:val="24"/>
          <w:szCs w:val="24"/>
        </w:rPr>
      </w:pPr>
      <w:r w:rsidRPr="00033FF2">
        <w:rPr>
          <w:rFonts w:ascii="Calibri" w:hAnsi="Calibri" w:cs="Calibri"/>
          <w:i/>
          <w:sz w:val="24"/>
          <w:szCs w:val="24"/>
        </w:rPr>
        <w:t>Treasurer</w:t>
      </w:r>
      <w:r w:rsidR="00AC44A9" w:rsidRPr="00033FF2">
        <w:rPr>
          <w:rFonts w:ascii="Calibri" w:hAnsi="Calibri" w:cs="Calibri"/>
          <w:sz w:val="24"/>
          <w:szCs w:val="24"/>
        </w:rPr>
        <w:t xml:space="preserve">:  </w:t>
      </w:r>
      <w:r w:rsidR="00522017" w:rsidRPr="00033FF2">
        <w:rPr>
          <w:rFonts w:ascii="Calibri" w:hAnsi="Calibri" w:cs="Calibri"/>
          <w:sz w:val="24"/>
          <w:szCs w:val="24"/>
        </w:rPr>
        <w:t xml:space="preserve">This church shall have a </w:t>
      </w:r>
      <w:r w:rsidRPr="00033FF2">
        <w:rPr>
          <w:rFonts w:ascii="Calibri" w:hAnsi="Calibri" w:cs="Calibri"/>
          <w:sz w:val="24"/>
          <w:szCs w:val="24"/>
        </w:rPr>
        <w:t>Treasurer who shall be the custodian of all church funds and keep an a</w:t>
      </w:r>
      <w:r w:rsidRPr="00B16312">
        <w:rPr>
          <w:rFonts w:ascii="Calibri" w:hAnsi="Calibri" w:cs="Calibri"/>
          <w:sz w:val="24"/>
          <w:szCs w:val="24"/>
        </w:rPr>
        <w:t xml:space="preserve">ccurate record thereof and shall disburse those funds in accordance with the church budget as adopted by the church membership. </w:t>
      </w:r>
      <w:r w:rsidR="000171CF" w:rsidRPr="00033FF2">
        <w:rPr>
          <w:rFonts w:ascii="Calibri" w:hAnsi="Calibri" w:cs="Calibri"/>
          <w:sz w:val="24"/>
          <w:szCs w:val="24"/>
        </w:rPr>
        <w:t xml:space="preserve">No one shall be eligible for election to this office unless such person has been a member of this church for at least one (1) year. </w:t>
      </w:r>
      <w:r w:rsidRPr="00033FF2">
        <w:rPr>
          <w:rFonts w:ascii="Calibri" w:hAnsi="Calibri" w:cs="Calibri"/>
          <w:sz w:val="24"/>
          <w:szCs w:val="24"/>
        </w:rPr>
        <w:t>Nominations for this office shall be by the Me</w:t>
      </w:r>
      <w:r w:rsidR="00522017" w:rsidRPr="00033FF2">
        <w:rPr>
          <w:rFonts w:ascii="Calibri" w:hAnsi="Calibri" w:cs="Calibri"/>
          <w:sz w:val="24"/>
          <w:szCs w:val="24"/>
        </w:rPr>
        <w:t xml:space="preserve">mber Resource Committee and the </w:t>
      </w:r>
      <w:r w:rsidRPr="00033FF2">
        <w:rPr>
          <w:rFonts w:ascii="Calibri" w:hAnsi="Calibri" w:cs="Calibri"/>
          <w:sz w:val="24"/>
          <w:szCs w:val="24"/>
        </w:rPr>
        <w:t>Treasurer shall</w:t>
      </w:r>
      <w:r w:rsidRPr="00B16312">
        <w:rPr>
          <w:rFonts w:ascii="Calibri" w:hAnsi="Calibri" w:cs="Calibri"/>
          <w:sz w:val="24"/>
          <w:szCs w:val="24"/>
        </w:rPr>
        <w:t xml:space="preserve"> be elected at the regular church </w:t>
      </w:r>
      <w:r w:rsidR="00F221C7">
        <w:rPr>
          <w:rFonts w:ascii="Calibri" w:hAnsi="Calibri" w:cs="Calibri"/>
          <w:sz w:val="24"/>
          <w:szCs w:val="24"/>
        </w:rPr>
        <w:t>conference</w:t>
      </w:r>
      <w:r w:rsidRPr="00B16312">
        <w:rPr>
          <w:rFonts w:ascii="Calibri" w:hAnsi="Calibri" w:cs="Calibri"/>
          <w:sz w:val="24"/>
          <w:szCs w:val="24"/>
        </w:rPr>
        <w:t xml:space="preserve"> in October of each year to take office November 1. </w:t>
      </w:r>
      <w:r w:rsidR="000171CF">
        <w:rPr>
          <w:rFonts w:ascii="Calibri" w:hAnsi="Calibri" w:cs="Calibri"/>
          <w:sz w:val="24"/>
          <w:szCs w:val="24"/>
        </w:rPr>
        <w:t xml:space="preserve"> </w:t>
      </w:r>
      <w:r w:rsidRPr="00B16312">
        <w:rPr>
          <w:rFonts w:ascii="Calibri" w:hAnsi="Calibri" w:cs="Calibri"/>
          <w:sz w:val="24"/>
          <w:szCs w:val="24"/>
        </w:rPr>
        <w:t xml:space="preserve">Additional nominations for this office may be made from the floor at such church </w:t>
      </w:r>
      <w:r w:rsidR="00F221C7">
        <w:rPr>
          <w:rFonts w:ascii="Calibri" w:hAnsi="Calibri" w:cs="Calibri"/>
          <w:sz w:val="24"/>
          <w:szCs w:val="24"/>
        </w:rPr>
        <w:t>conference</w:t>
      </w:r>
      <w:r w:rsidRPr="00B16312">
        <w:rPr>
          <w:rFonts w:ascii="Calibri" w:hAnsi="Calibri" w:cs="Calibri"/>
          <w:sz w:val="24"/>
          <w:szCs w:val="24"/>
        </w:rPr>
        <w:t xml:space="preserve"> provided that any such nominee shall have been contacted in advance and theretofore agreed to serve if elected. The person receiving the highest number of votes cast shall be elected. </w:t>
      </w:r>
      <w:r w:rsidRPr="00033FF2">
        <w:rPr>
          <w:rFonts w:ascii="Calibri" w:hAnsi="Calibri" w:cs="Calibri"/>
          <w:sz w:val="24"/>
          <w:szCs w:val="24"/>
        </w:rPr>
        <w:t>No one shall be eligible for election to this office who has served as Treasurer for more than three (3) consecutive one-year terms.</w:t>
      </w:r>
    </w:p>
    <w:p w14:paraId="553643C9" w14:textId="77777777" w:rsidR="003D1609" w:rsidRPr="00B16312" w:rsidRDefault="003D1609" w:rsidP="003D1609">
      <w:pPr>
        <w:pStyle w:val="BlockText"/>
        <w:keepNext/>
        <w:rPr>
          <w:rFonts w:ascii="Calibri" w:hAnsi="Calibri" w:cs="Calibri"/>
          <w:sz w:val="24"/>
          <w:szCs w:val="24"/>
        </w:rPr>
      </w:pPr>
      <w:r w:rsidRPr="00033FF2">
        <w:rPr>
          <w:rFonts w:ascii="Calibri" w:hAnsi="Calibri" w:cs="Calibri"/>
          <w:i/>
          <w:sz w:val="24"/>
          <w:szCs w:val="24"/>
        </w:rPr>
        <w:t>Secretary</w:t>
      </w:r>
      <w:r w:rsidRPr="00033FF2">
        <w:rPr>
          <w:rFonts w:ascii="Calibri" w:hAnsi="Calibri" w:cs="Calibri"/>
          <w:sz w:val="24"/>
          <w:szCs w:val="24"/>
        </w:rPr>
        <w:t>:  The</w:t>
      </w:r>
      <w:r w:rsidRPr="00B16312">
        <w:rPr>
          <w:rFonts w:ascii="Calibri" w:hAnsi="Calibri" w:cs="Calibri"/>
          <w:sz w:val="24"/>
          <w:szCs w:val="24"/>
        </w:rPr>
        <w:t xml:space="preserve"> Deacon Secre</w:t>
      </w:r>
      <w:r>
        <w:rPr>
          <w:rFonts w:ascii="Calibri" w:hAnsi="Calibri" w:cs="Calibri"/>
          <w:sz w:val="24"/>
          <w:szCs w:val="24"/>
        </w:rPr>
        <w:t>tary shall serve as secretary of this church</w:t>
      </w:r>
      <w:r w:rsidRPr="00B16312">
        <w:rPr>
          <w:rFonts w:ascii="Calibri" w:hAnsi="Calibri" w:cs="Calibri"/>
          <w:sz w:val="24"/>
          <w:szCs w:val="24"/>
        </w:rPr>
        <w:t xml:space="preserve"> and shall be responsible for maintaining an accurate church membership roll, church records and the minutes of all church </w:t>
      </w:r>
      <w:r>
        <w:rPr>
          <w:rFonts w:ascii="Calibri" w:hAnsi="Calibri" w:cs="Calibri"/>
          <w:sz w:val="24"/>
          <w:szCs w:val="24"/>
        </w:rPr>
        <w:t>conferences</w:t>
      </w:r>
      <w:r w:rsidRPr="00B16312">
        <w:rPr>
          <w:rFonts w:ascii="Calibri" w:hAnsi="Calibri" w:cs="Calibri"/>
          <w:sz w:val="24"/>
          <w:szCs w:val="24"/>
        </w:rPr>
        <w:t xml:space="preserve">. The </w:t>
      </w:r>
      <w:r>
        <w:rPr>
          <w:rFonts w:ascii="Calibri" w:hAnsi="Calibri" w:cs="Calibri"/>
          <w:sz w:val="24"/>
          <w:szCs w:val="24"/>
        </w:rPr>
        <w:t>Secretary</w:t>
      </w:r>
      <w:r w:rsidRPr="00B16312">
        <w:rPr>
          <w:rFonts w:ascii="Calibri" w:hAnsi="Calibri" w:cs="Calibri"/>
          <w:sz w:val="24"/>
          <w:szCs w:val="24"/>
        </w:rPr>
        <w:t xml:space="preserve"> shall communicate where appropriate, the official actions of this church as directed by the church membership. </w:t>
      </w:r>
    </w:p>
    <w:p w14:paraId="1DD356FB" w14:textId="77777777" w:rsidR="003D1609" w:rsidRPr="00C1489E" w:rsidRDefault="003D1609" w:rsidP="006308F0">
      <w:pPr>
        <w:pStyle w:val="BlockText"/>
        <w:rPr>
          <w:rFonts w:ascii="Calibri" w:hAnsi="Calibri" w:cs="Calibri"/>
          <w:sz w:val="24"/>
          <w:szCs w:val="24"/>
        </w:rPr>
      </w:pPr>
    </w:p>
    <w:p w14:paraId="4FBCA74F" w14:textId="77777777" w:rsidR="00B87571" w:rsidRPr="00BF04EB" w:rsidRDefault="00B87571" w:rsidP="00251E2E">
      <w:pPr>
        <w:pStyle w:val="Title2"/>
        <w:jc w:val="center"/>
        <w:rPr>
          <w:rFonts w:ascii="Calibri" w:hAnsi="Calibri" w:cs="Calibri"/>
        </w:rPr>
      </w:pPr>
      <w:r w:rsidRPr="00BF04EB">
        <w:rPr>
          <w:rFonts w:ascii="Calibri" w:hAnsi="Calibri" w:cs="Calibri"/>
        </w:rPr>
        <w:t>Article X</w:t>
      </w:r>
    </w:p>
    <w:p w14:paraId="136B7085" w14:textId="77777777" w:rsidR="007A50D0" w:rsidRPr="00B16312" w:rsidRDefault="00B87571" w:rsidP="00D41586">
      <w:pPr>
        <w:pStyle w:val="BlockText"/>
        <w:rPr>
          <w:rFonts w:ascii="Calibri" w:hAnsi="Calibri" w:cs="Calibri"/>
          <w:b/>
          <w:i/>
          <w:sz w:val="24"/>
          <w:szCs w:val="24"/>
        </w:rPr>
      </w:pPr>
      <w:r w:rsidRPr="00B16312">
        <w:rPr>
          <w:rFonts w:ascii="Calibri" w:hAnsi="Calibri" w:cs="Calibri"/>
          <w:b/>
          <w:i/>
          <w:sz w:val="24"/>
          <w:szCs w:val="24"/>
        </w:rPr>
        <w:t>Church Organization</w:t>
      </w:r>
    </w:p>
    <w:p w14:paraId="1BC86A99" w14:textId="77777777" w:rsidR="006308F0" w:rsidRPr="00B16312" w:rsidRDefault="00B87571" w:rsidP="007A50D0">
      <w:pPr>
        <w:pStyle w:val="BlockText"/>
        <w:rPr>
          <w:rFonts w:ascii="Calibri" w:hAnsi="Calibri" w:cs="Calibri"/>
          <w:sz w:val="24"/>
          <w:szCs w:val="24"/>
        </w:rPr>
      </w:pPr>
      <w:r w:rsidRPr="00B16312">
        <w:rPr>
          <w:rFonts w:ascii="Calibri" w:hAnsi="Calibri" w:cs="Calibri"/>
          <w:sz w:val="24"/>
          <w:szCs w:val="24"/>
        </w:rPr>
        <w:t>This church, in an effort to create an organizational structure and in keeping with the implementation of the task of carrying out its mission shall designate members to form those divisions as shall be necessary.</w:t>
      </w:r>
    </w:p>
    <w:p w14:paraId="72AE1F9C" w14:textId="77777777" w:rsidR="007A50D0" w:rsidRPr="00B16312" w:rsidRDefault="00B87571" w:rsidP="00D41586">
      <w:pPr>
        <w:pStyle w:val="BlockText"/>
        <w:rPr>
          <w:rFonts w:ascii="Calibri" w:hAnsi="Calibri" w:cs="Calibri"/>
          <w:b/>
          <w:i/>
          <w:sz w:val="24"/>
          <w:szCs w:val="24"/>
        </w:rPr>
      </w:pPr>
      <w:r w:rsidRPr="00B16312">
        <w:rPr>
          <w:rFonts w:ascii="Calibri" w:hAnsi="Calibri" w:cs="Calibri"/>
          <w:b/>
          <w:i/>
          <w:sz w:val="24"/>
          <w:szCs w:val="24"/>
        </w:rPr>
        <w:t>Church Program Council</w:t>
      </w:r>
    </w:p>
    <w:p w14:paraId="1CFF8E13" w14:textId="77777777" w:rsidR="00B87571" w:rsidRPr="00B16312" w:rsidRDefault="00792CDC" w:rsidP="00D41586">
      <w:pPr>
        <w:pStyle w:val="ListNumber"/>
        <w:numPr>
          <w:ilvl w:val="0"/>
          <w:numId w:val="30"/>
        </w:numPr>
        <w:rPr>
          <w:rFonts w:ascii="Calibri" w:hAnsi="Calibri" w:cs="Calibri"/>
          <w:sz w:val="24"/>
          <w:szCs w:val="24"/>
        </w:rPr>
      </w:pPr>
      <w:r>
        <w:rPr>
          <w:rFonts w:ascii="Calibri" w:hAnsi="Calibri" w:cs="Calibri"/>
          <w:sz w:val="24"/>
          <w:szCs w:val="24"/>
        </w:rPr>
        <w:t>The c</w:t>
      </w:r>
      <w:r w:rsidR="00B87571" w:rsidRPr="00B16312">
        <w:rPr>
          <w:rFonts w:ascii="Calibri" w:hAnsi="Calibri" w:cs="Calibri"/>
          <w:sz w:val="24"/>
          <w:szCs w:val="24"/>
        </w:rPr>
        <w:t>hurch Pro</w:t>
      </w:r>
      <w:r w:rsidR="00D41586" w:rsidRPr="00B16312">
        <w:rPr>
          <w:rFonts w:ascii="Calibri" w:hAnsi="Calibri" w:cs="Calibri"/>
          <w:sz w:val="24"/>
          <w:szCs w:val="24"/>
        </w:rPr>
        <w:t>gr</w:t>
      </w:r>
      <w:r w:rsidR="00BF04EB" w:rsidRPr="00B16312">
        <w:rPr>
          <w:rFonts w:ascii="Calibri" w:hAnsi="Calibri" w:cs="Calibri"/>
          <w:sz w:val="24"/>
          <w:szCs w:val="24"/>
        </w:rPr>
        <w:t xml:space="preserve">am Council is responsible for: </w:t>
      </w:r>
      <w:r w:rsidR="00D41586" w:rsidRPr="00B16312">
        <w:rPr>
          <w:rFonts w:ascii="Calibri" w:hAnsi="Calibri" w:cs="Calibri"/>
          <w:sz w:val="24"/>
          <w:szCs w:val="24"/>
        </w:rPr>
        <w:t xml:space="preserve">(a) </w:t>
      </w:r>
      <w:r w:rsidR="00B87571" w:rsidRPr="00B16312">
        <w:rPr>
          <w:rFonts w:ascii="Calibri" w:hAnsi="Calibri" w:cs="Calibri"/>
          <w:sz w:val="24"/>
          <w:szCs w:val="24"/>
        </w:rPr>
        <w:t>recommending to the Board of Deacons program or policy changes for the year</w:t>
      </w:r>
      <w:r w:rsidR="00D46AED" w:rsidRPr="00B16312">
        <w:rPr>
          <w:rFonts w:ascii="Calibri" w:hAnsi="Calibri" w:cs="Calibri"/>
          <w:sz w:val="24"/>
          <w:szCs w:val="24"/>
        </w:rPr>
        <w:t>; and</w:t>
      </w:r>
      <w:r w:rsidR="00D41586" w:rsidRPr="00B16312">
        <w:rPr>
          <w:rFonts w:ascii="Calibri" w:hAnsi="Calibri" w:cs="Calibri"/>
          <w:sz w:val="24"/>
          <w:szCs w:val="24"/>
        </w:rPr>
        <w:t xml:space="preserve"> (b) </w:t>
      </w:r>
      <w:r w:rsidR="00B87571" w:rsidRPr="00B16312">
        <w:rPr>
          <w:rFonts w:ascii="Calibri" w:hAnsi="Calibri" w:cs="Calibri"/>
          <w:sz w:val="24"/>
          <w:szCs w:val="24"/>
        </w:rPr>
        <w:t xml:space="preserve">implementing all approved church programming. </w:t>
      </w:r>
    </w:p>
    <w:p w14:paraId="12FA1FAF" w14:textId="77777777" w:rsidR="00B87571" w:rsidRPr="00B16312" w:rsidRDefault="00B87571" w:rsidP="00D41586">
      <w:pPr>
        <w:pStyle w:val="ListNumber"/>
        <w:numPr>
          <w:ilvl w:val="0"/>
          <w:numId w:val="30"/>
        </w:numPr>
        <w:rPr>
          <w:rFonts w:ascii="Calibri" w:hAnsi="Calibri" w:cs="Calibri"/>
          <w:sz w:val="24"/>
          <w:szCs w:val="24"/>
        </w:rPr>
      </w:pPr>
      <w:r w:rsidRPr="00B16312">
        <w:rPr>
          <w:rFonts w:ascii="Calibri" w:hAnsi="Calibri" w:cs="Calibri"/>
          <w:sz w:val="24"/>
          <w:szCs w:val="24"/>
        </w:rPr>
        <w:lastRenderedPageBreak/>
        <w:t xml:space="preserve">Membership on this council shall consist of the chair, vice-chair and secretary of the Board of Deacons, Treasurer, directors of the appropriate committees and divisions, such as Worship Division, Education Division, Missions Division, Fellowship Division, Personnel Division, Property Division, Finance Division, Information Technology Division and Publicity Division. </w:t>
      </w:r>
    </w:p>
    <w:p w14:paraId="209E3991" w14:textId="77777777" w:rsidR="00B87571" w:rsidRPr="00B16312" w:rsidRDefault="00B87571" w:rsidP="00D41586">
      <w:pPr>
        <w:pStyle w:val="ListNumber"/>
        <w:numPr>
          <w:ilvl w:val="0"/>
          <w:numId w:val="30"/>
        </w:numPr>
        <w:rPr>
          <w:rFonts w:ascii="Calibri" w:hAnsi="Calibri" w:cs="Calibri"/>
          <w:sz w:val="24"/>
          <w:szCs w:val="24"/>
        </w:rPr>
      </w:pPr>
      <w:r w:rsidRPr="00B16312">
        <w:rPr>
          <w:rFonts w:ascii="Calibri" w:hAnsi="Calibri" w:cs="Calibri"/>
          <w:sz w:val="24"/>
          <w:szCs w:val="24"/>
        </w:rPr>
        <w:t xml:space="preserve">The Ministerial staff shall be ex-officio members. </w:t>
      </w:r>
    </w:p>
    <w:p w14:paraId="711343F8" w14:textId="77777777" w:rsidR="00B87571" w:rsidRPr="00B16312" w:rsidRDefault="00B87571" w:rsidP="00D41586">
      <w:pPr>
        <w:pStyle w:val="ListNumber"/>
        <w:numPr>
          <w:ilvl w:val="0"/>
          <w:numId w:val="30"/>
        </w:numPr>
        <w:rPr>
          <w:rFonts w:ascii="Calibri" w:hAnsi="Calibri" w:cs="Calibri"/>
          <w:sz w:val="24"/>
          <w:szCs w:val="24"/>
        </w:rPr>
      </w:pPr>
      <w:r w:rsidRPr="00B16312">
        <w:rPr>
          <w:rFonts w:ascii="Calibri" w:hAnsi="Calibri" w:cs="Calibri"/>
          <w:sz w:val="24"/>
          <w:szCs w:val="24"/>
        </w:rPr>
        <w:t xml:space="preserve">The council shall be chaired by the chair of the Board of Deacons. Members of the council must have been members of this church for at least six (6) months. </w:t>
      </w:r>
    </w:p>
    <w:p w14:paraId="0B236833" w14:textId="77777777" w:rsidR="00B87571" w:rsidRPr="00B16312" w:rsidRDefault="00B87571" w:rsidP="00D41586">
      <w:pPr>
        <w:pStyle w:val="ListNumber"/>
        <w:numPr>
          <w:ilvl w:val="0"/>
          <w:numId w:val="30"/>
        </w:numPr>
        <w:rPr>
          <w:rFonts w:ascii="Calibri" w:hAnsi="Calibri" w:cs="Calibri"/>
          <w:sz w:val="24"/>
          <w:szCs w:val="24"/>
        </w:rPr>
      </w:pPr>
      <w:r w:rsidRPr="00B16312">
        <w:rPr>
          <w:rFonts w:ascii="Calibri" w:hAnsi="Calibri" w:cs="Calibri"/>
          <w:sz w:val="24"/>
          <w:szCs w:val="24"/>
        </w:rPr>
        <w:t xml:space="preserve">The division directors </w:t>
      </w:r>
      <w:r w:rsidR="006308F0">
        <w:rPr>
          <w:rFonts w:ascii="Calibri" w:hAnsi="Calibri" w:cs="Calibri"/>
          <w:sz w:val="24"/>
          <w:szCs w:val="24"/>
        </w:rPr>
        <w:t xml:space="preserve">will be nominated </w:t>
      </w:r>
      <w:r w:rsidRPr="00B16312">
        <w:rPr>
          <w:rFonts w:ascii="Calibri" w:hAnsi="Calibri" w:cs="Calibri"/>
          <w:sz w:val="24"/>
          <w:szCs w:val="24"/>
        </w:rPr>
        <w:t>by the Member Resource Committee for a one (1) year term, not to exceed three (3) consecutive terms.</w:t>
      </w:r>
    </w:p>
    <w:p w14:paraId="68611D9A" w14:textId="77777777" w:rsidR="00B87571" w:rsidRPr="00B16312" w:rsidRDefault="00B87571" w:rsidP="00D41586">
      <w:pPr>
        <w:pStyle w:val="BlockText"/>
        <w:rPr>
          <w:rFonts w:ascii="Calibri" w:hAnsi="Calibri" w:cs="Calibri"/>
          <w:b/>
          <w:i/>
          <w:sz w:val="24"/>
          <w:szCs w:val="24"/>
        </w:rPr>
      </w:pPr>
      <w:r w:rsidRPr="00B16312">
        <w:rPr>
          <w:rFonts w:ascii="Calibri" w:hAnsi="Calibri" w:cs="Calibri"/>
          <w:b/>
          <w:i/>
          <w:sz w:val="24"/>
          <w:szCs w:val="24"/>
        </w:rPr>
        <w:t>Personnel Division</w:t>
      </w:r>
    </w:p>
    <w:p w14:paraId="70B99C2C" w14:textId="77777777" w:rsidR="00B87571" w:rsidRPr="00B16312" w:rsidRDefault="00B87571" w:rsidP="00D46AED">
      <w:pPr>
        <w:pStyle w:val="ListNumber"/>
        <w:numPr>
          <w:ilvl w:val="0"/>
          <w:numId w:val="27"/>
        </w:numPr>
        <w:rPr>
          <w:rFonts w:ascii="Calibri" w:hAnsi="Calibri" w:cs="Calibri"/>
          <w:sz w:val="24"/>
          <w:szCs w:val="24"/>
        </w:rPr>
      </w:pPr>
      <w:r w:rsidRPr="00B16312">
        <w:rPr>
          <w:rFonts w:ascii="Calibri" w:hAnsi="Calibri" w:cs="Calibri"/>
          <w:sz w:val="24"/>
          <w:szCs w:val="24"/>
        </w:rPr>
        <w:t>The purpose of this division is to provide the personnel needed to accomplish the tasks of the church.</w:t>
      </w:r>
    </w:p>
    <w:p w14:paraId="1BA92E29" w14:textId="77777777" w:rsidR="00B87571" w:rsidRPr="00B16312" w:rsidRDefault="00B87571" w:rsidP="00D46AED">
      <w:pPr>
        <w:pStyle w:val="ListNumber"/>
        <w:numPr>
          <w:ilvl w:val="0"/>
          <w:numId w:val="27"/>
        </w:numPr>
        <w:rPr>
          <w:rFonts w:ascii="Calibri" w:hAnsi="Calibri" w:cs="Calibri"/>
          <w:sz w:val="24"/>
          <w:szCs w:val="24"/>
        </w:rPr>
      </w:pPr>
      <w:r w:rsidRPr="00B16312">
        <w:rPr>
          <w:rFonts w:ascii="Calibri" w:hAnsi="Calibri" w:cs="Calibri"/>
          <w:sz w:val="24"/>
          <w:szCs w:val="24"/>
        </w:rPr>
        <w:t xml:space="preserve">Membership in this division shall </w:t>
      </w:r>
      <w:r w:rsidR="00397685">
        <w:rPr>
          <w:rFonts w:ascii="Calibri" w:hAnsi="Calibri" w:cs="Calibri"/>
          <w:sz w:val="24"/>
          <w:szCs w:val="24"/>
        </w:rPr>
        <w:t xml:space="preserve">consist of a chair, vice chair </w:t>
      </w:r>
      <w:r w:rsidRPr="00B16312">
        <w:rPr>
          <w:rFonts w:ascii="Calibri" w:hAnsi="Calibri" w:cs="Calibri"/>
          <w:sz w:val="24"/>
          <w:szCs w:val="24"/>
        </w:rPr>
        <w:t>and at least five (5) members.</w:t>
      </w:r>
    </w:p>
    <w:p w14:paraId="445C9D35" w14:textId="77777777" w:rsidR="00B87571" w:rsidRPr="00B16312" w:rsidRDefault="00B87571" w:rsidP="00D46AED">
      <w:pPr>
        <w:pStyle w:val="ListNumber"/>
        <w:numPr>
          <w:ilvl w:val="0"/>
          <w:numId w:val="27"/>
        </w:numPr>
        <w:rPr>
          <w:rFonts w:ascii="Calibri" w:hAnsi="Calibri" w:cs="Calibri"/>
          <w:sz w:val="24"/>
          <w:szCs w:val="24"/>
        </w:rPr>
      </w:pPr>
      <w:r w:rsidRPr="00B16312">
        <w:rPr>
          <w:rFonts w:ascii="Calibri" w:hAnsi="Calibri" w:cs="Calibri"/>
          <w:sz w:val="24"/>
          <w:szCs w:val="24"/>
        </w:rPr>
        <w:t xml:space="preserve">An appropriate </w:t>
      </w:r>
      <w:r w:rsidR="002E0518">
        <w:rPr>
          <w:rFonts w:ascii="Calibri" w:hAnsi="Calibri" w:cs="Calibri"/>
          <w:sz w:val="24"/>
          <w:szCs w:val="24"/>
        </w:rPr>
        <w:t>representative from the m</w:t>
      </w:r>
      <w:r w:rsidRPr="00B16312">
        <w:rPr>
          <w:rFonts w:ascii="Calibri" w:hAnsi="Calibri" w:cs="Calibri"/>
          <w:sz w:val="24"/>
          <w:szCs w:val="24"/>
        </w:rPr>
        <w:t>inisterial staff shall be an ex-officio member.</w:t>
      </w:r>
    </w:p>
    <w:p w14:paraId="3007CA94" w14:textId="77777777" w:rsidR="00B87571" w:rsidRPr="00B16312" w:rsidRDefault="006308F0" w:rsidP="00D46AED">
      <w:pPr>
        <w:pStyle w:val="ListNumber"/>
        <w:numPr>
          <w:ilvl w:val="0"/>
          <w:numId w:val="27"/>
        </w:numPr>
        <w:rPr>
          <w:rFonts w:ascii="Calibri" w:hAnsi="Calibri" w:cs="Calibri"/>
          <w:sz w:val="24"/>
          <w:szCs w:val="24"/>
        </w:rPr>
      </w:pPr>
      <w:r>
        <w:rPr>
          <w:rFonts w:ascii="Calibri" w:hAnsi="Calibri" w:cs="Calibri"/>
          <w:sz w:val="24"/>
          <w:szCs w:val="24"/>
        </w:rPr>
        <w:t>Members of the Personnel Division</w:t>
      </w:r>
      <w:r w:rsidR="00B87571" w:rsidRPr="00B16312">
        <w:rPr>
          <w:rFonts w:ascii="Calibri" w:hAnsi="Calibri" w:cs="Calibri"/>
          <w:sz w:val="24"/>
          <w:szCs w:val="24"/>
        </w:rPr>
        <w:t xml:space="preserve"> shall b</w:t>
      </w:r>
      <w:r>
        <w:rPr>
          <w:rFonts w:ascii="Calibri" w:hAnsi="Calibri" w:cs="Calibri"/>
          <w:sz w:val="24"/>
          <w:szCs w:val="24"/>
        </w:rPr>
        <w:t xml:space="preserve">e nominated </w:t>
      </w:r>
      <w:r w:rsidR="00B87571" w:rsidRPr="00B16312">
        <w:rPr>
          <w:rFonts w:ascii="Calibri" w:hAnsi="Calibri" w:cs="Calibri"/>
          <w:sz w:val="24"/>
          <w:szCs w:val="24"/>
        </w:rPr>
        <w:t>by the Member Resource Committee for a term of one (1) year not to exceed three (3) consecutive terms.</w:t>
      </w:r>
    </w:p>
    <w:p w14:paraId="35F35ED1" w14:textId="77777777" w:rsidR="00B87571" w:rsidRPr="00B16312" w:rsidRDefault="00B87571" w:rsidP="00D46AED">
      <w:pPr>
        <w:pStyle w:val="ListNumber"/>
        <w:rPr>
          <w:rFonts w:ascii="Calibri" w:hAnsi="Calibri" w:cs="Calibri"/>
          <w:sz w:val="24"/>
          <w:szCs w:val="24"/>
        </w:rPr>
      </w:pPr>
      <w:r w:rsidRPr="00B16312">
        <w:rPr>
          <w:rFonts w:ascii="Calibri" w:hAnsi="Calibri" w:cs="Calibri"/>
          <w:sz w:val="24"/>
          <w:szCs w:val="24"/>
        </w:rPr>
        <w:t>In consultation with the Pastor, this division shall be responsible for:</w:t>
      </w:r>
    </w:p>
    <w:p w14:paraId="5489439A" w14:textId="77777777" w:rsidR="00B87571" w:rsidRPr="00B16312" w:rsidRDefault="006308F0" w:rsidP="00D46AED">
      <w:pPr>
        <w:pStyle w:val="ListNumber2"/>
        <w:rPr>
          <w:rFonts w:ascii="Calibri" w:hAnsi="Calibri" w:cs="Calibri"/>
          <w:sz w:val="24"/>
          <w:szCs w:val="24"/>
        </w:rPr>
      </w:pPr>
      <w:r>
        <w:rPr>
          <w:rFonts w:ascii="Calibri" w:hAnsi="Calibri" w:cs="Calibri"/>
          <w:sz w:val="24"/>
          <w:szCs w:val="24"/>
        </w:rPr>
        <w:t>E</w:t>
      </w:r>
      <w:r w:rsidR="00B87571" w:rsidRPr="00B16312">
        <w:rPr>
          <w:rFonts w:ascii="Calibri" w:hAnsi="Calibri" w:cs="Calibri"/>
          <w:sz w:val="24"/>
          <w:szCs w:val="24"/>
        </w:rPr>
        <w:t>valuating the needs and desirability of the employment of all paid staff except for the Pastor;</w:t>
      </w:r>
    </w:p>
    <w:p w14:paraId="30F35652" w14:textId="77777777" w:rsidR="00B87571" w:rsidRPr="00B16312" w:rsidRDefault="006308F0" w:rsidP="00D46AED">
      <w:pPr>
        <w:pStyle w:val="ListNumber2"/>
        <w:rPr>
          <w:rFonts w:ascii="Calibri" w:hAnsi="Calibri" w:cs="Calibri"/>
          <w:sz w:val="24"/>
          <w:szCs w:val="24"/>
        </w:rPr>
      </w:pPr>
      <w:r>
        <w:rPr>
          <w:rFonts w:ascii="Calibri" w:hAnsi="Calibri" w:cs="Calibri"/>
          <w:sz w:val="24"/>
          <w:szCs w:val="24"/>
        </w:rPr>
        <w:t>M</w:t>
      </w:r>
      <w:r w:rsidR="00B87571" w:rsidRPr="00B16312">
        <w:rPr>
          <w:rFonts w:ascii="Calibri" w:hAnsi="Calibri" w:cs="Calibri"/>
          <w:sz w:val="24"/>
          <w:szCs w:val="24"/>
        </w:rPr>
        <w:t>aking appropriate recommendations to the Finance Division (if same would alter the approved church budget);</w:t>
      </w:r>
    </w:p>
    <w:p w14:paraId="0243466F" w14:textId="77777777" w:rsidR="00B87571" w:rsidRPr="00B16312" w:rsidRDefault="006308F0" w:rsidP="00D46AED">
      <w:pPr>
        <w:pStyle w:val="ListNumber2"/>
        <w:rPr>
          <w:rFonts w:ascii="Calibri" w:hAnsi="Calibri" w:cs="Calibri"/>
          <w:sz w:val="24"/>
          <w:szCs w:val="24"/>
        </w:rPr>
      </w:pPr>
      <w:r>
        <w:rPr>
          <w:rFonts w:ascii="Calibri" w:hAnsi="Calibri" w:cs="Calibri"/>
          <w:sz w:val="24"/>
          <w:szCs w:val="24"/>
        </w:rPr>
        <w:t>M</w:t>
      </w:r>
      <w:r w:rsidR="00B87571" w:rsidRPr="00B16312">
        <w:rPr>
          <w:rFonts w:ascii="Calibri" w:hAnsi="Calibri" w:cs="Calibri"/>
          <w:sz w:val="24"/>
          <w:szCs w:val="24"/>
        </w:rPr>
        <w:t>aking appropriate recommendations to the church membership for a vote on the employment of all paid ministerial staff except for the Pastor;</w:t>
      </w:r>
    </w:p>
    <w:p w14:paraId="69F1BE1A" w14:textId="77777777" w:rsidR="00B87571" w:rsidRPr="00B16312" w:rsidRDefault="006308F0" w:rsidP="00D46AED">
      <w:pPr>
        <w:pStyle w:val="ListNumber2"/>
        <w:rPr>
          <w:rFonts w:ascii="Calibri" w:hAnsi="Calibri" w:cs="Calibri"/>
          <w:sz w:val="24"/>
          <w:szCs w:val="24"/>
        </w:rPr>
      </w:pPr>
      <w:r>
        <w:rPr>
          <w:rFonts w:ascii="Calibri" w:hAnsi="Calibri" w:cs="Calibri"/>
          <w:sz w:val="24"/>
          <w:szCs w:val="24"/>
        </w:rPr>
        <w:t>R</w:t>
      </w:r>
      <w:r w:rsidR="00B87571" w:rsidRPr="00B16312">
        <w:rPr>
          <w:rFonts w:ascii="Calibri" w:hAnsi="Calibri" w:cs="Calibri"/>
          <w:sz w:val="24"/>
          <w:szCs w:val="24"/>
        </w:rPr>
        <w:t>ecruiting, interviewing and employing, without a vote by the church mem</w:t>
      </w:r>
      <w:r w:rsidR="00BF04EB" w:rsidRPr="00B16312">
        <w:rPr>
          <w:rFonts w:ascii="Calibri" w:hAnsi="Calibri" w:cs="Calibri"/>
          <w:sz w:val="24"/>
          <w:szCs w:val="24"/>
        </w:rPr>
        <w:t xml:space="preserve">bership of all non-ministerial </w:t>
      </w:r>
      <w:r w:rsidR="00B87571" w:rsidRPr="00B16312">
        <w:rPr>
          <w:rFonts w:ascii="Calibri" w:hAnsi="Calibri" w:cs="Calibri"/>
          <w:sz w:val="24"/>
          <w:szCs w:val="24"/>
        </w:rPr>
        <w:t>staff;</w:t>
      </w:r>
    </w:p>
    <w:p w14:paraId="7A16EAF9" w14:textId="77777777" w:rsidR="00B87571" w:rsidRPr="00B16312" w:rsidRDefault="006308F0" w:rsidP="00D46AED">
      <w:pPr>
        <w:pStyle w:val="ListNumber2"/>
        <w:rPr>
          <w:rFonts w:ascii="Calibri" w:hAnsi="Calibri" w:cs="Calibri"/>
          <w:sz w:val="24"/>
          <w:szCs w:val="24"/>
        </w:rPr>
      </w:pPr>
      <w:r>
        <w:rPr>
          <w:rFonts w:ascii="Calibri" w:hAnsi="Calibri" w:cs="Calibri"/>
          <w:sz w:val="24"/>
          <w:szCs w:val="24"/>
        </w:rPr>
        <w:t>M</w:t>
      </w:r>
      <w:r w:rsidR="00BF04EB" w:rsidRPr="00B16312">
        <w:rPr>
          <w:rFonts w:ascii="Calibri" w:hAnsi="Calibri" w:cs="Calibri"/>
          <w:sz w:val="24"/>
          <w:szCs w:val="24"/>
        </w:rPr>
        <w:t xml:space="preserve">aking </w:t>
      </w:r>
      <w:r w:rsidR="00B87571" w:rsidRPr="00B16312">
        <w:rPr>
          <w:rFonts w:ascii="Calibri" w:hAnsi="Calibri" w:cs="Calibri"/>
          <w:sz w:val="24"/>
          <w:szCs w:val="24"/>
        </w:rPr>
        <w:t>appr</w:t>
      </w:r>
      <w:r w:rsidR="00B16312">
        <w:rPr>
          <w:rFonts w:ascii="Calibri" w:hAnsi="Calibri" w:cs="Calibri"/>
          <w:sz w:val="24"/>
          <w:szCs w:val="24"/>
        </w:rPr>
        <w:t xml:space="preserve">opriate recommendations to the Board of </w:t>
      </w:r>
      <w:r w:rsidR="00B87571" w:rsidRPr="00B16312">
        <w:rPr>
          <w:rFonts w:ascii="Calibri" w:hAnsi="Calibri" w:cs="Calibri"/>
          <w:sz w:val="24"/>
          <w:szCs w:val="24"/>
        </w:rPr>
        <w:t>Deacons for a vote on the termination of any paid ministerial staff except for the Pastor;</w:t>
      </w:r>
    </w:p>
    <w:p w14:paraId="5C414924" w14:textId="77777777" w:rsidR="00B87571" w:rsidRPr="00B16312" w:rsidRDefault="006308F0" w:rsidP="00D46AED">
      <w:pPr>
        <w:pStyle w:val="ListNumber2"/>
        <w:rPr>
          <w:rFonts w:ascii="Calibri" w:hAnsi="Calibri" w:cs="Calibri"/>
          <w:sz w:val="24"/>
          <w:szCs w:val="24"/>
        </w:rPr>
      </w:pPr>
      <w:r>
        <w:rPr>
          <w:rFonts w:ascii="Calibri" w:hAnsi="Calibri" w:cs="Calibri"/>
          <w:sz w:val="24"/>
          <w:szCs w:val="24"/>
        </w:rPr>
        <w:t>D</w:t>
      </w:r>
      <w:r w:rsidR="00B87571" w:rsidRPr="00B16312">
        <w:rPr>
          <w:rFonts w:ascii="Calibri" w:hAnsi="Calibri" w:cs="Calibri"/>
          <w:sz w:val="24"/>
          <w:szCs w:val="24"/>
        </w:rPr>
        <w:t>eveloping and recommending to the Finance Division a salary schedule and benefit plan for all employed personnel including the Pastor;</w:t>
      </w:r>
      <w:r w:rsidR="00D46AED" w:rsidRPr="00B16312">
        <w:rPr>
          <w:rFonts w:ascii="Calibri" w:hAnsi="Calibri" w:cs="Calibri"/>
          <w:sz w:val="24"/>
          <w:szCs w:val="24"/>
        </w:rPr>
        <w:t xml:space="preserve"> and</w:t>
      </w:r>
    </w:p>
    <w:p w14:paraId="4F9FDF7D" w14:textId="77777777" w:rsidR="00B16312" w:rsidRPr="006230D1" w:rsidRDefault="00F221C7" w:rsidP="00D41586">
      <w:pPr>
        <w:pStyle w:val="ListNumber2"/>
        <w:rPr>
          <w:rFonts w:ascii="Calibri" w:hAnsi="Calibri" w:cs="Calibri"/>
          <w:sz w:val="24"/>
          <w:szCs w:val="24"/>
        </w:rPr>
      </w:pPr>
      <w:r>
        <w:rPr>
          <w:rFonts w:ascii="Calibri" w:hAnsi="Calibri" w:cs="Calibri"/>
          <w:sz w:val="24"/>
          <w:szCs w:val="24"/>
        </w:rPr>
        <w:lastRenderedPageBreak/>
        <w:t>A</w:t>
      </w:r>
      <w:r w:rsidR="00B87571" w:rsidRPr="00B16312">
        <w:rPr>
          <w:rFonts w:ascii="Calibri" w:hAnsi="Calibri" w:cs="Calibri"/>
          <w:sz w:val="24"/>
          <w:szCs w:val="24"/>
        </w:rPr>
        <w:t>dministering all church personnel policies.</w:t>
      </w:r>
    </w:p>
    <w:p w14:paraId="434DB073" w14:textId="77777777" w:rsidR="00B87571" w:rsidRPr="00B16312" w:rsidRDefault="00B87571" w:rsidP="00D41586">
      <w:pPr>
        <w:pStyle w:val="BlockText"/>
        <w:rPr>
          <w:rFonts w:ascii="Calibri" w:hAnsi="Calibri" w:cs="Calibri"/>
          <w:b/>
          <w:i/>
          <w:sz w:val="24"/>
          <w:szCs w:val="24"/>
        </w:rPr>
      </w:pPr>
      <w:r w:rsidRPr="00033FF2">
        <w:rPr>
          <w:rFonts w:ascii="Calibri" w:hAnsi="Calibri" w:cs="Calibri"/>
          <w:b/>
          <w:i/>
          <w:sz w:val="24"/>
          <w:szCs w:val="24"/>
        </w:rPr>
        <w:t>Finance Division</w:t>
      </w:r>
    </w:p>
    <w:p w14:paraId="16771727" w14:textId="77777777" w:rsidR="00B87571" w:rsidRPr="00B16312" w:rsidRDefault="00B87571" w:rsidP="00D46AED">
      <w:pPr>
        <w:pStyle w:val="ListNumber"/>
        <w:numPr>
          <w:ilvl w:val="0"/>
          <w:numId w:val="28"/>
        </w:numPr>
        <w:rPr>
          <w:rFonts w:ascii="Calibri" w:hAnsi="Calibri" w:cs="Calibri"/>
          <w:sz w:val="24"/>
          <w:szCs w:val="24"/>
        </w:rPr>
      </w:pPr>
      <w:r w:rsidRPr="00B16312">
        <w:rPr>
          <w:rFonts w:ascii="Calibri" w:hAnsi="Calibri" w:cs="Calibri"/>
          <w:sz w:val="24"/>
          <w:szCs w:val="24"/>
        </w:rPr>
        <w:t>The purpose of this division is to develop and maintain the financial health of the church.</w:t>
      </w:r>
    </w:p>
    <w:p w14:paraId="71BFF1CE" w14:textId="77777777" w:rsidR="00B87571" w:rsidRPr="00B16312" w:rsidRDefault="00B87571" w:rsidP="00D46AED">
      <w:pPr>
        <w:pStyle w:val="ListNumber"/>
        <w:numPr>
          <w:ilvl w:val="0"/>
          <w:numId w:val="28"/>
        </w:numPr>
        <w:rPr>
          <w:rFonts w:ascii="Calibri" w:hAnsi="Calibri" w:cs="Calibri"/>
          <w:sz w:val="24"/>
          <w:szCs w:val="24"/>
        </w:rPr>
      </w:pPr>
      <w:r w:rsidRPr="00B16312">
        <w:rPr>
          <w:rFonts w:ascii="Calibri" w:hAnsi="Calibri" w:cs="Calibri"/>
          <w:sz w:val="24"/>
          <w:szCs w:val="24"/>
        </w:rPr>
        <w:t xml:space="preserve">Membership in this division shall </w:t>
      </w:r>
      <w:r w:rsidR="006754F3">
        <w:rPr>
          <w:rFonts w:ascii="Calibri" w:hAnsi="Calibri" w:cs="Calibri"/>
          <w:sz w:val="24"/>
          <w:szCs w:val="24"/>
        </w:rPr>
        <w:t xml:space="preserve">consist of a chair, vice chair </w:t>
      </w:r>
      <w:r w:rsidRPr="00B16312">
        <w:rPr>
          <w:rFonts w:ascii="Calibri" w:hAnsi="Calibri" w:cs="Calibri"/>
          <w:sz w:val="24"/>
          <w:szCs w:val="24"/>
        </w:rPr>
        <w:t>and at least five (5) members.</w:t>
      </w:r>
    </w:p>
    <w:p w14:paraId="6BAC6657" w14:textId="77777777" w:rsidR="00B87571" w:rsidRPr="00B16312" w:rsidRDefault="00B87571" w:rsidP="00D46AED">
      <w:pPr>
        <w:pStyle w:val="ListNumber"/>
        <w:numPr>
          <w:ilvl w:val="0"/>
          <w:numId w:val="28"/>
        </w:numPr>
        <w:rPr>
          <w:rFonts w:ascii="Calibri" w:hAnsi="Calibri" w:cs="Calibri"/>
          <w:sz w:val="24"/>
          <w:szCs w:val="24"/>
        </w:rPr>
      </w:pPr>
      <w:r w:rsidRPr="00B16312">
        <w:rPr>
          <w:rFonts w:ascii="Calibri" w:hAnsi="Calibri" w:cs="Calibri"/>
          <w:sz w:val="24"/>
          <w:szCs w:val="24"/>
        </w:rPr>
        <w:t xml:space="preserve">An appropriate </w:t>
      </w:r>
      <w:r w:rsidR="002E0518">
        <w:rPr>
          <w:rFonts w:ascii="Calibri" w:hAnsi="Calibri" w:cs="Calibri"/>
          <w:sz w:val="24"/>
          <w:szCs w:val="24"/>
        </w:rPr>
        <w:t>representative from the m</w:t>
      </w:r>
      <w:r w:rsidRPr="00B16312">
        <w:rPr>
          <w:rFonts w:ascii="Calibri" w:hAnsi="Calibri" w:cs="Calibri"/>
          <w:sz w:val="24"/>
          <w:szCs w:val="24"/>
        </w:rPr>
        <w:t>inisterial staff shall be an ex-officio member.</w:t>
      </w:r>
    </w:p>
    <w:p w14:paraId="4FDF1735" w14:textId="77777777" w:rsidR="00B87571" w:rsidRPr="00B16312" w:rsidRDefault="00F221C7" w:rsidP="00D46AED">
      <w:pPr>
        <w:pStyle w:val="ListNumber"/>
        <w:numPr>
          <w:ilvl w:val="0"/>
          <w:numId w:val="28"/>
        </w:numPr>
        <w:rPr>
          <w:rFonts w:ascii="Calibri" w:hAnsi="Calibri" w:cs="Calibri"/>
          <w:sz w:val="24"/>
          <w:szCs w:val="24"/>
        </w:rPr>
      </w:pPr>
      <w:r>
        <w:rPr>
          <w:rFonts w:ascii="Calibri" w:hAnsi="Calibri" w:cs="Calibri"/>
          <w:sz w:val="24"/>
          <w:szCs w:val="24"/>
        </w:rPr>
        <w:t>Members of the Finance Committee</w:t>
      </w:r>
      <w:r w:rsidR="00B87571" w:rsidRPr="00B16312">
        <w:rPr>
          <w:rFonts w:ascii="Calibri" w:hAnsi="Calibri" w:cs="Calibri"/>
          <w:sz w:val="24"/>
          <w:szCs w:val="24"/>
        </w:rPr>
        <w:t xml:space="preserve"> shall b</w:t>
      </w:r>
      <w:r>
        <w:rPr>
          <w:rFonts w:ascii="Calibri" w:hAnsi="Calibri" w:cs="Calibri"/>
          <w:sz w:val="24"/>
          <w:szCs w:val="24"/>
        </w:rPr>
        <w:t xml:space="preserve">e nominated </w:t>
      </w:r>
      <w:r w:rsidR="00B87571" w:rsidRPr="00B16312">
        <w:rPr>
          <w:rFonts w:ascii="Calibri" w:hAnsi="Calibri" w:cs="Calibri"/>
          <w:sz w:val="24"/>
          <w:szCs w:val="24"/>
        </w:rPr>
        <w:t>by the Member Resource Committee for a term of one (1) year not to exceed three (3) consecutive terms.</w:t>
      </w:r>
    </w:p>
    <w:p w14:paraId="3C8A32FB" w14:textId="77777777" w:rsidR="00B87571" w:rsidRPr="00B16312" w:rsidRDefault="00B87571" w:rsidP="00D46AED">
      <w:pPr>
        <w:pStyle w:val="ListNumber"/>
        <w:numPr>
          <w:ilvl w:val="0"/>
          <w:numId w:val="28"/>
        </w:numPr>
        <w:rPr>
          <w:rFonts w:ascii="Calibri" w:hAnsi="Calibri" w:cs="Calibri"/>
          <w:sz w:val="24"/>
          <w:szCs w:val="24"/>
        </w:rPr>
      </w:pPr>
      <w:r w:rsidRPr="00B16312">
        <w:rPr>
          <w:rFonts w:ascii="Calibri" w:hAnsi="Calibri" w:cs="Calibri"/>
          <w:sz w:val="24"/>
          <w:szCs w:val="24"/>
        </w:rPr>
        <w:t>This division is responsible for the development of an annual operating budget for presentation during the January church conference for approval.</w:t>
      </w:r>
    </w:p>
    <w:p w14:paraId="1CD2A226" w14:textId="77777777" w:rsidR="00B87571" w:rsidRPr="00B16312" w:rsidRDefault="00B87571" w:rsidP="00D46AED">
      <w:pPr>
        <w:pStyle w:val="ListNumber"/>
        <w:numPr>
          <w:ilvl w:val="0"/>
          <w:numId w:val="28"/>
        </w:numPr>
        <w:rPr>
          <w:rFonts w:ascii="Calibri" w:hAnsi="Calibri" w:cs="Calibri"/>
          <w:sz w:val="24"/>
          <w:szCs w:val="24"/>
        </w:rPr>
      </w:pPr>
      <w:r w:rsidRPr="00B16312">
        <w:rPr>
          <w:rFonts w:ascii="Calibri" w:hAnsi="Calibri" w:cs="Calibri"/>
          <w:sz w:val="24"/>
          <w:szCs w:val="24"/>
        </w:rPr>
        <w:t xml:space="preserve">In consultation with the Treasurer, the Finance Division shall monitor monthly receipts and expenditures to </w:t>
      </w:r>
      <w:r w:rsidR="00B0717E">
        <w:rPr>
          <w:rFonts w:ascii="Calibri" w:hAnsi="Calibri" w:cs="Calibri"/>
          <w:sz w:val="24"/>
          <w:szCs w:val="24"/>
        </w:rPr>
        <w:t>manage the approved</w:t>
      </w:r>
      <w:r w:rsidRPr="00B16312">
        <w:rPr>
          <w:rFonts w:ascii="Calibri" w:hAnsi="Calibri" w:cs="Calibri"/>
          <w:sz w:val="24"/>
          <w:szCs w:val="24"/>
        </w:rPr>
        <w:t xml:space="preserve"> annual budget.</w:t>
      </w:r>
    </w:p>
    <w:p w14:paraId="57A352E9" w14:textId="77777777" w:rsidR="000171CF" w:rsidRDefault="00B87571" w:rsidP="00D41586">
      <w:pPr>
        <w:pStyle w:val="ListNumber"/>
        <w:numPr>
          <w:ilvl w:val="0"/>
          <w:numId w:val="28"/>
        </w:numPr>
        <w:rPr>
          <w:rFonts w:ascii="Calibri" w:hAnsi="Calibri" w:cs="Calibri"/>
          <w:sz w:val="24"/>
          <w:szCs w:val="24"/>
        </w:rPr>
      </w:pPr>
      <w:r w:rsidRPr="00B16312">
        <w:rPr>
          <w:rFonts w:ascii="Calibri" w:hAnsi="Calibri" w:cs="Calibri"/>
          <w:sz w:val="24"/>
          <w:szCs w:val="24"/>
        </w:rPr>
        <w:t>The Finance Division shall be responsible for encouraging support of the church’s special funds, endowments, and memorial gifts.  The division shall also encourage members to include the church in one’s estate plans.</w:t>
      </w:r>
    </w:p>
    <w:p w14:paraId="2FB09CF2" w14:textId="77777777" w:rsidR="00D46AED" w:rsidRPr="000171CF" w:rsidRDefault="00B87571" w:rsidP="009A7336">
      <w:pPr>
        <w:pStyle w:val="ListNumber"/>
        <w:numPr>
          <w:ilvl w:val="0"/>
          <w:numId w:val="0"/>
        </w:numPr>
        <w:rPr>
          <w:rFonts w:ascii="Calibri" w:hAnsi="Calibri" w:cs="Calibri"/>
          <w:sz w:val="24"/>
          <w:szCs w:val="24"/>
        </w:rPr>
      </w:pPr>
      <w:r w:rsidRPr="000171CF">
        <w:rPr>
          <w:rFonts w:ascii="Calibri" w:hAnsi="Calibri" w:cs="Calibri"/>
          <w:b/>
          <w:i/>
          <w:sz w:val="24"/>
          <w:szCs w:val="24"/>
        </w:rPr>
        <w:t>M</w:t>
      </w:r>
      <w:r w:rsidR="00D46AED" w:rsidRPr="000171CF">
        <w:rPr>
          <w:rFonts w:ascii="Calibri" w:hAnsi="Calibri" w:cs="Calibri"/>
          <w:b/>
          <w:i/>
          <w:sz w:val="24"/>
          <w:szCs w:val="24"/>
        </w:rPr>
        <w:t>ember Resource Committee</w:t>
      </w:r>
    </w:p>
    <w:p w14:paraId="2581C3C3" w14:textId="77777777" w:rsidR="00B87571" w:rsidRPr="00AF4433" w:rsidRDefault="00B87571" w:rsidP="00AF4433">
      <w:pPr>
        <w:pStyle w:val="BlockText"/>
        <w:numPr>
          <w:ilvl w:val="0"/>
          <w:numId w:val="36"/>
        </w:numPr>
        <w:ind w:left="0" w:firstLine="0"/>
        <w:rPr>
          <w:rFonts w:ascii="Calibri" w:hAnsi="Calibri" w:cs="Calibri"/>
          <w:sz w:val="24"/>
          <w:szCs w:val="24"/>
        </w:rPr>
      </w:pPr>
      <w:r w:rsidRPr="00B16312">
        <w:rPr>
          <w:rFonts w:ascii="Calibri" w:hAnsi="Calibri" w:cs="Calibri"/>
          <w:sz w:val="24"/>
          <w:szCs w:val="24"/>
        </w:rPr>
        <w:t>The Member Resource Committee is responsible for deve</w:t>
      </w:r>
      <w:r w:rsidR="00AF4433">
        <w:rPr>
          <w:rFonts w:ascii="Calibri" w:hAnsi="Calibri" w:cs="Calibri"/>
          <w:sz w:val="24"/>
          <w:szCs w:val="24"/>
        </w:rPr>
        <w:t>loping and maintaining a</w:t>
      </w:r>
      <w:r w:rsidR="00AF4433">
        <w:rPr>
          <w:rFonts w:ascii="Calibri" w:hAnsi="Calibri" w:cs="Calibri"/>
          <w:sz w:val="24"/>
          <w:szCs w:val="24"/>
        </w:rPr>
        <w:tab/>
      </w:r>
      <w:r w:rsidR="00AF4433" w:rsidRPr="00AF4433">
        <w:rPr>
          <w:rFonts w:ascii="Calibri" w:hAnsi="Calibri" w:cs="Calibri"/>
          <w:sz w:val="24"/>
          <w:szCs w:val="24"/>
        </w:rPr>
        <w:t>church</w:t>
      </w:r>
      <w:r w:rsidR="00AF4433">
        <w:rPr>
          <w:rFonts w:ascii="Calibri" w:hAnsi="Calibri" w:cs="Calibri"/>
          <w:sz w:val="24"/>
          <w:szCs w:val="24"/>
        </w:rPr>
        <w:t xml:space="preserve"> </w:t>
      </w:r>
      <w:r w:rsidRPr="00AF4433">
        <w:rPr>
          <w:rFonts w:ascii="Calibri" w:hAnsi="Calibri" w:cs="Calibri"/>
          <w:sz w:val="24"/>
          <w:szCs w:val="24"/>
        </w:rPr>
        <w:t>skills and talent inventory, for nominating qual</w:t>
      </w:r>
      <w:r w:rsidR="00AF4433">
        <w:rPr>
          <w:rFonts w:ascii="Calibri" w:hAnsi="Calibri" w:cs="Calibri"/>
          <w:sz w:val="24"/>
          <w:szCs w:val="24"/>
        </w:rPr>
        <w:t>ified people for church elected</w:t>
      </w:r>
      <w:r w:rsidR="00AF4433">
        <w:rPr>
          <w:rFonts w:ascii="Calibri" w:hAnsi="Calibri" w:cs="Calibri"/>
          <w:sz w:val="24"/>
          <w:szCs w:val="24"/>
        </w:rPr>
        <w:tab/>
      </w:r>
      <w:r w:rsidRPr="00AF4433">
        <w:rPr>
          <w:rFonts w:ascii="Calibri" w:hAnsi="Calibri" w:cs="Calibri"/>
          <w:sz w:val="24"/>
          <w:szCs w:val="24"/>
        </w:rPr>
        <w:t xml:space="preserve">positions and for assisting with staffing task forces as needed. </w:t>
      </w:r>
    </w:p>
    <w:p w14:paraId="7E3FCD21" w14:textId="77777777" w:rsidR="00B87571" w:rsidRPr="00AF4433" w:rsidRDefault="00B87571" w:rsidP="00AF4433">
      <w:pPr>
        <w:pStyle w:val="BlockText"/>
        <w:numPr>
          <w:ilvl w:val="0"/>
          <w:numId w:val="36"/>
        </w:numPr>
        <w:ind w:left="0" w:firstLine="0"/>
        <w:rPr>
          <w:rFonts w:ascii="Calibri" w:hAnsi="Calibri" w:cs="Calibri"/>
          <w:sz w:val="24"/>
          <w:szCs w:val="24"/>
        </w:rPr>
      </w:pPr>
      <w:r w:rsidRPr="00B16312">
        <w:rPr>
          <w:rFonts w:ascii="Calibri" w:hAnsi="Calibri" w:cs="Calibri"/>
          <w:sz w:val="24"/>
          <w:szCs w:val="24"/>
        </w:rPr>
        <w:t>This committee will consist of one member from ea</w:t>
      </w:r>
      <w:r w:rsidR="00AF4433">
        <w:rPr>
          <w:rFonts w:ascii="Calibri" w:hAnsi="Calibri" w:cs="Calibri"/>
          <w:sz w:val="24"/>
          <w:szCs w:val="24"/>
        </w:rPr>
        <w:t>ch program division and will be</w:t>
      </w:r>
      <w:r w:rsidR="00AF4433">
        <w:rPr>
          <w:rFonts w:ascii="Calibri" w:hAnsi="Calibri" w:cs="Calibri"/>
          <w:sz w:val="24"/>
          <w:szCs w:val="24"/>
        </w:rPr>
        <w:tab/>
      </w:r>
      <w:r w:rsidRPr="00AF4433">
        <w:rPr>
          <w:rFonts w:ascii="Calibri" w:hAnsi="Calibri" w:cs="Calibri"/>
          <w:sz w:val="24"/>
          <w:szCs w:val="24"/>
        </w:rPr>
        <w:t xml:space="preserve">chaired by the vice-chair of the board of deacons.  </w:t>
      </w:r>
    </w:p>
    <w:p w14:paraId="70AD5B27" w14:textId="77777777" w:rsidR="00B87571" w:rsidRPr="00AF4433" w:rsidRDefault="00B87571" w:rsidP="00AF4433">
      <w:pPr>
        <w:pStyle w:val="BlockText"/>
        <w:numPr>
          <w:ilvl w:val="0"/>
          <w:numId w:val="36"/>
        </w:numPr>
        <w:ind w:left="0" w:firstLine="0"/>
        <w:rPr>
          <w:rFonts w:ascii="Calibri" w:hAnsi="Calibri" w:cs="Calibri"/>
          <w:sz w:val="24"/>
          <w:szCs w:val="24"/>
        </w:rPr>
      </w:pPr>
      <w:r w:rsidRPr="00B16312">
        <w:rPr>
          <w:rFonts w:ascii="Calibri" w:hAnsi="Calibri" w:cs="Calibri"/>
          <w:sz w:val="24"/>
          <w:szCs w:val="24"/>
        </w:rPr>
        <w:t>Members on this Committee will be nominated by t</w:t>
      </w:r>
      <w:r w:rsidR="00AF4433">
        <w:rPr>
          <w:rFonts w:ascii="Calibri" w:hAnsi="Calibri" w:cs="Calibri"/>
          <w:sz w:val="24"/>
          <w:szCs w:val="24"/>
        </w:rPr>
        <w:t>he Board of Deacons and will be</w:t>
      </w:r>
      <w:r w:rsidR="00AF4433">
        <w:rPr>
          <w:rFonts w:ascii="Calibri" w:hAnsi="Calibri" w:cs="Calibri"/>
          <w:sz w:val="24"/>
          <w:szCs w:val="24"/>
        </w:rPr>
        <w:tab/>
      </w:r>
      <w:r w:rsidRPr="00AF4433">
        <w:rPr>
          <w:rFonts w:ascii="Calibri" w:hAnsi="Calibri" w:cs="Calibri"/>
          <w:sz w:val="24"/>
          <w:szCs w:val="24"/>
        </w:rPr>
        <w:t>voted on by the church to serve for a term of one</w:t>
      </w:r>
      <w:r w:rsidR="00AF4433">
        <w:rPr>
          <w:rFonts w:ascii="Calibri" w:hAnsi="Calibri" w:cs="Calibri"/>
          <w:sz w:val="24"/>
          <w:szCs w:val="24"/>
        </w:rPr>
        <w:t xml:space="preserve"> (1) year not to exceed two (2)</w:t>
      </w:r>
      <w:r w:rsidR="00AF4433">
        <w:rPr>
          <w:rFonts w:ascii="Calibri" w:hAnsi="Calibri" w:cs="Calibri"/>
          <w:sz w:val="24"/>
          <w:szCs w:val="24"/>
        </w:rPr>
        <w:tab/>
      </w:r>
      <w:r w:rsidRPr="00AF4433">
        <w:rPr>
          <w:rFonts w:ascii="Calibri" w:hAnsi="Calibri" w:cs="Calibri"/>
          <w:sz w:val="24"/>
          <w:szCs w:val="24"/>
        </w:rPr>
        <w:t xml:space="preserve">consecutive years, regardless of which division they represent. </w:t>
      </w:r>
    </w:p>
    <w:p w14:paraId="458EE439" w14:textId="77777777" w:rsidR="00D46AED" w:rsidRPr="00B16312" w:rsidRDefault="00B87571" w:rsidP="00D41586">
      <w:pPr>
        <w:pStyle w:val="BlockText"/>
        <w:rPr>
          <w:rFonts w:ascii="Calibri" w:hAnsi="Calibri" w:cs="Calibri"/>
          <w:b/>
          <w:i/>
          <w:sz w:val="24"/>
          <w:szCs w:val="24"/>
        </w:rPr>
      </w:pPr>
      <w:r w:rsidRPr="00B16312">
        <w:rPr>
          <w:rFonts w:ascii="Calibri" w:hAnsi="Calibri" w:cs="Calibri"/>
          <w:b/>
          <w:i/>
          <w:sz w:val="24"/>
          <w:szCs w:val="24"/>
        </w:rPr>
        <w:t>Authority to Define Tasks</w:t>
      </w:r>
    </w:p>
    <w:p w14:paraId="15D63EB1" w14:textId="77777777" w:rsidR="00B87571" w:rsidRDefault="00B87571" w:rsidP="00D46AED">
      <w:pPr>
        <w:pStyle w:val="BlockText"/>
        <w:rPr>
          <w:rFonts w:ascii="Calibri" w:hAnsi="Calibri" w:cs="Calibri"/>
          <w:sz w:val="24"/>
          <w:szCs w:val="24"/>
        </w:rPr>
      </w:pPr>
      <w:r w:rsidRPr="00B16312">
        <w:rPr>
          <w:rFonts w:ascii="Calibri" w:hAnsi="Calibri" w:cs="Calibri"/>
          <w:sz w:val="24"/>
          <w:szCs w:val="24"/>
        </w:rPr>
        <w:t xml:space="preserve">Each division created under this Article shall have the power and authority to define and/or re-define the tasks of its specific division, </w:t>
      </w:r>
      <w:r w:rsidRPr="00B16312">
        <w:rPr>
          <w:rFonts w:ascii="Calibri" w:hAnsi="Calibri" w:cs="Calibri"/>
          <w:i/>
          <w:sz w:val="24"/>
          <w:szCs w:val="24"/>
        </w:rPr>
        <w:t>except as defined by the bylaws</w:t>
      </w:r>
      <w:r w:rsidRPr="00B16312">
        <w:rPr>
          <w:rFonts w:ascii="Calibri" w:hAnsi="Calibri" w:cs="Calibri"/>
          <w:sz w:val="24"/>
          <w:szCs w:val="24"/>
        </w:rPr>
        <w:t>, and whether to carry out such tasks in the nature of a standing committee or such other group as the majority may deem appropriate.</w:t>
      </w:r>
    </w:p>
    <w:p w14:paraId="572FD9ED" w14:textId="77777777" w:rsidR="00974458" w:rsidRDefault="00974458" w:rsidP="00251E2E">
      <w:pPr>
        <w:pStyle w:val="Title2"/>
        <w:jc w:val="center"/>
        <w:rPr>
          <w:rFonts w:ascii="Calibri" w:eastAsiaTheme="minorEastAsia" w:hAnsi="Calibri" w:cs="Calibri"/>
          <w:b w:val="0"/>
          <w:iCs/>
          <w:caps w:val="0"/>
        </w:rPr>
      </w:pPr>
    </w:p>
    <w:p w14:paraId="61C839D4" w14:textId="77777777" w:rsidR="00B87571" w:rsidRPr="00BF04EB" w:rsidRDefault="00B87571" w:rsidP="00251E2E">
      <w:pPr>
        <w:pStyle w:val="Title2"/>
        <w:jc w:val="center"/>
        <w:rPr>
          <w:rFonts w:ascii="Calibri" w:hAnsi="Calibri" w:cs="Calibri"/>
        </w:rPr>
      </w:pPr>
      <w:r w:rsidRPr="00BF04EB">
        <w:rPr>
          <w:rFonts w:ascii="Calibri" w:hAnsi="Calibri" w:cs="Calibri"/>
        </w:rPr>
        <w:lastRenderedPageBreak/>
        <w:t>Article XI</w:t>
      </w:r>
    </w:p>
    <w:p w14:paraId="595F66F6" w14:textId="77777777" w:rsidR="00D46AED" w:rsidRPr="00B16312" w:rsidRDefault="00D46AED" w:rsidP="00D41586">
      <w:pPr>
        <w:pStyle w:val="BlockText"/>
        <w:rPr>
          <w:rFonts w:ascii="Calibri" w:hAnsi="Calibri" w:cs="Calibri"/>
          <w:b/>
          <w:i/>
          <w:sz w:val="24"/>
          <w:szCs w:val="24"/>
        </w:rPr>
      </w:pPr>
      <w:r w:rsidRPr="00B16312">
        <w:rPr>
          <w:rFonts w:ascii="Calibri" w:hAnsi="Calibri" w:cs="Calibri"/>
          <w:b/>
          <w:i/>
          <w:sz w:val="24"/>
          <w:szCs w:val="24"/>
        </w:rPr>
        <w:t>Form of Government</w:t>
      </w:r>
    </w:p>
    <w:p w14:paraId="3BFDC941" w14:textId="77777777" w:rsidR="00B87571" w:rsidRPr="00B16312" w:rsidRDefault="00B87571" w:rsidP="00D46AED">
      <w:pPr>
        <w:pStyle w:val="BlockText"/>
        <w:rPr>
          <w:rFonts w:ascii="Calibri" w:hAnsi="Calibri" w:cs="Calibri"/>
          <w:sz w:val="24"/>
          <w:szCs w:val="24"/>
        </w:rPr>
      </w:pPr>
      <w:r w:rsidRPr="00B16312">
        <w:rPr>
          <w:rFonts w:ascii="Calibri" w:hAnsi="Calibri" w:cs="Calibri"/>
          <w:sz w:val="24"/>
          <w:szCs w:val="24"/>
        </w:rPr>
        <w:t xml:space="preserve">This church shall have a congregational form of government and, unless provided otherwise by these bylaws, actions of the church shall be by a simple majority of the votes cast by the church membership present and voting. </w:t>
      </w:r>
    </w:p>
    <w:p w14:paraId="121E8CF2" w14:textId="77777777" w:rsidR="00C1489E" w:rsidRPr="000171CF" w:rsidRDefault="00B87571" w:rsidP="000171CF">
      <w:pPr>
        <w:pStyle w:val="BlockText"/>
        <w:rPr>
          <w:rFonts w:ascii="Calibri" w:hAnsi="Calibri" w:cs="Calibri"/>
          <w:sz w:val="24"/>
          <w:szCs w:val="24"/>
        </w:rPr>
      </w:pPr>
      <w:r w:rsidRPr="00B16312">
        <w:rPr>
          <w:rFonts w:ascii="Calibri" w:hAnsi="Calibri" w:cs="Calibri"/>
          <w:sz w:val="24"/>
          <w:szCs w:val="24"/>
        </w:rPr>
        <w:t xml:space="preserve">Unless inconsistent with these Bylaws, the rules contained in </w:t>
      </w:r>
      <w:r w:rsidRPr="00033FF2">
        <w:rPr>
          <w:rFonts w:ascii="Calibri" w:hAnsi="Calibri" w:cs="Calibri"/>
          <w:i/>
          <w:sz w:val="24"/>
          <w:szCs w:val="24"/>
        </w:rPr>
        <w:t>Robert's Rules of Order Newly Revised Eleventh Edition</w:t>
      </w:r>
      <w:r w:rsidRPr="00033FF2">
        <w:rPr>
          <w:rFonts w:ascii="Calibri" w:hAnsi="Calibri" w:cs="Calibri"/>
          <w:sz w:val="24"/>
          <w:szCs w:val="24"/>
        </w:rPr>
        <w:t xml:space="preserve"> shall govern all church conferences, deacon’s meetings and program council meetings.</w:t>
      </w:r>
    </w:p>
    <w:p w14:paraId="3911DA95" w14:textId="77777777" w:rsidR="00B87571" w:rsidRPr="00BF04EB" w:rsidRDefault="00B87571" w:rsidP="00251E2E">
      <w:pPr>
        <w:pStyle w:val="Title2"/>
        <w:jc w:val="center"/>
        <w:rPr>
          <w:rFonts w:ascii="Calibri" w:hAnsi="Calibri" w:cs="Calibri"/>
        </w:rPr>
      </w:pPr>
      <w:r w:rsidRPr="00BF04EB">
        <w:rPr>
          <w:rFonts w:ascii="Calibri" w:hAnsi="Calibri" w:cs="Calibri"/>
        </w:rPr>
        <w:t>Article XII</w:t>
      </w:r>
    </w:p>
    <w:p w14:paraId="7CFB6895" w14:textId="77777777" w:rsidR="00D46AED" w:rsidRPr="00B16312" w:rsidRDefault="00B87571" w:rsidP="00D41586">
      <w:pPr>
        <w:pStyle w:val="BlockText"/>
        <w:rPr>
          <w:rFonts w:ascii="Calibri" w:hAnsi="Calibri" w:cs="Calibri"/>
          <w:b/>
          <w:i/>
          <w:sz w:val="24"/>
          <w:szCs w:val="24"/>
        </w:rPr>
      </w:pPr>
      <w:r w:rsidRPr="00B16312">
        <w:rPr>
          <w:rFonts w:ascii="Calibri" w:hAnsi="Calibri" w:cs="Calibri"/>
          <w:b/>
          <w:i/>
          <w:sz w:val="24"/>
          <w:szCs w:val="24"/>
        </w:rPr>
        <w:t>Amendment and Revision of Bylaws</w:t>
      </w:r>
    </w:p>
    <w:p w14:paraId="53E80FE4" w14:textId="77777777" w:rsidR="00B87571" w:rsidRPr="00B16312" w:rsidRDefault="00B87571" w:rsidP="002E1ABE">
      <w:pPr>
        <w:pStyle w:val="BlockText"/>
        <w:rPr>
          <w:rFonts w:ascii="Calibri" w:hAnsi="Calibri" w:cs="Calibri"/>
          <w:sz w:val="24"/>
          <w:szCs w:val="24"/>
        </w:rPr>
      </w:pPr>
      <w:r w:rsidRPr="00B16312">
        <w:rPr>
          <w:rFonts w:ascii="Calibri" w:hAnsi="Calibri" w:cs="Calibri"/>
          <w:sz w:val="24"/>
          <w:szCs w:val="24"/>
        </w:rPr>
        <w:t xml:space="preserve">These bylaws may be amended or revised by two-thirds (2/3) vote of members present and voting at any church conference, regular or called. </w:t>
      </w:r>
    </w:p>
    <w:p w14:paraId="08B69019" w14:textId="77777777" w:rsidR="00B87571" w:rsidRPr="00B16312" w:rsidRDefault="00B87571" w:rsidP="002E1ABE">
      <w:pPr>
        <w:pStyle w:val="BlockText"/>
        <w:rPr>
          <w:rFonts w:ascii="Calibri" w:hAnsi="Calibri" w:cs="Calibri"/>
          <w:sz w:val="24"/>
          <w:szCs w:val="24"/>
        </w:rPr>
      </w:pPr>
      <w:r w:rsidRPr="00B16312">
        <w:rPr>
          <w:rFonts w:ascii="Calibri" w:hAnsi="Calibri" w:cs="Calibri"/>
          <w:sz w:val="24"/>
          <w:szCs w:val="24"/>
        </w:rPr>
        <w:t xml:space="preserve">At least thirty (30) days prior written notice must </w:t>
      </w:r>
      <w:r w:rsidR="002B23BF" w:rsidRPr="009047C6">
        <w:rPr>
          <w:rFonts w:ascii="Calibri" w:hAnsi="Calibri" w:cs="Calibri"/>
          <w:sz w:val="24"/>
          <w:szCs w:val="24"/>
        </w:rPr>
        <w:t>have</w:t>
      </w:r>
      <w:r w:rsidR="002B23BF">
        <w:rPr>
          <w:rFonts w:ascii="Calibri" w:hAnsi="Calibri" w:cs="Calibri"/>
          <w:sz w:val="24"/>
          <w:szCs w:val="24"/>
        </w:rPr>
        <w:t xml:space="preserve"> </w:t>
      </w:r>
      <w:r w:rsidRPr="00B16312">
        <w:rPr>
          <w:rFonts w:ascii="Calibri" w:hAnsi="Calibri" w:cs="Calibri"/>
          <w:sz w:val="24"/>
          <w:szCs w:val="24"/>
        </w:rPr>
        <w:t xml:space="preserve">been given to the church membership of the action proposed and the time and date on which such amendments or revisions are to be voted upon. </w:t>
      </w:r>
    </w:p>
    <w:p w14:paraId="5EC2C2A2" w14:textId="77777777" w:rsidR="00B87571" w:rsidRPr="00B16312" w:rsidRDefault="00B87571" w:rsidP="002E1ABE">
      <w:pPr>
        <w:pStyle w:val="BlockText"/>
        <w:rPr>
          <w:rFonts w:ascii="Calibri" w:hAnsi="Calibri" w:cs="Calibri"/>
          <w:sz w:val="24"/>
          <w:szCs w:val="24"/>
        </w:rPr>
      </w:pPr>
      <w:r w:rsidRPr="00B16312">
        <w:rPr>
          <w:rFonts w:ascii="Calibri" w:hAnsi="Calibri" w:cs="Calibri"/>
          <w:sz w:val="24"/>
          <w:szCs w:val="24"/>
        </w:rPr>
        <w:t xml:space="preserve">Such written notice being by publication in the regular church newsletter or by special mailing to the church membership.  </w:t>
      </w:r>
    </w:p>
    <w:p w14:paraId="70B1997D" w14:textId="77777777" w:rsidR="00B87571" w:rsidRPr="00BF04EB" w:rsidRDefault="00B87571" w:rsidP="002E1ABE">
      <w:pPr>
        <w:pStyle w:val="BlockText"/>
        <w:rPr>
          <w:rFonts w:ascii="Calibri" w:hAnsi="Calibri" w:cs="Calibri"/>
        </w:rPr>
      </w:pPr>
      <w:r w:rsidRPr="00B16312">
        <w:rPr>
          <w:rFonts w:ascii="Calibri" w:hAnsi="Calibri" w:cs="Calibri"/>
          <w:sz w:val="24"/>
          <w:szCs w:val="24"/>
        </w:rPr>
        <w:t xml:space="preserve">When voting on multiple amendments or revisions, all such </w:t>
      </w:r>
      <w:r w:rsidR="005B6B99">
        <w:rPr>
          <w:rFonts w:ascii="Calibri" w:hAnsi="Calibri" w:cs="Calibri"/>
          <w:sz w:val="24"/>
          <w:szCs w:val="24"/>
        </w:rPr>
        <w:t xml:space="preserve">amendments or revisions will be </w:t>
      </w:r>
      <w:r w:rsidRPr="00B16312">
        <w:rPr>
          <w:rFonts w:ascii="Calibri" w:hAnsi="Calibri" w:cs="Calibri"/>
          <w:sz w:val="24"/>
          <w:szCs w:val="24"/>
        </w:rPr>
        <w:t>considered individually.</w:t>
      </w:r>
    </w:p>
    <w:p w14:paraId="685A4C0A" w14:textId="77777777" w:rsidR="00B87571" w:rsidRPr="00BF04EB" w:rsidRDefault="00B87571" w:rsidP="00251E2E">
      <w:pPr>
        <w:pStyle w:val="Title2"/>
        <w:keepNext/>
        <w:jc w:val="center"/>
        <w:rPr>
          <w:rFonts w:ascii="Calibri" w:hAnsi="Calibri" w:cs="Calibri"/>
        </w:rPr>
      </w:pPr>
      <w:r w:rsidRPr="00BF04EB">
        <w:rPr>
          <w:rFonts w:ascii="Calibri" w:hAnsi="Calibri" w:cs="Calibri"/>
        </w:rPr>
        <w:t>Article XIII</w:t>
      </w:r>
    </w:p>
    <w:p w14:paraId="6B2410BE" w14:textId="77777777" w:rsidR="00B87571" w:rsidRPr="00B16312" w:rsidRDefault="00B87571" w:rsidP="00807175">
      <w:pPr>
        <w:pStyle w:val="BlockText"/>
        <w:keepNext/>
        <w:rPr>
          <w:rFonts w:ascii="Calibri" w:hAnsi="Calibri" w:cs="Calibri"/>
          <w:b/>
          <w:i/>
          <w:sz w:val="24"/>
          <w:szCs w:val="24"/>
        </w:rPr>
      </w:pPr>
      <w:r w:rsidRPr="00B16312">
        <w:rPr>
          <w:rFonts w:ascii="Calibri" w:hAnsi="Calibri" w:cs="Calibri"/>
          <w:b/>
          <w:i/>
          <w:sz w:val="24"/>
          <w:szCs w:val="24"/>
        </w:rPr>
        <w:t>Definition of Terms</w:t>
      </w:r>
    </w:p>
    <w:p w14:paraId="61A3458D" w14:textId="77777777" w:rsidR="00B87571" w:rsidRPr="00033FF2" w:rsidRDefault="00B87571" w:rsidP="002E1ABE">
      <w:pPr>
        <w:pStyle w:val="ListNumber"/>
        <w:numPr>
          <w:ilvl w:val="0"/>
          <w:numId w:val="29"/>
        </w:numPr>
        <w:rPr>
          <w:rFonts w:ascii="Calibri" w:hAnsi="Calibri" w:cs="Calibri"/>
          <w:sz w:val="24"/>
          <w:szCs w:val="24"/>
        </w:rPr>
      </w:pPr>
      <w:r w:rsidRPr="00033FF2">
        <w:rPr>
          <w:rFonts w:ascii="Calibri" w:hAnsi="Calibri" w:cs="Calibri"/>
          <w:sz w:val="24"/>
          <w:szCs w:val="24"/>
        </w:rPr>
        <w:t>All church pos</w:t>
      </w:r>
      <w:r w:rsidR="00F221C7" w:rsidRPr="00033FF2">
        <w:rPr>
          <w:rFonts w:ascii="Calibri" w:hAnsi="Calibri" w:cs="Calibri"/>
          <w:sz w:val="24"/>
          <w:szCs w:val="24"/>
        </w:rPr>
        <w:t>itions referenced in the bylaws</w:t>
      </w:r>
      <w:r w:rsidRPr="00033FF2">
        <w:rPr>
          <w:rFonts w:ascii="Calibri" w:hAnsi="Calibri" w:cs="Calibri"/>
          <w:sz w:val="24"/>
          <w:szCs w:val="24"/>
        </w:rPr>
        <w:t xml:space="preserve"> may be construed as either singular or plural positions.</w:t>
      </w:r>
    </w:p>
    <w:p w14:paraId="4FB02E3A" w14:textId="77777777" w:rsidR="00B16312" w:rsidRPr="006308F0" w:rsidRDefault="00B87571" w:rsidP="002E1ABE">
      <w:pPr>
        <w:pStyle w:val="ListNumber"/>
        <w:rPr>
          <w:rFonts w:ascii="Calibri" w:hAnsi="Calibri" w:cs="Calibri"/>
          <w:sz w:val="24"/>
          <w:szCs w:val="24"/>
        </w:rPr>
      </w:pPr>
      <w:r w:rsidRPr="00B16312">
        <w:rPr>
          <w:rFonts w:ascii="Calibri" w:hAnsi="Calibri" w:cs="Calibri"/>
          <w:sz w:val="24"/>
          <w:szCs w:val="24"/>
        </w:rPr>
        <w:t>Immediate family is defined as spouse, domestic partner, child, parent or sibling.</w:t>
      </w:r>
    </w:p>
    <w:p w14:paraId="34EA5883" w14:textId="77777777" w:rsidR="00B87571" w:rsidRPr="00BF04EB" w:rsidRDefault="00B87571" w:rsidP="00251E2E">
      <w:pPr>
        <w:pStyle w:val="Title2"/>
        <w:jc w:val="center"/>
        <w:rPr>
          <w:rFonts w:ascii="Calibri" w:hAnsi="Calibri" w:cs="Calibri"/>
        </w:rPr>
      </w:pPr>
      <w:r w:rsidRPr="00BF04EB">
        <w:rPr>
          <w:rFonts w:ascii="Calibri" w:hAnsi="Calibri" w:cs="Calibri"/>
        </w:rPr>
        <w:t>Article XIV</w:t>
      </w:r>
    </w:p>
    <w:p w14:paraId="1D527395" w14:textId="77777777" w:rsidR="00B87571" w:rsidRDefault="00B87571" w:rsidP="002E1ABE">
      <w:pPr>
        <w:pStyle w:val="BlockText"/>
        <w:rPr>
          <w:rFonts w:ascii="Calibri" w:hAnsi="Calibri" w:cs="Calibri"/>
          <w:sz w:val="24"/>
          <w:szCs w:val="24"/>
        </w:rPr>
      </w:pPr>
      <w:r w:rsidRPr="00B16312">
        <w:rPr>
          <w:rFonts w:ascii="Calibri" w:hAnsi="Calibri" w:cs="Calibri"/>
          <w:sz w:val="24"/>
          <w:szCs w:val="24"/>
        </w:rPr>
        <w:t>No one shall be eligible to chaperone children or youth under the age of eighteen before they have been a member of Royal Lane Baptist Church for a minimum of six months and have completed a background check and the child protection policy training.</w:t>
      </w:r>
    </w:p>
    <w:p w14:paraId="7F28D45F" w14:textId="77777777" w:rsidR="00247952" w:rsidRPr="00B16312" w:rsidRDefault="00247952" w:rsidP="002E1ABE">
      <w:pPr>
        <w:pStyle w:val="BlockText"/>
        <w:rPr>
          <w:rFonts w:ascii="Calibri" w:hAnsi="Calibri" w:cs="Calibri"/>
          <w:sz w:val="24"/>
          <w:szCs w:val="24"/>
        </w:rPr>
      </w:pPr>
    </w:p>
    <w:p w14:paraId="5C683805" w14:textId="77777777" w:rsidR="00C97243" w:rsidRPr="00B16312" w:rsidRDefault="00C97243" w:rsidP="002E1ABE">
      <w:pPr>
        <w:pStyle w:val="BlockText"/>
        <w:rPr>
          <w:rFonts w:ascii="Calibri" w:hAnsi="Calibri" w:cs="Calibri"/>
          <w:b/>
          <w:i/>
          <w:sz w:val="24"/>
          <w:szCs w:val="24"/>
        </w:rPr>
      </w:pPr>
      <w:r w:rsidRPr="00B16312">
        <w:rPr>
          <w:rFonts w:ascii="Calibri" w:hAnsi="Calibri" w:cs="Calibri"/>
          <w:b/>
          <w:i/>
          <w:sz w:val="24"/>
          <w:szCs w:val="24"/>
        </w:rPr>
        <w:lastRenderedPageBreak/>
        <w:t>Exception</w:t>
      </w:r>
    </w:p>
    <w:p w14:paraId="253A0D3B" w14:textId="77777777" w:rsidR="00ED70F7" w:rsidRPr="00B16312" w:rsidRDefault="00B87571" w:rsidP="00F221C7">
      <w:pPr>
        <w:pStyle w:val="ListNumber"/>
        <w:numPr>
          <w:ilvl w:val="0"/>
          <w:numId w:val="0"/>
        </w:numPr>
        <w:rPr>
          <w:rFonts w:ascii="Calibri" w:hAnsi="Calibri" w:cs="Calibri"/>
          <w:sz w:val="24"/>
          <w:szCs w:val="24"/>
        </w:rPr>
      </w:pPr>
      <w:r w:rsidRPr="00B16312">
        <w:rPr>
          <w:rFonts w:ascii="Calibri" w:hAnsi="Calibri" w:cs="Calibri"/>
          <w:sz w:val="24"/>
          <w:szCs w:val="24"/>
        </w:rPr>
        <w:t>New staff would not be bound by th</w:t>
      </w:r>
      <w:r w:rsidR="00BF04EB" w:rsidRPr="00B16312">
        <w:rPr>
          <w:rFonts w:ascii="Calibri" w:hAnsi="Calibri" w:cs="Calibri"/>
          <w:sz w:val="24"/>
          <w:szCs w:val="24"/>
        </w:rPr>
        <w:t>e six-</w:t>
      </w:r>
      <w:r w:rsidRPr="00B16312">
        <w:rPr>
          <w:rFonts w:ascii="Calibri" w:hAnsi="Calibri" w:cs="Calibri"/>
          <w:sz w:val="24"/>
          <w:szCs w:val="24"/>
        </w:rPr>
        <w:t>month requir</w:t>
      </w:r>
      <w:r w:rsidR="00F221C7">
        <w:rPr>
          <w:rFonts w:ascii="Calibri" w:hAnsi="Calibri" w:cs="Calibri"/>
          <w:sz w:val="24"/>
          <w:szCs w:val="24"/>
        </w:rPr>
        <w:t xml:space="preserve">ement but would be subject to </w:t>
      </w:r>
      <w:r w:rsidRPr="00B16312">
        <w:rPr>
          <w:rFonts w:ascii="Calibri" w:hAnsi="Calibri" w:cs="Calibri"/>
          <w:sz w:val="24"/>
          <w:szCs w:val="24"/>
        </w:rPr>
        <w:t>"national" criminal background check and positive recommendation(s) regarding working with chi</w:t>
      </w:r>
      <w:r w:rsidR="002E1ABE" w:rsidRPr="00B16312">
        <w:rPr>
          <w:rFonts w:ascii="Calibri" w:hAnsi="Calibri" w:cs="Calibri"/>
          <w:sz w:val="24"/>
          <w:szCs w:val="24"/>
        </w:rPr>
        <w:t>ldren from previous employer(s).</w:t>
      </w:r>
    </w:p>
    <w:sectPr w:rsidR="00ED70F7" w:rsidRPr="00B16312" w:rsidSect="002F41B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1"/>
    </wne:keymap>
    <wne:keymap wne:kcmPrimary="0632">
      <wne:acd wne:acdName="acd2"/>
    </wne:keymap>
  </wne:keymaps>
  <wne:toolbars>
    <wne:acdManifest>
      <wne:acdEntry wne:acdName="acd0"/>
      <wne:acdEntry wne:acdName="acd1"/>
      <wne:acdEntry wne:acdName="acd2"/>
    </wne:acdManifest>
  </wne:toolbars>
  <wne:acds>
    <wne:acd wne:acdName="acd0" wne:fciIndexBasedOn="0065"/>
    <wne:acd wne:argValue="AQAAADEA" wne:acdName="acd1" wne:fciIndexBasedOn="0065"/>
    <wne:acd wne:argValue="AQAAADo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5A7E" w14:textId="77777777" w:rsidR="00EE01F8" w:rsidRDefault="00EE01F8" w:rsidP="0080695F">
      <w:r>
        <w:separator/>
      </w:r>
    </w:p>
  </w:endnote>
  <w:endnote w:type="continuationSeparator" w:id="0">
    <w:p w14:paraId="1C53D4AF" w14:textId="77777777" w:rsidR="00EE01F8" w:rsidRDefault="00EE01F8" w:rsidP="0080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57F6" w14:textId="77777777" w:rsidR="00F8276E" w:rsidRPr="00D04879" w:rsidRDefault="00EE01F8" w:rsidP="003F6835">
    <w:pPr>
      <w:pStyle w:val="DocID"/>
    </w:pPr>
    <w:fldSimple w:instr=" DOCPROPERTY DOCXDOCID DMS=InterwovenIManage Format=&lt;&lt;LIB&gt;&gt;:&lt;&lt;NUM&gt;&gt;.&lt;&lt;VER&gt;&gt; PRESERVELOCATION \* MERGEFORMAT ">
      <w:r w:rsidR="00275C58">
        <w:t>AmericasActive:9283968.1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488026"/>
      <w:docPartObj>
        <w:docPartGallery w:val="Page Numbers (Bottom of Page)"/>
        <w:docPartUnique/>
      </w:docPartObj>
    </w:sdtPr>
    <w:sdtEndPr>
      <w:rPr>
        <w:noProof/>
        <w:sz w:val="20"/>
      </w:rPr>
    </w:sdtEndPr>
    <w:sdtContent>
      <w:p w14:paraId="24D46054" w14:textId="77777777" w:rsidR="001D672D" w:rsidRDefault="001D672D">
        <w:pPr>
          <w:pStyle w:val="Footer"/>
          <w:jc w:val="center"/>
          <w:rPr>
            <w:noProof/>
            <w:sz w:val="20"/>
          </w:rPr>
        </w:pPr>
        <w:r w:rsidRPr="001D672D">
          <w:rPr>
            <w:sz w:val="20"/>
          </w:rPr>
          <w:fldChar w:fldCharType="begin"/>
        </w:r>
        <w:r w:rsidRPr="001D672D">
          <w:rPr>
            <w:sz w:val="20"/>
          </w:rPr>
          <w:instrText xml:space="preserve"> PAGE   \* MERGEFORMAT </w:instrText>
        </w:r>
        <w:r w:rsidRPr="001D672D">
          <w:rPr>
            <w:sz w:val="20"/>
          </w:rPr>
          <w:fldChar w:fldCharType="separate"/>
        </w:r>
        <w:r w:rsidR="00166612">
          <w:rPr>
            <w:noProof/>
            <w:sz w:val="20"/>
          </w:rPr>
          <w:t>15</w:t>
        </w:r>
        <w:r w:rsidRPr="001D672D">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7F78" w14:textId="77777777" w:rsidR="006A44D1" w:rsidRDefault="006A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898B" w14:textId="77777777" w:rsidR="00EE01F8" w:rsidRDefault="00EE01F8" w:rsidP="0080695F">
      <w:r>
        <w:separator/>
      </w:r>
    </w:p>
  </w:footnote>
  <w:footnote w:type="continuationSeparator" w:id="0">
    <w:p w14:paraId="2512C8A5" w14:textId="77777777" w:rsidR="00EE01F8" w:rsidRDefault="00EE01F8" w:rsidP="00806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B2E0" w14:textId="77777777" w:rsidR="006A44D1" w:rsidRDefault="006A4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08B5" w14:textId="77777777" w:rsidR="006A44D1" w:rsidRDefault="006A44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4039" w14:textId="77777777" w:rsidR="002F41BC" w:rsidRDefault="002F41BC">
    <w:pPr>
      <w:pStyle w:val="Header"/>
      <w:rPr>
        <w:sz w:val="24"/>
        <w:szCs w:val="24"/>
      </w:rPr>
    </w:pPr>
    <w:r w:rsidRPr="002F41BC">
      <w:rPr>
        <w:sz w:val="24"/>
        <w:szCs w:val="24"/>
      </w:rPr>
      <w:t xml:space="preserve">Revised </w:t>
    </w:r>
    <w:r w:rsidR="006A44D1">
      <w:rPr>
        <w:sz w:val="24"/>
        <w:szCs w:val="24"/>
      </w:rPr>
      <w:t>August 2, 2017</w:t>
    </w:r>
  </w:p>
  <w:p w14:paraId="1C458D9F" w14:textId="77777777" w:rsidR="006A44D1" w:rsidRDefault="006A44D1">
    <w:pPr>
      <w:pStyle w:val="Header"/>
      <w:rPr>
        <w:sz w:val="24"/>
        <w:szCs w:val="24"/>
      </w:rPr>
    </w:pPr>
    <w:r>
      <w:rPr>
        <w:sz w:val="24"/>
        <w:szCs w:val="24"/>
      </w:rPr>
      <w:t>Amended October 16, 2019</w:t>
    </w:r>
  </w:p>
  <w:p w14:paraId="3356DF1A" w14:textId="77777777" w:rsidR="00974458" w:rsidRPr="002F41BC" w:rsidRDefault="00974458">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D4831C"/>
    <w:lvl w:ilvl="0">
      <w:start w:val="1"/>
      <w:numFmt w:val="decimal"/>
      <w:lvlText w:val="%1."/>
      <w:lvlJc w:val="left"/>
      <w:pPr>
        <w:tabs>
          <w:tab w:val="num" w:pos="3240"/>
        </w:tabs>
        <w:ind w:left="3240" w:hanging="360"/>
      </w:pPr>
    </w:lvl>
  </w:abstractNum>
  <w:abstractNum w:abstractNumId="1" w15:restartNumberingAfterBreak="0">
    <w:nsid w:val="FFFFFF7D"/>
    <w:multiLevelType w:val="singleLevel"/>
    <w:tmpl w:val="8FF2DD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1481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07403DC"/>
    <w:name w:val="List Number 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6502599A"/>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0ECAAA2"/>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E946D90A"/>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multilevel"/>
    <w:tmpl w:val="EA44B240"/>
    <w:name w:val="List Number"/>
    <w:lvl w:ilvl="0">
      <w:start w:val="1"/>
      <w:numFmt w:val="decimal"/>
      <w:lvlRestart w:val="0"/>
      <w:pStyle w:val="ListNumber"/>
      <w:lvlText w:val="%1."/>
      <w:lvlJc w:val="left"/>
      <w:pPr>
        <w:ind w:left="810" w:hanging="720"/>
      </w:pPr>
      <w:rPr>
        <w:rFonts w:hint="default"/>
        <w:b w:val="0"/>
        <w:i w:val="0"/>
        <w:caps w:val="0"/>
        <w:strike w:val="0"/>
        <w:dstrike w:val="0"/>
        <w:vanish w:val="0"/>
        <w:color w:val="auto"/>
        <w:sz w:val="24"/>
        <w:szCs w:val="24"/>
        <w:u w:val="none"/>
        <w:vertAlign w:val="baseline"/>
      </w:rPr>
    </w:lvl>
    <w:lvl w:ilvl="1">
      <w:start w:val="1"/>
      <w:numFmt w:val="lowerLetter"/>
      <w:pStyle w:val="ListNumber2"/>
      <w:lvlText w:val="%2."/>
      <w:lvlJc w:val="left"/>
      <w:pPr>
        <w:ind w:left="1440" w:hanging="720"/>
      </w:pPr>
      <w:rPr>
        <w:rFonts w:ascii="Times New Roman" w:hAnsi="Times New Roman" w:cs="Times New Roman" w:hint="default"/>
        <w:b w:val="0"/>
        <w:i w:val="0"/>
        <w:caps w:val="0"/>
        <w:strike w:val="0"/>
        <w:dstrike w:val="0"/>
        <w:vanish w:val="0"/>
        <w:color w:val="auto"/>
        <w:sz w:val="24"/>
        <w:szCs w:val="24"/>
        <w:u w:val="none"/>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FFFFFF89"/>
    <w:multiLevelType w:val="singleLevel"/>
    <w:tmpl w:val="0772F5BE"/>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D56A4F"/>
    <w:multiLevelType w:val="hybridMultilevel"/>
    <w:tmpl w:val="4C84D2A4"/>
    <w:lvl w:ilvl="0" w:tplc="B0E25026">
      <w:start w:val="2"/>
      <w:numFmt w:val="decimal"/>
      <w:lvlText w:val="%1."/>
      <w:lvlJc w:val="left"/>
      <w:pPr>
        <w:ind w:left="720" w:hanging="360"/>
      </w:pPr>
      <w:rPr>
        <w:rFonts w:hint="default"/>
      </w:rPr>
    </w:lvl>
    <w:lvl w:ilvl="1" w:tplc="4A32EB82" w:tentative="1">
      <w:start w:val="1"/>
      <w:numFmt w:val="lowerLetter"/>
      <w:lvlText w:val="%2."/>
      <w:lvlJc w:val="left"/>
      <w:pPr>
        <w:ind w:left="1440" w:hanging="360"/>
      </w:pPr>
    </w:lvl>
    <w:lvl w:ilvl="2" w:tplc="69705F1E" w:tentative="1">
      <w:start w:val="1"/>
      <w:numFmt w:val="lowerRoman"/>
      <w:lvlText w:val="%3."/>
      <w:lvlJc w:val="right"/>
      <w:pPr>
        <w:ind w:left="2160" w:hanging="180"/>
      </w:pPr>
    </w:lvl>
    <w:lvl w:ilvl="3" w:tplc="6DCA701C" w:tentative="1">
      <w:start w:val="1"/>
      <w:numFmt w:val="decimal"/>
      <w:lvlText w:val="%4."/>
      <w:lvlJc w:val="left"/>
      <w:pPr>
        <w:ind w:left="2880" w:hanging="360"/>
      </w:pPr>
    </w:lvl>
    <w:lvl w:ilvl="4" w:tplc="4DE48E5E" w:tentative="1">
      <w:start w:val="1"/>
      <w:numFmt w:val="lowerLetter"/>
      <w:lvlText w:val="%5."/>
      <w:lvlJc w:val="left"/>
      <w:pPr>
        <w:ind w:left="3600" w:hanging="360"/>
      </w:pPr>
    </w:lvl>
    <w:lvl w:ilvl="5" w:tplc="4628EE2E" w:tentative="1">
      <w:start w:val="1"/>
      <w:numFmt w:val="lowerRoman"/>
      <w:lvlText w:val="%6."/>
      <w:lvlJc w:val="right"/>
      <w:pPr>
        <w:ind w:left="4320" w:hanging="180"/>
      </w:pPr>
    </w:lvl>
    <w:lvl w:ilvl="6" w:tplc="DE4E124C" w:tentative="1">
      <w:start w:val="1"/>
      <w:numFmt w:val="decimal"/>
      <w:lvlText w:val="%7."/>
      <w:lvlJc w:val="left"/>
      <w:pPr>
        <w:ind w:left="5040" w:hanging="360"/>
      </w:pPr>
    </w:lvl>
    <w:lvl w:ilvl="7" w:tplc="3CF4D34C" w:tentative="1">
      <w:start w:val="1"/>
      <w:numFmt w:val="lowerLetter"/>
      <w:lvlText w:val="%8."/>
      <w:lvlJc w:val="left"/>
      <w:pPr>
        <w:ind w:left="5760" w:hanging="360"/>
      </w:pPr>
    </w:lvl>
    <w:lvl w:ilvl="8" w:tplc="8B1AF3EA" w:tentative="1">
      <w:start w:val="1"/>
      <w:numFmt w:val="lowerRoman"/>
      <w:lvlText w:val="%9."/>
      <w:lvlJc w:val="right"/>
      <w:pPr>
        <w:ind w:left="6480" w:hanging="180"/>
      </w:pPr>
    </w:lvl>
  </w:abstractNum>
  <w:abstractNum w:abstractNumId="10" w15:restartNumberingAfterBreak="0">
    <w:nsid w:val="074F1874"/>
    <w:multiLevelType w:val="hybridMultilevel"/>
    <w:tmpl w:val="2CA63D28"/>
    <w:lvl w:ilvl="0" w:tplc="ACBAD83C">
      <w:start w:val="1"/>
      <w:numFmt w:val="lowerRoman"/>
      <w:lvlText w:val="(%1)"/>
      <w:lvlJc w:val="left"/>
      <w:pPr>
        <w:ind w:left="2448" w:hanging="504"/>
      </w:pPr>
      <w:rPr>
        <w:rFonts w:ascii="Times New Roman" w:eastAsia="Times New Roman" w:hAnsi="Times New Roman" w:cs="Times New Roman" w:hint="default"/>
      </w:rPr>
    </w:lvl>
    <w:lvl w:ilvl="1" w:tplc="04090019">
      <w:start w:val="1"/>
      <w:numFmt w:val="lowerLetter"/>
      <w:lvlText w:val="%2."/>
      <w:lvlJc w:val="left"/>
      <w:pPr>
        <w:ind w:left="4140" w:hanging="360"/>
      </w:pPr>
      <w:rPr>
        <w:rFonts w:cs="Times New Roman"/>
      </w:rPr>
    </w:lvl>
    <w:lvl w:ilvl="2" w:tplc="0409001B">
      <w:start w:val="1"/>
      <w:numFmt w:val="lowerRoman"/>
      <w:lvlText w:val="%3."/>
      <w:lvlJc w:val="right"/>
      <w:pPr>
        <w:ind w:left="4860" w:hanging="180"/>
      </w:pPr>
      <w:rPr>
        <w:rFonts w:cs="Times New Roman"/>
      </w:rPr>
    </w:lvl>
    <w:lvl w:ilvl="3" w:tplc="0409000F">
      <w:start w:val="1"/>
      <w:numFmt w:val="decimal"/>
      <w:lvlText w:val="%4."/>
      <w:lvlJc w:val="left"/>
      <w:pPr>
        <w:ind w:left="5580" w:hanging="360"/>
      </w:pPr>
      <w:rPr>
        <w:rFonts w:cs="Times New Roman"/>
      </w:rPr>
    </w:lvl>
    <w:lvl w:ilvl="4" w:tplc="04090019">
      <w:start w:val="1"/>
      <w:numFmt w:val="lowerLetter"/>
      <w:lvlText w:val="%5."/>
      <w:lvlJc w:val="left"/>
      <w:pPr>
        <w:ind w:left="6300" w:hanging="360"/>
      </w:pPr>
      <w:rPr>
        <w:rFonts w:cs="Times New Roman"/>
      </w:rPr>
    </w:lvl>
    <w:lvl w:ilvl="5" w:tplc="0409001B">
      <w:start w:val="1"/>
      <w:numFmt w:val="lowerRoman"/>
      <w:lvlText w:val="%6."/>
      <w:lvlJc w:val="right"/>
      <w:pPr>
        <w:ind w:left="7020" w:hanging="180"/>
      </w:pPr>
      <w:rPr>
        <w:rFonts w:cs="Times New Roman"/>
      </w:rPr>
    </w:lvl>
    <w:lvl w:ilvl="6" w:tplc="0409000F">
      <w:start w:val="1"/>
      <w:numFmt w:val="decimal"/>
      <w:lvlText w:val="%7."/>
      <w:lvlJc w:val="left"/>
      <w:pPr>
        <w:ind w:left="7740" w:hanging="360"/>
      </w:pPr>
      <w:rPr>
        <w:rFonts w:cs="Times New Roman"/>
      </w:rPr>
    </w:lvl>
    <w:lvl w:ilvl="7" w:tplc="04090019">
      <w:start w:val="1"/>
      <w:numFmt w:val="lowerLetter"/>
      <w:lvlText w:val="%8."/>
      <w:lvlJc w:val="left"/>
      <w:pPr>
        <w:ind w:left="8460" w:hanging="360"/>
      </w:pPr>
      <w:rPr>
        <w:rFonts w:cs="Times New Roman"/>
      </w:rPr>
    </w:lvl>
    <w:lvl w:ilvl="8" w:tplc="0409001B">
      <w:start w:val="1"/>
      <w:numFmt w:val="lowerRoman"/>
      <w:lvlText w:val="%9."/>
      <w:lvlJc w:val="right"/>
      <w:pPr>
        <w:ind w:left="9180" w:hanging="180"/>
      </w:pPr>
      <w:rPr>
        <w:rFonts w:cs="Times New Roman"/>
      </w:rPr>
    </w:lvl>
  </w:abstractNum>
  <w:abstractNum w:abstractNumId="11" w15:restartNumberingAfterBreak="0">
    <w:nsid w:val="0A0F0386"/>
    <w:multiLevelType w:val="hybridMultilevel"/>
    <w:tmpl w:val="9500C888"/>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2" w15:restartNumberingAfterBreak="0">
    <w:nsid w:val="0B33651E"/>
    <w:multiLevelType w:val="hybridMultilevel"/>
    <w:tmpl w:val="7832A9AC"/>
    <w:lvl w:ilvl="0" w:tplc="E03AB90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8202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315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9B660A"/>
    <w:multiLevelType w:val="multilevel"/>
    <w:tmpl w:val="D00AC8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09E7D9A"/>
    <w:multiLevelType w:val="hybridMultilevel"/>
    <w:tmpl w:val="9CD4F5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044817"/>
    <w:multiLevelType w:val="hybridMultilevel"/>
    <w:tmpl w:val="B03A3E76"/>
    <w:lvl w:ilvl="0" w:tplc="ABA8BA88">
      <w:start w:val="1"/>
      <w:numFmt w:val="decimal"/>
      <w:lvlText w:val="%1."/>
      <w:lvlJc w:val="left"/>
      <w:pPr>
        <w:ind w:left="720" w:hanging="360"/>
      </w:pPr>
      <w:rPr>
        <w:rFonts w:hint="default"/>
      </w:rPr>
    </w:lvl>
    <w:lvl w:ilvl="1" w:tplc="6C208314" w:tentative="1">
      <w:start w:val="1"/>
      <w:numFmt w:val="lowerLetter"/>
      <w:lvlText w:val="%2."/>
      <w:lvlJc w:val="left"/>
      <w:pPr>
        <w:ind w:left="1800" w:hanging="360"/>
      </w:pPr>
    </w:lvl>
    <w:lvl w:ilvl="2" w:tplc="0EC64190" w:tentative="1">
      <w:start w:val="1"/>
      <w:numFmt w:val="lowerRoman"/>
      <w:lvlText w:val="%3."/>
      <w:lvlJc w:val="right"/>
      <w:pPr>
        <w:ind w:left="2520" w:hanging="180"/>
      </w:pPr>
    </w:lvl>
    <w:lvl w:ilvl="3" w:tplc="BD9A34B8" w:tentative="1">
      <w:start w:val="1"/>
      <w:numFmt w:val="decimal"/>
      <w:lvlText w:val="%4."/>
      <w:lvlJc w:val="left"/>
      <w:pPr>
        <w:ind w:left="3240" w:hanging="360"/>
      </w:pPr>
    </w:lvl>
    <w:lvl w:ilvl="4" w:tplc="ECA05C82" w:tentative="1">
      <w:start w:val="1"/>
      <w:numFmt w:val="lowerLetter"/>
      <w:lvlText w:val="%5."/>
      <w:lvlJc w:val="left"/>
      <w:pPr>
        <w:ind w:left="3960" w:hanging="360"/>
      </w:pPr>
    </w:lvl>
    <w:lvl w:ilvl="5" w:tplc="7390FE3A" w:tentative="1">
      <w:start w:val="1"/>
      <w:numFmt w:val="lowerRoman"/>
      <w:lvlText w:val="%6."/>
      <w:lvlJc w:val="right"/>
      <w:pPr>
        <w:ind w:left="4680" w:hanging="180"/>
      </w:pPr>
    </w:lvl>
    <w:lvl w:ilvl="6" w:tplc="BD4A6F6E" w:tentative="1">
      <w:start w:val="1"/>
      <w:numFmt w:val="decimal"/>
      <w:lvlText w:val="%7."/>
      <w:lvlJc w:val="left"/>
      <w:pPr>
        <w:ind w:left="5400" w:hanging="360"/>
      </w:pPr>
    </w:lvl>
    <w:lvl w:ilvl="7" w:tplc="273EE4E8" w:tentative="1">
      <w:start w:val="1"/>
      <w:numFmt w:val="lowerLetter"/>
      <w:lvlText w:val="%8."/>
      <w:lvlJc w:val="left"/>
      <w:pPr>
        <w:ind w:left="6120" w:hanging="360"/>
      </w:pPr>
    </w:lvl>
    <w:lvl w:ilvl="8" w:tplc="2BF4A010" w:tentative="1">
      <w:start w:val="1"/>
      <w:numFmt w:val="lowerRoman"/>
      <w:lvlText w:val="%9."/>
      <w:lvlJc w:val="right"/>
      <w:pPr>
        <w:ind w:left="6840" w:hanging="180"/>
      </w:pPr>
    </w:lvl>
  </w:abstractNum>
  <w:abstractNum w:abstractNumId="17" w15:restartNumberingAfterBreak="0">
    <w:nsid w:val="24ED4024"/>
    <w:multiLevelType w:val="hybridMultilevel"/>
    <w:tmpl w:val="9D869480"/>
    <w:lvl w:ilvl="0" w:tplc="3FAE75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AC7A24"/>
    <w:multiLevelType w:val="hybridMultilevel"/>
    <w:tmpl w:val="EEA25158"/>
    <w:lvl w:ilvl="0" w:tplc="458433E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944CF5"/>
    <w:multiLevelType w:val="multilevel"/>
    <w:tmpl w:val="39D65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ED37C0"/>
    <w:multiLevelType w:val="hybridMultilevel"/>
    <w:tmpl w:val="F9049502"/>
    <w:lvl w:ilvl="0" w:tplc="7DDCFA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453A7"/>
    <w:multiLevelType w:val="hybridMultilevel"/>
    <w:tmpl w:val="EAFC7FCA"/>
    <w:lvl w:ilvl="0" w:tplc="47E0A92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2D1D58"/>
    <w:multiLevelType w:val="hybridMultilevel"/>
    <w:tmpl w:val="2646AF6C"/>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3" w15:restartNumberingAfterBreak="0">
    <w:nsid w:val="4C482A52"/>
    <w:multiLevelType w:val="multilevel"/>
    <w:tmpl w:val="A314A34C"/>
    <w:lvl w:ilvl="0">
      <w:start w:val="1"/>
      <w:numFmt w:val="decimal"/>
      <w:lvlRestart w:val="0"/>
      <w:lvlText w:val="%1."/>
      <w:lvlJc w:val="left"/>
      <w:pPr>
        <w:ind w:left="720" w:hanging="720"/>
      </w:pPr>
      <w:rPr>
        <w:rFonts w:hint="default"/>
        <w:b w:val="0"/>
        <w:i w:val="0"/>
        <w:caps w:val="0"/>
        <w:strike w:val="0"/>
        <w:dstrike w:val="0"/>
        <w:vanish w:val="0"/>
        <w:color w:val="auto"/>
        <w:sz w:val="24"/>
        <w:szCs w:val="24"/>
        <w:u w:val="none"/>
        <w:vertAlign w:val="baseline"/>
      </w:rPr>
    </w:lvl>
    <w:lvl w:ilvl="1">
      <w:start w:val="1"/>
      <w:numFmt w:val="lowerLetter"/>
      <w:lvlText w:val="%2."/>
      <w:lvlJc w:val="left"/>
      <w:pPr>
        <w:ind w:left="1440" w:hanging="720"/>
      </w:pPr>
      <w:rPr>
        <w:rFonts w:ascii="Times New Roman" w:hAnsi="Times New Roman" w:cs="Times New Roman"/>
        <w:b w:val="0"/>
        <w:i w:val="0"/>
        <w:caps w:val="0"/>
        <w:strike w:val="0"/>
        <w:dstrike w:val="0"/>
        <w:vanish w:val="0"/>
        <w:color w:val="auto"/>
        <w:sz w:val="24"/>
        <w:szCs w:val="24"/>
        <w:u w:val="none"/>
        <w:vertAlign w:val="baseli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7318B8"/>
    <w:multiLevelType w:val="hybridMultilevel"/>
    <w:tmpl w:val="0D06FA58"/>
    <w:lvl w:ilvl="0" w:tplc="47E0A920">
      <w:start w:val="1"/>
      <w:numFmt w:val="decimal"/>
      <w:lvlText w:val="%1."/>
      <w:lvlJc w:val="left"/>
      <w:pPr>
        <w:ind w:left="360" w:hanging="360"/>
      </w:pPr>
    </w:lvl>
    <w:lvl w:ilvl="1" w:tplc="A52862DA">
      <w:start w:val="1"/>
      <w:numFmt w:val="lowerLetter"/>
      <w:lvlText w:val="%2."/>
      <w:lvlJc w:val="left"/>
      <w:pPr>
        <w:ind w:left="1080" w:hanging="360"/>
      </w:pPr>
    </w:lvl>
    <w:lvl w:ilvl="2" w:tplc="AF9EEC5E">
      <w:start w:val="1"/>
      <w:numFmt w:val="lowerRoman"/>
      <w:lvlText w:val="%3."/>
      <w:lvlJc w:val="right"/>
      <w:pPr>
        <w:ind w:left="1800" w:hanging="180"/>
      </w:pPr>
    </w:lvl>
    <w:lvl w:ilvl="3" w:tplc="82AA1194">
      <w:start w:val="1"/>
      <w:numFmt w:val="decimal"/>
      <w:lvlText w:val="%4."/>
      <w:lvlJc w:val="left"/>
      <w:pPr>
        <w:ind w:left="2520" w:hanging="360"/>
      </w:pPr>
    </w:lvl>
    <w:lvl w:ilvl="4" w:tplc="B534286C">
      <w:start w:val="1"/>
      <w:numFmt w:val="lowerLetter"/>
      <w:lvlText w:val="%5."/>
      <w:lvlJc w:val="left"/>
      <w:pPr>
        <w:ind w:left="3240" w:hanging="360"/>
      </w:pPr>
    </w:lvl>
    <w:lvl w:ilvl="5" w:tplc="2CF6550C" w:tentative="1">
      <w:start w:val="1"/>
      <w:numFmt w:val="lowerRoman"/>
      <w:lvlText w:val="%6."/>
      <w:lvlJc w:val="right"/>
      <w:pPr>
        <w:ind w:left="3960" w:hanging="180"/>
      </w:pPr>
    </w:lvl>
    <w:lvl w:ilvl="6" w:tplc="0370238A" w:tentative="1">
      <w:start w:val="1"/>
      <w:numFmt w:val="decimal"/>
      <w:lvlText w:val="%7."/>
      <w:lvlJc w:val="left"/>
      <w:pPr>
        <w:ind w:left="4680" w:hanging="360"/>
      </w:pPr>
    </w:lvl>
    <w:lvl w:ilvl="7" w:tplc="BC3242FA" w:tentative="1">
      <w:start w:val="1"/>
      <w:numFmt w:val="lowerLetter"/>
      <w:lvlText w:val="%8."/>
      <w:lvlJc w:val="left"/>
      <w:pPr>
        <w:ind w:left="5400" w:hanging="360"/>
      </w:pPr>
    </w:lvl>
    <w:lvl w:ilvl="8" w:tplc="D52802DA" w:tentative="1">
      <w:start w:val="1"/>
      <w:numFmt w:val="lowerRoman"/>
      <w:lvlText w:val="%9."/>
      <w:lvlJc w:val="right"/>
      <w:pPr>
        <w:ind w:left="6120" w:hanging="180"/>
      </w:pPr>
    </w:lvl>
  </w:abstractNum>
  <w:abstractNum w:abstractNumId="25" w15:restartNumberingAfterBreak="0">
    <w:nsid w:val="52E430FD"/>
    <w:multiLevelType w:val="multilevel"/>
    <w:tmpl w:val="A314A34C"/>
    <w:lvl w:ilvl="0">
      <w:start w:val="1"/>
      <w:numFmt w:val="decimal"/>
      <w:lvlRestart w:val="0"/>
      <w:lvlText w:val="%1."/>
      <w:lvlJc w:val="left"/>
      <w:pPr>
        <w:ind w:left="2160" w:hanging="720"/>
      </w:pPr>
      <w:rPr>
        <w:rFonts w:hint="default"/>
        <w:b w:val="0"/>
        <w:i w:val="0"/>
        <w:caps w:val="0"/>
        <w:strike w:val="0"/>
        <w:dstrike w:val="0"/>
        <w:vanish w:val="0"/>
        <w:color w:val="auto"/>
        <w:sz w:val="24"/>
        <w:szCs w:val="24"/>
        <w:u w:val="none"/>
        <w:vertAlign w:val="baseline"/>
      </w:rPr>
    </w:lvl>
    <w:lvl w:ilvl="1">
      <w:start w:val="1"/>
      <w:numFmt w:val="lowerLetter"/>
      <w:lvlText w:val="%2."/>
      <w:lvlJc w:val="left"/>
      <w:pPr>
        <w:ind w:left="2880" w:hanging="720"/>
      </w:pPr>
      <w:rPr>
        <w:rFonts w:ascii="Times New Roman" w:hAnsi="Times New Roman" w:cs="Times New Roman"/>
        <w:b w:val="0"/>
        <w:i w:val="0"/>
        <w:caps w:val="0"/>
        <w:strike w:val="0"/>
        <w:dstrike w:val="0"/>
        <w:vanish w:val="0"/>
        <w:color w:val="auto"/>
        <w:sz w:val="24"/>
        <w:szCs w:val="24"/>
        <w:u w:val="none"/>
        <w:vertAlign w:val="baseline"/>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decimal"/>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6" w15:restartNumberingAfterBreak="0">
    <w:nsid w:val="76C23698"/>
    <w:multiLevelType w:val="hybridMultilevel"/>
    <w:tmpl w:val="318E73EA"/>
    <w:lvl w:ilvl="0" w:tplc="9014B8AE">
      <w:start w:val="1"/>
      <w:numFmt w:val="decimal"/>
      <w:lvlText w:val="%1."/>
      <w:lvlJc w:val="left"/>
      <w:pPr>
        <w:ind w:left="720" w:hanging="360"/>
      </w:pPr>
      <w:rPr>
        <w:rFonts w:hint="default"/>
      </w:rPr>
    </w:lvl>
    <w:lvl w:ilvl="1" w:tplc="72A242B8" w:tentative="1">
      <w:start w:val="1"/>
      <w:numFmt w:val="lowerLetter"/>
      <w:lvlText w:val="%2."/>
      <w:lvlJc w:val="left"/>
      <w:pPr>
        <w:ind w:left="1440" w:hanging="360"/>
      </w:pPr>
    </w:lvl>
    <w:lvl w:ilvl="2" w:tplc="1298C32A" w:tentative="1">
      <w:start w:val="1"/>
      <w:numFmt w:val="lowerRoman"/>
      <w:lvlText w:val="%3."/>
      <w:lvlJc w:val="right"/>
      <w:pPr>
        <w:ind w:left="2160" w:hanging="180"/>
      </w:pPr>
    </w:lvl>
    <w:lvl w:ilvl="3" w:tplc="9B0CB078" w:tentative="1">
      <w:start w:val="1"/>
      <w:numFmt w:val="decimal"/>
      <w:lvlText w:val="%4."/>
      <w:lvlJc w:val="left"/>
      <w:pPr>
        <w:ind w:left="2880" w:hanging="360"/>
      </w:pPr>
    </w:lvl>
    <w:lvl w:ilvl="4" w:tplc="81F039C2" w:tentative="1">
      <w:start w:val="1"/>
      <w:numFmt w:val="lowerLetter"/>
      <w:lvlText w:val="%5."/>
      <w:lvlJc w:val="left"/>
      <w:pPr>
        <w:ind w:left="3600" w:hanging="360"/>
      </w:pPr>
    </w:lvl>
    <w:lvl w:ilvl="5" w:tplc="2E307398" w:tentative="1">
      <w:start w:val="1"/>
      <w:numFmt w:val="lowerRoman"/>
      <w:lvlText w:val="%6."/>
      <w:lvlJc w:val="right"/>
      <w:pPr>
        <w:ind w:left="4320" w:hanging="180"/>
      </w:pPr>
    </w:lvl>
    <w:lvl w:ilvl="6" w:tplc="0A10740A" w:tentative="1">
      <w:start w:val="1"/>
      <w:numFmt w:val="decimal"/>
      <w:lvlText w:val="%7."/>
      <w:lvlJc w:val="left"/>
      <w:pPr>
        <w:ind w:left="5040" w:hanging="360"/>
      </w:pPr>
    </w:lvl>
    <w:lvl w:ilvl="7" w:tplc="04B4B2E2" w:tentative="1">
      <w:start w:val="1"/>
      <w:numFmt w:val="lowerLetter"/>
      <w:lvlText w:val="%8."/>
      <w:lvlJc w:val="left"/>
      <w:pPr>
        <w:ind w:left="5760" w:hanging="360"/>
      </w:pPr>
    </w:lvl>
    <w:lvl w:ilvl="8" w:tplc="17C2C14C" w:tentative="1">
      <w:start w:val="1"/>
      <w:numFmt w:val="lowerRoman"/>
      <w:lvlText w:val="%9."/>
      <w:lvlJc w:val="right"/>
      <w:pPr>
        <w:ind w:left="6480" w:hanging="180"/>
      </w:pPr>
    </w:lvl>
  </w:abstractNum>
  <w:num w:numId="1" w16cid:durableId="256911591">
    <w:abstractNumId w:val="8"/>
  </w:num>
  <w:num w:numId="2" w16cid:durableId="807551908">
    <w:abstractNumId w:val="7"/>
  </w:num>
  <w:num w:numId="3" w16cid:durableId="2030600061">
    <w:abstractNumId w:val="6"/>
  </w:num>
  <w:num w:numId="4" w16cid:durableId="1692561747">
    <w:abstractNumId w:val="18"/>
  </w:num>
  <w:num w:numId="5" w16cid:durableId="796879483">
    <w:abstractNumId w:val="17"/>
  </w:num>
  <w:num w:numId="6" w16cid:durableId="678046028">
    <w:abstractNumId w:val="14"/>
  </w:num>
  <w:num w:numId="7" w16cid:durableId="1629162354">
    <w:abstractNumId w:val="12"/>
  </w:num>
  <w:num w:numId="8" w16cid:durableId="1057633063">
    <w:abstractNumId w:val="16"/>
  </w:num>
  <w:num w:numId="9" w16cid:durableId="1114203423">
    <w:abstractNumId w:val="9"/>
  </w:num>
  <w:num w:numId="10" w16cid:durableId="398673661">
    <w:abstractNumId w:val="26"/>
  </w:num>
  <w:num w:numId="11" w16cid:durableId="1003627284">
    <w:abstractNumId w:val="7"/>
    <w:lvlOverride w:ilvl="0">
      <w:startOverride w:val="1"/>
    </w:lvlOverride>
  </w:num>
  <w:num w:numId="12" w16cid:durableId="21292773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1044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7924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222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67400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9997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414557">
    <w:abstractNumId w:val="5"/>
  </w:num>
  <w:num w:numId="19" w16cid:durableId="1134172955">
    <w:abstractNumId w:val="4"/>
  </w:num>
  <w:num w:numId="20" w16cid:durableId="555774981">
    <w:abstractNumId w:val="25"/>
  </w:num>
  <w:num w:numId="21" w16cid:durableId="32511514">
    <w:abstractNumId w:val="2"/>
  </w:num>
  <w:num w:numId="22" w16cid:durableId="907037845">
    <w:abstractNumId w:val="1"/>
  </w:num>
  <w:num w:numId="23" w16cid:durableId="245458884">
    <w:abstractNumId w:val="0"/>
  </w:num>
  <w:num w:numId="24" w16cid:durableId="5974468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0639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605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8687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16675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28330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2523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2356257">
    <w:abstractNumId w:val="20"/>
  </w:num>
  <w:num w:numId="32" w16cid:durableId="788474061">
    <w:abstractNumId w:val="23"/>
  </w:num>
  <w:num w:numId="33" w16cid:durableId="1712415743">
    <w:abstractNumId w:val="24"/>
  </w:num>
  <w:num w:numId="34" w16cid:durableId="1357733094">
    <w:abstractNumId w:val="7"/>
  </w:num>
  <w:num w:numId="35" w16cid:durableId="19674685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7606754">
    <w:abstractNumId w:val="15"/>
  </w:num>
  <w:num w:numId="37" w16cid:durableId="338967112">
    <w:abstractNumId w:val="21"/>
  </w:num>
  <w:num w:numId="38" w16cid:durableId="2061633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2807727">
    <w:abstractNumId w:val="19"/>
    <w:lvlOverride w:ilvl="0">
      <w:lvl w:ilvl="0">
        <w:numFmt w:val="upperLetter"/>
        <w:lvlText w:val="%1."/>
        <w:lvlJc w:val="left"/>
      </w:lvl>
    </w:lvlOverride>
  </w:num>
  <w:num w:numId="40" w16cid:durableId="731926671">
    <w:abstractNumId w:val="10"/>
  </w:num>
  <w:num w:numId="41" w16cid:durableId="998969152">
    <w:abstractNumId w:val="11"/>
  </w:num>
  <w:num w:numId="42" w16cid:durableId="667833078">
    <w:abstractNumId w:val="22"/>
  </w:num>
  <w:num w:numId="43" w16cid:durableId="187422289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71"/>
    <w:rsid w:val="00001704"/>
    <w:rsid w:val="0000529B"/>
    <w:rsid w:val="00006041"/>
    <w:rsid w:val="00006799"/>
    <w:rsid w:val="00006CB9"/>
    <w:rsid w:val="00006E8A"/>
    <w:rsid w:val="00014093"/>
    <w:rsid w:val="000171CF"/>
    <w:rsid w:val="00021FCE"/>
    <w:rsid w:val="000274FE"/>
    <w:rsid w:val="00033FF2"/>
    <w:rsid w:val="00037BFD"/>
    <w:rsid w:val="00043637"/>
    <w:rsid w:val="00046FF7"/>
    <w:rsid w:val="00053F6C"/>
    <w:rsid w:val="00054835"/>
    <w:rsid w:val="00056CC3"/>
    <w:rsid w:val="00061FF3"/>
    <w:rsid w:val="00063A37"/>
    <w:rsid w:val="00064B93"/>
    <w:rsid w:val="000658EF"/>
    <w:rsid w:val="00065E3F"/>
    <w:rsid w:val="00066882"/>
    <w:rsid w:val="00072342"/>
    <w:rsid w:val="00074D05"/>
    <w:rsid w:val="00081AF5"/>
    <w:rsid w:val="00092A1B"/>
    <w:rsid w:val="00095B14"/>
    <w:rsid w:val="000A74EB"/>
    <w:rsid w:val="000B5474"/>
    <w:rsid w:val="000C2C44"/>
    <w:rsid w:val="000C5EE7"/>
    <w:rsid w:val="000D15F3"/>
    <w:rsid w:val="000D1E99"/>
    <w:rsid w:val="000D66EA"/>
    <w:rsid w:val="000D785C"/>
    <w:rsid w:val="000E0172"/>
    <w:rsid w:val="000E2766"/>
    <w:rsid w:val="000F0266"/>
    <w:rsid w:val="000F2D45"/>
    <w:rsid w:val="000F7552"/>
    <w:rsid w:val="0010004F"/>
    <w:rsid w:val="00105370"/>
    <w:rsid w:val="00106EAF"/>
    <w:rsid w:val="001073A3"/>
    <w:rsid w:val="001103CC"/>
    <w:rsid w:val="00112A36"/>
    <w:rsid w:val="001135B2"/>
    <w:rsid w:val="00117386"/>
    <w:rsid w:val="00117438"/>
    <w:rsid w:val="001265F5"/>
    <w:rsid w:val="001276DA"/>
    <w:rsid w:val="0013420B"/>
    <w:rsid w:val="001618A5"/>
    <w:rsid w:val="00162CF2"/>
    <w:rsid w:val="00166612"/>
    <w:rsid w:val="00167BD9"/>
    <w:rsid w:val="001725A0"/>
    <w:rsid w:val="00187BB1"/>
    <w:rsid w:val="001952EC"/>
    <w:rsid w:val="00195BBB"/>
    <w:rsid w:val="001A5AE1"/>
    <w:rsid w:val="001B1C71"/>
    <w:rsid w:val="001B50DA"/>
    <w:rsid w:val="001C2160"/>
    <w:rsid w:val="001D5B08"/>
    <w:rsid w:val="001D6296"/>
    <w:rsid w:val="001D672D"/>
    <w:rsid w:val="001E1DD9"/>
    <w:rsid w:val="001F2CA2"/>
    <w:rsid w:val="001F2D17"/>
    <w:rsid w:val="001F320B"/>
    <w:rsid w:val="00210365"/>
    <w:rsid w:val="00211EF1"/>
    <w:rsid w:val="00223A32"/>
    <w:rsid w:val="002325A0"/>
    <w:rsid w:val="00242F4B"/>
    <w:rsid w:val="00243F5E"/>
    <w:rsid w:val="00247952"/>
    <w:rsid w:val="00250B1F"/>
    <w:rsid w:val="00251E2E"/>
    <w:rsid w:val="00255D45"/>
    <w:rsid w:val="002641F0"/>
    <w:rsid w:val="00275C58"/>
    <w:rsid w:val="00282973"/>
    <w:rsid w:val="00294845"/>
    <w:rsid w:val="002B23BF"/>
    <w:rsid w:val="002B58C1"/>
    <w:rsid w:val="002C6C88"/>
    <w:rsid w:val="002D4C44"/>
    <w:rsid w:val="002E0518"/>
    <w:rsid w:val="002E1ABE"/>
    <w:rsid w:val="002E6173"/>
    <w:rsid w:val="002F41BC"/>
    <w:rsid w:val="002F433D"/>
    <w:rsid w:val="002F5F68"/>
    <w:rsid w:val="002F687D"/>
    <w:rsid w:val="00304D37"/>
    <w:rsid w:val="00305B1E"/>
    <w:rsid w:val="00306B62"/>
    <w:rsid w:val="00312554"/>
    <w:rsid w:val="00331888"/>
    <w:rsid w:val="0033495F"/>
    <w:rsid w:val="0033614B"/>
    <w:rsid w:val="00336E3D"/>
    <w:rsid w:val="00352D76"/>
    <w:rsid w:val="00353117"/>
    <w:rsid w:val="0036195E"/>
    <w:rsid w:val="003676FC"/>
    <w:rsid w:val="00373857"/>
    <w:rsid w:val="00377367"/>
    <w:rsid w:val="00381D35"/>
    <w:rsid w:val="0039051B"/>
    <w:rsid w:val="0039224E"/>
    <w:rsid w:val="00397685"/>
    <w:rsid w:val="003A29D3"/>
    <w:rsid w:val="003B0680"/>
    <w:rsid w:val="003B074B"/>
    <w:rsid w:val="003D1609"/>
    <w:rsid w:val="003D1763"/>
    <w:rsid w:val="003E5B6C"/>
    <w:rsid w:val="003F6725"/>
    <w:rsid w:val="003F6835"/>
    <w:rsid w:val="00403329"/>
    <w:rsid w:val="0040644B"/>
    <w:rsid w:val="0041231A"/>
    <w:rsid w:val="004126DC"/>
    <w:rsid w:val="00416374"/>
    <w:rsid w:val="0042003C"/>
    <w:rsid w:val="00422F14"/>
    <w:rsid w:val="00423187"/>
    <w:rsid w:val="00423BD2"/>
    <w:rsid w:val="0043760F"/>
    <w:rsid w:val="00440267"/>
    <w:rsid w:val="0044099C"/>
    <w:rsid w:val="0046040A"/>
    <w:rsid w:val="00462E0B"/>
    <w:rsid w:val="00463E93"/>
    <w:rsid w:val="004673E6"/>
    <w:rsid w:val="00467745"/>
    <w:rsid w:val="0047171F"/>
    <w:rsid w:val="00485B2B"/>
    <w:rsid w:val="00490E11"/>
    <w:rsid w:val="004916E8"/>
    <w:rsid w:val="004979A5"/>
    <w:rsid w:val="004A1833"/>
    <w:rsid w:val="004A56AA"/>
    <w:rsid w:val="004B0118"/>
    <w:rsid w:val="004B4E41"/>
    <w:rsid w:val="004B5338"/>
    <w:rsid w:val="004B7563"/>
    <w:rsid w:val="004D0735"/>
    <w:rsid w:val="004D58AE"/>
    <w:rsid w:val="004F1D02"/>
    <w:rsid w:val="004F360C"/>
    <w:rsid w:val="005010A9"/>
    <w:rsid w:val="00502CFC"/>
    <w:rsid w:val="00504F61"/>
    <w:rsid w:val="00512DE9"/>
    <w:rsid w:val="00522017"/>
    <w:rsid w:val="0053102D"/>
    <w:rsid w:val="00532003"/>
    <w:rsid w:val="00532E36"/>
    <w:rsid w:val="00540F42"/>
    <w:rsid w:val="00543C39"/>
    <w:rsid w:val="005477D0"/>
    <w:rsid w:val="0055062C"/>
    <w:rsid w:val="00551A91"/>
    <w:rsid w:val="0056169E"/>
    <w:rsid w:val="00570F11"/>
    <w:rsid w:val="0057115E"/>
    <w:rsid w:val="0057427A"/>
    <w:rsid w:val="0057686C"/>
    <w:rsid w:val="00594D4B"/>
    <w:rsid w:val="00595BB3"/>
    <w:rsid w:val="0059615D"/>
    <w:rsid w:val="005A1A6C"/>
    <w:rsid w:val="005A2B2F"/>
    <w:rsid w:val="005A3F22"/>
    <w:rsid w:val="005A6B06"/>
    <w:rsid w:val="005B3347"/>
    <w:rsid w:val="005B6B99"/>
    <w:rsid w:val="005C141C"/>
    <w:rsid w:val="005C20ED"/>
    <w:rsid w:val="005C6038"/>
    <w:rsid w:val="005E4248"/>
    <w:rsid w:val="005E7718"/>
    <w:rsid w:val="005F500B"/>
    <w:rsid w:val="0060029C"/>
    <w:rsid w:val="006051DC"/>
    <w:rsid w:val="00607B44"/>
    <w:rsid w:val="00613C01"/>
    <w:rsid w:val="006176F4"/>
    <w:rsid w:val="00622340"/>
    <w:rsid w:val="006230D1"/>
    <w:rsid w:val="006308F0"/>
    <w:rsid w:val="00630F1B"/>
    <w:rsid w:val="00640ED5"/>
    <w:rsid w:val="00651019"/>
    <w:rsid w:val="00651415"/>
    <w:rsid w:val="00652470"/>
    <w:rsid w:val="0066172A"/>
    <w:rsid w:val="00666A05"/>
    <w:rsid w:val="00674E8C"/>
    <w:rsid w:val="006754F3"/>
    <w:rsid w:val="00676EC4"/>
    <w:rsid w:val="00682718"/>
    <w:rsid w:val="00683778"/>
    <w:rsid w:val="00685C6D"/>
    <w:rsid w:val="00692BC0"/>
    <w:rsid w:val="00695093"/>
    <w:rsid w:val="006A1D66"/>
    <w:rsid w:val="006A44D1"/>
    <w:rsid w:val="006B4042"/>
    <w:rsid w:val="006C357B"/>
    <w:rsid w:val="006C6091"/>
    <w:rsid w:val="006D0AF6"/>
    <w:rsid w:val="006D26FA"/>
    <w:rsid w:val="006D348A"/>
    <w:rsid w:val="006D70BA"/>
    <w:rsid w:val="006E076A"/>
    <w:rsid w:val="006E0A95"/>
    <w:rsid w:val="006F324A"/>
    <w:rsid w:val="006F4955"/>
    <w:rsid w:val="006F5724"/>
    <w:rsid w:val="006F60A2"/>
    <w:rsid w:val="00707691"/>
    <w:rsid w:val="00712E84"/>
    <w:rsid w:val="007262D2"/>
    <w:rsid w:val="0073469B"/>
    <w:rsid w:val="00746C07"/>
    <w:rsid w:val="00751288"/>
    <w:rsid w:val="007534F9"/>
    <w:rsid w:val="00754807"/>
    <w:rsid w:val="00770456"/>
    <w:rsid w:val="00780532"/>
    <w:rsid w:val="0078074D"/>
    <w:rsid w:val="007860E0"/>
    <w:rsid w:val="00792CDC"/>
    <w:rsid w:val="00796122"/>
    <w:rsid w:val="007969D1"/>
    <w:rsid w:val="0079704E"/>
    <w:rsid w:val="007975CD"/>
    <w:rsid w:val="00797ECA"/>
    <w:rsid w:val="007A50D0"/>
    <w:rsid w:val="007B00B1"/>
    <w:rsid w:val="007C4730"/>
    <w:rsid w:val="007C5B05"/>
    <w:rsid w:val="007C60A6"/>
    <w:rsid w:val="007D02D5"/>
    <w:rsid w:val="007D74ED"/>
    <w:rsid w:val="007E42D5"/>
    <w:rsid w:val="007F3B8D"/>
    <w:rsid w:val="00803B5E"/>
    <w:rsid w:val="0080501A"/>
    <w:rsid w:val="0080695F"/>
    <w:rsid w:val="00807175"/>
    <w:rsid w:val="0081065E"/>
    <w:rsid w:val="00812BC5"/>
    <w:rsid w:val="00812EB0"/>
    <w:rsid w:val="00815D78"/>
    <w:rsid w:val="00833815"/>
    <w:rsid w:val="008360EF"/>
    <w:rsid w:val="00841DCC"/>
    <w:rsid w:val="008435D8"/>
    <w:rsid w:val="00856D94"/>
    <w:rsid w:val="00857843"/>
    <w:rsid w:val="00862D08"/>
    <w:rsid w:val="00875A2C"/>
    <w:rsid w:val="00886ECA"/>
    <w:rsid w:val="008931E0"/>
    <w:rsid w:val="00894DC8"/>
    <w:rsid w:val="00895C86"/>
    <w:rsid w:val="008A215D"/>
    <w:rsid w:val="008A3C24"/>
    <w:rsid w:val="008A5487"/>
    <w:rsid w:val="008A7EF9"/>
    <w:rsid w:val="008B027A"/>
    <w:rsid w:val="008B5167"/>
    <w:rsid w:val="008B6866"/>
    <w:rsid w:val="008C0D96"/>
    <w:rsid w:val="008C2C5F"/>
    <w:rsid w:val="008C3048"/>
    <w:rsid w:val="008C3A0D"/>
    <w:rsid w:val="008D2E93"/>
    <w:rsid w:val="008E01CB"/>
    <w:rsid w:val="008E385E"/>
    <w:rsid w:val="0090045C"/>
    <w:rsid w:val="009047C6"/>
    <w:rsid w:val="00927568"/>
    <w:rsid w:val="0093272F"/>
    <w:rsid w:val="00942ECA"/>
    <w:rsid w:val="0094612C"/>
    <w:rsid w:val="00956995"/>
    <w:rsid w:val="009578B2"/>
    <w:rsid w:val="00972830"/>
    <w:rsid w:val="009740D6"/>
    <w:rsid w:val="00974458"/>
    <w:rsid w:val="00984741"/>
    <w:rsid w:val="00985E86"/>
    <w:rsid w:val="009A467D"/>
    <w:rsid w:val="009A545A"/>
    <w:rsid w:val="009A7336"/>
    <w:rsid w:val="009C0244"/>
    <w:rsid w:val="009C0490"/>
    <w:rsid w:val="009C24E6"/>
    <w:rsid w:val="009C2C3D"/>
    <w:rsid w:val="009D0E73"/>
    <w:rsid w:val="009E6462"/>
    <w:rsid w:val="00A00CCD"/>
    <w:rsid w:val="00A0149D"/>
    <w:rsid w:val="00A13AF3"/>
    <w:rsid w:val="00A1410B"/>
    <w:rsid w:val="00A214E9"/>
    <w:rsid w:val="00A24298"/>
    <w:rsid w:val="00A24CFC"/>
    <w:rsid w:val="00A25DA1"/>
    <w:rsid w:val="00A35EDC"/>
    <w:rsid w:val="00A35F3A"/>
    <w:rsid w:val="00A37B6D"/>
    <w:rsid w:val="00A40908"/>
    <w:rsid w:val="00A41DB1"/>
    <w:rsid w:val="00A45262"/>
    <w:rsid w:val="00A478F2"/>
    <w:rsid w:val="00A51A5D"/>
    <w:rsid w:val="00A575E8"/>
    <w:rsid w:val="00A62D62"/>
    <w:rsid w:val="00A64D99"/>
    <w:rsid w:val="00A6663D"/>
    <w:rsid w:val="00A74122"/>
    <w:rsid w:val="00A81BDA"/>
    <w:rsid w:val="00A827F9"/>
    <w:rsid w:val="00A82853"/>
    <w:rsid w:val="00A906C5"/>
    <w:rsid w:val="00A9559B"/>
    <w:rsid w:val="00AA112A"/>
    <w:rsid w:val="00AA395D"/>
    <w:rsid w:val="00AA7AFC"/>
    <w:rsid w:val="00AB158D"/>
    <w:rsid w:val="00AB3798"/>
    <w:rsid w:val="00AC44A9"/>
    <w:rsid w:val="00AC5692"/>
    <w:rsid w:val="00AC6F58"/>
    <w:rsid w:val="00AD2858"/>
    <w:rsid w:val="00AE622E"/>
    <w:rsid w:val="00AE75BE"/>
    <w:rsid w:val="00AF110A"/>
    <w:rsid w:val="00AF1D34"/>
    <w:rsid w:val="00AF4433"/>
    <w:rsid w:val="00AF5C43"/>
    <w:rsid w:val="00B05095"/>
    <w:rsid w:val="00B0717E"/>
    <w:rsid w:val="00B11632"/>
    <w:rsid w:val="00B14EAA"/>
    <w:rsid w:val="00B16312"/>
    <w:rsid w:val="00B20E54"/>
    <w:rsid w:val="00B22AA8"/>
    <w:rsid w:val="00B35051"/>
    <w:rsid w:val="00B35E3F"/>
    <w:rsid w:val="00B4082F"/>
    <w:rsid w:val="00B43973"/>
    <w:rsid w:val="00B46F34"/>
    <w:rsid w:val="00B552BE"/>
    <w:rsid w:val="00B60140"/>
    <w:rsid w:val="00B65246"/>
    <w:rsid w:val="00B67B83"/>
    <w:rsid w:val="00B82EE0"/>
    <w:rsid w:val="00B87571"/>
    <w:rsid w:val="00B87A7D"/>
    <w:rsid w:val="00B92D91"/>
    <w:rsid w:val="00B94D16"/>
    <w:rsid w:val="00B94D34"/>
    <w:rsid w:val="00B97CED"/>
    <w:rsid w:val="00BB016E"/>
    <w:rsid w:val="00BB19F7"/>
    <w:rsid w:val="00BC57C4"/>
    <w:rsid w:val="00BF04EB"/>
    <w:rsid w:val="00C0221C"/>
    <w:rsid w:val="00C046B8"/>
    <w:rsid w:val="00C056EC"/>
    <w:rsid w:val="00C1489E"/>
    <w:rsid w:val="00C200DE"/>
    <w:rsid w:val="00C23EEF"/>
    <w:rsid w:val="00C32CFD"/>
    <w:rsid w:val="00C37577"/>
    <w:rsid w:val="00C45F8F"/>
    <w:rsid w:val="00C56E5B"/>
    <w:rsid w:val="00C60DE9"/>
    <w:rsid w:val="00C7205A"/>
    <w:rsid w:val="00C82758"/>
    <w:rsid w:val="00C94A7D"/>
    <w:rsid w:val="00C94A8B"/>
    <w:rsid w:val="00C97243"/>
    <w:rsid w:val="00CA2280"/>
    <w:rsid w:val="00CA2CC9"/>
    <w:rsid w:val="00CB47FC"/>
    <w:rsid w:val="00CC12B7"/>
    <w:rsid w:val="00CD2E1B"/>
    <w:rsid w:val="00CE06B2"/>
    <w:rsid w:val="00CE5F3E"/>
    <w:rsid w:val="00CF0034"/>
    <w:rsid w:val="00CF0CD4"/>
    <w:rsid w:val="00CF1B32"/>
    <w:rsid w:val="00CF6E37"/>
    <w:rsid w:val="00CF74BF"/>
    <w:rsid w:val="00D02E96"/>
    <w:rsid w:val="00D032D8"/>
    <w:rsid w:val="00D04879"/>
    <w:rsid w:val="00D051D6"/>
    <w:rsid w:val="00D13649"/>
    <w:rsid w:val="00D204AA"/>
    <w:rsid w:val="00D20A1A"/>
    <w:rsid w:val="00D258FB"/>
    <w:rsid w:val="00D41586"/>
    <w:rsid w:val="00D46AED"/>
    <w:rsid w:val="00D57A48"/>
    <w:rsid w:val="00D6578C"/>
    <w:rsid w:val="00D7317D"/>
    <w:rsid w:val="00D81210"/>
    <w:rsid w:val="00D85F2F"/>
    <w:rsid w:val="00D9680B"/>
    <w:rsid w:val="00DA506A"/>
    <w:rsid w:val="00DA5CE9"/>
    <w:rsid w:val="00DB4EE9"/>
    <w:rsid w:val="00DC04C2"/>
    <w:rsid w:val="00DC2D42"/>
    <w:rsid w:val="00DC6DD4"/>
    <w:rsid w:val="00DD0ECA"/>
    <w:rsid w:val="00DD17BC"/>
    <w:rsid w:val="00DD2DEB"/>
    <w:rsid w:val="00DD4CAE"/>
    <w:rsid w:val="00DD563C"/>
    <w:rsid w:val="00DF4A11"/>
    <w:rsid w:val="00E0371D"/>
    <w:rsid w:val="00E134D7"/>
    <w:rsid w:val="00E14509"/>
    <w:rsid w:val="00E146DD"/>
    <w:rsid w:val="00E16242"/>
    <w:rsid w:val="00E17932"/>
    <w:rsid w:val="00E25AA6"/>
    <w:rsid w:val="00E26365"/>
    <w:rsid w:val="00E312D1"/>
    <w:rsid w:val="00E40798"/>
    <w:rsid w:val="00E519A6"/>
    <w:rsid w:val="00E6177D"/>
    <w:rsid w:val="00E636EE"/>
    <w:rsid w:val="00E667A7"/>
    <w:rsid w:val="00E76287"/>
    <w:rsid w:val="00E87748"/>
    <w:rsid w:val="00E910B9"/>
    <w:rsid w:val="00E968B6"/>
    <w:rsid w:val="00EA6DDC"/>
    <w:rsid w:val="00EB3DAC"/>
    <w:rsid w:val="00ED4008"/>
    <w:rsid w:val="00ED5D9E"/>
    <w:rsid w:val="00ED709B"/>
    <w:rsid w:val="00ED70F7"/>
    <w:rsid w:val="00EE01F8"/>
    <w:rsid w:val="00EE6B7C"/>
    <w:rsid w:val="00EF2CC0"/>
    <w:rsid w:val="00EF51DE"/>
    <w:rsid w:val="00F02547"/>
    <w:rsid w:val="00F044EE"/>
    <w:rsid w:val="00F116D0"/>
    <w:rsid w:val="00F21C99"/>
    <w:rsid w:val="00F221C7"/>
    <w:rsid w:val="00F223FE"/>
    <w:rsid w:val="00F22F85"/>
    <w:rsid w:val="00F25ABB"/>
    <w:rsid w:val="00F26976"/>
    <w:rsid w:val="00F352D9"/>
    <w:rsid w:val="00F51022"/>
    <w:rsid w:val="00F523DF"/>
    <w:rsid w:val="00F80334"/>
    <w:rsid w:val="00F8276E"/>
    <w:rsid w:val="00F8722B"/>
    <w:rsid w:val="00F90088"/>
    <w:rsid w:val="00F90DBF"/>
    <w:rsid w:val="00F93539"/>
    <w:rsid w:val="00F94117"/>
    <w:rsid w:val="00F96B22"/>
    <w:rsid w:val="00FA1C0D"/>
    <w:rsid w:val="00FA319A"/>
    <w:rsid w:val="00FA32BF"/>
    <w:rsid w:val="00FA3968"/>
    <w:rsid w:val="00FA580E"/>
    <w:rsid w:val="00FA7563"/>
    <w:rsid w:val="00FB6809"/>
    <w:rsid w:val="00FC6F27"/>
    <w:rsid w:val="00FD175C"/>
    <w:rsid w:val="00FD632F"/>
    <w:rsid w:val="00FE152A"/>
    <w:rsid w:val="00FE3A64"/>
    <w:rsid w:val="00FF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6C2DE"/>
  <w15:docId w15:val="{D20C02E0-35DB-4DC7-BE1A-791AC22B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75C"/>
    <w:rPr>
      <w:rFonts w:ascii="Times New Roman" w:hAnsi="Times New Roman" w:cs="Times New Roman"/>
      <w:sz w:val="28"/>
      <w:szCs w:val="20"/>
    </w:rPr>
  </w:style>
  <w:style w:type="paragraph" w:styleId="Heading1">
    <w:name w:val="heading 1"/>
    <w:basedOn w:val="Normal"/>
    <w:link w:val="Heading1Char"/>
    <w:uiPriority w:val="19"/>
    <w:qFormat/>
    <w:rsid w:val="00F223FE"/>
    <w:pPr>
      <w:outlineLvl w:val="0"/>
    </w:pPr>
    <w:rPr>
      <w:rFonts w:asciiTheme="majorHAnsi" w:eastAsiaTheme="majorEastAsia" w:hAnsiTheme="majorHAnsi" w:cstheme="majorBidi"/>
      <w:bCs/>
      <w:szCs w:val="28"/>
    </w:rPr>
  </w:style>
  <w:style w:type="paragraph" w:styleId="Heading2">
    <w:name w:val="heading 2"/>
    <w:basedOn w:val="Normal"/>
    <w:next w:val="Normal"/>
    <w:link w:val="Heading2Char"/>
    <w:uiPriority w:val="19"/>
    <w:qFormat/>
    <w:rsid w:val="00F223FE"/>
    <w:pPr>
      <w:outlineLvl w:val="1"/>
    </w:pPr>
    <w:rPr>
      <w:rFonts w:asciiTheme="majorHAnsi" w:eastAsiaTheme="majorEastAsia" w:hAnsiTheme="majorHAnsi" w:cstheme="majorBidi"/>
      <w:bCs/>
      <w:szCs w:val="26"/>
    </w:rPr>
  </w:style>
  <w:style w:type="paragraph" w:styleId="Heading3">
    <w:name w:val="heading 3"/>
    <w:basedOn w:val="Normal"/>
    <w:link w:val="Heading3Char"/>
    <w:uiPriority w:val="19"/>
    <w:qFormat/>
    <w:rsid w:val="00F223FE"/>
    <w:pPr>
      <w:outlineLvl w:val="2"/>
    </w:pPr>
    <w:rPr>
      <w:rFonts w:asciiTheme="majorHAnsi" w:eastAsiaTheme="majorEastAsia" w:hAnsiTheme="majorHAnsi" w:cstheme="majorBidi"/>
      <w:bCs/>
    </w:rPr>
  </w:style>
  <w:style w:type="paragraph" w:styleId="Heading4">
    <w:name w:val="heading 4"/>
    <w:basedOn w:val="Normal"/>
    <w:link w:val="Heading4Char"/>
    <w:uiPriority w:val="19"/>
    <w:rsid w:val="00F223FE"/>
    <w:pPr>
      <w:outlineLvl w:val="3"/>
    </w:pPr>
  </w:style>
  <w:style w:type="paragraph" w:styleId="Heading5">
    <w:name w:val="heading 5"/>
    <w:basedOn w:val="Normal"/>
    <w:link w:val="Heading5Char"/>
    <w:uiPriority w:val="19"/>
    <w:rsid w:val="00F223FE"/>
    <w:pPr>
      <w:outlineLvl w:val="4"/>
    </w:pPr>
  </w:style>
  <w:style w:type="paragraph" w:styleId="Heading6">
    <w:name w:val="heading 6"/>
    <w:basedOn w:val="Normal"/>
    <w:link w:val="Heading6Char"/>
    <w:uiPriority w:val="19"/>
    <w:rsid w:val="00812BC5"/>
    <w:pPr>
      <w:outlineLvl w:val="5"/>
    </w:pPr>
    <w:rPr>
      <w:rFonts w:asciiTheme="majorHAnsi" w:hAnsiTheme="majorHAnsi"/>
    </w:rPr>
  </w:style>
  <w:style w:type="paragraph" w:styleId="Heading7">
    <w:name w:val="heading 7"/>
    <w:basedOn w:val="Normal"/>
    <w:link w:val="Heading7Char"/>
    <w:uiPriority w:val="19"/>
    <w:rsid w:val="00812BC5"/>
    <w:pPr>
      <w:outlineLvl w:val="6"/>
    </w:pPr>
    <w:rPr>
      <w:rFonts w:asciiTheme="majorHAnsi" w:hAnsiTheme="majorHAnsi"/>
    </w:rPr>
  </w:style>
  <w:style w:type="paragraph" w:styleId="Heading8">
    <w:name w:val="heading 8"/>
    <w:basedOn w:val="Normal"/>
    <w:link w:val="Heading8Char"/>
    <w:uiPriority w:val="19"/>
    <w:rsid w:val="00812BC5"/>
    <w:pPr>
      <w:outlineLvl w:val="7"/>
    </w:pPr>
    <w:rPr>
      <w:rFonts w:asciiTheme="majorHAnsi" w:hAnsiTheme="majorHAnsi"/>
    </w:rPr>
  </w:style>
  <w:style w:type="paragraph" w:styleId="Heading9">
    <w:name w:val="heading 9"/>
    <w:basedOn w:val="Heading8"/>
    <w:next w:val="Normal"/>
    <w:link w:val="Heading9Char"/>
    <w:uiPriority w:val="19"/>
    <w:rsid w:val="00812B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aliases w:val="B1"/>
    <w:basedOn w:val="Normal"/>
    <w:link w:val="BodyText1Char"/>
    <w:uiPriority w:val="2"/>
    <w:qFormat/>
    <w:rsid w:val="00FA319A"/>
    <w:pPr>
      <w:ind w:firstLine="1440"/>
      <w:jc w:val="both"/>
    </w:pPr>
  </w:style>
  <w:style w:type="paragraph" w:styleId="BodyText2">
    <w:name w:val="Body Text 2"/>
    <w:aliases w:val="B2"/>
    <w:basedOn w:val="Normal"/>
    <w:link w:val="BodyText2Char"/>
    <w:uiPriority w:val="3"/>
    <w:qFormat/>
    <w:rsid w:val="00CF1B32"/>
    <w:pPr>
      <w:spacing w:line="480" w:lineRule="auto"/>
      <w:ind w:firstLine="1440"/>
      <w:jc w:val="both"/>
    </w:pPr>
  </w:style>
  <w:style w:type="character" w:customStyle="1" w:styleId="BodyText2Char">
    <w:name w:val="Body Text 2 Char"/>
    <w:aliases w:val="B2 Char"/>
    <w:basedOn w:val="DefaultParagraphFont"/>
    <w:link w:val="BodyText2"/>
    <w:uiPriority w:val="3"/>
    <w:rsid w:val="00CF1B32"/>
  </w:style>
  <w:style w:type="paragraph" w:styleId="BodyText3">
    <w:name w:val="Body Text 3"/>
    <w:aliases w:val="B3"/>
    <w:basedOn w:val="Normal"/>
    <w:link w:val="BodyText3Char"/>
    <w:uiPriority w:val="4"/>
    <w:qFormat/>
    <w:rsid w:val="00FA319A"/>
    <w:pPr>
      <w:ind w:firstLine="720"/>
      <w:jc w:val="both"/>
    </w:pPr>
    <w:rPr>
      <w:szCs w:val="16"/>
    </w:rPr>
  </w:style>
  <w:style w:type="paragraph" w:styleId="Quote">
    <w:name w:val="Quote"/>
    <w:aliases w:val="Q1"/>
    <w:basedOn w:val="Normal"/>
    <w:link w:val="QuoteChar"/>
    <w:uiPriority w:val="6"/>
    <w:qFormat/>
    <w:rsid w:val="00F223FE"/>
    <w:pPr>
      <w:ind w:left="1440" w:right="1440"/>
    </w:pPr>
    <w:rPr>
      <w:iCs/>
    </w:rPr>
  </w:style>
  <w:style w:type="character" w:customStyle="1" w:styleId="QuoteChar">
    <w:name w:val="Quote Char"/>
    <w:aliases w:val="Q1 Char"/>
    <w:basedOn w:val="DefaultParagraphFont"/>
    <w:link w:val="Quote"/>
    <w:uiPriority w:val="6"/>
    <w:rsid w:val="00F223FE"/>
    <w:rPr>
      <w:iCs/>
    </w:rPr>
  </w:style>
  <w:style w:type="paragraph" w:styleId="Signature">
    <w:name w:val="Signature"/>
    <w:aliases w:val="S1"/>
    <w:basedOn w:val="Normal"/>
    <w:link w:val="SignatureChar"/>
    <w:autoRedefine/>
    <w:uiPriority w:val="7"/>
    <w:qFormat/>
    <w:rsid w:val="00A62D62"/>
    <w:pPr>
      <w:tabs>
        <w:tab w:val="right" w:leader="underscore" w:pos="9360"/>
      </w:tabs>
      <w:ind w:left="4320"/>
    </w:pPr>
  </w:style>
  <w:style w:type="character" w:customStyle="1" w:styleId="SignatureChar">
    <w:name w:val="Signature Char"/>
    <w:aliases w:val="S1 Char"/>
    <w:basedOn w:val="DefaultParagraphFont"/>
    <w:link w:val="Signature"/>
    <w:uiPriority w:val="7"/>
    <w:rsid w:val="00A62D62"/>
    <w:rPr>
      <w:sz w:val="28"/>
    </w:rPr>
  </w:style>
  <w:style w:type="paragraph" w:styleId="Title">
    <w:name w:val="Title"/>
    <w:aliases w:val="T1"/>
    <w:basedOn w:val="Normal"/>
    <w:next w:val="Normal"/>
    <w:link w:val="TitleChar"/>
    <w:uiPriority w:val="8"/>
    <w:qFormat/>
    <w:rsid w:val="00F223FE"/>
    <w:pPr>
      <w:keepNext/>
      <w:jc w:val="center"/>
    </w:pPr>
    <w:rPr>
      <w:rFonts w:asciiTheme="majorHAnsi" w:eastAsiaTheme="majorEastAsia" w:hAnsiTheme="majorHAnsi" w:cstheme="majorBidi"/>
      <w:b/>
      <w:caps/>
      <w:szCs w:val="52"/>
    </w:rPr>
  </w:style>
  <w:style w:type="character" w:customStyle="1" w:styleId="TitleChar">
    <w:name w:val="Title Char"/>
    <w:aliases w:val="T1 Char"/>
    <w:basedOn w:val="DefaultParagraphFont"/>
    <w:link w:val="Title"/>
    <w:uiPriority w:val="8"/>
    <w:rsid w:val="00F223FE"/>
    <w:rPr>
      <w:rFonts w:asciiTheme="majorHAnsi" w:eastAsiaTheme="majorEastAsia" w:hAnsiTheme="majorHAnsi" w:cstheme="majorBidi"/>
      <w:b/>
      <w:caps/>
      <w:sz w:val="28"/>
      <w:szCs w:val="52"/>
    </w:rPr>
  </w:style>
  <w:style w:type="character" w:customStyle="1" w:styleId="Heading2Char">
    <w:name w:val="Heading 2 Char"/>
    <w:basedOn w:val="DefaultParagraphFont"/>
    <w:link w:val="Heading2"/>
    <w:uiPriority w:val="19"/>
    <w:rsid w:val="00F223FE"/>
    <w:rPr>
      <w:rFonts w:asciiTheme="majorHAnsi" w:eastAsiaTheme="majorEastAsia" w:hAnsiTheme="majorHAnsi" w:cstheme="majorBidi"/>
      <w:bCs/>
      <w:szCs w:val="26"/>
    </w:rPr>
  </w:style>
  <w:style w:type="paragraph" w:customStyle="1" w:styleId="Title2">
    <w:name w:val="Title 2"/>
    <w:aliases w:val="C1"/>
    <w:basedOn w:val="Normal"/>
    <w:next w:val="Normal"/>
    <w:link w:val="Title2Char"/>
    <w:uiPriority w:val="9"/>
    <w:qFormat/>
    <w:rsid w:val="00CD2E1B"/>
    <w:pPr>
      <w:spacing w:after="240"/>
    </w:pPr>
    <w:rPr>
      <w:b/>
      <w:caps/>
    </w:rPr>
  </w:style>
  <w:style w:type="character" w:customStyle="1" w:styleId="Title2Char">
    <w:name w:val="Title 2 Char"/>
    <w:aliases w:val="C1 Char"/>
    <w:basedOn w:val="DefaultParagraphFont"/>
    <w:link w:val="Title2"/>
    <w:uiPriority w:val="9"/>
    <w:rsid w:val="00CD2E1B"/>
    <w:rPr>
      <w:rFonts w:ascii="Times New Roman" w:hAnsi="Times New Roman" w:cs="Times New Roman"/>
      <w:b/>
      <w:caps/>
      <w:sz w:val="32"/>
      <w:szCs w:val="20"/>
    </w:rPr>
  </w:style>
  <w:style w:type="paragraph" w:styleId="Subtitle">
    <w:name w:val="Subtitle"/>
    <w:basedOn w:val="Normal"/>
    <w:next w:val="Normal"/>
    <w:link w:val="SubtitleChar"/>
    <w:uiPriority w:val="11"/>
    <w:unhideWhenUsed/>
    <w:rsid w:val="0081065E"/>
    <w:pPr>
      <w:numPr>
        <w:ilvl w:val="1"/>
      </w:numPr>
      <w:spacing w:after="240"/>
    </w:pPr>
    <w:rPr>
      <w:rFonts w:asciiTheme="majorHAnsi" w:eastAsiaTheme="majorEastAsia" w:hAnsiTheme="majorHAnsi" w:cstheme="majorBidi"/>
      <w:b/>
      <w:iCs/>
      <w:u w:val="single"/>
    </w:rPr>
  </w:style>
  <w:style w:type="character" w:customStyle="1" w:styleId="SubtitleChar">
    <w:name w:val="Subtitle Char"/>
    <w:basedOn w:val="DefaultParagraphFont"/>
    <w:link w:val="Subtitle"/>
    <w:uiPriority w:val="11"/>
    <w:rsid w:val="0081065E"/>
    <w:rPr>
      <w:rFonts w:asciiTheme="majorHAnsi" w:eastAsiaTheme="majorEastAsia" w:hAnsiTheme="majorHAnsi" w:cstheme="majorBidi"/>
      <w:b/>
      <w:iCs/>
      <w:sz w:val="32"/>
      <w:szCs w:val="20"/>
      <w:u w:val="single"/>
    </w:rPr>
  </w:style>
  <w:style w:type="character" w:customStyle="1" w:styleId="Heading1Char">
    <w:name w:val="Heading 1 Char"/>
    <w:basedOn w:val="DefaultParagraphFont"/>
    <w:link w:val="Heading1"/>
    <w:uiPriority w:val="19"/>
    <w:rsid w:val="00F223FE"/>
    <w:rPr>
      <w:rFonts w:asciiTheme="majorHAnsi" w:eastAsiaTheme="majorEastAsia" w:hAnsiTheme="majorHAnsi" w:cstheme="majorBidi"/>
      <w:bCs/>
      <w:szCs w:val="28"/>
    </w:rPr>
  </w:style>
  <w:style w:type="character" w:customStyle="1" w:styleId="Heading3Char">
    <w:name w:val="Heading 3 Char"/>
    <w:basedOn w:val="DefaultParagraphFont"/>
    <w:link w:val="Heading3"/>
    <w:uiPriority w:val="19"/>
    <w:rsid w:val="00F223FE"/>
    <w:rPr>
      <w:rFonts w:asciiTheme="majorHAnsi" w:eastAsiaTheme="majorEastAsia" w:hAnsiTheme="majorHAnsi" w:cstheme="majorBidi"/>
      <w:bCs/>
    </w:rPr>
  </w:style>
  <w:style w:type="character" w:customStyle="1" w:styleId="Heading5Char">
    <w:name w:val="Heading 5 Char"/>
    <w:basedOn w:val="DefaultParagraphFont"/>
    <w:link w:val="Heading5"/>
    <w:uiPriority w:val="19"/>
    <w:rsid w:val="00F223FE"/>
  </w:style>
  <w:style w:type="character" w:customStyle="1" w:styleId="Heading4Char">
    <w:name w:val="Heading 4 Char"/>
    <w:basedOn w:val="DefaultParagraphFont"/>
    <w:link w:val="Heading4"/>
    <w:uiPriority w:val="19"/>
    <w:rsid w:val="00F223FE"/>
  </w:style>
  <w:style w:type="character" w:customStyle="1" w:styleId="Heading7Char">
    <w:name w:val="Heading 7 Char"/>
    <w:basedOn w:val="DefaultParagraphFont"/>
    <w:link w:val="Heading7"/>
    <w:uiPriority w:val="19"/>
    <w:rsid w:val="00812BC5"/>
    <w:rPr>
      <w:rFonts w:asciiTheme="majorHAnsi" w:hAnsiTheme="majorHAnsi"/>
    </w:rPr>
  </w:style>
  <w:style w:type="character" w:customStyle="1" w:styleId="Heading6Char">
    <w:name w:val="Heading 6 Char"/>
    <w:basedOn w:val="DefaultParagraphFont"/>
    <w:link w:val="Heading6"/>
    <w:uiPriority w:val="19"/>
    <w:rsid w:val="00812BC5"/>
    <w:rPr>
      <w:rFonts w:asciiTheme="majorHAnsi" w:hAnsiTheme="majorHAnsi"/>
    </w:rPr>
  </w:style>
  <w:style w:type="character" w:customStyle="1" w:styleId="Heading8Char">
    <w:name w:val="Heading 8 Char"/>
    <w:basedOn w:val="DefaultParagraphFont"/>
    <w:link w:val="Heading8"/>
    <w:uiPriority w:val="19"/>
    <w:rsid w:val="00812BC5"/>
    <w:rPr>
      <w:rFonts w:asciiTheme="majorHAnsi" w:hAnsiTheme="majorHAnsi"/>
    </w:rPr>
  </w:style>
  <w:style w:type="character" w:customStyle="1" w:styleId="Heading9Char">
    <w:name w:val="Heading 9 Char"/>
    <w:basedOn w:val="DefaultParagraphFont"/>
    <w:link w:val="Heading9"/>
    <w:uiPriority w:val="19"/>
    <w:rsid w:val="00812BC5"/>
    <w:rPr>
      <w:rFonts w:asciiTheme="majorHAnsi" w:hAnsiTheme="majorHAnsi"/>
    </w:rPr>
  </w:style>
  <w:style w:type="paragraph" w:styleId="ListBullet">
    <w:name w:val="List Bullet"/>
    <w:aliases w:val="BL1"/>
    <w:basedOn w:val="Normal"/>
    <w:uiPriority w:val="10"/>
    <w:qFormat/>
    <w:rsid w:val="00F223FE"/>
    <w:pPr>
      <w:numPr>
        <w:numId w:val="1"/>
      </w:numPr>
    </w:pPr>
  </w:style>
  <w:style w:type="character" w:customStyle="1" w:styleId="BodyText3Char">
    <w:name w:val="Body Text 3 Char"/>
    <w:aliases w:val="B3 Char"/>
    <w:basedOn w:val="DefaultParagraphFont"/>
    <w:link w:val="BodyText3"/>
    <w:uiPriority w:val="4"/>
    <w:rsid w:val="00FA319A"/>
    <w:rPr>
      <w:szCs w:val="16"/>
    </w:rPr>
  </w:style>
  <w:style w:type="paragraph" w:customStyle="1" w:styleId="BodyText4">
    <w:name w:val="Body Text 4"/>
    <w:aliases w:val="B4"/>
    <w:basedOn w:val="Normal"/>
    <w:link w:val="BodyText4Char"/>
    <w:uiPriority w:val="5"/>
    <w:qFormat/>
    <w:rsid w:val="00CF1B32"/>
    <w:pPr>
      <w:spacing w:line="480" w:lineRule="auto"/>
      <w:ind w:firstLine="720"/>
      <w:jc w:val="both"/>
    </w:pPr>
  </w:style>
  <w:style w:type="character" w:customStyle="1" w:styleId="BodyText1Char">
    <w:name w:val="Body Text 1 Char"/>
    <w:aliases w:val="B1 Char"/>
    <w:basedOn w:val="DefaultParagraphFont"/>
    <w:link w:val="BodyText1"/>
    <w:uiPriority w:val="2"/>
    <w:rsid w:val="00FA319A"/>
  </w:style>
  <w:style w:type="character" w:customStyle="1" w:styleId="BodyText4Char">
    <w:name w:val="Body Text 4 Char"/>
    <w:aliases w:val="B4 Char"/>
    <w:basedOn w:val="DefaultParagraphFont"/>
    <w:link w:val="BodyText4"/>
    <w:uiPriority w:val="5"/>
    <w:rsid w:val="00CF1B32"/>
  </w:style>
  <w:style w:type="paragraph" w:styleId="NoSpacing">
    <w:name w:val="No Spacing"/>
    <w:uiPriority w:val="1"/>
    <w:rsid w:val="00B65246"/>
    <w:pPr>
      <w:contextualSpacing/>
    </w:pPr>
  </w:style>
  <w:style w:type="character" w:styleId="CommentReference">
    <w:name w:val="annotation reference"/>
    <w:basedOn w:val="DefaultParagraphFont"/>
    <w:uiPriority w:val="99"/>
    <w:semiHidden/>
    <w:unhideWhenUsed/>
    <w:rsid w:val="00462E0B"/>
    <w:rPr>
      <w:sz w:val="16"/>
      <w:szCs w:val="16"/>
    </w:rPr>
  </w:style>
  <w:style w:type="table" w:styleId="TableGrid">
    <w:name w:val="Table Grid"/>
    <w:basedOn w:val="TableNormal"/>
    <w:uiPriority w:val="59"/>
    <w:rsid w:val="00065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0695F"/>
    <w:pPr>
      <w:tabs>
        <w:tab w:val="center" w:pos="4680"/>
        <w:tab w:val="right" w:pos="9360"/>
      </w:tabs>
    </w:pPr>
  </w:style>
  <w:style w:type="character" w:customStyle="1" w:styleId="HeaderChar">
    <w:name w:val="Header Char"/>
    <w:basedOn w:val="DefaultParagraphFont"/>
    <w:link w:val="Header"/>
    <w:uiPriority w:val="99"/>
    <w:rsid w:val="0080695F"/>
  </w:style>
  <w:style w:type="paragraph" w:styleId="Footer">
    <w:name w:val="footer"/>
    <w:basedOn w:val="Normal"/>
    <w:link w:val="FooterChar"/>
    <w:uiPriority w:val="99"/>
    <w:unhideWhenUsed/>
    <w:rsid w:val="0080695F"/>
    <w:pPr>
      <w:tabs>
        <w:tab w:val="center" w:pos="4680"/>
        <w:tab w:val="right" w:pos="9360"/>
      </w:tabs>
    </w:pPr>
  </w:style>
  <w:style w:type="character" w:customStyle="1" w:styleId="FooterChar">
    <w:name w:val="Footer Char"/>
    <w:basedOn w:val="DefaultParagraphFont"/>
    <w:link w:val="Footer"/>
    <w:uiPriority w:val="99"/>
    <w:rsid w:val="0080695F"/>
  </w:style>
  <w:style w:type="paragraph" w:customStyle="1" w:styleId="DocID">
    <w:name w:val="DocID"/>
    <w:basedOn w:val="Normal"/>
    <w:next w:val="Normal"/>
    <w:semiHidden/>
    <w:rsid w:val="00006799"/>
    <w:rPr>
      <w:sz w:val="18"/>
    </w:rPr>
  </w:style>
  <w:style w:type="paragraph" w:styleId="BlockText">
    <w:name w:val="Block Text"/>
    <w:basedOn w:val="Normal"/>
    <w:uiPriority w:val="99"/>
    <w:unhideWhenUsed/>
    <w:rsid w:val="0040644B"/>
    <w:pPr>
      <w:spacing w:after="240"/>
    </w:pPr>
    <w:rPr>
      <w:rFonts w:eastAsiaTheme="minorEastAsia"/>
      <w:iCs/>
    </w:rPr>
  </w:style>
  <w:style w:type="paragraph" w:styleId="BodyText">
    <w:name w:val="Body Text"/>
    <w:basedOn w:val="Normal"/>
    <w:link w:val="BodyTextChar"/>
    <w:autoRedefine/>
    <w:uiPriority w:val="1"/>
    <w:qFormat/>
    <w:rsid w:val="00A62D62"/>
    <w:pPr>
      <w:autoSpaceDE w:val="0"/>
      <w:autoSpaceDN w:val="0"/>
      <w:adjustRightInd w:val="0"/>
      <w:ind w:left="144"/>
    </w:pPr>
  </w:style>
  <w:style w:type="character" w:customStyle="1" w:styleId="BodyTextChar">
    <w:name w:val="Body Text Char"/>
    <w:basedOn w:val="DefaultParagraphFont"/>
    <w:link w:val="BodyText"/>
    <w:uiPriority w:val="1"/>
    <w:rsid w:val="00A62D62"/>
    <w:rPr>
      <w:rFonts w:cs="Times New Roman"/>
      <w:sz w:val="28"/>
    </w:rPr>
  </w:style>
  <w:style w:type="paragraph" w:styleId="ListNumber">
    <w:name w:val="List Number"/>
    <w:basedOn w:val="Normal"/>
    <w:uiPriority w:val="99"/>
    <w:unhideWhenUsed/>
    <w:rsid w:val="001265F5"/>
    <w:pPr>
      <w:numPr>
        <w:numId w:val="2"/>
      </w:numPr>
      <w:spacing w:after="240"/>
    </w:pPr>
  </w:style>
  <w:style w:type="paragraph" w:styleId="ListBullet2">
    <w:name w:val="List Bullet 2"/>
    <w:basedOn w:val="Normal"/>
    <w:uiPriority w:val="99"/>
    <w:unhideWhenUsed/>
    <w:rsid w:val="00294845"/>
    <w:pPr>
      <w:numPr>
        <w:numId w:val="3"/>
      </w:numPr>
    </w:pPr>
  </w:style>
  <w:style w:type="paragraph" w:styleId="ListNumber2">
    <w:name w:val="List Number 2"/>
    <w:basedOn w:val="Normal"/>
    <w:next w:val="ListNumber"/>
    <w:uiPriority w:val="99"/>
    <w:unhideWhenUsed/>
    <w:rsid w:val="00CD2E1B"/>
    <w:pPr>
      <w:numPr>
        <w:ilvl w:val="1"/>
        <w:numId w:val="2"/>
      </w:numPr>
      <w:spacing w:after="240"/>
    </w:pPr>
  </w:style>
  <w:style w:type="paragraph" w:customStyle="1" w:styleId="ListNumberBodyText">
    <w:name w:val="List Number Body Text"/>
    <w:basedOn w:val="ListNumber"/>
    <w:rsid w:val="00B87571"/>
    <w:pPr>
      <w:numPr>
        <w:numId w:val="0"/>
      </w:numPr>
      <w:ind w:left="360"/>
    </w:pPr>
  </w:style>
  <w:style w:type="paragraph" w:styleId="ListBullet4">
    <w:name w:val="List Bullet 4"/>
    <w:basedOn w:val="Normal"/>
    <w:uiPriority w:val="99"/>
    <w:unhideWhenUsed/>
    <w:rsid w:val="00485B2B"/>
    <w:pPr>
      <w:numPr>
        <w:numId w:val="19"/>
      </w:numPr>
      <w:contextualSpacing/>
    </w:pPr>
  </w:style>
  <w:style w:type="paragraph" w:styleId="ListBullet5">
    <w:name w:val="List Bullet 5"/>
    <w:basedOn w:val="Normal"/>
    <w:uiPriority w:val="99"/>
    <w:unhideWhenUsed/>
    <w:rsid w:val="000B5474"/>
    <w:pPr>
      <w:contextualSpacing/>
    </w:pPr>
  </w:style>
  <w:style w:type="paragraph" w:customStyle="1" w:styleId="Sibt">
    <w:name w:val="Sibt"/>
    <w:basedOn w:val="Normal"/>
    <w:rsid w:val="002E1ABE"/>
  </w:style>
  <w:style w:type="paragraph" w:styleId="ListParagraph">
    <w:name w:val="List Paragraph"/>
    <w:basedOn w:val="Normal"/>
    <w:uiPriority w:val="34"/>
    <w:qFormat/>
    <w:rsid w:val="00613C01"/>
    <w:pPr>
      <w:ind w:left="720"/>
      <w:contextualSpacing/>
    </w:pPr>
  </w:style>
  <w:style w:type="paragraph" w:styleId="BalloonText">
    <w:name w:val="Balloon Text"/>
    <w:basedOn w:val="Normal"/>
    <w:link w:val="BalloonTextChar"/>
    <w:uiPriority w:val="99"/>
    <w:semiHidden/>
    <w:unhideWhenUsed/>
    <w:rsid w:val="00166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612"/>
    <w:rPr>
      <w:rFonts w:ascii="Segoe UI" w:hAnsi="Segoe UI" w:cs="Segoe UI"/>
      <w:sz w:val="18"/>
      <w:szCs w:val="18"/>
    </w:rPr>
  </w:style>
  <w:style w:type="paragraph" w:customStyle="1" w:styleId="gmail-msolistparagraph">
    <w:name w:val="gmail-msolistparagraph"/>
    <w:basedOn w:val="Normal"/>
    <w:rsid w:val="006A1D66"/>
    <w:pPr>
      <w:spacing w:before="100" w:beforeAutospacing="1" w:after="100" w:afterAutospacing="1"/>
    </w:pPr>
    <w:rPr>
      <w:rFonts w:ascii="Calibri" w:hAnsi="Calibri" w:cs="Calibri"/>
      <w:sz w:val="22"/>
      <w:szCs w:val="22"/>
    </w:rPr>
  </w:style>
  <w:style w:type="paragraph" w:styleId="NormalWeb">
    <w:name w:val="Normal (Web)"/>
    <w:basedOn w:val="Normal"/>
    <w:uiPriority w:val="99"/>
    <w:semiHidden/>
    <w:unhideWhenUsed/>
    <w:rsid w:val="008B6866"/>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58924">
      <w:bodyDiv w:val="1"/>
      <w:marLeft w:val="0"/>
      <w:marRight w:val="0"/>
      <w:marTop w:val="0"/>
      <w:marBottom w:val="0"/>
      <w:divBdr>
        <w:top w:val="none" w:sz="0" w:space="0" w:color="auto"/>
        <w:left w:val="none" w:sz="0" w:space="0" w:color="auto"/>
        <w:bottom w:val="none" w:sz="0" w:space="0" w:color="auto"/>
        <w:right w:val="none" w:sz="0" w:space="0" w:color="auto"/>
      </w:divBdr>
    </w:div>
    <w:div w:id="471562021">
      <w:bodyDiv w:val="1"/>
      <w:marLeft w:val="0"/>
      <w:marRight w:val="0"/>
      <w:marTop w:val="0"/>
      <w:marBottom w:val="0"/>
      <w:divBdr>
        <w:top w:val="none" w:sz="0" w:space="0" w:color="auto"/>
        <w:left w:val="none" w:sz="0" w:space="0" w:color="auto"/>
        <w:bottom w:val="none" w:sz="0" w:space="0" w:color="auto"/>
        <w:right w:val="none" w:sz="0" w:space="0" w:color="auto"/>
      </w:divBdr>
    </w:div>
    <w:div w:id="512191045">
      <w:bodyDiv w:val="1"/>
      <w:marLeft w:val="0"/>
      <w:marRight w:val="0"/>
      <w:marTop w:val="0"/>
      <w:marBottom w:val="0"/>
      <w:divBdr>
        <w:top w:val="none" w:sz="0" w:space="0" w:color="auto"/>
        <w:left w:val="none" w:sz="0" w:space="0" w:color="auto"/>
        <w:bottom w:val="none" w:sz="0" w:space="0" w:color="auto"/>
        <w:right w:val="none" w:sz="0" w:space="0" w:color="auto"/>
      </w:divBdr>
    </w:div>
    <w:div w:id="1271162043">
      <w:bodyDiv w:val="1"/>
      <w:marLeft w:val="0"/>
      <w:marRight w:val="0"/>
      <w:marTop w:val="0"/>
      <w:marBottom w:val="0"/>
      <w:divBdr>
        <w:top w:val="none" w:sz="0" w:space="0" w:color="auto"/>
        <w:left w:val="none" w:sz="0" w:space="0" w:color="auto"/>
        <w:bottom w:val="none" w:sz="0" w:space="0" w:color="auto"/>
        <w:right w:val="none" w:sz="0" w:space="0" w:color="auto"/>
      </w:divBdr>
    </w:div>
    <w:div w:id="15188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Firm Default">
  <a:themeElements>
    <a:clrScheme name="W&amp;S">
      <a:dk1>
        <a:sysClr val="windowText" lastClr="000000"/>
      </a:dk1>
      <a:lt1>
        <a:sysClr val="window" lastClr="FFFFFF"/>
      </a:lt1>
      <a:dk2>
        <a:srgbClr val="83786F"/>
      </a:dk2>
      <a:lt2>
        <a:srgbClr val="61954D"/>
      </a:lt2>
      <a:accent1>
        <a:srgbClr val="009EDE"/>
      </a:accent1>
      <a:accent2>
        <a:srgbClr val="9E007E"/>
      </a:accent2>
      <a:accent3>
        <a:srgbClr val="E9A42C"/>
      </a:accent3>
      <a:accent4>
        <a:srgbClr val="DA291C"/>
      </a:accent4>
      <a:accent5>
        <a:srgbClr val="F0EEE9"/>
      </a:accent5>
      <a:accent6>
        <a:srgbClr val="61954D"/>
      </a:accent6>
      <a:hlink>
        <a:srgbClr val="0000FF"/>
      </a:hlink>
      <a:folHlink>
        <a:srgbClr val="800080"/>
      </a:folHlink>
    </a:clrScheme>
    <a:fontScheme name="Firm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BFE2-CF02-4FE9-A7C6-AE2205A4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4775</Words>
  <Characters>27222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Winston &amp; Strawn, LLP</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Keith, Kelley A {PEP}</cp:lastModifiedBy>
  <cp:revision>2</cp:revision>
  <cp:lastPrinted>2019-08-10T19:00:00Z</cp:lastPrinted>
  <dcterms:created xsi:type="dcterms:W3CDTF">2025-03-20T15:02:00Z</dcterms:created>
  <dcterms:modified xsi:type="dcterms:W3CDTF">2025-03-20T15:02:00Z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AmericasActive:9283968.1</vt:lpwstr>
  </property>
  <property fmtid="{D5CDD505-2E9C-101B-9397-08002B2CF9AE}" pid="3" name="DocXLocation">
    <vt:lpwstr>Every Page</vt:lpwstr>
  </property>
  <property fmtid="{D5CDD505-2E9C-101B-9397-08002B2CF9AE}" pid="4" name="DocXFormat">
    <vt:lpwstr>Winston IManage</vt:lpwstr>
  </property>
</Properties>
</file>