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F4861" w14:textId="2A3BB50B" w:rsidR="000913FD" w:rsidRPr="000913FD" w:rsidRDefault="000913FD" w:rsidP="000913FD">
      <w:pPr>
        <w:rPr>
          <w:rFonts w:eastAsia="Times New Roman"/>
          <w:b/>
          <w:bCs/>
        </w:rPr>
      </w:pPr>
      <w:r>
        <w:rPr>
          <w:b/>
          <w:bCs/>
          <w:noProof/>
        </w:rPr>
        <w:drawing>
          <wp:anchor distT="152400" distB="152400" distL="152400" distR="152400" simplePos="0" relativeHeight="251659264" behindDoc="0" locked="0" layoutInCell="1" allowOverlap="1" wp14:anchorId="0BCC9A8F" wp14:editId="14EE8426">
            <wp:simplePos x="0" y="0"/>
            <wp:positionH relativeFrom="margin">
              <wp:posOffset>-22860</wp:posOffset>
            </wp:positionH>
            <wp:positionV relativeFrom="topMargin">
              <wp:posOffset>152400</wp:posOffset>
            </wp:positionV>
            <wp:extent cx="5943600" cy="830000"/>
            <wp:effectExtent l="0" t="0" r="0" b="8255"/>
            <wp:wrapTopAndBottom distT="152400" distB="15240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7"/>
                    <a:stretch>
                      <a:fillRect/>
                    </a:stretch>
                  </pic:blipFill>
                  <pic:spPr>
                    <a:xfrm>
                      <a:off x="0" y="0"/>
                      <a:ext cx="5943600" cy="830000"/>
                    </a:xfrm>
                    <a:prstGeom prst="rect">
                      <a:avLst/>
                    </a:prstGeom>
                    <a:ln w="12700" cap="flat">
                      <a:noFill/>
                      <a:miter lim="400000"/>
                    </a:ln>
                    <a:effectLst/>
                  </pic:spPr>
                </pic:pic>
              </a:graphicData>
            </a:graphic>
          </wp:anchor>
        </w:drawing>
      </w:r>
      <w:r w:rsidRPr="000913FD">
        <w:rPr>
          <w:rFonts w:eastAsia="Times New Roman"/>
          <w:b/>
          <w:bCs/>
        </w:rPr>
        <w:t xml:space="preserve">                                                                                          </w:t>
      </w:r>
    </w:p>
    <w:p w14:paraId="3678A6EB" w14:textId="5D73E849" w:rsidR="000913FD" w:rsidRDefault="000913FD" w:rsidP="000913FD">
      <w:pPr>
        <w:jc w:val="center"/>
        <w:rPr>
          <w:rFonts w:eastAsia="Times New Roman"/>
          <w:b/>
          <w:bCs/>
        </w:rPr>
      </w:pPr>
      <w:r>
        <w:rPr>
          <w:rFonts w:eastAsia="Times New Roman"/>
          <w:b/>
          <w:bCs/>
        </w:rPr>
        <w:t>Being In a Storm</w:t>
      </w:r>
    </w:p>
    <w:p w14:paraId="08FAD772" w14:textId="52ECDC4B" w:rsidR="000913FD" w:rsidRPr="000913FD" w:rsidRDefault="000913FD" w:rsidP="000913FD">
      <w:pPr>
        <w:jc w:val="center"/>
        <w:rPr>
          <w:rFonts w:eastAsia="Times New Roman"/>
          <w:b/>
          <w:bCs/>
        </w:rPr>
      </w:pPr>
      <w:r>
        <w:rPr>
          <w:rFonts w:eastAsia="Times New Roman"/>
          <w:b/>
          <w:bCs/>
        </w:rPr>
        <w:t>Elder Orlando Scott</w:t>
      </w:r>
    </w:p>
    <w:p w14:paraId="4FF7852D" w14:textId="77777777" w:rsidR="000913FD" w:rsidRPr="000913FD" w:rsidRDefault="000913FD" w:rsidP="000913FD">
      <w:pPr>
        <w:jc w:val="center"/>
        <w:rPr>
          <w:rFonts w:eastAsia="Times New Roman"/>
          <w:b/>
          <w:bCs/>
        </w:rPr>
      </w:pPr>
    </w:p>
    <w:p w14:paraId="233878A6" w14:textId="69986398" w:rsidR="000913FD" w:rsidRPr="000913FD" w:rsidRDefault="000913FD" w:rsidP="000913FD">
      <w:pPr>
        <w:rPr>
          <w:rFonts w:eastAsia="Times New Roman"/>
          <w:b/>
          <w:bCs/>
        </w:rPr>
      </w:pPr>
      <w:r w:rsidRPr="000913FD">
        <w:rPr>
          <w:rFonts w:eastAsia="Times New Roman"/>
          <w:b/>
          <w:bCs/>
        </w:rPr>
        <w:t>Date: July 19, 2026</w:t>
      </w:r>
      <w:r w:rsidR="000B30F7">
        <w:rPr>
          <w:rFonts w:eastAsia="Times New Roman"/>
          <w:b/>
          <w:bCs/>
        </w:rPr>
        <w:t xml:space="preserve"> (9am Service)</w:t>
      </w:r>
    </w:p>
    <w:p w14:paraId="799D6D50" w14:textId="77777777" w:rsidR="000913FD" w:rsidRPr="000913FD" w:rsidRDefault="000913FD" w:rsidP="000913FD">
      <w:pPr>
        <w:rPr>
          <w:rFonts w:eastAsia="Times New Roman"/>
          <w:b/>
          <w:bCs/>
        </w:rPr>
      </w:pPr>
    </w:p>
    <w:p w14:paraId="31A16251" w14:textId="77777777" w:rsidR="000913FD" w:rsidRPr="000913FD" w:rsidRDefault="000913FD" w:rsidP="000913FD">
      <w:pPr>
        <w:rPr>
          <w:rFonts w:eastAsia="Times New Roman"/>
          <w:b/>
          <w:bCs/>
        </w:rPr>
      </w:pPr>
    </w:p>
    <w:p w14:paraId="48792FC0" w14:textId="77777777" w:rsidR="000913FD" w:rsidRPr="000913FD" w:rsidRDefault="000913FD" w:rsidP="000913FD">
      <w:pPr>
        <w:rPr>
          <w:rFonts w:eastAsia="Times New Roman"/>
        </w:rPr>
      </w:pPr>
      <w:r w:rsidRPr="000913FD">
        <w:rPr>
          <w:rFonts w:eastAsia="Times New Roman"/>
          <w:b/>
          <w:bCs/>
        </w:rPr>
        <w:t>Text: Mark 4 35-41 (NIV)</w:t>
      </w:r>
      <w:r w:rsidRPr="000913FD">
        <w:rPr>
          <w:rFonts w:eastAsia="Times New Roman"/>
        </w:rPr>
        <w:br/>
        <w:t xml:space="preserve">35 That day when evening came, he said to his disciples, </w:t>
      </w:r>
      <w:r w:rsidRPr="000913FD">
        <w:rPr>
          <w:rFonts w:eastAsia="Times New Roman"/>
          <w:color w:val="000000"/>
        </w:rPr>
        <w:t>“Let us go over to the other side.” 36 Leaving the crowd behind, they took him along, just as he was, in the boat. There were also other boats with him. 37 A furious squall came up, and the waves broke over the boat, so that it was nearly swamped. 38 Jesus was in the stern, sleeping on a cushion. The disciples woke him and said to him, “Teacher, don’t you care if we drown?”</w:t>
      </w:r>
      <w:r w:rsidRPr="000913FD">
        <w:rPr>
          <w:rFonts w:eastAsia="Times New Roman"/>
        </w:rPr>
        <w:br/>
        <w:t xml:space="preserve">39 He got up, rebuked the wind and said to the waves, </w:t>
      </w:r>
      <w:r w:rsidRPr="000913FD">
        <w:rPr>
          <w:rFonts w:eastAsia="Times New Roman"/>
          <w:color w:val="000000"/>
        </w:rPr>
        <w:t>“Quiet! Be still!” Then the wind died down and it was completely calm.</w:t>
      </w:r>
      <w:r w:rsidRPr="000913FD">
        <w:rPr>
          <w:rFonts w:eastAsia="Times New Roman"/>
        </w:rPr>
        <w:br/>
        <w:t xml:space="preserve">40 He said to his disciples, </w:t>
      </w:r>
      <w:r w:rsidRPr="000913FD">
        <w:rPr>
          <w:rFonts w:eastAsia="Times New Roman"/>
          <w:color w:val="000000"/>
        </w:rPr>
        <w:t>“Why are you so afraid? Do you still have no faith?”</w:t>
      </w:r>
      <w:r w:rsidRPr="000913FD">
        <w:rPr>
          <w:rFonts w:eastAsia="Times New Roman"/>
        </w:rPr>
        <w:br/>
        <w:t>41 They were terrified and asked each other, “Who is this? Even the wind and the waves obey him!”</w:t>
      </w:r>
    </w:p>
    <w:p w14:paraId="5D7EB9AD" w14:textId="77777777" w:rsidR="000913FD" w:rsidRPr="000913FD" w:rsidRDefault="000913FD" w:rsidP="000913FD">
      <w:pPr>
        <w:rPr>
          <w:rFonts w:eastAsia="Times New Roman"/>
        </w:rPr>
      </w:pPr>
    </w:p>
    <w:p w14:paraId="3BB4B292" w14:textId="11DB3233" w:rsidR="000913FD" w:rsidRPr="000913FD" w:rsidRDefault="000913FD" w:rsidP="000913FD">
      <w:pPr>
        <w:rPr>
          <w:rFonts w:eastAsia="Times New Roman"/>
        </w:rPr>
      </w:pPr>
    </w:p>
    <w:p w14:paraId="5D37AEA8" w14:textId="3ADE5488" w:rsidR="000913FD" w:rsidRDefault="000913FD" w:rsidP="000913FD">
      <w:pPr>
        <w:rPr>
          <w:rFonts w:eastAsia="Times New Roman"/>
        </w:rPr>
      </w:pPr>
      <w:r w:rsidRPr="000913FD">
        <w:rPr>
          <w:rFonts w:eastAsia="Times New Roman"/>
          <w:b/>
          <w:bCs/>
        </w:rPr>
        <w:t>Introduction</w:t>
      </w:r>
      <w:r w:rsidRPr="000913FD">
        <w:rPr>
          <w:rFonts w:eastAsia="Times New Roman"/>
          <w:b/>
          <w:bCs/>
        </w:rPr>
        <w:t>:</w:t>
      </w:r>
      <w:r w:rsidRPr="000913FD">
        <w:rPr>
          <w:rFonts w:eastAsia="Times New Roman"/>
        </w:rPr>
        <w:br/>
        <w:t>Jesus is at Sea of Galilee, teaching parables to the people.  Jesus finish</w:t>
      </w:r>
      <w:r>
        <w:rPr>
          <w:rFonts w:eastAsia="Times New Roman"/>
        </w:rPr>
        <w:t>ed</w:t>
      </w:r>
      <w:r w:rsidRPr="000913FD">
        <w:rPr>
          <w:rFonts w:eastAsia="Times New Roman"/>
        </w:rPr>
        <w:t xml:space="preserve"> and wanted to go to the eastside of the lake. His disciples were </w:t>
      </w:r>
      <w:r w:rsidR="000B30F7" w:rsidRPr="000913FD">
        <w:rPr>
          <w:rFonts w:eastAsia="Times New Roman"/>
        </w:rPr>
        <w:t>with;</w:t>
      </w:r>
      <w:r w:rsidRPr="000913FD">
        <w:rPr>
          <w:rFonts w:eastAsia="Times New Roman"/>
        </w:rPr>
        <w:t xml:space="preserve"> they load</w:t>
      </w:r>
      <w:r w:rsidR="000B30F7">
        <w:rPr>
          <w:rFonts w:eastAsia="Times New Roman"/>
        </w:rPr>
        <w:t>ed</w:t>
      </w:r>
      <w:r w:rsidRPr="000913FD">
        <w:rPr>
          <w:rFonts w:eastAsia="Times New Roman"/>
        </w:rPr>
        <w:t xml:space="preserve"> in the boat</w:t>
      </w:r>
      <w:r w:rsidR="000B30F7">
        <w:rPr>
          <w:rFonts w:eastAsia="Times New Roman"/>
        </w:rPr>
        <w:t xml:space="preserve"> to go on the other side.</w:t>
      </w:r>
      <w:r w:rsidRPr="000913FD">
        <w:rPr>
          <w:rFonts w:eastAsia="Times New Roman"/>
        </w:rPr>
        <w:br/>
      </w:r>
      <w:r w:rsidRPr="000913FD">
        <w:rPr>
          <w:rFonts w:eastAsia="Times New Roman"/>
        </w:rPr>
        <w:br/>
      </w:r>
    </w:p>
    <w:p w14:paraId="3CE7737A" w14:textId="1B659D96" w:rsidR="000913FD" w:rsidRPr="000913FD" w:rsidRDefault="000913FD" w:rsidP="000913FD">
      <w:pPr>
        <w:pStyle w:val="ListParagraph"/>
        <w:numPr>
          <w:ilvl w:val="0"/>
          <w:numId w:val="31"/>
        </w:numPr>
        <w:tabs>
          <w:tab w:val="left" w:pos="2970"/>
          <w:tab w:val="left" w:pos="3510"/>
        </w:tabs>
        <w:ind w:left="90"/>
        <w:jc w:val="center"/>
        <w:rPr>
          <w:rFonts w:eastAsia="Times New Roman"/>
          <w:b/>
          <w:bCs/>
        </w:rPr>
      </w:pPr>
      <w:r>
        <w:rPr>
          <w:rFonts w:eastAsia="Times New Roman"/>
          <w:b/>
          <w:bCs/>
        </w:rPr>
        <w:t>J</w:t>
      </w:r>
      <w:r w:rsidRPr="000913FD">
        <w:rPr>
          <w:rFonts w:eastAsia="Times New Roman"/>
          <w:b/>
          <w:bCs/>
        </w:rPr>
        <w:t>esus’ Response to A Storm</w:t>
      </w:r>
    </w:p>
    <w:p w14:paraId="6C29C279" w14:textId="3C344929" w:rsidR="000913FD" w:rsidRPr="000913FD" w:rsidRDefault="000913FD" w:rsidP="000913FD">
      <w:pPr>
        <w:rPr>
          <w:rFonts w:eastAsia="Times New Roman"/>
        </w:rPr>
      </w:pPr>
      <w:r w:rsidRPr="000913FD">
        <w:rPr>
          <w:rFonts w:eastAsia="Times New Roman"/>
        </w:rPr>
        <w:br/>
      </w:r>
      <w:r w:rsidRPr="000913FD">
        <w:rPr>
          <w:rFonts w:eastAsia="Times New Roman"/>
          <w:b/>
          <w:bCs/>
        </w:rPr>
        <w:t>1. He was confidently resting in the storm.</w:t>
      </w:r>
      <w:r w:rsidRPr="000913FD">
        <w:rPr>
          <w:rFonts w:eastAsia="Times New Roman"/>
        </w:rPr>
        <w:br/>
      </w:r>
      <w:r w:rsidRPr="000913FD">
        <w:rPr>
          <w:rFonts w:eastAsia="Times New Roman"/>
          <w:b/>
          <w:bCs/>
        </w:rPr>
        <w:t xml:space="preserve">Mark 4:38 </w:t>
      </w:r>
      <w:r w:rsidRPr="000913FD">
        <w:rPr>
          <w:rFonts w:eastAsia="Times New Roman"/>
        </w:rPr>
        <w:t>Jesus was in the stern, sleeping on a cushion. The disciples woke him and said to him, "</w:t>
      </w:r>
      <w:proofErr w:type="gramStart"/>
      <w:r w:rsidRPr="000913FD">
        <w:rPr>
          <w:rFonts w:eastAsia="Times New Roman"/>
        </w:rPr>
        <w:t>teacher</w:t>
      </w:r>
      <w:proofErr w:type="gramEnd"/>
      <w:r w:rsidRPr="000913FD">
        <w:rPr>
          <w:rFonts w:eastAsia="Times New Roman"/>
        </w:rPr>
        <w:t xml:space="preserve">, don't you care if we drown?"  </w:t>
      </w:r>
      <w:r w:rsidRPr="000913FD">
        <w:rPr>
          <w:rFonts w:eastAsia="Times New Roman"/>
        </w:rPr>
        <w:br/>
      </w:r>
      <w:r w:rsidRPr="000913FD">
        <w:rPr>
          <w:rFonts w:eastAsia="Times New Roman"/>
        </w:rPr>
        <w:br/>
      </w:r>
      <w:r w:rsidRPr="000913FD">
        <w:rPr>
          <w:rFonts w:eastAsia="Times New Roman"/>
          <w:b/>
          <w:bCs/>
        </w:rPr>
        <w:t>Verses:</w:t>
      </w:r>
      <w:r w:rsidRPr="000913FD">
        <w:rPr>
          <w:rFonts w:eastAsia="Times New Roman"/>
        </w:rPr>
        <w:br/>
        <w:t>God rest from his work (Genesis 2: 2-3)</w:t>
      </w:r>
      <w:r w:rsidRPr="000913FD">
        <w:rPr>
          <w:rFonts w:eastAsia="Times New Roman"/>
        </w:rPr>
        <w:br/>
        <w:t>Remember the Sabbath and keep it holy (Exodus 20: 8-10)</w:t>
      </w:r>
      <w:r w:rsidRPr="000913FD">
        <w:rPr>
          <w:rFonts w:eastAsia="Times New Roman"/>
        </w:rPr>
        <w:br/>
        <w:t xml:space="preserve">He makes me lie down in green pastures (Psalms 23: 2-3) </w:t>
      </w:r>
      <w:r w:rsidRPr="000913FD">
        <w:rPr>
          <w:rFonts w:eastAsia="Times New Roman"/>
        </w:rPr>
        <w:br/>
      </w:r>
      <w:r w:rsidRPr="000913FD">
        <w:rPr>
          <w:rFonts w:eastAsia="Times New Roman"/>
        </w:rPr>
        <w:br/>
      </w:r>
      <w:r w:rsidRPr="000913FD">
        <w:rPr>
          <w:rFonts w:eastAsia="Times New Roman"/>
          <w:b/>
          <w:bCs/>
        </w:rPr>
        <w:t>2. He spoke to the storm and calmed it.</w:t>
      </w:r>
      <w:r w:rsidRPr="000913FD">
        <w:rPr>
          <w:rFonts w:eastAsia="Times New Roman"/>
        </w:rPr>
        <w:br/>
      </w:r>
      <w:r w:rsidRPr="000913FD">
        <w:rPr>
          <w:rFonts w:eastAsia="Times New Roman"/>
          <w:b/>
          <w:bCs/>
        </w:rPr>
        <w:t xml:space="preserve">Mark 4:39 </w:t>
      </w:r>
      <w:r w:rsidRPr="000913FD">
        <w:rPr>
          <w:rFonts w:eastAsia="Times New Roman"/>
        </w:rPr>
        <w:t xml:space="preserve">He got up, rebuked the wind and said to the waves, Quiet Be still! </w:t>
      </w:r>
      <w:proofErr w:type="spellStart"/>
      <w:r w:rsidRPr="000913FD">
        <w:rPr>
          <w:rFonts w:eastAsia="Times New Roman"/>
        </w:rPr>
        <w:t>hen</w:t>
      </w:r>
      <w:proofErr w:type="spellEnd"/>
      <w:r w:rsidRPr="000913FD">
        <w:rPr>
          <w:rFonts w:eastAsia="Times New Roman"/>
        </w:rPr>
        <w:t xml:space="preserve"> the wind </w:t>
      </w:r>
      <w:proofErr w:type="gramStart"/>
      <w:r w:rsidRPr="000913FD">
        <w:rPr>
          <w:rFonts w:eastAsia="Times New Roman"/>
        </w:rPr>
        <w:t>died</w:t>
      </w:r>
      <w:proofErr w:type="gramEnd"/>
      <w:r w:rsidRPr="000913FD">
        <w:rPr>
          <w:rFonts w:eastAsia="Times New Roman"/>
        </w:rPr>
        <w:t xml:space="preserve"> and it was completely drained.    </w:t>
      </w:r>
      <w:r w:rsidRPr="000913FD">
        <w:rPr>
          <w:rFonts w:eastAsia="Times New Roman"/>
        </w:rPr>
        <w:br/>
      </w:r>
      <w:r w:rsidRPr="000913FD">
        <w:rPr>
          <w:rFonts w:eastAsia="Times New Roman"/>
        </w:rPr>
        <w:br/>
      </w:r>
      <w:r w:rsidRPr="000913FD">
        <w:rPr>
          <w:rFonts w:eastAsia="Times New Roman"/>
          <w:b/>
          <w:bCs/>
        </w:rPr>
        <w:t xml:space="preserve">3. He spoke to the disciples, addressing </w:t>
      </w:r>
      <w:proofErr w:type="gramStart"/>
      <w:r w:rsidRPr="000913FD">
        <w:rPr>
          <w:rFonts w:eastAsia="Times New Roman"/>
          <w:b/>
          <w:bCs/>
        </w:rPr>
        <w:t>there</w:t>
      </w:r>
      <w:proofErr w:type="gramEnd"/>
      <w:r w:rsidRPr="000913FD">
        <w:rPr>
          <w:rFonts w:eastAsia="Times New Roman"/>
          <w:b/>
          <w:bCs/>
        </w:rPr>
        <w:t xml:space="preserve"> fear and calling for faith.</w:t>
      </w:r>
      <w:r w:rsidRPr="000913FD">
        <w:rPr>
          <w:rFonts w:eastAsia="Times New Roman"/>
        </w:rPr>
        <w:br/>
      </w:r>
      <w:r w:rsidRPr="000913FD">
        <w:rPr>
          <w:rFonts w:eastAsia="Times New Roman"/>
          <w:b/>
          <w:bCs/>
        </w:rPr>
        <w:t xml:space="preserve">Mark 4:40 </w:t>
      </w:r>
      <w:r w:rsidRPr="000913FD">
        <w:rPr>
          <w:rFonts w:eastAsia="Times New Roman"/>
        </w:rPr>
        <w:t xml:space="preserve">He said to his disciples, "Why are you so afraid/Do you </w:t>
      </w:r>
      <w:r w:rsidRPr="000913FD">
        <w:rPr>
          <w:rFonts w:eastAsia="Times New Roman"/>
          <w:b/>
          <w:bCs/>
        </w:rPr>
        <w:t>still</w:t>
      </w:r>
      <w:r w:rsidRPr="000913FD">
        <w:rPr>
          <w:rFonts w:eastAsia="Times New Roman"/>
        </w:rPr>
        <w:t xml:space="preserve"> have no faith?"</w:t>
      </w:r>
    </w:p>
    <w:p w14:paraId="1916811D" w14:textId="76428F51" w:rsidR="000913FD" w:rsidRPr="000913FD" w:rsidRDefault="000913FD" w:rsidP="000913FD">
      <w:pPr>
        <w:rPr>
          <w:rFonts w:eastAsia="Times New Roman"/>
        </w:rPr>
      </w:pPr>
      <w:r>
        <w:rPr>
          <w:rFonts w:eastAsia="Times New Roman"/>
          <w:b/>
          <w:bCs/>
        </w:rPr>
        <w:t xml:space="preserve">Note: </w:t>
      </w:r>
      <w:r w:rsidRPr="000913FD">
        <w:rPr>
          <w:rFonts w:eastAsia="Times New Roman"/>
          <w:b/>
          <w:bCs/>
        </w:rPr>
        <w:t>Examples in Mark of the power of Jesus:</w:t>
      </w:r>
      <w:r w:rsidRPr="000913FD">
        <w:rPr>
          <w:rFonts w:eastAsia="Times New Roman"/>
        </w:rPr>
        <w:br/>
        <w:t>Casting out demons.</w:t>
      </w:r>
      <w:r w:rsidRPr="000913FD">
        <w:rPr>
          <w:rFonts w:eastAsia="Times New Roman"/>
        </w:rPr>
        <w:br/>
      </w:r>
      <w:r w:rsidRPr="000913FD">
        <w:rPr>
          <w:rFonts w:eastAsia="Times New Roman"/>
        </w:rPr>
        <w:lastRenderedPageBreak/>
        <w:t>Healing Peter's mother-in-law.</w:t>
      </w:r>
      <w:r w:rsidRPr="000913FD">
        <w:rPr>
          <w:rFonts w:eastAsia="Times New Roman"/>
        </w:rPr>
        <w:br/>
        <w:t>Cleanse a man leprosy.</w:t>
      </w:r>
      <w:r w:rsidRPr="000913FD">
        <w:rPr>
          <w:rFonts w:eastAsia="Times New Roman"/>
        </w:rPr>
        <w:br/>
        <w:t xml:space="preserve">Healed a paralyzed man. </w:t>
      </w:r>
      <w:r w:rsidRPr="000913FD">
        <w:rPr>
          <w:rFonts w:eastAsia="Times New Roman"/>
          <w:b/>
          <w:bCs/>
        </w:rPr>
        <w:t xml:space="preserve">                                                       </w:t>
      </w:r>
    </w:p>
    <w:p w14:paraId="0F63F168" w14:textId="77C13A77" w:rsidR="000913FD" w:rsidRDefault="000913FD" w:rsidP="000913FD">
      <w:pPr>
        <w:rPr>
          <w:rFonts w:eastAsia="Times New Roman"/>
          <w:b/>
          <w:bCs/>
        </w:rPr>
      </w:pPr>
      <w:r w:rsidRPr="000913FD">
        <w:rPr>
          <w:rFonts w:eastAsia="Times New Roman"/>
          <w:b/>
          <w:bCs/>
        </w:rPr>
        <w:t xml:space="preserve">                                                                                          </w:t>
      </w:r>
    </w:p>
    <w:p w14:paraId="7A91C06F" w14:textId="5B6E337E" w:rsidR="000913FD" w:rsidRPr="000913FD" w:rsidRDefault="000913FD" w:rsidP="000913FD">
      <w:pPr>
        <w:pStyle w:val="ListParagraph"/>
        <w:numPr>
          <w:ilvl w:val="0"/>
          <w:numId w:val="31"/>
        </w:numPr>
        <w:jc w:val="center"/>
        <w:rPr>
          <w:rFonts w:eastAsia="Times New Roman"/>
          <w:b/>
          <w:bCs/>
        </w:rPr>
      </w:pPr>
      <w:r>
        <w:rPr>
          <w:rFonts w:eastAsia="Times New Roman"/>
          <w:b/>
          <w:bCs/>
        </w:rPr>
        <w:t xml:space="preserve">Things I Have Learned </w:t>
      </w:r>
      <w:proofErr w:type="gramStart"/>
      <w:r>
        <w:rPr>
          <w:rFonts w:eastAsia="Times New Roman"/>
          <w:b/>
          <w:bCs/>
        </w:rPr>
        <w:t>From</w:t>
      </w:r>
      <w:proofErr w:type="gramEnd"/>
      <w:r>
        <w:rPr>
          <w:rFonts w:eastAsia="Times New Roman"/>
          <w:b/>
          <w:bCs/>
        </w:rPr>
        <w:t xml:space="preserve"> My Storm</w:t>
      </w:r>
    </w:p>
    <w:p w14:paraId="71770E58" w14:textId="77777777" w:rsidR="000913FD" w:rsidRPr="000913FD" w:rsidRDefault="000913FD" w:rsidP="000913FD">
      <w:pPr>
        <w:rPr>
          <w:rFonts w:eastAsia="Times New Roman"/>
          <w:b/>
          <w:bCs/>
        </w:rPr>
      </w:pPr>
    </w:p>
    <w:p w14:paraId="0830DB48" w14:textId="77777777" w:rsidR="000913FD" w:rsidRPr="000913FD" w:rsidRDefault="000913FD" w:rsidP="000913FD">
      <w:pPr>
        <w:rPr>
          <w:rFonts w:eastAsia="Times New Roman"/>
        </w:rPr>
      </w:pPr>
      <w:r w:rsidRPr="000913FD">
        <w:rPr>
          <w:rFonts w:eastAsia="Times New Roman"/>
        </w:rPr>
        <w:t xml:space="preserve"> Family, Health, Relationship, Occupational, and Money Storms. </w:t>
      </w:r>
    </w:p>
    <w:p w14:paraId="55590AFC" w14:textId="77777777" w:rsidR="000913FD" w:rsidRPr="00505D07" w:rsidRDefault="000913FD" w:rsidP="000913FD">
      <w:pPr>
        <w:rPr>
          <w:rFonts w:eastAsia="Times New Roman"/>
          <w:b/>
          <w:bCs/>
          <w:sz w:val="18"/>
          <w:szCs w:val="18"/>
        </w:rPr>
      </w:pPr>
      <w:r w:rsidRPr="000913FD">
        <w:rPr>
          <w:rFonts w:eastAsia="Times New Roman"/>
          <w:b/>
          <w:bCs/>
        </w:rPr>
        <w:t xml:space="preserve">1) It humbled me.   </w:t>
      </w:r>
      <w:r w:rsidRPr="000913FD">
        <w:rPr>
          <w:rFonts w:eastAsia="Times New Roman"/>
          <w:b/>
          <w:bCs/>
        </w:rPr>
        <w:br/>
        <w:t xml:space="preserve">2) It perfected me. </w:t>
      </w:r>
      <w:r w:rsidRPr="000913FD">
        <w:rPr>
          <w:rFonts w:eastAsia="Times New Roman"/>
          <w:b/>
          <w:bCs/>
        </w:rPr>
        <w:br/>
        <w:t>3) It strengthened me.</w:t>
      </w:r>
      <w:r w:rsidRPr="00505D07">
        <w:rPr>
          <w:rFonts w:eastAsia="Times New Roman"/>
          <w:b/>
          <w:bCs/>
          <w:sz w:val="18"/>
          <w:szCs w:val="18"/>
        </w:rPr>
        <w:t xml:space="preserve"> </w:t>
      </w:r>
      <w:r w:rsidRPr="00505D07">
        <w:rPr>
          <w:rFonts w:eastAsia="Times New Roman"/>
          <w:b/>
          <w:bCs/>
          <w:sz w:val="18"/>
          <w:szCs w:val="18"/>
        </w:rPr>
        <w:br/>
      </w:r>
      <w:r w:rsidRPr="000B30F7">
        <w:rPr>
          <w:rFonts w:eastAsia="Times New Roman"/>
          <w:b/>
          <w:bCs/>
        </w:rPr>
        <w:t>4) It settled me.</w:t>
      </w:r>
      <w:r w:rsidRPr="00505D07">
        <w:rPr>
          <w:rFonts w:eastAsia="Times New Roman"/>
          <w:b/>
          <w:bCs/>
          <w:sz w:val="18"/>
          <w:szCs w:val="18"/>
        </w:rPr>
        <w:br/>
      </w:r>
    </w:p>
    <w:p w14:paraId="7E447953" w14:textId="77777777" w:rsidR="008A041C" w:rsidRDefault="008A041C" w:rsidP="00C458D0">
      <w:pPr>
        <w:pStyle w:val="Body"/>
        <w:jc w:val="center"/>
        <w:rPr>
          <w:b/>
          <w:bCs/>
        </w:rPr>
      </w:pPr>
    </w:p>
    <w:p w14:paraId="3246C36D" w14:textId="77777777" w:rsidR="008A041C" w:rsidRDefault="008A041C" w:rsidP="00C458D0">
      <w:pPr>
        <w:pStyle w:val="Body"/>
        <w:jc w:val="center"/>
        <w:rPr>
          <w:b/>
          <w:bCs/>
        </w:rPr>
      </w:pPr>
    </w:p>
    <w:p w14:paraId="7A411602" w14:textId="77777777" w:rsidR="008A041C" w:rsidRDefault="008A041C" w:rsidP="00C458D0">
      <w:pPr>
        <w:pStyle w:val="Body"/>
        <w:jc w:val="center"/>
        <w:rPr>
          <w:b/>
          <w:bCs/>
        </w:rPr>
      </w:pPr>
    </w:p>
    <w:p w14:paraId="5C1E4436" w14:textId="77777777" w:rsidR="008A041C" w:rsidRDefault="008A041C" w:rsidP="00C458D0">
      <w:pPr>
        <w:pStyle w:val="Body"/>
        <w:jc w:val="center"/>
        <w:rPr>
          <w:b/>
          <w:bCs/>
        </w:rPr>
      </w:pPr>
    </w:p>
    <w:p w14:paraId="75ADE8B7" w14:textId="77777777" w:rsidR="008A041C" w:rsidRDefault="008A041C" w:rsidP="00C458D0">
      <w:pPr>
        <w:pStyle w:val="Body"/>
        <w:jc w:val="center"/>
        <w:rPr>
          <w:b/>
          <w:bCs/>
        </w:rPr>
      </w:pPr>
    </w:p>
    <w:p w14:paraId="5A63D2BD" w14:textId="77777777" w:rsidR="008A041C" w:rsidRDefault="008A041C" w:rsidP="00C458D0">
      <w:pPr>
        <w:pStyle w:val="Body"/>
        <w:jc w:val="center"/>
        <w:rPr>
          <w:b/>
          <w:bCs/>
        </w:rPr>
      </w:pPr>
    </w:p>
    <w:p w14:paraId="19A26676" w14:textId="294D02A9" w:rsidR="00681911" w:rsidRDefault="00681911" w:rsidP="008A041C">
      <w:pPr>
        <w:pStyle w:val="Body"/>
        <w:jc w:val="center"/>
        <w:rPr>
          <w:b/>
          <w:bCs/>
          <w:sz w:val="28"/>
          <w:szCs w:val="28"/>
        </w:rPr>
      </w:pPr>
    </w:p>
    <w:sectPr w:rsidR="00681911">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5D38" w14:textId="77777777" w:rsidR="00DC16F7" w:rsidRDefault="00DC16F7">
      <w:r>
        <w:separator/>
      </w:r>
    </w:p>
  </w:endnote>
  <w:endnote w:type="continuationSeparator" w:id="0">
    <w:p w14:paraId="36C087D2" w14:textId="77777777" w:rsidR="00DC16F7" w:rsidRDefault="00DC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20DD" w14:textId="77777777" w:rsidR="005039BD" w:rsidRDefault="009863AB">
    <w:pPr>
      <w:pStyle w:val="Footer"/>
      <w:tabs>
        <w:tab w:val="clear" w:pos="9360"/>
        <w:tab w:val="right" w:pos="9340"/>
      </w:tabs>
    </w:pPr>
    <w:r>
      <w:rPr>
        <w:rFonts w:ascii="Times New Roman" w:hAnsi="Times New Roman"/>
        <w:noProof/>
      </w:rPr>
      <w:drawing>
        <wp:inline distT="0" distB="0" distL="0" distR="0" wp14:anchorId="10A7C374" wp14:editId="0F01FDA1">
          <wp:extent cx="5943473" cy="61684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5943473" cy="616849"/>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F3F8" w14:textId="77777777" w:rsidR="00DC16F7" w:rsidRDefault="00DC16F7">
      <w:r>
        <w:separator/>
      </w:r>
    </w:p>
  </w:footnote>
  <w:footnote w:type="continuationSeparator" w:id="0">
    <w:p w14:paraId="34A435A4" w14:textId="77777777" w:rsidR="00DC16F7" w:rsidRDefault="00DC1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BD64" w14:textId="77777777" w:rsidR="005039BD" w:rsidRDefault="005039B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76B"/>
    <w:multiLevelType w:val="hybridMultilevel"/>
    <w:tmpl w:val="457AE2CC"/>
    <w:numStyleLink w:val="Bullet"/>
  </w:abstractNum>
  <w:abstractNum w:abstractNumId="1" w15:restartNumberingAfterBreak="0">
    <w:nsid w:val="0FBC4D66"/>
    <w:multiLevelType w:val="hybridMultilevel"/>
    <w:tmpl w:val="BF6063B2"/>
    <w:lvl w:ilvl="0" w:tplc="A04053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01A00"/>
    <w:multiLevelType w:val="hybridMultilevel"/>
    <w:tmpl w:val="457AE2CC"/>
    <w:numStyleLink w:val="Bullet"/>
  </w:abstractNum>
  <w:abstractNum w:abstractNumId="3" w15:restartNumberingAfterBreak="0">
    <w:nsid w:val="1A6C6A4F"/>
    <w:multiLevelType w:val="hybridMultilevel"/>
    <w:tmpl w:val="D0C0FAC6"/>
    <w:numStyleLink w:val="Numbered"/>
  </w:abstractNum>
  <w:abstractNum w:abstractNumId="4" w15:restartNumberingAfterBreak="0">
    <w:nsid w:val="29AF6835"/>
    <w:multiLevelType w:val="hybridMultilevel"/>
    <w:tmpl w:val="03089016"/>
    <w:styleLink w:val="ImportedStyle1"/>
    <w:lvl w:ilvl="0" w:tplc="11DEF0FE">
      <w:start w:val="1"/>
      <w:numFmt w:val="bullet"/>
      <w:lvlText w:val="·"/>
      <w:lvlJc w:val="left"/>
      <w:pPr>
        <w:ind w:left="72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F990D56E">
      <w:start w:val="1"/>
      <w:numFmt w:val="bullet"/>
      <w:lvlText w:val="o"/>
      <w:lvlJc w:val="left"/>
      <w:pPr>
        <w:ind w:left="14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5430AA">
      <w:start w:val="1"/>
      <w:numFmt w:val="bullet"/>
      <w:lvlText w:val="▪"/>
      <w:lvlJc w:val="left"/>
      <w:pPr>
        <w:ind w:left="21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6AC3AC">
      <w:start w:val="1"/>
      <w:numFmt w:val="bullet"/>
      <w:lvlText w:val="·"/>
      <w:lvlJc w:val="left"/>
      <w:pPr>
        <w:ind w:left="288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DC1484">
      <w:start w:val="1"/>
      <w:numFmt w:val="bullet"/>
      <w:lvlText w:val="o"/>
      <w:lvlJc w:val="left"/>
      <w:pPr>
        <w:ind w:left="360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260A12">
      <w:start w:val="1"/>
      <w:numFmt w:val="bullet"/>
      <w:lvlText w:val="▪"/>
      <w:lvlJc w:val="left"/>
      <w:pPr>
        <w:ind w:left="43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9436A6">
      <w:start w:val="1"/>
      <w:numFmt w:val="bullet"/>
      <w:lvlText w:val="·"/>
      <w:lvlJc w:val="left"/>
      <w:pPr>
        <w:ind w:left="504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98A018">
      <w:start w:val="1"/>
      <w:numFmt w:val="bullet"/>
      <w:lvlText w:val="o"/>
      <w:lvlJc w:val="left"/>
      <w:pPr>
        <w:ind w:left="57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9CBB08">
      <w:start w:val="1"/>
      <w:numFmt w:val="bullet"/>
      <w:lvlText w:val="▪"/>
      <w:lvlJc w:val="left"/>
      <w:pPr>
        <w:ind w:left="64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E3E34CA"/>
    <w:multiLevelType w:val="hybridMultilevel"/>
    <w:tmpl w:val="D0C0FAC6"/>
    <w:styleLink w:val="Numbered"/>
    <w:lvl w:ilvl="0" w:tplc="2F844330">
      <w:start w:val="1"/>
      <w:numFmt w:val="decimal"/>
      <w:lvlText w:val="%1."/>
      <w:lvlJc w:val="left"/>
      <w:pPr>
        <w:ind w:left="50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E71805A8">
      <w:start w:val="1"/>
      <w:numFmt w:val="decimal"/>
      <w:lvlText w:val="%2."/>
      <w:lvlJc w:val="left"/>
      <w:pPr>
        <w:ind w:left="94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786C2AA0">
      <w:start w:val="1"/>
      <w:numFmt w:val="decimal"/>
      <w:lvlText w:val="%3."/>
      <w:lvlJc w:val="left"/>
      <w:pPr>
        <w:ind w:left="116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8B80C20">
      <w:start w:val="1"/>
      <w:numFmt w:val="decimal"/>
      <w:lvlText w:val="%4."/>
      <w:lvlJc w:val="left"/>
      <w:pPr>
        <w:ind w:left="138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6AD86DDE">
      <w:start w:val="1"/>
      <w:numFmt w:val="decimal"/>
      <w:lvlText w:val="%5."/>
      <w:lvlJc w:val="left"/>
      <w:pPr>
        <w:ind w:left="160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6670580C">
      <w:start w:val="1"/>
      <w:numFmt w:val="decimal"/>
      <w:lvlText w:val="%6."/>
      <w:lvlJc w:val="left"/>
      <w:pPr>
        <w:ind w:left="182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4FA6EAAA">
      <w:start w:val="1"/>
      <w:numFmt w:val="decimal"/>
      <w:lvlText w:val="%7."/>
      <w:lvlJc w:val="left"/>
      <w:pPr>
        <w:ind w:left="204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23EA2352">
      <w:start w:val="1"/>
      <w:numFmt w:val="decimal"/>
      <w:lvlText w:val="%8."/>
      <w:lvlJc w:val="left"/>
      <w:pPr>
        <w:ind w:left="226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64965E4A">
      <w:start w:val="1"/>
      <w:numFmt w:val="decimal"/>
      <w:lvlText w:val="%9."/>
      <w:lvlJc w:val="left"/>
      <w:pPr>
        <w:ind w:left="248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0F0827"/>
    <w:multiLevelType w:val="hybridMultilevel"/>
    <w:tmpl w:val="457AE2CC"/>
    <w:numStyleLink w:val="Bullet"/>
  </w:abstractNum>
  <w:abstractNum w:abstractNumId="7" w15:restartNumberingAfterBreak="0">
    <w:nsid w:val="2FF162E8"/>
    <w:multiLevelType w:val="hybridMultilevel"/>
    <w:tmpl w:val="457AE2CC"/>
    <w:styleLink w:val="Bullet"/>
    <w:lvl w:ilvl="0" w:tplc="2A16EE34">
      <w:start w:val="1"/>
      <w:numFmt w:val="bullet"/>
      <w:lvlText w:val="•"/>
      <w:lvlJc w:val="left"/>
      <w:pPr>
        <w:ind w:left="72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C462A07E">
      <w:start w:val="1"/>
      <w:numFmt w:val="bullet"/>
      <w:lvlText w:val="◦"/>
      <w:lvlJc w:val="left"/>
      <w:pPr>
        <w:ind w:left="144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AAB09F9A">
      <w:start w:val="1"/>
      <w:numFmt w:val="bullet"/>
      <w:lvlText w:val="◦"/>
      <w:lvlJc w:val="left"/>
      <w:pPr>
        <w:ind w:left="216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52260D4A">
      <w:start w:val="1"/>
      <w:numFmt w:val="bullet"/>
      <w:lvlText w:val="◦"/>
      <w:lvlJc w:val="left"/>
      <w:pPr>
        <w:ind w:left="288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52F8704C">
      <w:start w:val="1"/>
      <w:numFmt w:val="bullet"/>
      <w:lvlText w:val="◦"/>
      <w:lvlJc w:val="left"/>
      <w:pPr>
        <w:ind w:left="360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7FA42990">
      <w:start w:val="1"/>
      <w:numFmt w:val="bullet"/>
      <w:lvlText w:val="◦"/>
      <w:lvlJc w:val="left"/>
      <w:pPr>
        <w:ind w:left="432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01B26C4A">
      <w:start w:val="1"/>
      <w:numFmt w:val="bullet"/>
      <w:lvlText w:val="◦"/>
      <w:lvlJc w:val="left"/>
      <w:pPr>
        <w:ind w:left="504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B372C28A">
      <w:start w:val="1"/>
      <w:numFmt w:val="bullet"/>
      <w:lvlText w:val="◦"/>
      <w:lvlJc w:val="left"/>
      <w:pPr>
        <w:ind w:left="576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BC70B030">
      <w:start w:val="1"/>
      <w:numFmt w:val="bullet"/>
      <w:lvlText w:val="◦"/>
      <w:lvlJc w:val="left"/>
      <w:pPr>
        <w:ind w:left="648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B9F4D36"/>
    <w:multiLevelType w:val="hybridMultilevel"/>
    <w:tmpl w:val="01F21AD8"/>
    <w:lvl w:ilvl="0" w:tplc="FFFFFFFF">
      <w:start w:val="1"/>
      <w:numFmt w:val="upperLetter"/>
      <w:lvlText w:val="%1."/>
      <w:lvlJc w:val="left"/>
      <w:pPr>
        <w:ind w:left="393" w:hanging="393"/>
      </w:pPr>
      <w:rPr>
        <w:caps w:val="0"/>
        <w:smallCaps w:val="0"/>
        <w:strike w:val="0"/>
        <w:dstrike w:val="0"/>
        <w:outline w:val="0"/>
        <w:emboss w:val="0"/>
        <w:imprint w:val="0"/>
        <w:spacing w:val="0"/>
        <w:w w:val="100"/>
        <w:kern w:val="0"/>
        <w:position w:val="0"/>
        <w:highlight w:val="none"/>
        <w:vertAlign w:val="baseline"/>
      </w:rPr>
    </w:lvl>
    <w:lvl w:ilvl="1" w:tplc="FFFFFFFF">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9072B47"/>
    <w:multiLevelType w:val="hybridMultilevel"/>
    <w:tmpl w:val="D402CE34"/>
    <w:lvl w:ilvl="0" w:tplc="4CBAE33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4F6F80"/>
    <w:multiLevelType w:val="hybridMultilevel"/>
    <w:tmpl w:val="88A49942"/>
    <w:styleLink w:val="ImportedStyle5"/>
    <w:lvl w:ilvl="0" w:tplc="E2D6D146">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15C87C4">
      <w:start w:val="1"/>
      <w:numFmt w:val="bullet"/>
      <w:lvlText w:val="o"/>
      <w:lvlJc w:val="left"/>
      <w:pPr>
        <w:ind w:left="12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8D6C856">
      <w:start w:val="1"/>
      <w:numFmt w:val="bullet"/>
      <w:lvlText w:val="▪"/>
      <w:lvlJc w:val="left"/>
      <w:pPr>
        <w:ind w:left="19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A680098">
      <w:start w:val="1"/>
      <w:numFmt w:val="bullet"/>
      <w:lvlText w:val="•"/>
      <w:lvlJc w:val="left"/>
      <w:pPr>
        <w:ind w:left="26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1D0FB3A">
      <w:start w:val="1"/>
      <w:numFmt w:val="bullet"/>
      <w:lvlText w:val="o"/>
      <w:lvlJc w:val="left"/>
      <w:pPr>
        <w:ind w:left="33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07E990C">
      <w:start w:val="1"/>
      <w:numFmt w:val="bullet"/>
      <w:lvlText w:val="▪"/>
      <w:lvlJc w:val="left"/>
      <w:pPr>
        <w:ind w:left="41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F42822E">
      <w:start w:val="1"/>
      <w:numFmt w:val="bullet"/>
      <w:lvlText w:val="•"/>
      <w:lvlJc w:val="left"/>
      <w:pPr>
        <w:ind w:left="48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9CEA8BE">
      <w:start w:val="1"/>
      <w:numFmt w:val="bullet"/>
      <w:lvlText w:val="o"/>
      <w:lvlJc w:val="left"/>
      <w:pPr>
        <w:ind w:left="55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6CE8F0E">
      <w:start w:val="1"/>
      <w:numFmt w:val="bullet"/>
      <w:lvlText w:val="▪"/>
      <w:lvlJc w:val="left"/>
      <w:pPr>
        <w:ind w:left="62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20D6157"/>
    <w:multiLevelType w:val="hybridMultilevel"/>
    <w:tmpl w:val="FE6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71734"/>
    <w:multiLevelType w:val="hybridMultilevel"/>
    <w:tmpl w:val="E750A6B6"/>
    <w:lvl w:ilvl="0" w:tplc="9E4C40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7577D"/>
    <w:multiLevelType w:val="hybridMultilevel"/>
    <w:tmpl w:val="457AE2CC"/>
    <w:numStyleLink w:val="Bullet"/>
  </w:abstractNum>
  <w:abstractNum w:abstractNumId="14" w15:restartNumberingAfterBreak="0">
    <w:nsid w:val="6BC94D04"/>
    <w:multiLevelType w:val="hybridMultilevel"/>
    <w:tmpl w:val="D0C0FAC6"/>
    <w:numStyleLink w:val="Numbered"/>
  </w:abstractNum>
  <w:abstractNum w:abstractNumId="15" w15:restartNumberingAfterBreak="0">
    <w:nsid w:val="76294ECD"/>
    <w:multiLevelType w:val="hybridMultilevel"/>
    <w:tmpl w:val="A88EF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AC5B18"/>
    <w:multiLevelType w:val="hybridMultilevel"/>
    <w:tmpl w:val="F65A97D6"/>
    <w:styleLink w:val="ImportedStyle4"/>
    <w:lvl w:ilvl="0" w:tplc="7F1AA4E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D10409D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CEF6469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3" w:tplc="C52A679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4" w:tplc="9490BE5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5" w:tplc="D0749B3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6" w:tplc="0070127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7" w:tplc="6D7A74A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8" w:tplc="39689BA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abstractNum>
  <w:abstractNum w:abstractNumId="17" w15:restartNumberingAfterBreak="0">
    <w:nsid w:val="79AD2E4F"/>
    <w:multiLevelType w:val="hybridMultilevel"/>
    <w:tmpl w:val="B68A8326"/>
    <w:styleLink w:val="ImportedStyle3"/>
    <w:lvl w:ilvl="0" w:tplc="A9E8DBC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BD2935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8C00B8">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DD4A012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82AF828">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DE849D4">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CA65FB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8205C6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CB82D14">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DF878EB"/>
    <w:multiLevelType w:val="hybridMultilevel"/>
    <w:tmpl w:val="384C218C"/>
    <w:styleLink w:val="ImportedStyle2"/>
    <w:lvl w:ilvl="0" w:tplc="4A16ADCC">
      <w:start w:val="1"/>
      <w:numFmt w:val="bullet"/>
      <w:lvlText w:val="•"/>
      <w:lvlJc w:val="left"/>
      <w:pPr>
        <w:ind w:left="4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0DA01A2">
      <w:start w:val="1"/>
      <w:numFmt w:val="bullet"/>
      <w:lvlText w:val="o"/>
      <w:lvlJc w:val="left"/>
      <w:pPr>
        <w:ind w:left="1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D2220DE">
      <w:start w:val="1"/>
      <w:numFmt w:val="bullet"/>
      <w:lvlText w:val="▪"/>
      <w:lvlJc w:val="left"/>
      <w:pPr>
        <w:ind w:left="1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4C00CE2">
      <w:start w:val="1"/>
      <w:numFmt w:val="bullet"/>
      <w:lvlText w:val="•"/>
      <w:lvlJc w:val="left"/>
      <w:pPr>
        <w:ind w:left="25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A4E9242">
      <w:start w:val="1"/>
      <w:numFmt w:val="bullet"/>
      <w:lvlText w:val="o"/>
      <w:lvlJc w:val="left"/>
      <w:pPr>
        <w:ind w:left="32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93A7C56">
      <w:start w:val="1"/>
      <w:numFmt w:val="bullet"/>
      <w:lvlText w:val="▪"/>
      <w:lvlJc w:val="left"/>
      <w:pPr>
        <w:ind w:left="40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66A8A4C">
      <w:start w:val="1"/>
      <w:numFmt w:val="bullet"/>
      <w:lvlText w:val="•"/>
      <w:lvlJc w:val="left"/>
      <w:pPr>
        <w:ind w:left="4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3148A48">
      <w:start w:val="1"/>
      <w:numFmt w:val="bullet"/>
      <w:lvlText w:val="o"/>
      <w:lvlJc w:val="left"/>
      <w:pPr>
        <w:ind w:left="5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BF49054">
      <w:start w:val="1"/>
      <w:numFmt w:val="bullet"/>
      <w:lvlText w:val="▪"/>
      <w:lvlJc w:val="left"/>
      <w:pPr>
        <w:ind w:left="6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48425158">
    <w:abstractNumId w:val="5"/>
  </w:num>
  <w:num w:numId="2" w16cid:durableId="558328649">
    <w:abstractNumId w:val="7"/>
  </w:num>
  <w:num w:numId="3" w16cid:durableId="1285962084">
    <w:abstractNumId w:val="4"/>
  </w:num>
  <w:num w:numId="4" w16cid:durableId="247926885">
    <w:abstractNumId w:val="18"/>
  </w:num>
  <w:num w:numId="5" w16cid:durableId="1322461790">
    <w:abstractNumId w:val="17"/>
  </w:num>
  <w:num w:numId="6" w16cid:durableId="1096173171">
    <w:abstractNumId w:val="16"/>
  </w:num>
  <w:num w:numId="7" w16cid:durableId="670569157">
    <w:abstractNumId w:val="10"/>
  </w:num>
  <w:num w:numId="8" w16cid:durableId="2147354490">
    <w:abstractNumId w:val="13"/>
  </w:num>
  <w:num w:numId="9" w16cid:durableId="1006249735">
    <w:abstractNumId w:val="13"/>
    <w:lvlOverride w:ilvl="0">
      <w:lvl w:ilvl="0" w:tplc="A07E91DA">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C065142">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B0CACD82">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8F7E4FD4">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F306ED98">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9A7AA986">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1A8E0F3A">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9B664540">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02B420EA">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10" w16cid:durableId="484932761">
    <w:abstractNumId w:val="13"/>
    <w:lvlOverride w:ilvl="0">
      <w:lvl w:ilvl="0" w:tplc="A07E91DA">
        <w:start w:val="1"/>
        <w:numFmt w:val="bullet"/>
        <w:lvlText w:val="•"/>
        <w:lvlJc w:val="left"/>
        <w:pPr>
          <w:tabs>
            <w:tab w:val="num" w:pos="196"/>
          </w:tabs>
          <w:ind w:left="496" w:hanging="4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065142">
        <w:start w:val="1"/>
        <w:numFmt w:val="bullet"/>
        <w:lvlText w:val="•"/>
        <w:lvlJc w:val="left"/>
        <w:pPr>
          <w:tabs>
            <w:tab w:val="num" w:pos="376"/>
          </w:tabs>
          <w:ind w:left="676" w:hanging="4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B0CACD82">
        <w:start w:val="1"/>
        <w:numFmt w:val="bullet"/>
        <w:lvlText w:val="•"/>
        <w:lvlJc w:val="left"/>
        <w:pPr>
          <w:tabs>
            <w:tab w:val="num" w:pos="556"/>
          </w:tabs>
          <w:ind w:left="856" w:hanging="4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8F7E4FD4">
        <w:start w:val="1"/>
        <w:numFmt w:val="bullet"/>
        <w:lvlText w:val="•"/>
        <w:lvlJc w:val="left"/>
        <w:pPr>
          <w:tabs>
            <w:tab w:val="num" w:pos="736"/>
          </w:tabs>
          <w:ind w:left="1036" w:hanging="4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F306ED98">
        <w:start w:val="1"/>
        <w:numFmt w:val="bullet"/>
        <w:lvlText w:val="•"/>
        <w:lvlJc w:val="left"/>
        <w:pPr>
          <w:tabs>
            <w:tab w:val="num" w:pos="916"/>
          </w:tabs>
          <w:ind w:left="1216" w:hanging="4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9A7AA986">
        <w:start w:val="1"/>
        <w:numFmt w:val="bullet"/>
        <w:lvlText w:val="•"/>
        <w:lvlJc w:val="left"/>
        <w:pPr>
          <w:tabs>
            <w:tab w:val="num" w:pos="1096"/>
          </w:tabs>
          <w:ind w:left="1396" w:hanging="4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1A8E0F3A">
        <w:start w:val="1"/>
        <w:numFmt w:val="bullet"/>
        <w:lvlText w:val="•"/>
        <w:lvlJc w:val="left"/>
        <w:pPr>
          <w:tabs>
            <w:tab w:val="num" w:pos="1276"/>
          </w:tabs>
          <w:ind w:left="1576" w:hanging="4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9B664540">
        <w:start w:val="1"/>
        <w:numFmt w:val="bullet"/>
        <w:lvlText w:val="•"/>
        <w:lvlJc w:val="left"/>
        <w:pPr>
          <w:tabs>
            <w:tab w:val="num" w:pos="1456"/>
          </w:tabs>
          <w:ind w:left="1756" w:hanging="4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02B420EA">
        <w:start w:val="1"/>
        <w:numFmt w:val="bullet"/>
        <w:lvlText w:val="•"/>
        <w:lvlJc w:val="left"/>
        <w:pPr>
          <w:tabs>
            <w:tab w:val="num" w:pos="1636"/>
          </w:tabs>
          <w:ind w:left="1936" w:hanging="4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1" w16cid:durableId="124927601">
    <w:abstractNumId w:val="13"/>
    <w:lvlOverride w:ilvl="0">
      <w:lvl w:ilvl="0" w:tplc="A07E91DA">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06514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B0CACD8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8F7E4FD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F306ED9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9A7AA986">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1A8E0F3A">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9B66454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02B420E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2" w16cid:durableId="1152329890">
    <w:abstractNumId w:val="13"/>
    <w:lvlOverride w:ilvl="0">
      <w:lvl w:ilvl="0" w:tplc="A07E91DA">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C065142">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B0CACD82">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8F7E4FD4">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F306ED98">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9A7AA986">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1A8E0F3A">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9B664540">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02B420EA">
        <w:start w:val="1"/>
        <w:numFmt w:val="bullet"/>
        <w:lvlText w:val="•"/>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13" w16cid:durableId="1508398380">
    <w:abstractNumId w:val="0"/>
  </w:num>
  <w:num w:numId="14" w16cid:durableId="2075734855">
    <w:abstractNumId w:val="0"/>
    <w:lvlOverride w:ilvl="0">
      <w:lvl w:ilvl="0" w:tplc="ED9C0520">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FF4F650">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1DB2C002">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90A23C94">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594041DE">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4C0AB344">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DD96480C">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8522F604">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8E82BC98">
        <w:start w:val="1"/>
        <w:numFmt w:val="bullet"/>
        <w:lvlText w:val="•"/>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15" w16cid:durableId="591857906">
    <w:abstractNumId w:val="0"/>
    <w:lvlOverride w:ilvl="0">
      <w:lvl w:ilvl="0" w:tplc="ED9C0520">
        <w:start w:val="1"/>
        <w:numFmt w:val="bullet"/>
        <w:lvlText w:val="•"/>
        <w:lvlJc w:val="left"/>
        <w:pPr>
          <w:tabs>
            <w:tab w:val="num" w:pos="278"/>
          </w:tabs>
          <w:ind w:left="578"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F4F650">
        <w:start w:val="1"/>
        <w:numFmt w:val="bullet"/>
        <w:lvlText w:val="•"/>
        <w:lvlJc w:val="left"/>
        <w:pPr>
          <w:tabs>
            <w:tab w:val="num" w:pos="458"/>
          </w:tabs>
          <w:ind w:left="758" w:hanging="57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DB2C002">
        <w:start w:val="1"/>
        <w:numFmt w:val="bullet"/>
        <w:lvlText w:val="•"/>
        <w:lvlJc w:val="left"/>
        <w:pPr>
          <w:tabs>
            <w:tab w:val="num" w:pos="638"/>
          </w:tabs>
          <w:ind w:left="938" w:hanging="57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90A23C94">
        <w:start w:val="1"/>
        <w:numFmt w:val="bullet"/>
        <w:lvlText w:val="•"/>
        <w:lvlJc w:val="left"/>
        <w:pPr>
          <w:tabs>
            <w:tab w:val="num" w:pos="818"/>
          </w:tabs>
          <w:ind w:left="1118" w:hanging="57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594041DE">
        <w:start w:val="1"/>
        <w:numFmt w:val="bullet"/>
        <w:lvlText w:val="•"/>
        <w:lvlJc w:val="left"/>
        <w:pPr>
          <w:tabs>
            <w:tab w:val="num" w:pos="998"/>
          </w:tabs>
          <w:ind w:left="1298" w:hanging="57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4C0AB344">
        <w:start w:val="1"/>
        <w:numFmt w:val="bullet"/>
        <w:lvlText w:val="•"/>
        <w:lvlJc w:val="left"/>
        <w:pPr>
          <w:tabs>
            <w:tab w:val="num" w:pos="1178"/>
          </w:tabs>
          <w:ind w:left="1478" w:hanging="57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DD96480C">
        <w:start w:val="1"/>
        <w:numFmt w:val="bullet"/>
        <w:lvlText w:val="•"/>
        <w:lvlJc w:val="left"/>
        <w:pPr>
          <w:tabs>
            <w:tab w:val="num" w:pos="1358"/>
          </w:tabs>
          <w:ind w:left="1658" w:hanging="57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8522F604">
        <w:start w:val="1"/>
        <w:numFmt w:val="bullet"/>
        <w:lvlText w:val="•"/>
        <w:lvlJc w:val="left"/>
        <w:pPr>
          <w:tabs>
            <w:tab w:val="num" w:pos="1538"/>
          </w:tabs>
          <w:ind w:left="1838" w:hanging="57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8E82BC98">
        <w:start w:val="1"/>
        <w:numFmt w:val="bullet"/>
        <w:lvlText w:val="•"/>
        <w:lvlJc w:val="left"/>
        <w:pPr>
          <w:tabs>
            <w:tab w:val="num" w:pos="1718"/>
          </w:tabs>
          <w:ind w:left="2018" w:hanging="578"/>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6" w16cid:durableId="802772995">
    <w:abstractNumId w:val="3"/>
  </w:num>
  <w:num w:numId="17" w16cid:durableId="931402680">
    <w:abstractNumId w:val="3"/>
    <w:lvlOverride w:ilvl="0">
      <w:lvl w:ilvl="0" w:tplc="ED5C7EC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03A9E7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30071A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FEEBCA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7FABCA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7429C5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80C386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53A56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442857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048409450">
    <w:abstractNumId w:val="2"/>
  </w:num>
  <w:num w:numId="19" w16cid:durableId="905917848">
    <w:abstractNumId w:val="2"/>
    <w:lvlOverride w:ilvl="0">
      <w:lvl w:ilvl="0" w:tplc="FAE24056">
        <w:start w:val="1"/>
        <w:numFmt w:val="bullet"/>
        <w:lvlText w:val="•"/>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29048DE">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BA062382">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8D963D36">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9A04172A">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FA4860CA">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C29EC5D0">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5E382664">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16D4439C">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20" w16cid:durableId="1844122073">
    <w:abstractNumId w:val="3"/>
    <w:lvlOverride w:ilvl="0">
      <w:startOverride w:val="1"/>
      <w:lvl w:ilvl="0" w:tplc="ED5C7ECC">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03A9E7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0071A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FEEBCA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7FABCA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7429C5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0C386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3A56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442857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636882388">
    <w:abstractNumId w:val="3"/>
    <w:lvlOverride w:ilvl="0">
      <w:lvl w:ilvl="0" w:tplc="ED5C7ECC">
        <w:start w:val="1"/>
        <w:numFmt w:val="decimal"/>
        <w:lvlText w:val="%1."/>
        <w:lvlJc w:val="left"/>
        <w:pPr>
          <w:ind w:left="393" w:hanging="393"/>
        </w:pPr>
        <w:rPr>
          <w:rFonts w:hAnsi="Arial Unicode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03A9E7C">
        <w:start w:val="1"/>
        <w:numFmt w:val="decimal"/>
        <w:lvlText w:val="%2."/>
        <w:lvlJc w:val="left"/>
        <w:pPr>
          <w:ind w:left="75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lvl w:ilvl="2" w:tplc="630071A2">
        <w:start w:val="1"/>
        <w:numFmt w:val="decimal"/>
        <w:lvlText w:val="%3."/>
        <w:lvlJc w:val="left"/>
        <w:pPr>
          <w:ind w:left="111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lvl w:ilvl="3" w:tplc="AFEEBCA2">
        <w:start w:val="1"/>
        <w:numFmt w:val="decimal"/>
        <w:lvlText w:val="%4."/>
        <w:lvlJc w:val="left"/>
        <w:pPr>
          <w:ind w:left="147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lvl w:ilvl="4" w:tplc="47FABCAA">
        <w:start w:val="1"/>
        <w:numFmt w:val="decimal"/>
        <w:lvlText w:val="%5."/>
        <w:lvlJc w:val="left"/>
        <w:pPr>
          <w:ind w:left="183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lvl w:ilvl="5" w:tplc="77429C5A">
        <w:start w:val="1"/>
        <w:numFmt w:val="decimal"/>
        <w:lvlText w:val="%6."/>
        <w:lvlJc w:val="left"/>
        <w:pPr>
          <w:ind w:left="219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lvl w:ilvl="6" w:tplc="B80C386C">
        <w:start w:val="1"/>
        <w:numFmt w:val="decimal"/>
        <w:lvlText w:val="%7."/>
        <w:lvlJc w:val="left"/>
        <w:pPr>
          <w:ind w:left="255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lvl w:ilvl="7" w:tplc="F53A563E">
        <w:start w:val="1"/>
        <w:numFmt w:val="decimal"/>
        <w:lvlText w:val="%8."/>
        <w:lvlJc w:val="left"/>
        <w:pPr>
          <w:ind w:left="291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lvl w:ilvl="8" w:tplc="14428578">
        <w:start w:val="1"/>
        <w:numFmt w:val="decimal"/>
        <w:lvlText w:val="%9."/>
        <w:lvlJc w:val="left"/>
        <w:pPr>
          <w:ind w:left="327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22" w16cid:durableId="1081373662">
    <w:abstractNumId w:val="9"/>
  </w:num>
  <w:num w:numId="23" w16cid:durableId="2044361428">
    <w:abstractNumId w:val="15"/>
  </w:num>
  <w:num w:numId="24" w16cid:durableId="780076403">
    <w:abstractNumId w:val="12"/>
  </w:num>
  <w:num w:numId="25" w16cid:durableId="698896766">
    <w:abstractNumId w:val="6"/>
  </w:num>
  <w:num w:numId="26" w16cid:durableId="354575298">
    <w:abstractNumId w:val="14"/>
  </w:num>
  <w:num w:numId="27" w16cid:durableId="1759449375">
    <w:abstractNumId w:val="6"/>
    <w:lvlOverride w:ilvl="0">
      <w:lvl w:ilvl="0" w:tplc="436CF28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90AA6D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3B9EB04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F2066DD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5D367F4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6780070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2484355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631C817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5D7823A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8" w16cid:durableId="993263699">
    <w:abstractNumId w:val="14"/>
    <w:lvlOverride w:ilvl="0">
      <w:startOverride w:val="1"/>
    </w:lvlOverride>
  </w:num>
  <w:num w:numId="29" w16cid:durableId="1864392512">
    <w:abstractNumId w:val="11"/>
  </w:num>
  <w:num w:numId="30" w16cid:durableId="1340277935">
    <w:abstractNumId w:val="8"/>
  </w:num>
  <w:num w:numId="31" w16cid:durableId="90414458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9BD"/>
    <w:rsid w:val="000162AD"/>
    <w:rsid w:val="00025119"/>
    <w:rsid w:val="00080AE8"/>
    <w:rsid w:val="00081729"/>
    <w:rsid w:val="000913FD"/>
    <w:rsid w:val="00096EA5"/>
    <w:rsid w:val="000A18D7"/>
    <w:rsid w:val="000B30F7"/>
    <w:rsid w:val="000B5C4A"/>
    <w:rsid w:val="00140B75"/>
    <w:rsid w:val="00155F3F"/>
    <w:rsid w:val="00180366"/>
    <w:rsid w:val="001C4947"/>
    <w:rsid w:val="001C6195"/>
    <w:rsid w:val="001D11E3"/>
    <w:rsid w:val="00250B71"/>
    <w:rsid w:val="00270CC9"/>
    <w:rsid w:val="00272F52"/>
    <w:rsid w:val="00297F28"/>
    <w:rsid w:val="002E5EB2"/>
    <w:rsid w:val="002F14CC"/>
    <w:rsid w:val="00303041"/>
    <w:rsid w:val="003117B0"/>
    <w:rsid w:val="003970F8"/>
    <w:rsid w:val="003B5F01"/>
    <w:rsid w:val="00481D29"/>
    <w:rsid w:val="005039BD"/>
    <w:rsid w:val="005043FB"/>
    <w:rsid w:val="005161E3"/>
    <w:rsid w:val="00562EFE"/>
    <w:rsid w:val="00571663"/>
    <w:rsid w:val="0059178E"/>
    <w:rsid w:val="005A5CED"/>
    <w:rsid w:val="005B4AC5"/>
    <w:rsid w:val="005B6237"/>
    <w:rsid w:val="005C4684"/>
    <w:rsid w:val="005D1ADD"/>
    <w:rsid w:val="005F3366"/>
    <w:rsid w:val="00626BD1"/>
    <w:rsid w:val="00643B95"/>
    <w:rsid w:val="00654F94"/>
    <w:rsid w:val="00657DBF"/>
    <w:rsid w:val="00661675"/>
    <w:rsid w:val="006769B7"/>
    <w:rsid w:val="00681911"/>
    <w:rsid w:val="00692FFF"/>
    <w:rsid w:val="006C6811"/>
    <w:rsid w:val="006D4EE4"/>
    <w:rsid w:val="006F2621"/>
    <w:rsid w:val="006F4D3F"/>
    <w:rsid w:val="00725BEE"/>
    <w:rsid w:val="007648C0"/>
    <w:rsid w:val="00784A47"/>
    <w:rsid w:val="007F0172"/>
    <w:rsid w:val="007F16C7"/>
    <w:rsid w:val="007F55B7"/>
    <w:rsid w:val="00833B25"/>
    <w:rsid w:val="008350BA"/>
    <w:rsid w:val="00853E65"/>
    <w:rsid w:val="00857F61"/>
    <w:rsid w:val="008A041C"/>
    <w:rsid w:val="009863AB"/>
    <w:rsid w:val="00996FAC"/>
    <w:rsid w:val="009A193A"/>
    <w:rsid w:val="009B3C2F"/>
    <w:rsid w:val="009B4453"/>
    <w:rsid w:val="00A37129"/>
    <w:rsid w:val="00AC3056"/>
    <w:rsid w:val="00BD7566"/>
    <w:rsid w:val="00BF1F1F"/>
    <w:rsid w:val="00C20BC7"/>
    <w:rsid w:val="00C458D0"/>
    <w:rsid w:val="00C47887"/>
    <w:rsid w:val="00C601D4"/>
    <w:rsid w:val="00C7729F"/>
    <w:rsid w:val="00CB773E"/>
    <w:rsid w:val="00CC2A3C"/>
    <w:rsid w:val="00CF38CE"/>
    <w:rsid w:val="00D07C7E"/>
    <w:rsid w:val="00D32746"/>
    <w:rsid w:val="00D4712A"/>
    <w:rsid w:val="00D53E31"/>
    <w:rsid w:val="00D8413A"/>
    <w:rsid w:val="00D933EF"/>
    <w:rsid w:val="00DC016B"/>
    <w:rsid w:val="00DC16F7"/>
    <w:rsid w:val="00DC5AF1"/>
    <w:rsid w:val="00DE3528"/>
    <w:rsid w:val="00DF5EBC"/>
    <w:rsid w:val="00E0086B"/>
    <w:rsid w:val="00E1113A"/>
    <w:rsid w:val="00E2192D"/>
    <w:rsid w:val="00E35482"/>
    <w:rsid w:val="00E86191"/>
    <w:rsid w:val="00F20BBF"/>
    <w:rsid w:val="00F40AD1"/>
    <w:rsid w:val="00F45F30"/>
    <w:rsid w:val="00F46A93"/>
    <w:rsid w:val="00F9335F"/>
    <w:rsid w:val="00FA1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E01B"/>
  <w15:docId w15:val="{62D15D83-BDEF-44A2-AACA-2DDC4644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Aptos" w:eastAsia="Aptos" w:hAnsi="Aptos" w:cs="Aptos"/>
      <w:color w:val="000000"/>
      <w:kern w:val="2"/>
      <w:sz w:val="24"/>
      <w:szCs w:val="24"/>
      <w:u w:color="000000"/>
    </w:rPr>
  </w:style>
  <w:style w:type="paragraph" w:customStyle="1" w:styleId="Default">
    <w:name w:val="Default"/>
    <w:pPr>
      <w:spacing w:before="160" w:line="288" w:lineRule="auto"/>
    </w:pPr>
    <w:rPr>
      <w:rFonts w:cs="Arial Unicode MS"/>
      <w:color w:val="000000"/>
      <w:sz w:val="26"/>
      <w:szCs w:val="26"/>
      <w:u w:color="000000"/>
      <w:lang w:val="de-DE"/>
      <w14:textOutline w14:w="12700" w14:cap="flat" w14:cmpd="sng" w14:algn="ctr">
        <w14:noFill/>
        <w14:prstDash w14:val="solid"/>
        <w14:miter w14:lim="400000"/>
      </w14:textOutline>
    </w:rPr>
  </w:style>
  <w:style w:type="numbering" w:customStyle="1" w:styleId="Numbered">
    <w:name w:val="Numbered"/>
    <w:pPr>
      <w:numPr>
        <w:numId w:val="1"/>
      </w:numPr>
    </w:pPr>
  </w:style>
  <w:style w:type="numbering" w:customStyle="1" w:styleId="Bullet">
    <w:name w:val="Bullet"/>
    <w:pPr>
      <w:numPr>
        <w:numId w:val="2"/>
      </w:numPr>
    </w:pPr>
  </w:style>
  <w:style w:type="numbering" w:customStyle="1" w:styleId="ImportedStyle1">
    <w:name w:val="Imported Style 1"/>
    <w:pPr>
      <w:numPr>
        <w:numId w:val="3"/>
      </w:numPr>
    </w:pPr>
  </w:style>
  <w:style w:type="numbering" w:customStyle="1" w:styleId="ImportedStyle2">
    <w:name w:val="Imported Style 2"/>
    <w:pPr>
      <w:numPr>
        <w:numId w:val="4"/>
      </w:numPr>
    </w:p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5">
    <w:name w:val="Imported Style 5"/>
    <w:pPr>
      <w:numPr>
        <w:numId w:val="7"/>
      </w:numPr>
    </w:pPr>
  </w:style>
  <w:style w:type="character" w:customStyle="1" w:styleId="Hyperlink0">
    <w:name w:val="Hyperlink.0"/>
    <w:basedOn w:val="Hyperlink"/>
    <w:rsid w:val="00643B95"/>
    <w:rPr>
      <w:color w:val="0000FF" w:themeColor="hyperlink"/>
      <w:u w:val="single"/>
    </w:rPr>
  </w:style>
  <w:style w:type="paragraph" w:customStyle="1" w:styleId="Footnote">
    <w:name w:val="Footnote"/>
    <w:rsid w:val="00643B95"/>
    <w:rPr>
      <w:rFonts w:eastAsia="Times New Roman"/>
      <w:color w:val="000000"/>
      <w:sz w:val="24"/>
      <w:szCs w:val="24"/>
      <w14:textOutline w14:w="0" w14:cap="flat" w14:cmpd="sng" w14:algn="ctr">
        <w14:noFill/>
        <w14:prstDash w14:val="solid"/>
        <w14:bevel/>
      </w14:textOutline>
    </w:rPr>
  </w:style>
  <w:style w:type="character" w:customStyle="1" w:styleId="None">
    <w:name w:val="None"/>
    <w:rsid w:val="00643B95"/>
  </w:style>
  <w:style w:type="character" w:customStyle="1" w:styleId="Hyperlink1">
    <w:name w:val="Hyperlink.1"/>
    <w:basedOn w:val="None"/>
    <w:rsid w:val="00643B95"/>
    <w:rPr>
      <w:outline w:val="0"/>
      <w:color w:val="0000EE"/>
      <w:u w:val="single" w:color="0000ED"/>
    </w:rPr>
  </w:style>
  <w:style w:type="paragraph" w:customStyle="1" w:styleId="Body">
    <w:name w:val="Body"/>
    <w:rsid w:val="003B5F01"/>
    <w:rPr>
      <w:rFonts w:cs="Arial Unicode MS"/>
      <w:color w:val="000000"/>
      <w:sz w:val="24"/>
      <w:szCs w:val="24"/>
      <w14:textOutline w14:w="0" w14:cap="flat" w14:cmpd="sng" w14:algn="ctr">
        <w14:noFill/>
        <w14:prstDash w14:val="solid"/>
        <w14:bevel/>
      </w14:textOutline>
    </w:rPr>
  </w:style>
  <w:style w:type="paragraph" w:styleId="ListParagraph">
    <w:name w:val="List Paragraph"/>
    <w:basedOn w:val="Normal"/>
    <w:uiPriority w:val="34"/>
    <w:qFormat/>
    <w:rsid w:val="00091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Bishop</dc:creator>
  <cp:lastModifiedBy>Sheila Bishop</cp:lastModifiedBy>
  <cp:revision>2</cp:revision>
  <cp:lastPrinted>2026-01-15T20:27:00Z</cp:lastPrinted>
  <dcterms:created xsi:type="dcterms:W3CDTF">2026-07-16T17:25:00Z</dcterms:created>
  <dcterms:modified xsi:type="dcterms:W3CDTF">2026-07-16T17:25:00Z</dcterms:modified>
</cp:coreProperties>
</file>