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7486A" w14:textId="6CC3DEBD" w:rsidR="006B4F1C" w:rsidRPr="006B4F1C" w:rsidRDefault="006B4F1C" w:rsidP="006B4F1C">
      <w:pPr>
        <w:pStyle w:val="Body"/>
        <w:jc w:val="center"/>
        <w:rPr>
          <w:rFonts w:cs="Times New Roman"/>
          <w:b/>
          <w:bCs/>
        </w:rPr>
      </w:pPr>
      <w:r w:rsidRPr="006B4F1C">
        <w:rPr>
          <w:rFonts w:cs="Times New Roman"/>
          <w:b/>
          <w:bCs/>
          <w:noProof/>
        </w:rPr>
        <w:drawing>
          <wp:anchor distT="152400" distB="152400" distL="152400" distR="152400" simplePos="0" relativeHeight="251657728" behindDoc="0" locked="0" layoutInCell="1" allowOverlap="1" wp14:anchorId="7EE0E95E" wp14:editId="6C8F512C">
            <wp:simplePos x="0" y="0"/>
            <wp:positionH relativeFrom="margin">
              <wp:align>right</wp:align>
            </wp:positionH>
            <wp:positionV relativeFrom="page">
              <wp:posOffset>243840</wp:posOffset>
            </wp:positionV>
            <wp:extent cx="5943600" cy="830000"/>
            <wp:effectExtent l="0" t="0" r="0" b="8255"/>
            <wp:wrapTopAndBottom distT="152400" distB="15240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7"/>
                    <a:stretch>
                      <a:fillRect/>
                    </a:stretch>
                  </pic:blipFill>
                  <pic:spPr>
                    <a:xfrm>
                      <a:off x="0" y="0"/>
                      <a:ext cx="5943600" cy="830000"/>
                    </a:xfrm>
                    <a:prstGeom prst="rect">
                      <a:avLst/>
                    </a:prstGeom>
                    <a:ln w="12700" cap="flat">
                      <a:noFill/>
                      <a:miter lim="400000"/>
                    </a:ln>
                    <a:effectLst/>
                  </pic:spPr>
                </pic:pic>
              </a:graphicData>
            </a:graphic>
          </wp:anchor>
        </w:drawing>
      </w:r>
      <w:r w:rsidRPr="006B4F1C">
        <w:rPr>
          <w:rFonts w:cs="Times New Roman"/>
          <w:b/>
          <w:bCs/>
        </w:rPr>
        <w:t xml:space="preserve">Facing Our Level Series </w:t>
      </w:r>
    </w:p>
    <w:p w14:paraId="12E202FF" w14:textId="77777777" w:rsidR="006B4F1C" w:rsidRPr="006B4F1C" w:rsidRDefault="006B4F1C" w:rsidP="006B4F1C">
      <w:pPr>
        <w:pStyle w:val="Body"/>
        <w:jc w:val="center"/>
        <w:rPr>
          <w:rFonts w:cs="Times New Roman"/>
          <w:b/>
          <w:bCs/>
        </w:rPr>
      </w:pPr>
      <w:r w:rsidRPr="006B4F1C">
        <w:rPr>
          <w:rFonts w:cs="Times New Roman"/>
          <w:b/>
          <w:bCs/>
        </w:rPr>
        <w:t>(The Wise Virgin Level)</w:t>
      </w:r>
    </w:p>
    <w:p w14:paraId="0399A71D" w14:textId="77777777" w:rsidR="006B4F1C" w:rsidRPr="006B4F1C" w:rsidRDefault="006B4F1C" w:rsidP="006B4F1C">
      <w:pPr>
        <w:pStyle w:val="Body"/>
        <w:jc w:val="center"/>
        <w:rPr>
          <w:rFonts w:cs="Times New Roman"/>
          <w:b/>
          <w:bCs/>
        </w:rPr>
      </w:pPr>
      <w:r w:rsidRPr="006B4F1C">
        <w:rPr>
          <w:rFonts w:cs="Times New Roman"/>
          <w:b/>
          <w:bCs/>
        </w:rPr>
        <w:t>Dr. Ricky Temple</w:t>
      </w:r>
    </w:p>
    <w:p w14:paraId="38ACB909" w14:textId="59BC24A0" w:rsidR="006B4F1C" w:rsidRPr="006B4F1C" w:rsidRDefault="006B4F1C" w:rsidP="006B4F1C">
      <w:pPr>
        <w:pStyle w:val="Body"/>
        <w:rPr>
          <w:rFonts w:cs="Times New Roman"/>
          <w:b/>
          <w:bCs/>
        </w:rPr>
      </w:pPr>
      <w:r>
        <w:rPr>
          <w:rFonts w:cs="Times New Roman"/>
          <w:b/>
          <w:bCs/>
        </w:rPr>
        <w:t>Date: July 5, 2026</w:t>
      </w:r>
    </w:p>
    <w:p w14:paraId="55435C45" w14:textId="112A46F2" w:rsidR="006B4F1C" w:rsidRPr="006B4F1C" w:rsidRDefault="006B4F1C" w:rsidP="006B4F1C">
      <w:pPr>
        <w:pStyle w:val="Body"/>
        <w:rPr>
          <w:rFonts w:cs="Times New Roman"/>
          <w:b/>
          <w:bCs/>
        </w:rPr>
      </w:pPr>
      <w:r>
        <w:rPr>
          <w:rFonts w:cs="Times New Roman"/>
          <w:b/>
          <w:bCs/>
        </w:rPr>
        <w:t xml:space="preserve">Text: </w:t>
      </w:r>
      <w:r w:rsidRPr="006B4F1C">
        <w:rPr>
          <w:rFonts w:cs="Times New Roman"/>
          <w:b/>
          <w:bCs/>
        </w:rPr>
        <w:t>Matthew 25:1-13</w:t>
      </w:r>
    </w:p>
    <w:p w14:paraId="1437A048" w14:textId="77777777" w:rsidR="006B4F1C" w:rsidRPr="006B4F1C" w:rsidRDefault="006B4F1C" w:rsidP="006B4F1C">
      <w:pPr>
        <w:pStyle w:val="Body"/>
        <w:rPr>
          <w:rFonts w:cs="Times New Roman"/>
          <w:b/>
          <w:bCs/>
        </w:rPr>
      </w:pPr>
    </w:p>
    <w:p w14:paraId="350C9C22" w14:textId="77777777" w:rsidR="006B4F1C" w:rsidRPr="006B4F1C" w:rsidRDefault="006B4F1C" w:rsidP="006B4F1C">
      <w:pPr>
        <w:pStyle w:val="Default"/>
        <w:suppressAutoHyphens/>
        <w:spacing w:before="0" w:after="240" w:line="240" w:lineRule="auto"/>
        <w:rPr>
          <w:rFonts w:cs="Times New Roman"/>
          <w:sz w:val="24"/>
          <w:szCs w:val="24"/>
          <w:lang w:val="en-US"/>
        </w:rPr>
      </w:pPr>
      <w:r w:rsidRPr="006B4F1C">
        <w:rPr>
          <w:rFonts w:cs="Times New Roman"/>
          <w:b/>
          <w:bCs/>
          <w:sz w:val="24"/>
          <w:szCs w:val="24"/>
          <w:lang w:val="en-US"/>
        </w:rPr>
        <w:t>Big Thought:</w:t>
      </w:r>
      <w:r w:rsidRPr="006B4F1C">
        <w:rPr>
          <w:rFonts w:cs="Times New Roman"/>
          <w:sz w:val="24"/>
          <w:szCs w:val="24"/>
          <w:lang w:val="en-US"/>
        </w:rPr>
        <w:t xml:space="preserve"> Matthew 25 contains three parables. The Greek word for parable is </w:t>
      </w:r>
      <w:r w:rsidRPr="006B4F1C">
        <w:rPr>
          <w:rFonts w:cs="Times New Roman"/>
          <w:b/>
          <w:bCs/>
          <w:sz w:val="24"/>
          <w:szCs w:val="24"/>
          <w:lang w:val="pt-PT"/>
        </w:rPr>
        <w:t>parabol</w:t>
      </w:r>
      <w:r w:rsidRPr="006B4F1C">
        <w:rPr>
          <w:rFonts w:cs="Times New Roman"/>
          <w:b/>
          <w:bCs/>
          <w:sz w:val="24"/>
          <w:szCs w:val="24"/>
          <w:lang w:val="en-US"/>
        </w:rPr>
        <w:t>ē</w:t>
      </w:r>
      <w:r w:rsidRPr="006B4F1C">
        <w:rPr>
          <w:rFonts w:cs="Times New Roman"/>
          <w:sz w:val="24"/>
          <w:szCs w:val="24"/>
          <w:lang w:val="en-US"/>
        </w:rPr>
        <w:t xml:space="preserve">, meaning </w:t>
      </w:r>
      <w:r w:rsidRPr="006B4F1C">
        <w:rPr>
          <w:rFonts w:cs="Times New Roman"/>
          <w:sz w:val="24"/>
          <w:szCs w:val="24"/>
          <w:rtl/>
          <w:lang w:val="ar-SA"/>
        </w:rPr>
        <w:t>“</w:t>
      </w:r>
      <w:r w:rsidRPr="006B4F1C">
        <w:rPr>
          <w:rFonts w:cs="Times New Roman"/>
          <w:sz w:val="24"/>
          <w:szCs w:val="24"/>
          <w:lang w:val="en-US"/>
        </w:rPr>
        <w:t xml:space="preserve">to place alongside for comparison.” Jesus uses these stories to place spiritual truth alongside everyday life so that people can evaluate themselves and make a choice. The </w:t>
      </w:r>
      <w:r w:rsidRPr="006B4F1C">
        <w:rPr>
          <w:rFonts w:cs="Times New Roman"/>
          <w:b/>
          <w:bCs/>
          <w:sz w:val="24"/>
          <w:szCs w:val="24"/>
          <w:lang w:val="en-US"/>
        </w:rPr>
        <w:t>Parable of the Ten Virgins</w:t>
      </w:r>
      <w:r w:rsidRPr="006B4F1C">
        <w:rPr>
          <w:rFonts w:cs="Times New Roman"/>
          <w:sz w:val="24"/>
          <w:szCs w:val="24"/>
          <w:lang w:val="en-US"/>
        </w:rPr>
        <w:t xml:space="preserve"> (</w:t>
      </w:r>
      <w:r w:rsidRPr="006B4F1C">
        <w:rPr>
          <w:rFonts w:cs="Times New Roman"/>
          <w:b/>
          <w:bCs/>
          <w:sz w:val="24"/>
          <w:szCs w:val="24"/>
          <w:lang w:val="en-US"/>
        </w:rPr>
        <w:t>Matthew 25:1–13</w:t>
      </w:r>
      <w:r w:rsidRPr="006B4F1C">
        <w:rPr>
          <w:rFonts w:cs="Times New Roman"/>
          <w:sz w:val="24"/>
          <w:szCs w:val="24"/>
          <w:lang w:val="en-US"/>
        </w:rPr>
        <w:t xml:space="preserve">) challenges us to choose between being wise or foolish in our preparation. The </w:t>
      </w:r>
      <w:r w:rsidRPr="006B4F1C">
        <w:rPr>
          <w:rFonts w:cs="Times New Roman"/>
          <w:b/>
          <w:bCs/>
          <w:sz w:val="24"/>
          <w:szCs w:val="24"/>
          <w:lang w:val="en-US"/>
        </w:rPr>
        <w:t>Parable of the Talents</w:t>
      </w:r>
      <w:r w:rsidRPr="006B4F1C">
        <w:rPr>
          <w:rFonts w:cs="Times New Roman"/>
          <w:sz w:val="24"/>
          <w:szCs w:val="24"/>
          <w:lang w:val="en-US"/>
        </w:rPr>
        <w:t xml:space="preserve"> (</w:t>
      </w:r>
      <w:r w:rsidRPr="006B4F1C">
        <w:rPr>
          <w:rFonts w:cs="Times New Roman"/>
          <w:b/>
          <w:bCs/>
          <w:sz w:val="24"/>
          <w:szCs w:val="24"/>
          <w:lang w:val="en-US"/>
        </w:rPr>
        <w:t>Matthew 25:14–30</w:t>
      </w:r>
      <w:r w:rsidRPr="006B4F1C">
        <w:rPr>
          <w:rFonts w:cs="Times New Roman"/>
          <w:sz w:val="24"/>
          <w:szCs w:val="24"/>
          <w:lang w:val="en-US"/>
        </w:rPr>
        <w:t xml:space="preserve">) challenges us to choose between faithfulness and fear in the stewardship of what God has entrusted to us. The </w:t>
      </w:r>
      <w:r w:rsidRPr="006B4F1C">
        <w:rPr>
          <w:rFonts w:cs="Times New Roman"/>
          <w:b/>
          <w:bCs/>
          <w:sz w:val="24"/>
          <w:szCs w:val="24"/>
          <w:lang w:val="en-US"/>
        </w:rPr>
        <w:t>Parable of the Sheep and the Goats</w:t>
      </w:r>
      <w:r w:rsidRPr="006B4F1C">
        <w:rPr>
          <w:rFonts w:cs="Times New Roman"/>
          <w:sz w:val="24"/>
          <w:szCs w:val="24"/>
          <w:lang w:val="en-US"/>
        </w:rPr>
        <w:t xml:space="preserve"> (</w:t>
      </w:r>
      <w:r w:rsidRPr="006B4F1C">
        <w:rPr>
          <w:rFonts w:cs="Times New Roman"/>
          <w:b/>
          <w:bCs/>
          <w:sz w:val="24"/>
          <w:szCs w:val="24"/>
          <w:lang w:val="en-US"/>
        </w:rPr>
        <w:t>Matthew 25:31–46</w:t>
      </w:r>
      <w:r w:rsidRPr="006B4F1C">
        <w:rPr>
          <w:rFonts w:cs="Times New Roman"/>
          <w:sz w:val="24"/>
          <w:szCs w:val="24"/>
          <w:lang w:val="en-US"/>
        </w:rPr>
        <w:t>) challenges us to decide how we want to be defined in God</w:t>
      </w:r>
      <w:r w:rsidRPr="006B4F1C">
        <w:rPr>
          <w:rFonts w:cs="Times New Roman"/>
          <w:sz w:val="24"/>
          <w:szCs w:val="24"/>
          <w:rtl/>
        </w:rPr>
        <w:t>’</w:t>
      </w:r>
      <w:r w:rsidRPr="006B4F1C">
        <w:rPr>
          <w:rFonts w:cs="Times New Roman"/>
          <w:sz w:val="24"/>
          <w:szCs w:val="24"/>
          <w:lang w:val="en-US"/>
        </w:rPr>
        <w:t>s eyes. Together, these three parables teach that our preparation, our stewardship, and our treatment of others reveal the level at which we choose to live.</w:t>
      </w:r>
    </w:p>
    <w:p w14:paraId="3FCEA41C" w14:textId="77777777" w:rsidR="006B4F1C" w:rsidRPr="006B4F1C" w:rsidRDefault="006B4F1C" w:rsidP="006B4F1C">
      <w:pPr>
        <w:pStyle w:val="Body"/>
        <w:rPr>
          <w:rFonts w:cs="Times New Roman"/>
          <w:b/>
          <w:bCs/>
        </w:rPr>
      </w:pPr>
      <w:r w:rsidRPr="006B4F1C">
        <w:rPr>
          <w:rFonts w:cs="Times New Roman"/>
          <w:b/>
          <w:bCs/>
        </w:rPr>
        <w:t xml:space="preserve">July 2026 Sermons  </w:t>
      </w:r>
    </w:p>
    <w:p w14:paraId="757AA541" w14:textId="77777777" w:rsidR="006B4F1C" w:rsidRPr="006B4F1C" w:rsidRDefault="006B4F1C" w:rsidP="006B4F1C">
      <w:pPr>
        <w:pStyle w:val="Body"/>
        <w:numPr>
          <w:ilvl w:val="0"/>
          <w:numId w:val="26"/>
        </w:numPr>
        <w:rPr>
          <w:rFonts w:cs="Times New Roman"/>
        </w:rPr>
      </w:pPr>
      <w:r w:rsidRPr="006B4F1C">
        <w:rPr>
          <w:rFonts w:cs="Times New Roman"/>
        </w:rPr>
        <w:t>The Virgins Level</w:t>
      </w:r>
    </w:p>
    <w:p w14:paraId="7D229BB5" w14:textId="77777777" w:rsidR="006B4F1C" w:rsidRPr="006B4F1C" w:rsidRDefault="006B4F1C" w:rsidP="006B4F1C">
      <w:pPr>
        <w:pStyle w:val="Body"/>
        <w:numPr>
          <w:ilvl w:val="0"/>
          <w:numId w:val="26"/>
        </w:numPr>
        <w:rPr>
          <w:rFonts w:cs="Times New Roman"/>
        </w:rPr>
      </w:pPr>
      <w:r w:rsidRPr="006B4F1C">
        <w:rPr>
          <w:rFonts w:cs="Times New Roman"/>
        </w:rPr>
        <w:t>The Stewards Level</w:t>
      </w:r>
    </w:p>
    <w:p w14:paraId="33BC5A94" w14:textId="77777777" w:rsidR="006B4F1C" w:rsidRPr="006B4F1C" w:rsidRDefault="006B4F1C" w:rsidP="006B4F1C">
      <w:pPr>
        <w:pStyle w:val="Body"/>
        <w:numPr>
          <w:ilvl w:val="0"/>
          <w:numId w:val="26"/>
        </w:numPr>
        <w:rPr>
          <w:rFonts w:cs="Times New Roman"/>
        </w:rPr>
      </w:pPr>
      <w:r w:rsidRPr="006B4F1C">
        <w:rPr>
          <w:rFonts w:cs="Times New Roman"/>
        </w:rPr>
        <w:t xml:space="preserve">Special Drop </w:t>
      </w:r>
      <w:proofErr w:type="gramStart"/>
      <w:r w:rsidRPr="006B4F1C">
        <w:rPr>
          <w:rFonts w:cs="Times New Roman"/>
        </w:rPr>
        <w:t>In</w:t>
      </w:r>
      <w:proofErr w:type="gramEnd"/>
      <w:r w:rsidRPr="006B4F1C">
        <w:rPr>
          <w:rFonts w:cs="Times New Roman"/>
        </w:rPr>
        <w:t xml:space="preserve"> Sermon</w:t>
      </w:r>
    </w:p>
    <w:p w14:paraId="5BEBA1ED" w14:textId="77777777" w:rsidR="006B4F1C" w:rsidRPr="006B4F1C" w:rsidRDefault="006B4F1C" w:rsidP="006B4F1C">
      <w:pPr>
        <w:pStyle w:val="Body"/>
        <w:numPr>
          <w:ilvl w:val="0"/>
          <w:numId w:val="26"/>
        </w:numPr>
        <w:rPr>
          <w:rFonts w:cs="Times New Roman"/>
        </w:rPr>
      </w:pPr>
      <w:r w:rsidRPr="006B4F1C">
        <w:rPr>
          <w:rFonts w:cs="Times New Roman"/>
        </w:rPr>
        <w:t xml:space="preserve">The Sheep or the Goat Level </w:t>
      </w:r>
    </w:p>
    <w:p w14:paraId="79AFE9D8" w14:textId="77777777" w:rsidR="006B4F1C" w:rsidRPr="006B4F1C" w:rsidRDefault="006B4F1C" w:rsidP="006B4F1C">
      <w:pPr>
        <w:pStyle w:val="Body"/>
        <w:rPr>
          <w:rFonts w:cs="Times New Roman"/>
        </w:rPr>
      </w:pPr>
    </w:p>
    <w:p w14:paraId="6CAB011F" w14:textId="23F18DC9" w:rsidR="006B4F1C" w:rsidRPr="006B4F1C" w:rsidRDefault="006B4F1C" w:rsidP="00982AF1">
      <w:pPr>
        <w:pStyle w:val="Body"/>
        <w:numPr>
          <w:ilvl w:val="0"/>
          <w:numId w:val="33"/>
        </w:numPr>
        <w:jc w:val="center"/>
        <w:rPr>
          <w:rFonts w:cs="Times New Roman"/>
          <w:b/>
          <w:bCs/>
        </w:rPr>
      </w:pPr>
      <w:r w:rsidRPr="006B4F1C">
        <w:rPr>
          <w:rFonts w:cs="Times New Roman"/>
          <w:b/>
          <w:bCs/>
        </w:rPr>
        <w:t>The Virgins Level</w:t>
      </w:r>
    </w:p>
    <w:p w14:paraId="7756F3A0" w14:textId="77777777" w:rsidR="006B4F1C" w:rsidRPr="006B4F1C" w:rsidRDefault="006B4F1C" w:rsidP="006B4F1C">
      <w:pPr>
        <w:pStyle w:val="Body"/>
        <w:rPr>
          <w:rFonts w:cs="Times New Roman"/>
          <w:b/>
          <w:bCs/>
        </w:rPr>
      </w:pPr>
    </w:p>
    <w:p w14:paraId="5DCD3A95" w14:textId="77777777" w:rsidR="006B4F1C" w:rsidRPr="006B4F1C" w:rsidRDefault="006B4F1C" w:rsidP="006B4F1C">
      <w:pPr>
        <w:pStyle w:val="Body"/>
        <w:rPr>
          <w:rFonts w:cs="Times New Roman"/>
          <w:b/>
          <w:bCs/>
        </w:rPr>
      </w:pPr>
      <w:r w:rsidRPr="006B4F1C">
        <w:rPr>
          <w:rFonts w:cs="Times New Roman"/>
          <w:b/>
          <w:bCs/>
        </w:rPr>
        <w:t xml:space="preserve">Visual: </w:t>
      </w:r>
      <w:hyperlink r:id="rId8" w:history="1">
        <w:r w:rsidRPr="006B4F1C">
          <w:rPr>
            <w:rStyle w:val="Hyperlink0"/>
            <w:rFonts w:cs="Times New Roman"/>
            <w:b/>
            <w:bCs/>
          </w:rPr>
          <w:t>https://chatgpt.com/s/m_6a397b85b71481919a16505960cfe11d</w:t>
        </w:r>
      </w:hyperlink>
    </w:p>
    <w:p w14:paraId="254D50E7" w14:textId="77777777" w:rsidR="006B4F1C" w:rsidRPr="006B4F1C" w:rsidRDefault="006B4F1C" w:rsidP="006B4F1C">
      <w:pPr>
        <w:pStyle w:val="Body"/>
        <w:rPr>
          <w:rFonts w:cs="Times New Roman"/>
          <w:b/>
          <w:bCs/>
        </w:rPr>
      </w:pPr>
      <w:r w:rsidRPr="006B4F1C">
        <w:rPr>
          <w:rFonts w:cs="Times New Roman"/>
          <w:b/>
          <w:bCs/>
        </w:rPr>
        <w:t>Matthew 25:1-13</w:t>
      </w:r>
    </w:p>
    <w:p w14:paraId="2225818A" w14:textId="4B89E843" w:rsidR="006B4F1C" w:rsidRPr="006B4F1C" w:rsidRDefault="002F2E15" w:rsidP="002F2E15">
      <w:pPr>
        <w:pStyle w:val="Body"/>
        <w:numPr>
          <w:ilvl w:val="0"/>
          <w:numId w:val="31"/>
        </w:numPr>
        <w:rPr>
          <w:rFonts w:cs="Times New Roman"/>
        </w:rPr>
      </w:pPr>
      <w:r>
        <w:rPr>
          <w:rFonts w:cs="Times New Roman"/>
        </w:rPr>
        <w:t xml:space="preserve">1 </w:t>
      </w:r>
      <w:r w:rsidR="006B4F1C" w:rsidRPr="006B4F1C">
        <w:rPr>
          <w:rFonts w:cs="Times New Roman"/>
        </w:rPr>
        <w:t>At that time the kingdom of heaven will be like ten virgins who took their lamps and went out to meet the bridegroom. 2 </w:t>
      </w:r>
      <w:r w:rsidR="006B4F1C" w:rsidRPr="006B4F1C">
        <w:rPr>
          <w:rFonts w:cs="Times New Roman"/>
          <w:b/>
          <w:bCs/>
        </w:rPr>
        <w:t>Five of them were foolish and five were wise.</w:t>
      </w:r>
      <w:r w:rsidR="006B4F1C" w:rsidRPr="006B4F1C">
        <w:rPr>
          <w:rFonts w:cs="Times New Roman"/>
        </w:rPr>
        <w:t xml:space="preserve"> 3 The foolish ones took their lamps but did not take any oil with them. 4 The wise ones, however, took oil in jars along with their lamps. </w:t>
      </w:r>
    </w:p>
    <w:p w14:paraId="13E759E3" w14:textId="77777777" w:rsidR="006B4F1C" w:rsidRPr="006B4F1C" w:rsidRDefault="006B4F1C" w:rsidP="00707A80">
      <w:pPr>
        <w:pStyle w:val="Body"/>
        <w:numPr>
          <w:ilvl w:val="0"/>
          <w:numId w:val="31"/>
        </w:numPr>
        <w:rPr>
          <w:rFonts w:cs="Times New Roman"/>
        </w:rPr>
      </w:pPr>
      <w:r w:rsidRPr="006B4F1C">
        <w:rPr>
          <w:rFonts w:cs="Times New Roman"/>
        </w:rPr>
        <w:t>5 The bridegroom was a long time in coming, and they all became drowsy and fell asleep.6 </w:t>
      </w:r>
      <w:r w:rsidRPr="006B4F1C">
        <w:rPr>
          <w:rFonts w:cs="Times New Roman"/>
          <w:rtl/>
          <w:lang w:val="ar-SA"/>
        </w:rPr>
        <w:t>“</w:t>
      </w:r>
      <w:r w:rsidRPr="006B4F1C">
        <w:rPr>
          <w:rFonts w:cs="Times New Roman"/>
        </w:rPr>
        <w:t xml:space="preserve">At midnight the cry rang out: </w:t>
      </w:r>
      <w:r w:rsidRPr="006B4F1C">
        <w:rPr>
          <w:rFonts w:cs="Times New Roman"/>
          <w:rtl/>
        </w:rPr>
        <w:t>‘</w:t>
      </w:r>
      <w:r w:rsidRPr="006B4F1C">
        <w:rPr>
          <w:rFonts w:cs="Times New Roman"/>
        </w:rPr>
        <w:t>Here</w:t>
      </w:r>
      <w:r w:rsidRPr="006B4F1C">
        <w:rPr>
          <w:rFonts w:cs="Times New Roman"/>
          <w:rtl/>
        </w:rPr>
        <w:t>’</w:t>
      </w:r>
      <w:proofErr w:type="spellStart"/>
      <w:r w:rsidRPr="006B4F1C">
        <w:rPr>
          <w:rFonts w:cs="Times New Roman"/>
        </w:rPr>
        <w:t>s</w:t>
      </w:r>
      <w:proofErr w:type="spellEnd"/>
      <w:r w:rsidRPr="006B4F1C">
        <w:rPr>
          <w:rFonts w:cs="Times New Roman"/>
        </w:rPr>
        <w:t xml:space="preserve"> the bridegroom! Come out to meet him!</w:t>
      </w:r>
      <w:r w:rsidRPr="006B4F1C">
        <w:rPr>
          <w:rFonts w:cs="Times New Roman"/>
          <w:rtl/>
        </w:rPr>
        <w:t>’</w:t>
      </w:r>
      <w:r w:rsidRPr="006B4F1C">
        <w:rPr>
          <w:rFonts w:cs="Times New Roman"/>
        </w:rPr>
        <w:t>7 </w:t>
      </w:r>
      <w:r w:rsidRPr="006B4F1C">
        <w:rPr>
          <w:rFonts w:cs="Times New Roman"/>
          <w:rtl/>
          <w:lang w:val="ar-SA"/>
        </w:rPr>
        <w:t>“</w:t>
      </w:r>
      <w:r w:rsidRPr="006B4F1C">
        <w:rPr>
          <w:rFonts w:cs="Times New Roman"/>
        </w:rPr>
        <w:t xml:space="preserve">Then all the virgins woke up and trimmed their lamps. </w:t>
      </w:r>
      <w:r w:rsidRPr="006B4F1C">
        <w:rPr>
          <w:rFonts w:cs="Times New Roman"/>
          <w:b/>
          <w:bCs/>
          <w:i/>
          <w:iCs/>
        </w:rPr>
        <w:t xml:space="preserve">8 The foolish ones said to the wise, </w:t>
      </w:r>
      <w:r w:rsidRPr="006B4F1C">
        <w:rPr>
          <w:rFonts w:cs="Times New Roman"/>
          <w:b/>
          <w:bCs/>
          <w:i/>
          <w:iCs/>
          <w:rtl/>
        </w:rPr>
        <w:t>‘</w:t>
      </w:r>
      <w:r w:rsidRPr="006B4F1C">
        <w:rPr>
          <w:rFonts w:cs="Times New Roman"/>
          <w:b/>
          <w:bCs/>
          <w:i/>
          <w:iCs/>
        </w:rPr>
        <w:t xml:space="preserve">Give us some of your oil; our lamps are going out </w:t>
      </w:r>
    </w:p>
    <w:p w14:paraId="2D700945" w14:textId="77777777" w:rsidR="006B4F1C" w:rsidRPr="006B4F1C" w:rsidRDefault="006B4F1C" w:rsidP="00707A80">
      <w:pPr>
        <w:pStyle w:val="Body"/>
        <w:numPr>
          <w:ilvl w:val="0"/>
          <w:numId w:val="31"/>
        </w:numPr>
        <w:rPr>
          <w:rFonts w:cs="Times New Roman"/>
        </w:rPr>
      </w:pPr>
      <w:r w:rsidRPr="006B4F1C">
        <w:rPr>
          <w:rFonts w:cs="Times New Roman"/>
        </w:rPr>
        <w:t>9 </w:t>
      </w:r>
      <w:proofErr w:type="gramStart"/>
      <w:r w:rsidRPr="006B4F1C">
        <w:rPr>
          <w:rFonts w:cs="Times New Roman"/>
          <w:rtl/>
          <w:lang w:val="ar-SA"/>
        </w:rPr>
        <w:t>“</w:t>
      </w:r>
      <w:r w:rsidRPr="006B4F1C">
        <w:rPr>
          <w:rFonts w:cs="Times New Roman"/>
          <w:b/>
          <w:bCs/>
          <w:i/>
          <w:iCs/>
          <w:rtl/>
        </w:rPr>
        <w:t> ‘</w:t>
      </w:r>
      <w:proofErr w:type="gramEnd"/>
      <w:r w:rsidRPr="006B4F1C">
        <w:rPr>
          <w:rFonts w:cs="Times New Roman"/>
          <w:b/>
          <w:bCs/>
          <w:i/>
          <w:iCs/>
        </w:rPr>
        <w:t>No,</w:t>
      </w:r>
      <w:r w:rsidRPr="006B4F1C">
        <w:rPr>
          <w:rFonts w:cs="Times New Roman"/>
          <w:b/>
          <w:bCs/>
          <w:i/>
          <w:iCs/>
          <w:rtl/>
        </w:rPr>
        <w:t xml:space="preserve">’ </w:t>
      </w:r>
      <w:r w:rsidRPr="006B4F1C">
        <w:rPr>
          <w:rFonts w:cs="Times New Roman"/>
          <w:b/>
          <w:bCs/>
          <w:i/>
          <w:iCs/>
        </w:rPr>
        <w:t xml:space="preserve">they replied, </w:t>
      </w:r>
      <w:r w:rsidRPr="006B4F1C">
        <w:rPr>
          <w:rFonts w:cs="Times New Roman"/>
          <w:b/>
          <w:bCs/>
          <w:i/>
          <w:iCs/>
          <w:rtl/>
        </w:rPr>
        <w:t>‘</w:t>
      </w:r>
      <w:r w:rsidRPr="006B4F1C">
        <w:rPr>
          <w:rFonts w:cs="Times New Roman"/>
          <w:b/>
          <w:bCs/>
          <w:i/>
          <w:iCs/>
        </w:rPr>
        <w:t>there may not be enough for both us and you</w:t>
      </w:r>
      <w:r w:rsidRPr="006B4F1C">
        <w:rPr>
          <w:rFonts w:cs="Times New Roman"/>
        </w:rPr>
        <w:t>. Instead, go to those who sell oil and buy some for yourselves.</w:t>
      </w:r>
      <w:r w:rsidRPr="006B4F1C">
        <w:rPr>
          <w:rFonts w:cs="Times New Roman"/>
          <w:rtl/>
        </w:rPr>
        <w:t>’</w:t>
      </w:r>
      <w:r w:rsidRPr="006B4F1C">
        <w:rPr>
          <w:rFonts w:cs="Times New Roman"/>
        </w:rPr>
        <w:t>10 </w:t>
      </w:r>
      <w:r w:rsidRPr="006B4F1C">
        <w:rPr>
          <w:rFonts w:cs="Times New Roman"/>
          <w:rtl/>
          <w:lang w:val="ar-SA"/>
        </w:rPr>
        <w:t>“</w:t>
      </w:r>
      <w:r w:rsidRPr="006B4F1C">
        <w:rPr>
          <w:rFonts w:cs="Times New Roman"/>
        </w:rPr>
        <w:t>But while they were on their way to buy the oil, the bridegroom arrived. The virgins who were ready went in with him to the wedding banquet. And the door was shut.</w:t>
      </w:r>
    </w:p>
    <w:p w14:paraId="3E20718F" w14:textId="77777777" w:rsidR="006B4F1C" w:rsidRPr="006B4F1C" w:rsidRDefault="006B4F1C" w:rsidP="00707A80">
      <w:pPr>
        <w:pStyle w:val="Body"/>
        <w:numPr>
          <w:ilvl w:val="0"/>
          <w:numId w:val="31"/>
        </w:numPr>
        <w:rPr>
          <w:rFonts w:cs="Times New Roman"/>
        </w:rPr>
      </w:pPr>
      <w:r w:rsidRPr="006B4F1C">
        <w:rPr>
          <w:rFonts w:cs="Times New Roman"/>
        </w:rPr>
        <w:t>11 </w:t>
      </w:r>
      <w:r w:rsidRPr="006B4F1C">
        <w:rPr>
          <w:rFonts w:cs="Times New Roman"/>
          <w:rtl/>
          <w:lang w:val="ar-SA"/>
        </w:rPr>
        <w:t>“</w:t>
      </w:r>
      <w:r w:rsidRPr="006B4F1C">
        <w:rPr>
          <w:rFonts w:cs="Times New Roman"/>
        </w:rPr>
        <w:t xml:space="preserve">Later the others also came. </w:t>
      </w:r>
      <w:r w:rsidRPr="006B4F1C">
        <w:rPr>
          <w:rFonts w:cs="Times New Roman"/>
          <w:rtl/>
        </w:rPr>
        <w:t>‘</w:t>
      </w:r>
      <w:r w:rsidRPr="006B4F1C">
        <w:rPr>
          <w:rFonts w:cs="Times New Roman"/>
          <w:lang w:val="fr-FR"/>
        </w:rPr>
        <w:t>Lord, Lord,</w:t>
      </w:r>
      <w:r w:rsidRPr="006B4F1C">
        <w:rPr>
          <w:rFonts w:cs="Times New Roman"/>
          <w:rtl/>
        </w:rPr>
        <w:t xml:space="preserve">’ </w:t>
      </w:r>
      <w:r w:rsidRPr="006B4F1C">
        <w:rPr>
          <w:rFonts w:cs="Times New Roman"/>
        </w:rPr>
        <w:t xml:space="preserve">they said, </w:t>
      </w:r>
      <w:r w:rsidRPr="006B4F1C">
        <w:rPr>
          <w:rFonts w:cs="Times New Roman"/>
          <w:rtl/>
        </w:rPr>
        <w:t>‘</w:t>
      </w:r>
      <w:r w:rsidRPr="006B4F1C">
        <w:rPr>
          <w:rFonts w:cs="Times New Roman"/>
        </w:rPr>
        <w:t>open the door for us!</w:t>
      </w:r>
      <w:r w:rsidRPr="006B4F1C">
        <w:rPr>
          <w:rFonts w:cs="Times New Roman"/>
          <w:rtl/>
        </w:rPr>
        <w:t>’</w:t>
      </w:r>
      <w:r w:rsidRPr="006B4F1C">
        <w:rPr>
          <w:rFonts w:cs="Times New Roman"/>
        </w:rPr>
        <w:t>12 </w:t>
      </w:r>
      <w:r w:rsidRPr="006B4F1C">
        <w:rPr>
          <w:rFonts w:cs="Times New Roman"/>
          <w:rtl/>
          <w:lang w:val="ar-SA"/>
        </w:rPr>
        <w:t>“</w:t>
      </w:r>
      <w:r w:rsidRPr="006B4F1C">
        <w:rPr>
          <w:rFonts w:cs="Times New Roman"/>
        </w:rPr>
        <w:t xml:space="preserve">But he replied, </w:t>
      </w:r>
      <w:r w:rsidRPr="006B4F1C">
        <w:rPr>
          <w:rFonts w:cs="Times New Roman"/>
          <w:rtl/>
        </w:rPr>
        <w:t>‘</w:t>
      </w:r>
      <w:r w:rsidRPr="006B4F1C">
        <w:rPr>
          <w:rFonts w:cs="Times New Roman"/>
        </w:rPr>
        <w:t>Truly I tell you, I don</w:t>
      </w:r>
      <w:r w:rsidRPr="006B4F1C">
        <w:rPr>
          <w:rFonts w:cs="Times New Roman"/>
          <w:rtl/>
        </w:rPr>
        <w:t>’</w:t>
      </w:r>
      <w:r w:rsidRPr="006B4F1C">
        <w:rPr>
          <w:rFonts w:cs="Times New Roman"/>
        </w:rPr>
        <w:t>t know you.</w:t>
      </w:r>
      <w:r w:rsidRPr="006B4F1C">
        <w:rPr>
          <w:rFonts w:cs="Times New Roman"/>
          <w:rtl/>
        </w:rPr>
        <w:t>’</w:t>
      </w:r>
      <w:r w:rsidRPr="006B4F1C">
        <w:rPr>
          <w:rFonts w:cs="Times New Roman"/>
        </w:rPr>
        <w:t>13 </w:t>
      </w:r>
      <w:r w:rsidRPr="006B4F1C">
        <w:rPr>
          <w:rFonts w:cs="Times New Roman"/>
          <w:rtl/>
          <w:lang w:val="ar-SA"/>
        </w:rPr>
        <w:t>“</w:t>
      </w:r>
      <w:r w:rsidRPr="006B4F1C">
        <w:rPr>
          <w:rFonts w:cs="Times New Roman"/>
        </w:rPr>
        <w:t>Therefore keep watch, because you do not know the day or the hour. (NIV)</w:t>
      </w:r>
    </w:p>
    <w:p w14:paraId="7DB15E73" w14:textId="77777777" w:rsidR="006B4F1C" w:rsidRPr="006B4F1C" w:rsidRDefault="006B4F1C" w:rsidP="006B4F1C">
      <w:pPr>
        <w:pStyle w:val="Default"/>
        <w:suppressAutoHyphens/>
        <w:spacing w:before="0" w:line="240" w:lineRule="auto"/>
        <w:ind w:firstLine="480"/>
        <w:jc w:val="both"/>
        <w:rPr>
          <w:rFonts w:cs="Times New Roman"/>
          <w:sz w:val="24"/>
          <w:szCs w:val="24"/>
        </w:rPr>
      </w:pPr>
    </w:p>
    <w:p w14:paraId="18816A60" w14:textId="40AA0D39" w:rsidR="006B4F1C" w:rsidRPr="006B4F1C" w:rsidRDefault="006B4F1C" w:rsidP="006B4F1C">
      <w:pPr>
        <w:pStyle w:val="Body"/>
        <w:rPr>
          <w:rFonts w:cs="Times New Roman"/>
        </w:rPr>
      </w:pPr>
      <w:r w:rsidRPr="003D133A">
        <w:rPr>
          <w:rFonts w:cs="Times New Roman"/>
          <w:b/>
          <w:bCs/>
        </w:rPr>
        <w:t xml:space="preserve">Big Lesson: </w:t>
      </w:r>
      <w:r w:rsidRPr="003D133A">
        <w:rPr>
          <w:rFonts w:cs="Times New Roman"/>
        </w:rPr>
        <w:t xml:space="preserve">Everyone can’t </w:t>
      </w:r>
      <w:r w:rsidR="003D133A" w:rsidRPr="003D133A">
        <w:rPr>
          <w:rFonts w:cs="Times New Roman"/>
        </w:rPr>
        <w:t>protect</w:t>
      </w:r>
      <w:r w:rsidRPr="003D133A">
        <w:rPr>
          <w:rFonts w:cs="Times New Roman"/>
        </w:rPr>
        <w:t xml:space="preserve"> themselves and help you.</w:t>
      </w:r>
    </w:p>
    <w:p w14:paraId="37DA9D72" w14:textId="1708FC0E" w:rsidR="006B4F1C" w:rsidRPr="006B4F1C" w:rsidRDefault="006B4F1C" w:rsidP="006B4F1C">
      <w:pPr>
        <w:pStyle w:val="Body"/>
        <w:rPr>
          <w:rFonts w:cs="Times New Roman"/>
        </w:rPr>
      </w:pPr>
      <w:r w:rsidRPr="006B4F1C">
        <w:rPr>
          <w:rFonts w:cs="Times New Roman"/>
          <w:b/>
          <w:bCs/>
        </w:rPr>
        <w:t>Note</w:t>
      </w:r>
      <w:r w:rsidR="000E6464">
        <w:rPr>
          <w:rFonts w:cs="Times New Roman"/>
          <w:b/>
          <w:bCs/>
        </w:rPr>
        <w:t xml:space="preserve"> -</w:t>
      </w:r>
      <w:r w:rsidRPr="006B4F1C">
        <w:rPr>
          <w:rFonts w:cs="Times New Roman"/>
          <w:b/>
          <w:bCs/>
        </w:rPr>
        <w:t xml:space="preserve"> Two Words to consider</w:t>
      </w:r>
      <w:r w:rsidRPr="006B4F1C">
        <w:rPr>
          <w:rFonts w:cs="Times New Roman"/>
        </w:rPr>
        <w:t>: Foolish (</w:t>
      </w:r>
      <w:proofErr w:type="spellStart"/>
      <w:r w:rsidRPr="006B4F1C">
        <w:rPr>
          <w:rFonts w:cs="Times New Roman"/>
        </w:rPr>
        <w:t>moros</w:t>
      </w:r>
      <w:proofErr w:type="spellEnd"/>
      <w:r w:rsidRPr="006B4F1C">
        <w:rPr>
          <w:rFonts w:cs="Times New Roman"/>
        </w:rPr>
        <w:t>) and wise (</w:t>
      </w:r>
      <w:proofErr w:type="spellStart"/>
      <w:r w:rsidRPr="006B4F1C">
        <w:rPr>
          <w:rFonts w:cs="Times New Roman"/>
        </w:rPr>
        <w:t>phronimoi</w:t>
      </w:r>
      <w:proofErr w:type="spellEnd"/>
      <w:r w:rsidRPr="006B4F1C">
        <w:rPr>
          <w:rFonts w:cs="Times New Roman"/>
        </w:rPr>
        <w:t>)</w:t>
      </w:r>
    </w:p>
    <w:p w14:paraId="58D6FD92" w14:textId="77777777" w:rsidR="006B4F1C" w:rsidRPr="006B4F1C" w:rsidRDefault="006B4F1C" w:rsidP="006B4F1C">
      <w:pPr>
        <w:pStyle w:val="Default"/>
        <w:suppressAutoHyphens/>
        <w:spacing w:before="0" w:after="240" w:line="240" w:lineRule="auto"/>
        <w:rPr>
          <w:rFonts w:cs="Times New Roman"/>
          <w:sz w:val="24"/>
          <w:szCs w:val="24"/>
        </w:rPr>
      </w:pPr>
      <w:r w:rsidRPr="006B4F1C">
        <w:rPr>
          <w:rFonts w:cs="Times New Roman"/>
          <w:b/>
          <w:bCs/>
          <w:sz w:val="24"/>
          <w:szCs w:val="24"/>
        </w:rPr>
        <w:lastRenderedPageBreak/>
        <w:t>Mōros</w:t>
      </w:r>
      <w:r w:rsidRPr="006B4F1C">
        <w:rPr>
          <w:rFonts w:cs="Times New Roman"/>
          <w:sz w:val="24"/>
          <w:szCs w:val="24"/>
          <w:lang w:val="en-US"/>
        </w:rPr>
        <w:t xml:space="preserve"> means:</w:t>
      </w:r>
    </w:p>
    <w:p w14:paraId="4ACABE1A" w14:textId="77777777" w:rsidR="006B4F1C" w:rsidRPr="006B4F1C" w:rsidRDefault="006B4F1C" w:rsidP="006B4F1C">
      <w:pPr>
        <w:pStyle w:val="Default"/>
        <w:numPr>
          <w:ilvl w:val="0"/>
          <w:numId w:val="29"/>
        </w:numPr>
        <w:suppressAutoHyphens/>
        <w:spacing w:before="0" w:line="240" w:lineRule="auto"/>
        <w:rPr>
          <w:rFonts w:cs="Times New Roman"/>
          <w:sz w:val="24"/>
          <w:szCs w:val="24"/>
        </w:rPr>
      </w:pPr>
      <w:r w:rsidRPr="006B4F1C">
        <w:rPr>
          <w:rFonts w:cs="Times New Roman"/>
          <w:sz w:val="24"/>
          <w:szCs w:val="24"/>
          <w:lang w:val="en-US"/>
        </w:rPr>
        <w:t>Foolish</w:t>
      </w:r>
    </w:p>
    <w:p w14:paraId="5EEBD325" w14:textId="77777777" w:rsidR="006B4F1C" w:rsidRPr="006B4F1C" w:rsidRDefault="006B4F1C" w:rsidP="006B4F1C">
      <w:pPr>
        <w:pStyle w:val="Default"/>
        <w:numPr>
          <w:ilvl w:val="0"/>
          <w:numId w:val="29"/>
        </w:numPr>
        <w:suppressAutoHyphens/>
        <w:spacing w:before="0" w:line="240" w:lineRule="auto"/>
        <w:rPr>
          <w:rFonts w:cs="Times New Roman"/>
          <w:sz w:val="24"/>
          <w:szCs w:val="24"/>
        </w:rPr>
      </w:pPr>
      <w:r w:rsidRPr="006B4F1C">
        <w:rPr>
          <w:rFonts w:cs="Times New Roman"/>
          <w:sz w:val="24"/>
          <w:szCs w:val="24"/>
        </w:rPr>
        <w:t>Dull</w:t>
      </w:r>
    </w:p>
    <w:p w14:paraId="18101B45" w14:textId="77777777" w:rsidR="006B4F1C" w:rsidRPr="006B4F1C" w:rsidRDefault="006B4F1C" w:rsidP="006B4F1C">
      <w:pPr>
        <w:pStyle w:val="Default"/>
        <w:numPr>
          <w:ilvl w:val="0"/>
          <w:numId w:val="29"/>
        </w:numPr>
        <w:suppressAutoHyphens/>
        <w:spacing w:before="0" w:line="240" w:lineRule="auto"/>
        <w:rPr>
          <w:rFonts w:cs="Times New Roman"/>
          <w:sz w:val="24"/>
          <w:szCs w:val="24"/>
        </w:rPr>
      </w:pPr>
      <w:r w:rsidRPr="006B4F1C">
        <w:rPr>
          <w:rFonts w:cs="Times New Roman"/>
          <w:sz w:val="24"/>
          <w:szCs w:val="24"/>
          <w:lang w:val="en-US"/>
        </w:rPr>
        <w:t>Thoughtless</w:t>
      </w:r>
    </w:p>
    <w:p w14:paraId="3CF2DDF7" w14:textId="77777777" w:rsidR="006B4F1C" w:rsidRPr="006B4F1C" w:rsidRDefault="006B4F1C" w:rsidP="006B4F1C">
      <w:pPr>
        <w:pStyle w:val="Default"/>
        <w:numPr>
          <w:ilvl w:val="0"/>
          <w:numId w:val="29"/>
        </w:numPr>
        <w:suppressAutoHyphens/>
        <w:spacing w:before="0" w:line="240" w:lineRule="auto"/>
        <w:rPr>
          <w:rFonts w:cs="Times New Roman"/>
          <w:sz w:val="24"/>
          <w:szCs w:val="24"/>
        </w:rPr>
      </w:pPr>
      <w:r w:rsidRPr="006B4F1C">
        <w:rPr>
          <w:rFonts w:cs="Times New Roman"/>
          <w:sz w:val="24"/>
          <w:szCs w:val="24"/>
          <w:lang w:val="en-US"/>
        </w:rPr>
        <w:t>Lacking judgment</w:t>
      </w:r>
    </w:p>
    <w:p w14:paraId="4C3A138A" w14:textId="77777777" w:rsidR="006B4F1C" w:rsidRPr="006B4F1C" w:rsidRDefault="006B4F1C" w:rsidP="006B4F1C">
      <w:pPr>
        <w:pStyle w:val="Default"/>
        <w:numPr>
          <w:ilvl w:val="0"/>
          <w:numId w:val="29"/>
        </w:numPr>
        <w:suppressAutoHyphens/>
        <w:spacing w:before="0" w:line="240" w:lineRule="auto"/>
        <w:rPr>
          <w:rFonts w:cs="Times New Roman"/>
          <w:sz w:val="24"/>
          <w:szCs w:val="24"/>
        </w:rPr>
      </w:pPr>
      <w:r w:rsidRPr="006B4F1C">
        <w:rPr>
          <w:rFonts w:cs="Times New Roman"/>
          <w:sz w:val="24"/>
          <w:szCs w:val="24"/>
        </w:rPr>
        <w:t>Unwise</w:t>
      </w:r>
    </w:p>
    <w:p w14:paraId="6B0C618F" w14:textId="77777777" w:rsidR="006B4F1C" w:rsidRPr="006B4F1C" w:rsidRDefault="006B4F1C" w:rsidP="006B4F1C">
      <w:pPr>
        <w:pStyle w:val="Default"/>
        <w:numPr>
          <w:ilvl w:val="0"/>
          <w:numId w:val="29"/>
        </w:numPr>
        <w:suppressAutoHyphens/>
        <w:spacing w:before="0" w:line="240" w:lineRule="auto"/>
        <w:rPr>
          <w:rFonts w:cs="Times New Roman"/>
          <w:sz w:val="24"/>
          <w:szCs w:val="24"/>
          <w:lang w:val="nl-NL"/>
        </w:rPr>
      </w:pPr>
      <w:r w:rsidRPr="006B4F1C">
        <w:rPr>
          <w:rFonts w:cs="Times New Roman"/>
          <w:sz w:val="24"/>
          <w:szCs w:val="24"/>
          <w:lang w:val="nl-NL"/>
        </w:rPr>
        <w:t>Senseless</w:t>
      </w:r>
    </w:p>
    <w:p w14:paraId="55078F47" w14:textId="77777777" w:rsidR="006B4F1C" w:rsidRPr="006B4F1C" w:rsidRDefault="006B4F1C" w:rsidP="006B4F1C">
      <w:pPr>
        <w:pStyle w:val="Default"/>
        <w:numPr>
          <w:ilvl w:val="0"/>
          <w:numId w:val="29"/>
        </w:numPr>
        <w:suppressAutoHyphens/>
        <w:spacing w:before="0" w:line="240" w:lineRule="auto"/>
        <w:rPr>
          <w:rFonts w:cs="Times New Roman"/>
          <w:sz w:val="24"/>
          <w:szCs w:val="24"/>
          <w:lang w:val="en-US"/>
        </w:rPr>
      </w:pPr>
      <w:r w:rsidRPr="006B4F1C">
        <w:rPr>
          <w:rFonts w:cs="Times New Roman"/>
          <w:sz w:val="24"/>
          <w:szCs w:val="24"/>
          <w:lang w:val="en-US"/>
        </w:rPr>
        <w:t xml:space="preserve">The emphasis is not on intelligence but on </w:t>
      </w:r>
      <w:r w:rsidRPr="006B4F1C">
        <w:rPr>
          <w:rFonts w:cs="Times New Roman"/>
          <w:b/>
          <w:bCs/>
          <w:sz w:val="24"/>
          <w:szCs w:val="24"/>
          <w:lang w:val="nl-NL"/>
        </w:rPr>
        <w:t>poor judgment</w:t>
      </w:r>
      <w:r w:rsidRPr="006B4F1C">
        <w:rPr>
          <w:rFonts w:cs="Times New Roman"/>
          <w:sz w:val="24"/>
          <w:szCs w:val="24"/>
          <w:lang w:val="en-US"/>
        </w:rPr>
        <w:t>.</w:t>
      </w:r>
    </w:p>
    <w:p w14:paraId="1E107907" w14:textId="77777777" w:rsidR="006B4F1C" w:rsidRDefault="006B4F1C" w:rsidP="006B4F1C">
      <w:pPr>
        <w:pStyle w:val="Default"/>
        <w:numPr>
          <w:ilvl w:val="0"/>
          <w:numId w:val="29"/>
        </w:numPr>
        <w:suppressAutoHyphens/>
        <w:spacing w:before="0" w:line="240" w:lineRule="auto"/>
        <w:rPr>
          <w:rFonts w:cs="Times New Roman"/>
          <w:sz w:val="24"/>
          <w:szCs w:val="24"/>
          <w:lang w:val="en-US"/>
        </w:rPr>
      </w:pPr>
      <w:r w:rsidRPr="006B4F1C">
        <w:rPr>
          <w:rFonts w:cs="Times New Roman"/>
          <w:sz w:val="24"/>
          <w:szCs w:val="24"/>
          <w:lang w:val="en-US"/>
        </w:rPr>
        <w:t xml:space="preserve">A </w:t>
      </w:r>
      <w:proofErr w:type="spellStart"/>
      <w:r w:rsidRPr="006B4F1C">
        <w:rPr>
          <w:rFonts w:cs="Times New Roman"/>
          <w:i/>
          <w:iCs/>
          <w:sz w:val="24"/>
          <w:szCs w:val="24"/>
          <w:lang w:val="en-US"/>
        </w:rPr>
        <w:t>mōros</w:t>
      </w:r>
      <w:proofErr w:type="spellEnd"/>
      <w:r w:rsidRPr="006B4F1C">
        <w:rPr>
          <w:rFonts w:cs="Times New Roman"/>
          <w:sz w:val="24"/>
          <w:szCs w:val="24"/>
          <w:lang w:val="en-US"/>
        </w:rPr>
        <w:t xml:space="preserve"> person may know facts but fails to act wisely upon them.</w:t>
      </w:r>
    </w:p>
    <w:p w14:paraId="5F159D72" w14:textId="77777777" w:rsidR="000E6464" w:rsidRDefault="000E6464" w:rsidP="006B4F1C">
      <w:pPr>
        <w:pStyle w:val="Default"/>
        <w:suppressAutoHyphens/>
        <w:spacing w:before="0" w:after="240" w:line="240" w:lineRule="auto"/>
        <w:rPr>
          <w:rFonts w:cs="Times New Roman"/>
          <w:b/>
          <w:bCs/>
          <w:sz w:val="24"/>
          <w:szCs w:val="24"/>
          <w:lang w:val="en-US"/>
        </w:rPr>
      </w:pPr>
    </w:p>
    <w:p w14:paraId="78FFBA09" w14:textId="2C193BBD" w:rsidR="006B4F1C" w:rsidRPr="006B4F1C" w:rsidRDefault="006B4F1C" w:rsidP="006B4F1C">
      <w:pPr>
        <w:pStyle w:val="Default"/>
        <w:suppressAutoHyphens/>
        <w:spacing w:before="0" w:after="240" w:line="240" w:lineRule="auto"/>
        <w:rPr>
          <w:rFonts w:cs="Times New Roman"/>
          <w:sz w:val="24"/>
          <w:szCs w:val="24"/>
          <w:lang w:val="en-US"/>
        </w:rPr>
      </w:pPr>
      <w:r w:rsidRPr="006B4F1C">
        <w:rPr>
          <w:rFonts w:cs="Times New Roman"/>
          <w:b/>
          <w:bCs/>
          <w:sz w:val="24"/>
          <w:szCs w:val="24"/>
          <w:lang w:val="en-US"/>
        </w:rPr>
        <w:t xml:space="preserve">Note the English word: </w:t>
      </w:r>
      <w:r w:rsidRPr="006B4F1C">
        <w:rPr>
          <w:rFonts w:cs="Times New Roman"/>
          <w:sz w:val="24"/>
          <w:szCs w:val="24"/>
          <w:lang w:val="en-US"/>
        </w:rPr>
        <w:t xml:space="preserve">Moron which comes from the Greek word </w:t>
      </w:r>
      <w:proofErr w:type="spellStart"/>
      <w:r w:rsidRPr="006B4F1C">
        <w:rPr>
          <w:rFonts w:cs="Times New Roman"/>
          <w:b/>
          <w:bCs/>
          <w:sz w:val="24"/>
          <w:szCs w:val="24"/>
          <w:lang w:val="en-US"/>
        </w:rPr>
        <w:t>mōros</w:t>
      </w:r>
      <w:proofErr w:type="spellEnd"/>
      <w:r w:rsidRPr="006B4F1C">
        <w:rPr>
          <w:rFonts w:cs="Times New Roman"/>
          <w:sz w:val="24"/>
          <w:szCs w:val="24"/>
          <w:lang w:val="en-US"/>
        </w:rPr>
        <w:t>.</w:t>
      </w:r>
    </w:p>
    <w:p w14:paraId="0590E9D4" w14:textId="5B460BCF" w:rsidR="006B4F1C" w:rsidRPr="006B4F1C" w:rsidRDefault="006B4F1C" w:rsidP="006B4F1C">
      <w:pPr>
        <w:pStyle w:val="Default"/>
        <w:suppressAutoHyphens/>
        <w:spacing w:before="0" w:after="240" w:line="240" w:lineRule="auto"/>
        <w:rPr>
          <w:rFonts w:cs="Times New Roman"/>
          <w:sz w:val="24"/>
          <w:szCs w:val="24"/>
          <w:lang w:val="en-US"/>
        </w:rPr>
      </w:pPr>
      <w:r w:rsidRPr="006B4F1C">
        <w:rPr>
          <w:rFonts w:cs="Times New Roman"/>
          <w:b/>
          <w:bCs/>
          <w:sz w:val="24"/>
          <w:szCs w:val="24"/>
          <w:lang w:val="en-US"/>
        </w:rPr>
        <w:t>Note:</w:t>
      </w:r>
      <w:r w:rsidRPr="006B4F1C">
        <w:rPr>
          <w:rFonts w:cs="Times New Roman"/>
          <w:sz w:val="24"/>
          <w:szCs w:val="24"/>
          <w:lang w:val="en-US"/>
        </w:rPr>
        <w:t xml:space="preserve"> Jesus is not saying the five virgins were unintelligent.</w:t>
      </w:r>
      <w:r w:rsidR="000E6464">
        <w:rPr>
          <w:rFonts w:cs="Times New Roman"/>
          <w:sz w:val="24"/>
          <w:szCs w:val="24"/>
          <w:lang w:val="en-US"/>
        </w:rPr>
        <w:t xml:space="preserve"> </w:t>
      </w:r>
      <w:r w:rsidRPr="006B4F1C">
        <w:rPr>
          <w:rFonts w:cs="Times New Roman"/>
          <w:sz w:val="24"/>
          <w:szCs w:val="24"/>
          <w:lang w:val="en-US"/>
        </w:rPr>
        <w:t>He is saying they failed to think ahead.</w:t>
      </w:r>
    </w:p>
    <w:p w14:paraId="2367158D" w14:textId="77777777" w:rsidR="006B4F1C" w:rsidRPr="006B4F1C" w:rsidRDefault="006B4F1C" w:rsidP="006B4F1C">
      <w:pPr>
        <w:pStyle w:val="Default"/>
        <w:suppressAutoHyphens/>
        <w:spacing w:before="0" w:line="240" w:lineRule="auto"/>
        <w:rPr>
          <w:rFonts w:cs="Times New Roman"/>
          <w:color w:val="808080"/>
          <w:sz w:val="24"/>
          <w:szCs w:val="24"/>
          <w:lang w:val="en-US"/>
        </w:rPr>
      </w:pPr>
    </w:p>
    <w:p w14:paraId="44B28A27" w14:textId="293FE588" w:rsidR="006B4F1C" w:rsidRPr="006B4F1C" w:rsidRDefault="006B4F1C" w:rsidP="006B4F1C">
      <w:pPr>
        <w:pStyle w:val="Default"/>
        <w:suppressAutoHyphens/>
        <w:spacing w:before="0" w:after="321" w:line="240" w:lineRule="auto"/>
        <w:rPr>
          <w:rFonts w:cs="Times New Roman"/>
          <w:b/>
          <w:bCs/>
          <w:sz w:val="24"/>
          <w:szCs w:val="24"/>
          <w:lang w:val="en-US"/>
        </w:rPr>
      </w:pPr>
      <w:r w:rsidRPr="006B4F1C">
        <w:rPr>
          <w:rFonts w:cs="Times New Roman"/>
          <w:b/>
          <w:bCs/>
          <w:sz w:val="24"/>
          <w:szCs w:val="24"/>
          <w:lang w:val="en-US"/>
        </w:rPr>
        <w:t>How the Words Are Used In the N.T</w:t>
      </w:r>
      <w:r w:rsidR="000E6464">
        <w:rPr>
          <w:rFonts w:cs="Times New Roman"/>
          <w:b/>
          <w:bCs/>
          <w:sz w:val="24"/>
          <w:szCs w:val="24"/>
          <w:lang w:val="en-US"/>
        </w:rPr>
        <w:t>:</w:t>
      </w:r>
    </w:p>
    <w:p w14:paraId="106AE265" w14:textId="77777777" w:rsidR="006B4F1C" w:rsidRPr="006B4F1C" w:rsidRDefault="006B4F1C" w:rsidP="006B4F1C">
      <w:pPr>
        <w:pStyle w:val="Default"/>
        <w:suppressAutoHyphens/>
        <w:spacing w:before="0" w:after="280" w:line="240" w:lineRule="auto"/>
        <w:rPr>
          <w:rFonts w:cs="Times New Roman"/>
          <w:b/>
          <w:bCs/>
          <w:sz w:val="24"/>
          <w:szCs w:val="24"/>
        </w:rPr>
      </w:pPr>
      <w:r w:rsidRPr="006B4F1C">
        <w:rPr>
          <w:rFonts w:cs="Times New Roman"/>
          <w:b/>
          <w:bCs/>
          <w:sz w:val="24"/>
          <w:szCs w:val="24"/>
          <w:lang w:val="en-US"/>
        </w:rPr>
        <w:t>Matthew 7:26</w:t>
      </w:r>
    </w:p>
    <w:p w14:paraId="6F7C0991" w14:textId="77777777" w:rsidR="006B4F1C" w:rsidRPr="006B4F1C" w:rsidRDefault="006B4F1C" w:rsidP="006B4F1C">
      <w:pPr>
        <w:pStyle w:val="Default"/>
        <w:numPr>
          <w:ilvl w:val="0"/>
          <w:numId w:val="27"/>
        </w:numPr>
        <w:suppressAutoHyphens/>
        <w:spacing w:before="0" w:after="240" w:line="240" w:lineRule="auto"/>
        <w:rPr>
          <w:rFonts w:cs="Times New Roman"/>
          <w:sz w:val="24"/>
          <w:szCs w:val="24"/>
          <w:lang w:val="en-US"/>
        </w:rPr>
      </w:pPr>
      <w:r w:rsidRPr="006B4F1C">
        <w:rPr>
          <w:rFonts w:cs="Times New Roman"/>
          <w:sz w:val="24"/>
          <w:szCs w:val="24"/>
          <w:rtl/>
          <w:lang w:val="ar-SA"/>
        </w:rPr>
        <w:t>“</w:t>
      </w:r>
      <w:r w:rsidRPr="006B4F1C">
        <w:rPr>
          <w:rFonts w:cs="Times New Roman"/>
          <w:sz w:val="24"/>
          <w:szCs w:val="24"/>
          <w:lang w:val="en-US"/>
        </w:rPr>
        <w:t>Everyone who hears these words of mine and does not put them into practice is like a foolish (</w:t>
      </w:r>
      <w:proofErr w:type="spellStart"/>
      <w:r w:rsidRPr="006B4F1C">
        <w:rPr>
          <w:rFonts w:cs="Times New Roman"/>
          <w:i/>
          <w:iCs/>
          <w:sz w:val="24"/>
          <w:szCs w:val="24"/>
          <w:lang w:val="en-US"/>
        </w:rPr>
        <w:t>mōros</w:t>
      </w:r>
      <w:proofErr w:type="spellEnd"/>
      <w:r w:rsidRPr="006B4F1C">
        <w:rPr>
          <w:rFonts w:cs="Times New Roman"/>
          <w:sz w:val="24"/>
          <w:szCs w:val="24"/>
          <w:lang w:val="en-US"/>
        </w:rPr>
        <w:t>) man who built his house on sand.”</w:t>
      </w:r>
    </w:p>
    <w:p w14:paraId="0487E775" w14:textId="77777777" w:rsidR="006B4F1C" w:rsidRPr="006B4F1C" w:rsidRDefault="006B4F1C" w:rsidP="006B4F1C">
      <w:pPr>
        <w:pStyle w:val="Default"/>
        <w:suppressAutoHyphens/>
        <w:spacing w:before="0" w:line="240" w:lineRule="auto"/>
        <w:rPr>
          <w:rFonts w:cs="Times New Roman"/>
          <w:color w:val="808080"/>
          <w:sz w:val="24"/>
          <w:szCs w:val="24"/>
          <w:lang w:val="en-US"/>
        </w:rPr>
      </w:pPr>
    </w:p>
    <w:p w14:paraId="6CC716A5" w14:textId="77777777" w:rsidR="006B4F1C" w:rsidRPr="006B4F1C" w:rsidRDefault="006B4F1C" w:rsidP="006B4F1C">
      <w:pPr>
        <w:pStyle w:val="Default"/>
        <w:suppressAutoHyphens/>
        <w:spacing w:before="0" w:after="280" w:line="240" w:lineRule="auto"/>
        <w:rPr>
          <w:rFonts w:cs="Times New Roman"/>
          <w:b/>
          <w:bCs/>
          <w:sz w:val="24"/>
          <w:szCs w:val="24"/>
        </w:rPr>
      </w:pPr>
      <w:r w:rsidRPr="006B4F1C">
        <w:rPr>
          <w:rFonts w:cs="Times New Roman"/>
          <w:b/>
          <w:bCs/>
          <w:sz w:val="24"/>
          <w:szCs w:val="24"/>
          <w:lang w:val="en-US"/>
        </w:rPr>
        <w:t>Matthew 23:17</w:t>
      </w:r>
    </w:p>
    <w:p w14:paraId="2CBC990D" w14:textId="77777777" w:rsidR="006B4F1C" w:rsidRPr="006B4F1C" w:rsidRDefault="006B4F1C" w:rsidP="006B4F1C">
      <w:pPr>
        <w:pStyle w:val="Default"/>
        <w:numPr>
          <w:ilvl w:val="0"/>
          <w:numId w:val="27"/>
        </w:numPr>
        <w:suppressAutoHyphens/>
        <w:spacing w:before="0" w:after="240" w:line="240" w:lineRule="auto"/>
        <w:rPr>
          <w:rFonts w:cs="Times New Roman"/>
          <w:sz w:val="24"/>
          <w:szCs w:val="24"/>
        </w:rPr>
      </w:pPr>
      <w:r w:rsidRPr="006B4F1C">
        <w:rPr>
          <w:rFonts w:cs="Times New Roman"/>
          <w:sz w:val="24"/>
          <w:szCs w:val="24"/>
          <w:lang w:val="en-US"/>
        </w:rPr>
        <w:t xml:space="preserve">Jesus says: </w:t>
      </w:r>
      <w:r w:rsidRPr="006B4F1C">
        <w:rPr>
          <w:rFonts w:cs="Times New Roman"/>
          <w:sz w:val="24"/>
          <w:szCs w:val="24"/>
          <w:rtl/>
          <w:lang w:val="ar-SA"/>
        </w:rPr>
        <w:t>“</w:t>
      </w:r>
      <w:r w:rsidRPr="006B4F1C">
        <w:rPr>
          <w:rFonts w:cs="Times New Roman"/>
          <w:sz w:val="24"/>
          <w:szCs w:val="24"/>
          <w:lang w:val="en-US"/>
        </w:rPr>
        <w:t xml:space="preserve">You blind fools!” </w:t>
      </w:r>
      <w:r w:rsidRPr="006B4F1C">
        <w:rPr>
          <w:rFonts w:cs="Times New Roman"/>
          <w:sz w:val="24"/>
          <w:szCs w:val="24"/>
        </w:rPr>
        <w:t>(mō</w:t>
      </w:r>
      <w:r w:rsidRPr="006B4F1C">
        <w:rPr>
          <w:rFonts w:cs="Times New Roman"/>
          <w:sz w:val="24"/>
          <w:szCs w:val="24"/>
          <w:lang w:val="fr-FR"/>
        </w:rPr>
        <w:t>roi</w:t>
      </w:r>
      <w:r w:rsidRPr="006B4F1C">
        <w:rPr>
          <w:rFonts w:cs="Times New Roman"/>
          <w:sz w:val="24"/>
          <w:szCs w:val="24"/>
        </w:rPr>
        <w:t>)</w:t>
      </w:r>
      <w:r w:rsidRPr="006B4F1C">
        <w:rPr>
          <w:rFonts w:cs="Times New Roman"/>
          <w:sz w:val="24"/>
          <w:szCs w:val="24"/>
          <w:lang w:val="en-US"/>
        </w:rPr>
        <w:t>]</w:t>
      </w:r>
    </w:p>
    <w:p w14:paraId="5A484AC8" w14:textId="77777777" w:rsidR="006B4F1C" w:rsidRPr="006B4F1C" w:rsidRDefault="006B4F1C" w:rsidP="006B4F1C">
      <w:pPr>
        <w:pStyle w:val="Default"/>
        <w:suppressAutoHyphens/>
        <w:spacing w:before="0" w:line="240" w:lineRule="auto"/>
        <w:rPr>
          <w:rFonts w:cs="Times New Roman"/>
          <w:color w:val="808080"/>
          <w:sz w:val="24"/>
          <w:szCs w:val="24"/>
        </w:rPr>
      </w:pP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05"/>
        <w:gridCol w:w="4555"/>
      </w:tblGrid>
      <w:tr w:rsidR="006B4F1C" w:rsidRPr="006B4F1C" w14:paraId="64E065C5" w14:textId="77777777" w:rsidTr="001B35D1">
        <w:trPr>
          <w:trHeight w:val="297"/>
        </w:trPr>
        <w:tc>
          <w:tcPr>
            <w:tcW w:w="4804" w:type="dxa"/>
            <w:tcBorders>
              <w:top w:val="single" w:sz="2" w:space="0" w:color="000000"/>
              <w:left w:val="single" w:sz="2" w:space="0" w:color="000000"/>
              <w:bottom w:val="single" w:sz="2" w:space="0" w:color="000000"/>
              <w:right w:val="single" w:sz="2" w:space="0" w:color="000000"/>
            </w:tcBorders>
            <w:tcMar>
              <w:top w:w="160" w:type="dxa"/>
              <w:left w:w="240" w:type="dxa"/>
              <w:bottom w:w="160" w:type="dxa"/>
              <w:right w:w="240" w:type="dxa"/>
            </w:tcMar>
            <w:vAlign w:val="center"/>
          </w:tcPr>
          <w:p w14:paraId="2269CA4D" w14:textId="77777777" w:rsidR="006B4F1C" w:rsidRPr="006B4F1C" w:rsidRDefault="006B4F1C" w:rsidP="001B35D1">
            <w:pPr>
              <w:pStyle w:val="TableStyle2"/>
              <w:suppressAutoHyphens/>
              <w:spacing w:after="240"/>
              <w:jc w:val="center"/>
              <w:rPr>
                <w:sz w:val="24"/>
                <w:szCs w:val="24"/>
              </w:rPr>
            </w:pPr>
            <w:r w:rsidRPr="006B4F1C">
              <w:rPr>
                <w:b/>
                <w:bCs/>
                <w:sz w:val="24"/>
                <w:szCs w:val="24"/>
              </w:rPr>
              <w:t>Foolish</w:t>
            </w:r>
          </w:p>
        </w:tc>
        <w:tc>
          <w:tcPr>
            <w:tcW w:w="4555" w:type="dxa"/>
            <w:tcBorders>
              <w:top w:val="single" w:sz="2" w:space="0" w:color="000000"/>
              <w:left w:val="single" w:sz="2" w:space="0" w:color="000000"/>
              <w:bottom w:val="single" w:sz="2" w:space="0" w:color="000000"/>
              <w:right w:val="single" w:sz="2" w:space="0" w:color="000000"/>
            </w:tcBorders>
            <w:tcMar>
              <w:top w:w="160" w:type="dxa"/>
              <w:left w:w="240" w:type="dxa"/>
              <w:bottom w:w="160" w:type="dxa"/>
              <w:right w:w="240" w:type="dxa"/>
            </w:tcMar>
            <w:vAlign w:val="center"/>
          </w:tcPr>
          <w:p w14:paraId="4F82B82D" w14:textId="77777777" w:rsidR="006B4F1C" w:rsidRPr="006B4F1C" w:rsidRDefault="006B4F1C" w:rsidP="001B35D1">
            <w:pPr>
              <w:pStyle w:val="TableStyle2"/>
              <w:suppressAutoHyphens/>
              <w:spacing w:after="240"/>
              <w:jc w:val="center"/>
              <w:rPr>
                <w:sz w:val="24"/>
                <w:szCs w:val="24"/>
              </w:rPr>
            </w:pPr>
            <w:r w:rsidRPr="006B4F1C">
              <w:rPr>
                <w:b/>
                <w:bCs/>
                <w:sz w:val="24"/>
                <w:szCs w:val="24"/>
              </w:rPr>
              <w:t>Wise</w:t>
            </w:r>
          </w:p>
        </w:tc>
      </w:tr>
      <w:tr w:rsidR="006B4F1C" w:rsidRPr="006B4F1C" w14:paraId="1355605B" w14:textId="77777777" w:rsidTr="001B35D1">
        <w:trPr>
          <w:trHeight w:val="297"/>
        </w:trPr>
        <w:tc>
          <w:tcPr>
            <w:tcW w:w="4804" w:type="dxa"/>
            <w:tcBorders>
              <w:top w:val="single" w:sz="2" w:space="0" w:color="000000"/>
              <w:left w:val="single" w:sz="2" w:space="0" w:color="000000"/>
              <w:bottom w:val="single" w:sz="2" w:space="0" w:color="000000"/>
              <w:right w:val="single" w:sz="2" w:space="0" w:color="000000"/>
            </w:tcBorders>
            <w:shd w:val="clear" w:color="auto" w:fill="F5F5F5"/>
            <w:tcMar>
              <w:top w:w="160" w:type="dxa"/>
              <w:left w:w="240" w:type="dxa"/>
              <w:bottom w:w="160" w:type="dxa"/>
              <w:right w:w="240" w:type="dxa"/>
            </w:tcMar>
            <w:vAlign w:val="center"/>
          </w:tcPr>
          <w:p w14:paraId="0FAD2517" w14:textId="77777777" w:rsidR="006B4F1C" w:rsidRPr="006B4F1C" w:rsidRDefault="006B4F1C" w:rsidP="001B35D1">
            <w:pPr>
              <w:pStyle w:val="TableStyle2"/>
              <w:suppressAutoHyphens/>
              <w:spacing w:after="240"/>
              <w:rPr>
                <w:sz w:val="24"/>
                <w:szCs w:val="24"/>
              </w:rPr>
            </w:pPr>
            <w:proofErr w:type="spellStart"/>
            <w:r w:rsidRPr="006B4F1C">
              <w:rPr>
                <w:i/>
                <w:iCs/>
                <w:sz w:val="24"/>
                <w:szCs w:val="24"/>
              </w:rPr>
              <w:t>Mōros</w:t>
            </w:r>
            <w:proofErr w:type="spellEnd"/>
          </w:p>
        </w:tc>
        <w:tc>
          <w:tcPr>
            <w:tcW w:w="4555" w:type="dxa"/>
            <w:tcBorders>
              <w:top w:val="single" w:sz="2" w:space="0" w:color="000000"/>
              <w:left w:val="single" w:sz="2" w:space="0" w:color="000000"/>
              <w:bottom w:val="single" w:sz="2" w:space="0" w:color="000000"/>
              <w:right w:val="single" w:sz="2" w:space="0" w:color="000000"/>
            </w:tcBorders>
            <w:shd w:val="clear" w:color="auto" w:fill="F5F5F5"/>
            <w:tcMar>
              <w:top w:w="160" w:type="dxa"/>
              <w:left w:w="240" w:type="dxa"/>
              <w:bottom w:w="160" w:type="dxa"/>
              <w:right w:w="240" w:type="dxa"/>
            </w:tcMar>
            <w:vAlign w:val="center"/>
          </w:tcPr>
          <w:p w14:paraId="007493C3" w14:textId="77777777" w:rsidR="006B4F1C" w:rsidRPr="006B4F1C" w:rsidRDefault="006B4F1C" w:rsidP="001B35D1">
            <w:pPr>
              <w:pStyle w:val="TableStyle2"/>
              <w:suppressAutoHyphens/>
              <w:spacing w:after="240"/>
              <w:rPr>
                <w:sz w:val="24"/>
                <w:szCs w:val="24"/>
              </w:rPr>
            </w:pPr>
            <w:proofErr w:type="spellStart"/>
            <w:r w:rsidRPr="006B4F1C">
              <w:rPr>
                <w:i/>
                <w:iCs/>
                <w:sz w:val="24"/>
                <w:szCs w:val="24"/>
              </w:rPr>
              <w:t>Phronimos</w:t>
            </w:r>
            <w:proofErr w:type="spellEnd"/>
          </w:p>
        </w:tc>
      </w:tr>
      <w:tr w:rsidR="006B4F1C" w:rsidRPr="006B4F1C" w14:paraId="1749E3A7" w14:textId="77777777" w:rsidTr="001B35D1">
        <w:trPr>
          <w:trHeight w:val="297"/>
        </w:trPr>
        <w:tc>
          <w:tcPr>
            <w:tcW w:w="4804" w:type="dxa"/>
            <w:tcBorders>
              <w:top w:val="single" w:sz="2" w:space="0" w:color="000000"/>
              <w:left w:val="single" w:sz="2" w:space="0" w:color="000000"/>
              <w:bottom w:val="single" w:sz="2" w:space="0" w:color="000000"/>
              <w:right w:val="single" w:sz="2" w:space="0" w:color="000000"/>
            </w:tcBorders>
            <w:tcMar>
              <w:top w:w="160" w:type="dxa"/>
              <w:left w:w="240" w:type="dxa"/>
              <w:bottom w:w="160" w:type="dxa"/>
              <w:right w:w="240" w:type="dxa"/>
            </w:tcMar>
            <w:vAlign w:val="center"/>
          </w:tcPr>
          <w:p w14:paraId="4D5E4598" w14:textId="77777777" w:rsidR="006B4F1C" w:rsidRPr="006B4F1C" w:rsidRDefault="006B4F1C" w:rsidP="001B35D1">
            <w:pPr>
              <w:pStyle w:val="TableStyle2"/>
              <w:suppressAutoHyphens/>
              <w:spacing w:after="240"/>
              <w:rPr>
                <w:sz w:val="24"/>
                <w:szCs w:val="24"/>
              </w:rPr>
            </w:pPr>
            <w:r w:rsidRPr="006B4F1C">
              <w:rPr>
                <w:sz w:val="24"/>
                <w:szCs w:val="24"/>
              </w:rPr>
              <w:t>Reacts</w:t>
            </w:r>
          </w:p>
        </w:tc>
        <w:tc>
          <w:tcPr>
            <w:tcW w:w="4555" w:type="dxa"/>
            <w:tcBorders>
              <w:top w:val="single" w:sz="2" w:space="0" w:color="000000"/>
              <w:left w:val="single" w:sz="2" w:space="0" w:color="000000"/>
              <w:bottom w:val="single" w:sz="2" w:space="0" w:color="000000"/>
              <w:right w:val="single" w:sz="2" w:space="0" w:color="000000"/>
            </w:tcBorders>
            <w:tcMar>
              <w:top w:w="160" w:type="dxa"/>
              <w:left w:w="240" w:type="dxa"/>
              <w:bottom w:w="160" w:type="dxa"/>
              <w:right w:w="240" w:type="dxa"/>
            </w:tcMar>
            <w:vAlign w:val="center"/>
          </w:tcPr>
          <w:p w14:paraId="34A0C8F3" w14:textId="77777777" w:rsidR="006B4F1C" w:rsidRPr="006B4F1C" w:rsidRDefault="006B4F1C" w:rsidP="001B35D1">
            <w:pPr>
              <w:pStyle w:val="TableStyle2"/>
              <w:suppressAutoHyphens/>
              <w:spacing w:after="240"/>
              <w:rPr>
                <w:sz w:val="24"/>
                <w:szCs w:val="24"/>
              </w:rPr>
            </w:pPr>
            <w:r w:rsidRPr="006B4F1C">
              <w:rPr>
                <w:sz w:val="24"/>
                <w:szCs w:val="24"/>
              </w:rPr>
              <w:t>Prepares</w:t>
            </w:r>
          </w:p>
        </w:tc>
      </w:tr>
      <w:tr w:rsidR="006B4F1C" w:rsidRPr="006B4F1C" w14:paraId="1B20E147" w14:textId="77777777" w:rsidTr="001B35D1">
        <w:trPr>
          <w:trHeight w:val="297"/>
        </w:trPr>
        <w:tc>
          <w:tcPr>
            <w:tcW w:w="4804" w:type="dxa"/>
            <w:tcBorders>
              <w:top w:val="single" w:sz="2" w:space="0" w:color="000000"/>
              <w:left w:val="single" w:sz="2" w:space="0" w:color="000000"/>
              <w:bottom w:val="single" w:sz="2" w:space="0" w:color="000000"/>
              <w:right w:val="single" w:sz="2" w:space="0" w:color="000000"/>
            </w:tcBorders>
            <w:shd w:val="clear" w:color="auto" w:fill="F5F5F5"/>
            <w:tcMar>
              <w:top w:w="160" w:type="dxa"/>
              <w:left w:w="240" w:type="dxa"/>
              <w:bottom w:w="160" w:type="dxa"/>
              <w:right w:w="240" w:type="dxa"/>
            </w:tcMar>
            <w:vAlign w:val="center"/>
          </w:tcPr>
          <w:p w14:paraId="08AF3B30" w14:textId="77777777" w:rsidR="006B4F1C" w:rsidRPr="006B4F1C" w:rsidRDefault="006B4F1C" w:rsidP="001B35D1">
            <w:pPr>
              <w:pStyle w:val="TableStyle2"/>
              <w:suppressAutoHyphens/>
              <w:spacing w:after="240"/>
              <w:rPr>
                <w:sz w:val="24"/>
                <w:szCs w:val="24"/>
              </w:rPr>
            </w:pPr>
            <w:r w:rsidRPr="006B4F1C">
              <w:rPr>
                <w:sz w:val="24"/>
                <w:szCs w:val="24"/>
              </w:rPr>
              <w:t>Sees today</w:t>
            </w:r>
          </w:p>
        </w:tc>
        <w:tc>
          <w:tcPr>
            <w:tcW w:w="4555" w:type="dxa"/>
            <w:tcBorders>
              <w:top w:val="single" w:sz="2" w:space="0" w:color="000000"/>
              <w:left w:val="single" w:sz="2" w:space="0" w:color="000000"/>
              <w:bottom w:val="single" w:sz="2" w:space="0" w:color="000000"/>
              <w:right w:val="single" w:sz="2" w:space="0" w:color="000000"/>
            </w:tcBorders>
            <w:shd w:val="clear" w:color="auto" w:fill="F5F5F5"/>
            <w:tcMar>
              <w:top w:w="160" w:type="dxa"/>
              <w:left w:w="240" w:type="dxa"/>
              <w:bottom w:w="160" w:type="dxa"/>
              <w:right w:w="240" w:type="dxa"/>
            </w:tcMar>
            <w:vAlign w:val="center"/>
          </w:tcPr>
          <w:p w14:paraId="457E58C9" w14:textId="77777777" w:rsidR="006B4F1C" w:rsidRPr="006B4F1C" w:rsidRDefault="006B4F1C" w:rsidP="001B35D1">
            <w:pPr>
              <w:pStyle w:val="TableStyle2"/>
              <w:suppressAutoHyphens/>
              <w:spacing w:after="240"/>
              <w:rPr>
                <w:sz w:val="24"/>
                <w:szCs w:val="24"/>
              </w:rPr>
            </w:pPr>
            <w:r w:rsidRPr="006B4F1C">
              <w:rPr>
                <w:sz w:val="24"/>
                <w:szCs w:val="24"/>
              </w:rPr>
              <w:t>Sees tomorrow</w:t>
            </w:r>
          </w:p>
        </w:tc>
      </w:tr>
      <w:tr w:rsidR="006B4F1C" w:rsidRPr="006B4F1C" w14:paraId="4150A5B9" w14:textId="77777777" w:rsidTr="001B35D1">
        <w:trPr>
          <w:trHeight w:val="297"/>
        </w:trPr>
        <w:tc>
          <w:tcPr>
            <w:tcW w:w="4804" w:type="dxa"/>
            <w:tcBorders>
              <w:top w:val="single" w:sz="2" w:space="0" w:color="000000"/>
              <w:left w:val="single" w:sz="2" w:space="0" w:color="000000"/>
              <w:bottom w:val="single" w:sz="2" w:space="0" w:color="000000"/>
              <w:right w:val="single" w:sz="2" w:space="0" w:color="000000"/>
            </w:tcBorders>
            <w:tcMar>
              <w:top w:w="160" w:type="dxa"/>
              <w:left w:w="240" w:type="dxa"/>
              <w:bottom w:w="160" w:type="dxa"/>
              <w:right w:w="240" w:type="dxa"/>
            </w:tcMar>
            <w:vAlign w:val="center"/>
          </w:tcPr>
          <w:p w14:paraId="576F147E" w14:textId="77777777" w:rsidR="006B4F1C" w:rsidRPr="006B4F1C" w:rsidRDefault="006B4F1C" w:rsidP="001B35D1">
            <w:pPr>
              <w:pStyle w:val="TableStyle2"/>
              <w:suppressAutoHyphens/>
              <w:spacing w:after="240"/>
              <w:rPr>
                <w:sz w:val="24"/>
                <w:szCs w:val="24"/>
              </w:rPr>
            </w:pPr>
            <w:r w:rsidRPr="006B4F1C">
              <w:rPr>
                <w:sz w:val="24"/>
                <w:szCs w:val="24"/>
              </w:rPr>
              <w:t>Lives for the moment</w:t>
            </w:r>
          </w:p>
        </w:tc>
        <w:tc>
          <w:tcPr>
            <w:tcW w:w="4555" w:type="dxa"/>
            <w:tcBorders>
              <w:top w:val="single" w:sz="2" w:space="0" w:color="000000"/>
              <w:left w:val="single" w:sz="2" w:space="0" w:color="000000"/>
              <w:bottom w:val="single" w:sz="2" w:space="0" w:color="000000"/>
              <w:right w:val="single" w:sz="2" w:space="0" w:color="000000"/>
            </w:tcBorders>
            <w:tcMar>
              <w:top w:w="160" w:type="dxa"/>
              <w:left w:w="240" w:type="dxa"/>
              <w:bottom w:w="160" w:type="dxa"/>
              <w:right w:w="240" w:type="dxa"/>
            </w:tcMar>
            <w:vAlign w:val="center"/>
          </w:tcPr>
          <w:p w14:paraId="5B720C59" w14:textId="77777777" w:rsidR="006B4F1C" w:rsidRPr="006B4F1C" w:rsidRDefault="006B4F1C" w:rsidP="001B35D1">
            <w:pPr>
              <w:pStyle w:val="TableStyle2"/>
              <w:suppressAutoHyphens/>
              <w:spacing w:after="240"/>
              <w:rPr>
                <w:sz w:val="24"/>
                <w:szCs w:val="24"/>
              </w:rPr>
            </w:pPr>
            <w:proofErr w:type="gramStart"/>
            <w:r w:rsidRPr="006B4F1C">
              <w:rPr>
                <w:sz w:val="24"/>
                <w:szCs w:val="24"/>
              </w:rPr>
              <w:t>Plans for the future</w:t>
            </w:r>
            <w:proofErr w:type="gramEnd"/>
          </w:p>
        </w:tc>
      </w:tr>
      <w:tr w:rsidR="006B4F1C" w:rsidRPr="006B4F1C" w14:paraId="072D2D9B" w14:textId="77777777" w:rsidTr="001B35D1">
        <w:trPr>
          <w:trHeight w:val="297"/>
        </w:trPr>
        <w:tc>
          <w:tcPr>
            <w:tcW w:w="4804" w:type="dxa"/>
            <w:tcBorders>
              <w:top w:val="single" w:sz="2" w:space="0" w:color="000000"/>
              <w:left w:val="single" w:sz="2" w:space="0" w:color="000000"/>
              <w:bottom w:val="single" w:sz="2" w:space="0" w:color="000000"/>
              <w:right w:val="single" w:sz="2" w:space="0" w:color="000000"/>
            </w:tcBorders>
            <w:shd w:val="clear" w:color="auto" w:fill="F5F5F5"/>
            <w:tcMar>
              <w:top w:w="160" w:type="dxa"/>
              <w:left w:w="240" w:type="dxa"/>
              <w:bottom w:w="160" w:type="dxa"/>
              <w:right w:w="240" w:type="dxa"/>
            </w:tcMar>
            <w:vAlign w:val="center"/>
          </w:tcPr>
          <w:p w14:paraId="4DF2798E" w14:textId="77777777" w:rsidR="006B4F1C" w:rsidRPr="006B4F1C" w:rsidRDefault="006B4F1C" w:rsidP="001B35D1">
            <w:pPr>
              <w:pStyle w:val="TableStyle2"/>
              <w:suppressAutoHyphens/>
              <w:spacing w:after="240"/>
              <w:rPr>
                <w:sz w:val="24"/>
                <w:szCs w:val="24"/>
              </w:rPr>
            </w:pPr>
            <w:r w:rsidRPr="006B4F1C">
              <w:rPr>
                <w:sz w:val="24"/>
                <w:szCs w:val="24"/>
              </w:rPr>
              <w:lastRenderedPageBreak/>
              <w:t>Has information</w:t>
            </w:r>
          </w:p>
        </w:tc>
        <w:tc>
          <w:tcPr>
            <w:tcW w:w="4555" w:type="dxa"/>
            <w:tcBorders>
              <w:top w:val="single" w:sz="2" w:space="0" w:color="000000"/>
              <w:left w:val="single" w:sz="2" w:space="0" w:color="000000"/>
              <w:bottom w:val="single" w:sz="2" w:space="0" w:color="000000"/>
              <w:right w:val="single" w:sz="2" w:space="0" w:color="000000"/>
            </w:tcBorders>
            <w:shd w:val="clear" w:color="auto" w:fill="F5F5F5"/>
            <w:tcMar>
              <w:top w:w="160" w:type="dxa"/>
              <w:left w:w="240" w:type="dxa"/>
              <w:bottom w:w="160" w:type="dxa"/>
              <w:right w:w="240" w:type="dxa"/>
            </w:tcMar>
            <w:vAlign w:val="center"/>
          </w:tcPr>
          <w:p w14:paraId="6A2E2422" w14:textId="77777777" w:rsidR="006B4F1C" w:rsidRPr="006B4F1C" w:rsidRDefault="006B4F1C" w:rsidP="001B35D1">
            <w:pPr>
              <w:pStyle w:val="TableStyle2"/>
              <w:suppressAutoHyphens/>
              <w:spacing w:after="240"/>
              <w:rPr>
                <w:sz w:val="24"/>
                <w:szCs w:val="24"/>
              </w:rPr>
            </w:pPr>
            <w:r w:rsidRPr="006B4F1C">
              <w:rPr>
                <w:sz w:val="24"/>
                <w:szCs w:val="24"/>
              </w:rPr>
              <w:t>Applies information</w:t>
            </w:r>
          </w:p>
        </w:tc>
      </w:tr>
    </w:tbl>
    <w:p w14:paraId="6B3B5372" w14:textId="77777777" w:rsidR="006B4F1C" w:rsidRPr="006B4F1C" w:rsidRDefault="006B4F1C" w:rsidP="006B4F1C">
      <w:pPr>
        <w:pStyle w:val="Default"/>
        <w:suppressAutoHyphens/>
        <w:spacing w:before="0" w:line="240" w:lineRule="auto"/>
        <w:rPr>
          <w:rFonts w:cs="Times New Roman"/>
          <w:color w:val="808080"/>
          <w:sz w:val="24"/>
          <w:szCs w:val="24"/>
        </w:rPr>
      </w:pPr>
    </w:p>
    <w:p w14:paraId="5DFD28D5" w14:textId="77777777" w:rsidR="006B4F1C" w:rsidRPr="006B4F1C" w:rsidRDefault="006B4F1C" w:rsidP="006B4F1C">
      <w:pPr>
        <w:pStyle w:val="Default"/>
        <w:suppressAutoHyphens/>
        <w:spacing w:before="0" w:after="240" w:line="240" w:lineRule="auto"/>
        <w:rPr>
          <w:rFonts w:cs="Times New Roman"/>
          <w:b/>
          <w:bCs/>
          <w:sz w:val="24"/>
          <w:szCs w:val="24"/>
        </w:rPr>
      </w:pPr>
    </w:p>
    <w:p w14:paraId="54146D49" w14:textId="77777777" w:rsidR="006B4F1C" w:rsidRPr="006B4F1C" w:rsidRDefault="006B4F1C" w:rsidP="006B4F1C">
      <w:pPr>
        <w:pStyle w:val="Default"/>
        <w:suppressAutoHyphens/>
        <w:spacing w:before="0" w:after="240" w:line="240" w:lineRule="auto"/>
        <w:rPr>
          <w:rFonts w:cs="Times New Roman"/>
          <w:b/>
          <w:bCs/>
          <w:sz w:val="24"/>
          <w:szCs w:val="24"/>
        </w:rPr>
      </w:pPr>
      <w:r w:rsidRPr="006B4F1C">
        <w:rPr>
          <w:rFonts w:cs="Times New Roman"/>
          <w:b/>
          <w:bCs/>
          <w:sz w:val="24"/>
          <w:szCs w:val="24"/>
          <w:lang w:val="en-US"/>
        </w:rPr>
        <w:t xml:space="preserve">Closing: </w:t>
      </w:r>
    </w:p>
    <w:p w14:paraId="2EB177AA" w14:textId="77777777" w:rsidR="006B4F1C" w:rsidRPr="006B4F1C" w:rsidRDefault="006B4F1C" w:rsidP="006B4F1C">
      <w:pPr>
        <w:pStyle w:val="Default"/>
        <w:numPr>
          <w:ilvl w:val="0"/>
          <w:numId w:val="30"/>
        </w:numPr>
        <w:suppressAutoHyphens/>
        <w:spacing w:before="0" w:after="240" w:line="240" w:lineRule="auto"/>
        <w:rPr>
          <w:rFonts w:cs="Times New Roman"/>
          <w:sz w:val="24"/>
          <w:szCs w:val="24"/>
          <w:lang w:val="en-US"/>
        </w:rPr>
      </w:pPr>
      <w:r w:rsidRPr="006B4F1C">
        <w:rPr>
          <w:rFonts w:cs="Times New Roman"/>
          <w:sz w:val="24"/>
          <w:szCs w:val="24"/>
          <w:lang w:val="en-US"/>
        </w:rPr>
        <w:t xml:space="preserve">I pray that I </w:t>
      </w:r>
      <w:proofErr w:type="gramStart"/>
      <w:r w:rsidRPr="006B4F1C">
        <w:rPr>
          <w:rFonts w:cs="Times New Roman"/>
          <w:sz w:val="24"/>
          <w:szCs w:val="24"/>
          <w:lang w:val="en-US"/>
        </w:rPr>
        <w:t>would</w:t>
      </w:r>
      <w:proofErr w:type="gramEnd"/>
      <w:r w:rsidRPr="006B4F1C">
        <w:rPr>
          <w:rFonts w:cs="Times New Roman"/>
          <w:sz w:val="24"/>
          <w:szCs w:val="24"/>
          <w:lang w:val="en-US"/>
        </w:rPr>
        <w:t xml:space="preserve"> rise to the level of the five wise virgins</w:t>
      </w:r>
    </w:p>
    <w:p w14:paraId="69488F0B" w14:textId="77777777" w:rsidR="006B4F1C" w:rsidRPr="006B4F1C" w:rsidRDefault="006B4F1C" w:rsidP="006B4F1C">
      <w:pPr>
        <w:pStyle w:val="Default"/>
        <w:numPr>
          <w:ilvl w:val="0"/>
          <w:numId w:val="30"/>
        </w:numPr>
        <w:suppressAutoHyphens/>
        <w:spacing w:before="0" w:after="240" w:line="240" w:lineRule="auto"/>
        <w:rPr>
          <w:rFonts w:cs="Times New Roman"/>
          <w:sz w:val="24"/>
          <w:szCs w:val="24"/>
          <w:lang w:val="en-US"/>
        </w:rPr>
      </w:pPr>
      <w:r w:rsidRPr="006B4F1C">
        <w:rPr>
          <w:rFonts w:cs="Times New Roman"/>
          <w:sz w:val="24"/>
          <w:szCs w:val="24"/>
          <w:lang w:val="en-US"/>
        </w:rPr>
        <w:t xml:space="preserve">I pray that I </w:t>
      </w:r>
      <w:proofErr w:type="gramStart"/>
      <w:r w:rsidRPr="006B4F1C">
        <w:rPr>
          <w:rFonts w:cs="Times New Roman"/>
          <w:sz w:val="24"/>
          <w:szCs w:val="24"/>
          <w:lang w:val="en-US"/>
        </w:rPr>
        <w:t>would</w:t>
      </w:r>
      <w:proofErr w:type="gramEnd"/>
      <w:r w:rsidRPr="006B4F1C">
        <w:rPr>
          <w:rFonts w:cs="Times New Roman"/>
          <w:sz w:val="24"/>
          <w:szCs w:val="24"/>
          <w:lang w:val="en-US"/>
        </w:rPr>
        <w:t xml:space="preserve"> avoid the stubbornness of the five foolish virgins. </w:t>
      </w:r>
    </w:p>
    <w:p w14:paraId="1FA4947B" w14:textId="77777777" w:rsidR="006B4F1C" w:rsidRPr="006B4F1C" w:rsidRDefault="006B4F1C" w:rsidP="006B4F1C">
      <w:pPr>
        <w:pStyle w:val="Default"/>
        <w:suppressAutoHyphens/>
        <w:spacing w:before="0" w:after="240" w:line="240" w:lineRule="auto"/>
        <w:rPr>
          <w:rFonts w:cs="Times New Roman"/>
          <w:sz w:val="24"/>
          <w:szCs w:val="24"/>
          <w:lang w:val="en-US"/>
        </w:rPr>
      </w:pPr>
      <w:r w:rsidRPr="003547AA">
        <w:rPr>
          <w:rFonts w:cs="Times New Roman"/>
          <w:b/>
          <w:bCs/>
          <w:sz w:val="24"/>
          <w:szCs w:val="24"/>
          <w:lang w:val="en-US"/>
        </w:rPr>
        <w:t>Next</w:t>
      </w:r>
      <w:r w:rsidRPr="006B4F1C">
        <w:rPr>
          <w:rFonts w:cs="Times New Roman"/>
          <w:sz w:val="24"/>
          <w:szCs w:val="24"/>
          <w:lang w:val="en-US"/>
        </w:rPr>
        <w:t xml:space="preserve"> </w:t>
      </w:r>
      <w:r w:rsidRPr="003547AA">
        <w:rPr>
          <w:rFonts w:cs="Times New Roman"/>
          <w:b/>
          <w:bCs/>
          <w:sz w:val="24"/>
          <w:szCs w:val="24"/>
          <w:lang w:val="en-US"/>
        </w:rPr>
        <w:t>Time</w:t>
      </w:r>
      <w:r w:rsidRPr="006B4F1C">
        <w:rPr>
          <w:rFonts w:cs="Times New Roman"/>
          <w:sz w:val="24"/>
          <w:szCs w:val="24"/>
          <w:lang w:val="en-US"/>
        </w:rPr>
        <w:t xml:space="preserve">: The story about the good steward. He gave three men a once in a life-time opportunity to climb to a new level. </w:t>
      </w:r>
    </w:p>
    <w:p w14:paraId="07E0F35A" w14:textId="77777777" w:rsidR="006B4F1C" w:rsidRPr="006B4F1C" w:rsidRDefault="006B4F1C" w:rsidP="006B4F1C">
      <w:pPr>
        <w:pStyle w:val="Body"/>
        <w:rPr>
          <w:rFonts w:cs="Times New Roman"/>
        </w:rPr>
      </w:pPr>
    </w:p>
    <w:p w14:paraId="5BE46DCE" w14:textId="77777777" w:rsidR="006B4F1C" w:rsidRPr="006B4F1C" w:rsidRDefault="006B4F1C" w:rsidP="006B4F1C">
      <w:pPr>
        <w:pStyle w:val="Body"/>
        <w:rPr>
          <w:rFonts w:cs="Times New Roman"/>
        </w:rPr>
      </w:pPr>
      <w:r w:rsidRPr="006B4F1C">
        <w:rPr>
          <w:rFonts w:cs="Times New Roman"/>
          <w:b/>
          <w:bCs/>
        </w:rPr>
        <w:t>Read Ahead</w:t>
      </w:r>
      <w:r w:rsidRPr="006B4F1C">
        <w:rPr>
          <w:rFonts w:cs="Times New Roman"/>
        </w:rPr>
        <w:t>: Matthew 14:14-30</w:t>
      </w:r>
    </w:p>
    <w:sectPr w:rsidR="006B4F1C" w:rsidRPr="006B4F1C">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423F" w14:textId="77777777" w:rsidR="000022A4" w:rsidRDefault="000022A4">
      <w:r>
        <w:separator/>
      </w:r>
    </w:p>
  </w:endnote>
  <w:endnote w:type="continuationSeparator" w:id="0">
    <w:p w14:paraId="226CD63E" w14:textId="77777777" w:rsidR="000022A4" w:rsidRDefault="0000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20DD" w14:textId="77777777" w:rsidR="005039BD" w:rsidRDefault="009863AB">
    <w:pPr>
      <w:pStyle w:val="Footer"/>
      <w:tabs>
        <w:tab w:val="clear" w:pos="9360"/>
        <w:tab w:val="right" w:pos="9340"/>
      </w:tabs>
    </w:pPr>
    <w:r>
      <w:rPr>
        <w:rFonts w:ascii="Times New Roman" w:hAnsi="Times New Roman"/>
        <w:noProof/>
      </w:rPr>
      <w:drawing>
        <wp:inline distT="0" distB="0" distL="0" distR="0" wp14:anchorId="10A7C374" wp14:editId="0F01FDA1">
          <wp:extent cx="5943473" cy="61684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5943473" cy="616849"/>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5CF91" w14:textId="77777777" w:rsidR="000022A4" w:rsidRDefault="000022A4">
      <w:r>
        <w:separator/>
      </w:r>
    </w:p>
  </w:footnote>
  <w:footnote w:type="continuationSeparator" w:id="0">
    <w:p w14:paraId="22990E11" w14:textId="77777777" w:rsidR="000022A4" w:rsidRDefault="00002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BD64" w14:textId="77777777" w:rsidR="005039BD" w:rsidRDefault="005039B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80E"/>
    <w:multiLevelType w:val="hybridMultilevel"/>
    <w:tmpl w:val="D0C0FAC6"/>
    <w:numStyleLink w:val="Numbered"/>
  </w:abstractNum>
  <w:abstractNum w:abstractNumId="1" w15:restartNumberingAfterBreak="0">
    <w:nsid w:val="0BDD476B"/>
    <w:multiLevelType w:val="hybridMultilevel"/>
    <w:tmpl w:val="457AE2CC"/>
    <w:numStyleLink w:val="Bullet"/>
  </w:abstractNum>
  <w:abstractNum w:abstractNumId="2" w15:restartNumberingAfterBreak="0">
    <w:nsid w:val="18301A00"/>
    <w:multiLevelType w:val="hybridMultilevel"/>
    <w:tmpl w:val="457AE2CC"/>
    <w:numStyleLink w:val="Bullet"/>
  </w:abstractNum>
  <w:abstractNum w:abstractNumId="3" w15:restartNumberingAfterBreak="0">
    <w:nsid w:val="1A6C6A4F"/>
    <w:multiLevelType w:val="hybridMultilevel"/>
    <w:tmpl w:val="D0C0FAC6"/>
    <w:numStyleLink w:val="Numbered"/>
  </w:abstractNum>
  <w:abstractNum w:abstractNumId="4" w15:restartNumberingAfterBreak="0">
    <w:nsid w:val="1E5C6702"/>
    <w:multiLevelType w:val="hybridMultilevel"/>
    <w:tmpl w:val="457AE2CC"/>
    <w:numStyleLink w:val="Bullet"/>
  </w:abstractNum>
  <w:abstractNum w:abstractNumId="5" w15:restartNumberingAfterBreak="0">
    <w:nsid w:val="1F610746"/>
    <w:multiLevelType w:val="hybridMultilevel"/>
    <w:tmpl w:val="8B56DB78"/>
    <w:styleLink w:val="Lettered"/>
    <w:lvl w:ilvl="0" w:tplc="12886FC4">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C3EDE70">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0E00850">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298E0B0">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E3A037E">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68609F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A42A490C">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39C1452">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B5E3A18">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BC027A"/>
    <w:multiLevelType w:val="hybridMultilevel"/>
    <w:tmpl w:val="52808452"/>
    <w:lvl w:ilvl="0" w:tplc="199A712E">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AF6835"/>
    <w:multiLevelType w:val="hybridMultilevel"/>
    <w:tmpl w:val="03089016"/>
    <w:styleLink w:val="ImportedStyle1"/>
    <w:lvl w:ilvl="0" w:tplc="11DEF0FE">
      <w:start w:val="1"/>
      <w:numFmt w:val="bullet"/>
      <w:lvlText w:val="·"/>
      <w:lvlJc w:val="left"/>
      <w:pPr>
        <w:ind w:left="72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F990D56E">
      <w:start w:val="1"/>
      <w:numFmt w:val="bullet"/>
      <w:lvlText w:val="o"/>
      <w:lvlJc w:val="left"/>
      <w:pPr>
        <w:ind w:left="14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5430AA">
      <w:start w:val="1"/>
      <w:numFmt w:val="bullet"/>
      <w:lvlText w:val="▪"/>
      <w:lvlJc w:val="left"/>
      <w:pPr>
        <w:ind w:left="21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6AC3AC">
      <w:start w:val="1"/>
      <w:numFmt w:val="bullet"/>
      <w:lvlText w:val="·"/>
      <w:lvlJc w:val="left"/>
      <w:pPr>
        <w:ind w:left="288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DC1484">
      <w:start w:val="1"/>
      <w:numFmt w:val="bullet"/>
      <w:lvlText w:val="o"/>
      <w:lvlJc w:val="left"/>
      <w:pPr>
        <w:ind w:left="360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260A12">
      <w:start w:val="1"/>
      <w:numFmt w:val="bullet"/>
      <w:lvlText w:val="▪"/>
      <w:lvlJc w:val="left"/>
      <w:pPr>
        <w:ind w:left="43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9436A6">
      <w:start w:val="1"/>
      <w:numFmt w:val="bullet"/>
      <w:lvlText w:val="·"/>
      <w:lvlJc w:val="left"/>
      <w:pPr>
        <w:ind w:left="504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98A018">
      <w:start w:val="1"/>
      <w:numFmt w:val="bullet"/>
      <w:lvlText w:val="o"/>
      <w:lvlJc w:val="left"/>
      <w:pPr>
        <w:ind w:left="57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9CBB08">
      <w:start w:val="1"/>
      <w:numFmt w:val="bullet"/>
      <w:lvlText w:val="▪"/>
      <w:lvlJc w:val="left"/>
      <w:pPr>
        <w:ind w:left="64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E3E34CA"/>
    <w:multiLevelType w:val="hybridMultilevel"/>
    <w:tmpl w:val="D0C0FAC6"/>
    <w:styleLink w:val="Numbered"/>
    <w:lvl w:ilvl="0" w:tplc="2F844330">
      <w:start w:val="1"/>
      <w:numFmt w:val="decimal"/>
      <w:lvlText w:val="%1."/>
      <w:lvlJc w:val="left"/>
      <w:pPr>
        <w:ind w:left="50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E71805A8">
      <w:start w:val="1"/>
      <w:numFmt w:val="decimal"/>
      <w:lvlText w:val="%2."/>
      <w:lvlJc w:val="left"/>
      <w:pPr>
        <w:ind w:left="94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786C2AA0">
      <w:start w:val="1"/>
      <w:numFmt w:val="decimal"/>
      <w:lvlText w:val="%3."/>
      <w:lvlJc w:val="left"/>
      <w:pPr>
        <w:ind w:left="116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8B80C20">
      <w:start w:val="1"/>
      <w:numFmt w:val="decimal"/>
      <w:lvlText w:val="%4."/>
      <w:lvlJc w:val="left"/>
      <w:pPr>
        <w:ind w:left="138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6AD86DDE">
      <w:start w:val="1"/>
      <w:numFmt w:val="decimal"/>
      <w:lvlText w:val="%5."/>
      <w:lvlJc w:val="left"/>
      <w:pPr>
        <w:ind w:left="160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6670580C">
      <w:start w:val="1"/>
      <w:numFmt w:val="decimal"/>
      <w:lvlText w:val="%6."/>
      <w:lvlJc w:val="left"/>
      <w:pPr>
        <w:ind w:left="182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4FA6EAAA">
      <w:start w:val="1"/>
      <w:numFmt w:val="decimal"/>
      <w:lvlText w:val="%7."/>
      <w:lvlJc w:val="left"/>
      <w:pPr>
        <w:ind w:left="204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23EA2352">
      <w:start w:val="1"/>
      <w:numFmt w:val="decimal"/>
      <w:lvlText w:val="%8."/>
      <w:lvlJc w:val="left"/>
      <w:pPr>
        <w:ind w:left="226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64965E4A">
      <w:start w:val="1"/>
      <w:numFmt w:val="decimal"/>
      <w:lvlText w:val="%9."/>
      <w:lvlJc w:val="left"/>
      <w:pPr>
        <w:ind w:left="248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FF162E8"/>
    <w:multiLevelType w:val="hybridMultilevel"/>
    <w:tmpl w:val="457AE2CC"/>
    <w:styleLink w:val="Bullet"/>
    <w:lvl w:ilvl="0" w:tplc="2A16EE34">
      <w:start w:val="1"/>
      <w:numFmt w:val="bullet"/>
      <w:lvlText w:val="•"/>
      <w:lvlJc w:val="left"/>
      <w:pPr>
        <w:ind w:left="72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C462A07E">
      <w:start w:val="1"/>
      <w:numFmt w:val="bullet"/>
      <w:lvlText w:val="◦"/>
      <w:lvlJc w:val="left"/>
      <w:pPr>
        <w:ind w:left="144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AAB09F9A">
      <w:start w:val="1"/>
      <w:numFmt w:val="bullet"/>
      <w:lvlText w:val="◦"/>
      <w:lvlJc w:val="left"/>
      <w:pPr>
        <w:ind w:left="216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52260D4A">
      <w:start w:val="1"/>
      <w:numFmt w:val="bullet"/>
      <w:lvlText w:val="◦"/>
      <w:lvlJc w:val="left"/>
      <w:pPr>
        <w:ind w:left="288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52F8704C">
      <w:start w:val="1"/>
      <w:numFmt w:val="bullet"/>
      <w:lvlText w:val="◦"/>
      <w:lvlJc w:val="left"/>
      <w:pPr>
        <w:ind w:left="360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7FA42990">
      <w:start w:val="1"/>
      <w:numFmt w:val="bullet"/>
      <w:lvlText w:val="◦"/>
      <w:lvlJc w:val="left"/>
      <w:pPr>
        <w:ind w:left="432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01B26C4A">
      <w:start w:val="1"/>
      <w:numFmt w:val="bullet"/>
      <w:lvlText w:val="◦"/>
      <w:lvlJc w:val="left"/>
      <w:pPr>
        <w:ind w:left="504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B372C28A">
      <w:start w:val="1"/>
      <w:numFmt w:val="bullet"/>
      <w:lvlText w:val="◦"/>
      <w:lvlJc w:val="left"/>
      <w:pPr>
        <w:ind w:left="576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BC70B030">
      <w:start w:val="1"/>
      <w:numFmt w:val="bullet"/>
      <w:lvlText w:val="◦"/>
      <w:lvlJc w:val="left"/>
      <w:pPr>
        <w:ind w:left="648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D295FEB"/>
    <w:multiLevelType w:val="hybridMultilevel"/>
    <w:tmpl w:val="5CB63136"/>
    <w:lvl w:ilvl="0" w:tplc="6A86FC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072B47"/>
    <w:multiLevelType w:val="hybridMultilevel"/>
    <w:tmpl w:val="D402CE34"/>
    <w:lvl w:ilvl="0" w:tplc="4CBAE33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282278"/>
    <w:multiLevelType w:val="hybridMultilevel"/>
    <w:tmpl w:val="8B56DB78"/>
    <w:numStyleLink w:val="Lettered"/>
  </w:abstractNum>
  <w:abstractNum w:abstractNumId="13" w15:restartNumberingAfterBreak="0">
    <w:nsid w:val="614F6F80"/>
    <w:multiLevelType w:val="hybridMultilevel"/>
    <w:tmpl w:val="88A49942"/>
    <w:styleLink w:val="ImportedStyle5"/>
    <w:lvl w:ilvl="0" w:tplc="E2D6D146">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15C87C4">
      <w:start w:val="1"/>
      <w:numFmt w:val="bullet"/>
      <w:lvlText w:val="o"/>
      <w:lvlJc w:val="left"/>
      <w:pPr>
        <w:ind w:left="12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8D6C856">
      <w:start w:val="1"/>
      <w:numFmt w:val="bullet"/>
      <w:lvlText w:val="▪"/>
      <w:lvlJc w:val="left"/>
      <w:pPr>
        <w:ind w:left="19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A680098">
      <w:start w:val="1"/>
      <w:numFmt w:val="bullet"/>
      <w:lvlText w:val="•"/>
      <w:lvlJc w:val="left"/>
      <w:pPr>
        <w:ind w:left="26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1D0FB3A">
      <w:start w:val="1"/>
      <w:numFmt w:val="bullet"/>
      <w:lvlText w:val="o"/>
      <w:lvlJc w:val="left"/>
      <w:pPr>
        <w:ind w:left="33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07E990C">
      <w:start w:val="1"/>
      <w:numFmt w:val="bullet"/>
      <w:lvlText w:val="▪"/>
      <w:lvlJc w:val="left"/>
      <w:pPr>
        <w:ind w:left="41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F42822E">
      <w:start w:val="1"/>
      <w:numFmt w:val="bullet"/>
      <w:lvlText w:val="•"/>
      <w:lvlJc w:val="left"/>
      <w:pPr>
        <w:ind w:left="48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9CEA8BE">
      <w:start w:val="1"/>
      <w:numFmt w:val="bullet"/>
      <w:lvlText w:val="o"/>
      <w:lvlJc w:val="left"/>
      <w:pPr>
        <w:ind w:left="55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6CE8F0E">
      <w:start w:val="1"/>
      <w:numFmt w:val="bullet"/>
      <w:lvlText w:val="▪"/>
      <w:lvlJc w:val="left"/>
      <w:pPr>
        <w:ind w:left="62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5071734"/>
    <w:multiLevelType w:val="hybridMultilevel"/>
    <w:tmpl w:val="E750A6B6"/>
    <w:lvl w:ilvl="0" w:tplc="9E4C40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47577D"/>
    <w:multiLevelType w:val="hybridMultilevel"/>
    <w:tmpl w:val="457AE2CC"/>
    <w:numStyleLink w:val="Bullet"/>
  </w:abstractNum>
  <w:abstractNum w:abstractNumId="16" w15:restartNumberingAfterBreak="0">
    <w:nsid w:val="76294ECD"/>
    <w:multiLevelType w:val="hybridMultilevel"/>
    <w:tmpl w:val="A88EF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AC5B18"/>
    <w:multiLevelType w:val="hybridMultilevel"/>
    <w:tmpl w:val="F65A97D6"/>
    <w:styleLink w:val="ImportedStyle4"/>
    <w:lvl w:ilvl="0" w:tplc="7F1AA4E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D10409D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CEF6469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3" w:tplc="C52A679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4" w:tplc="9490BE5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5" w:tplc="D0749B3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6" w:tplc="0070127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7" w:tplc="6D7A74A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8" w:tplc="39689BA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abstractNum>
  <w:abstractNum w:abstractNumId="18" w15:restartNumberingAfterBreak="0">
    <w:nsid w:val="79AD2E4F"/>
    <w:multiLevelType w:val="hybridMultilevel"/>
    <w:tmpl w:val="B68A8326"/>
    <w:styleLink w:val="ImportedStyle3"/>
    <w:lvl w:ilvl="0" w:tplc="A9E8DBC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BD2935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8C00B8">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DD4A012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82AF828">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DE849D4">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CA65FB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8205C6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CB82D14">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DF878EB"/>
    <w:multiLevelType w:val="hybridMultilevel"/>
    <w:tmpl w:val="384C218C"/>
    <w:styleLink w:val="ImportedStyle2"/>
    <w:lvl w:ilvl="0" w:tplc="4A16ADCC">
      <w:start w:val="1"/>
      <w:numFmt w:val="bullet"/>
      <w:lvlText w:val="•"/>
      <w:lvlJc w:val="left"/>
      <w:pPr>
        <w:ind w:left="4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0DA01A2">
      <w:start w:val="1"/>
      <w:numFmt w:val="bullet"/>
      <w:lvlText w:val="o"/>
      <w:lvlJc w:val="left"/>
      <w:pPr>
        <w:ind w:left="1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D2220DE">
      <w:start w:val="1"/>
      <w:numFmt w:val="bullet"/>
      <w:lvlText w:val="▪"/>
      <w:lvlJc w:val="left"/>
      <w:pPr>
        <w:ind w:left="1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4C00CE2">
      <w:start w:val="1"/>
      <w:numFmt w:val="bullet"/>
      <w:lvlText w:val="•"/>
      <w:lvlJc w:val="left"/>
      <w:pPr>
        <w:ind w:left="25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A4E9242">
      <w:start w:val="1"/>
      <w:numFmt w:val="bullet"/>
      <w:lvlText w:val="o"/>
      <w:lvlJc w:val="left"/>
      <w:pPr>
        <w:ind w:left="32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93A7C56">
      <w:start w:val="1"/>
      <w:numFmt w:val="bullet"/>
      <w:lvlText w:val="▪"/>
      <w:lvlJc w:val="left"/>
      <w:pPr>
        <w:ind w:left="40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66A8A4C">
      <w:start w:val="1"/>
      <w:numFmt w:val="bullet"/>
      <w:lvlText w:val="•"/>
      <w:lvlJc w:val="left"/>
      <w:pPr>
        <w:ind w:left="4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3148A48">
      <w:start w:val="1"/>
      <w:numFmt w:val="bullet"/>
      <w:lvlText w:val="o"/>
      <w:lvlJc w:val="left"/>
      <w:pPr>
        <w:ind w:left="5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BF49054">
      <w:start w:val="1"/>
      <w:numFmt w:val="bullet"/>
      <w:lvlText w:val="▪"/>
      <w:lvlJc w:val="left"/>
      <w:pPr>
        <w:ind w:left="6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FB52377"/>
    <w:multiLevelType w:val="hybridMultilevel"/>
    <w:tmpl w:val="0F0E0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8425158">
    <w:abstractNumId w:val="8"/>
  </w:num>
  <w:num w:numId="2" w16cid:durableId="558328649">
    <w:abstractNumId w:val="9"/>
  </w:num>
  <w:num w:numId="3" w16cid:durableId="1285962084">
    <w:abstractNumId w:val="7"/>
  </w:num>
  <w:num w:numId="4" w16cid:durableId="247926885">
    <w:abstractNumId w:val="19"/>
  </w:num>
  <w:num w:numId="5" w16cid:durableId="1322461790">
    <w:abstractNumId w:val="18"/>
  </w:num>
  <w:num w:numId="6" w16cid:durableId="1096173171">
    <w:abstractNumId w:val="17"/>
  </w:num>
  <w:num w:numId="7" w16cid:durableId="670569157">
    <w:abstractNumId w:val="13"/>
  </w:num>
  <w:num w:numId="8" w16cid:durableId="2147354490">
    <w:abstractNumId w:val="15"/>
  </w:num>
  <w:num w:numId="9" w16cid:durableId="1006249735">
    <w:abstractNumId w:val="15"/>
    <w:lvlOverride w:ilvl="0">
      <w:lvl w:ilvl="0" w:tplc="1C986E8C">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C7A7858">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69205010">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0B5C0FC0">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8AE4C8EC">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7A72C4D0">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1A2E966E">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78167D3C">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EDF6ABB6">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10" w16cid:durableId="484932761">
    <w:abstractNumId w:val="15"/>
    <w:lvlOverride w:ilvl="0">
      <w:lvl w:ilvl="0" w:tplc="1C986E8C">
        <w:start w:val="1"/>
        <w:numFmt w:val="bullet"/>
        <w:lvlText w:val="•"/>
        <w:lvlJc w:val="left"/>
        <w:pPr>
          <w:tabs>
            <w:tab w:val="num" w:pos="196"/>
          </w:tabs>
          <w:ind w:left="496" w:hanging="4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C7A7858">
        <w:start w:val="1"/>
        <w:numFmt w:val="bullet"/>
        <w:lvlText w:val="•"/>
        <w:lvlJc w:val="left"/>
        <w:pPr>
          <w:tabs>
            <w:tab w:val="num" w:pos="376"/>
          </w:tabs>
          <w:ind w:left="676" w:hanging="4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69205010">
        <w:start w:val="1"/>
        <w:numFmt w:val="bullet"/>
        <w:lvlText w:val="•"/>
        <w:lvlJc w:val="left"/>
        <w:pPr>
          <w:tabs>
            <w:tab w:val="num" w:pos="556"/>
          </w:tabs>
          <w:ind w:left="856" w:hanging="4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0B5C0FC0">
        <w:start w:val="1"/>
        <w:numFmt w:val="bullet"/>
        <w:lvlText w:val="•"/>
        <w:lvlJc w:val="left"/>
        <w:pPr>
          <w:tabs>
            <w:tab w:val="num" w:pos="736"/>
          </w:tabs>
          <w:ind w:left="1036" w:hanging="4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AE4C8EC">
        <w:start w:val="1"/>
        <w:numFmt w:val="bullet"/>
        <w:lvlText w:val="•"/>
        <w:lvlJc w:val="left"/>
        <w:pPr>
          <w:tabs>
            <w:tab w:val="num" w:pos="916"/>
          </w:tabs>
          <w:ind w:left="1216" w:hanging="4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A72C4D0">
        <w:start w:val="1"/>
        <w:numFmt w:val="bullet"/>
        <w:lvlText w:val="•"/>
        <w:lvlJc w:val="left"/>
        <w:pPr>
          <w:tabs>
            <w:tab w:val="num" w:pos="1096"/>
          </w:tabs>
          <w:ind w:left="1396" w:hanging="4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1A2E966E">
        <w:start w:val="1"/>
        <w:numFmt w:val="bullet"/>
        <w:lvlText w:val="•"/>
        <w:lvlJc w:val="left"/>
        <w:pPr>
          <w:tabs>
            <w:tab w:val="num" w:pos="1276"/>
          </w:tabs>
          <w:ind w:left="1576" w:hanging="4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78167D3C">
        <w:start w:val="1"/>
        <w:numFmt w:val="bullet"/>
        <w:lvlText w:val="•"/>
        <w:lvlJc w:val="left"/>
        <w:pPr>
          <w:tabs>
            <w:tab w:val="num" w:pos="1456"/>
          </w:tabs>
          <w:ind w:left="1756" w:hanging="4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EDF6ABB6">
        <w:start w:val="1"/>
        <w:numFmt w:val="bullet"/>
        <w:lvlText w:val="•"/>
        <w:lvlJc w:val="left"/>
        <w:pPr>
          <w:tabs>
            <w:tab w:val="num" w:pos="1636"/>
          </w:tabs>
          <w:ind w:left="1936" w:hanging="4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1" w16cid:durableId="124927601">
    <w:abstractNumId w:val="15"/>
    <w:lvlOverride w:ilvl="0">
      <w:lvl w:ilvl="0" w:tplc="1C986E8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C7A785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6920501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0B5C0FC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AE4C8E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A72C4D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1A2E96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78167D3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EDF6ABB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2" w16cid:durableId="1152329890">
    <w:abstractNumId w:val="15"/>
    <w:lvlOverride w:ilvl="0">
      <w:lvl w:ilvl="0" w:tplc="1C986E8C">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C7A7858">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69205010">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0B5C0FC0">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8AE4C8EC">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7A72C4D0">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1A2E966E">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78167D3C">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EDF6ABB6">
        <w:start w:val="1"/>
        <w:numFmt w:val="bullet"/>
        <w:lvlText w:val="•"/>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13" w16cid:durableId="1508398380">
    <w:abstractNumId w:val="1"/>
  </w:num>
  <w:num w:numId="14" w16cid:durableId="2075734855">
    <w:abstractNumId w:val="1"/>
    <w:lvlOverride w:ilvl="0">
      <w:lvl w:ilvl="0" w:tplc="73529C28">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702B038">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D728C032">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E0407D66">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1690D3A6">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06205F58">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20DC0ABC">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2B18A9DE">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1BC2521A">
        <w:start w:val="1"/>
        <w:numFmt w:val="bullet"/>
        <w:lvlText w:val="•"/>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15" w16cid:durableId="591857906">
    <w:abstractNumId w:val="1"/>
    <w:lvlOverride w:ilvl="0">
      <w:lvl w:ilvl="0" w:tplc="73529C28">
        <w:start w:val="1"/>
        <w:numFmt w:val="bullet"/>
        <w:lvlText w:val="•"/>
        <w:lvlJc w:val="left"/>
        <w:pPr>
          <w:tabs>
            <w:tab w:val="num" w:pos="278"/>
          </w:tabs>
          <w:ind w:left="578"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702B038">
        <w:start w:val="1"/>
        <w:numFmt w:val="bullet"/>
        <w:lvlText w:val="•"/>
        <w:lvlJc w:val="left"/>
        <w:pPr>
          <w:tabs>
            <w:tab w:val="num" w:pos="458"/>
          </w:tabs>
          <w:ind w:left="758" w:hanging="57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D728C032">
        <w:start w:val="1"/>
        <w:numFmt w:val="bullet"/>
        <w:lvlText w:val="•"/>
        <w:lvlJc w:val="left"/>
        <w:pPr>
          <w:tabs>
            <w:tab w:val="num" w:pos="638"/>
          </w:tabs>
          <w:ind w:left="938" w:hanging="57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E0407D66">
        <w:start w:val="1"/>
        <w:numFmt w:val="bullet"/>
        <w:lvlText w:val="•"/>
        <w:lvlJc w:val="left"/>
        <w:pPr>
          <w:tabs>
            <w:tab w:val="num" w:pos="818"/>
          </w:tabs>
          <w:ind w:left="1118" w:hanging="57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1690D3A6">
        <w:start w:val="1"/>
        <w:numFmt w:val="bullet"/>
        <w:lvlText w:val="•"/>
        <w:lvlJc w:val="left"/>
        <w:pPr>
          <w:tabs>
            <w:tab w:val="num" w:pos="998"/>
          </w:tabs>
          <w:ind w:left="1298" w:hanging="57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06205F58">
        <w:start w:val="1"/>
        <w:numFmt w:val="bullet"/>
        <w:lvlText w:val="•"/>
        <w:lvlJc w:val="left"/>
        <w:pPr>
          <w:tabs>
            <w:tab w:val="num" w:pos="1178"/>
          </w:tabs>
          <w:ind w:left="1478" w:hanging="57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20DC0ABC">
        <w:start w:val="1"/>
        <w:numFmt w:val="bullet"/>
        <w:lvlText w:val="•"/>
        <w:lvlJc w:val="left"/>
        <w:pPr>
          <w:tabs>
            <w:tab w:val="num" w:pos="1358"/>
          </w:tabs>
          <w:ind w:left="1658" w:hanging="57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2B18A9DE">
        <w:start w:val="1"/>
        <w:numFmt w:val="bullet"/>
        <w:lvlText w:val="•"/>
        <w:lvlJc w:val="left"/>
        <w:pPr>
          <w:tabs>
            <w:tab w:val="num" w:pos="1538"/>
          </w:tabs>
          <w:ind w:left="1838" w:hanging="57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1BC2521A">
        <w:start w:val="1"/>
        <w:numFmt w:val="bullet"/>
        <w:lvlText w:val="•"/>
        <w:lvlJc w:val="left"/>
        <w:pPr>
          <w:tabs>
            <w:tab w:val="num" w:pos="1718"/>
          </w:tabs>
          <w:ind w:left="2018" w:hanging="578"/>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6" w16cid:durableId="802772995">
    <w:abstractNumId w:val="3"/>
  </w:num>
  <w:num w:numId="17" w16cid:durableId="931402680">
    <w:abstractNumId w:val="3"/>
    <w:lvlOverride w:ilvl="0">
      <w:lvl w:ilvl="0" w:tplc="BE4AB56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A5C41D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B46F45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DB270C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2461A4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0E054E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5DACEF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C18E0E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6A1B3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048409450">
    <w:abstractNumId w:val="2"/>
  </w:num>
  <w:num w:numId="19" w16cid:durableId="905917848">
    <w:abstractNumId w:val="2"/>
    <w:lvlOverride w:ilvl="0">
      <w:lvl w:ilvl="0" w:tplc="30DA893A">
        <w:start w:val="1"/>
        <w:numFmt w:val="bullet"/>
        <w:lvlText w:val="•"/>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1CCAD22">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5C5CD0E8">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08564766">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99F83D7E">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64CC8166">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B8FC22D6">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B5CCD596">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6DDAE07E">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20" w16cid:durableId="1844122073">
    <w:abstractNumId w:val="3"/>
    <w:lvlOverride w:ilvl="0">
      <w:startOverride w:val="1"/>
      <w:lvl w:ilvl="0" w:tplc="BE4AB564">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5C41D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B46F45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DB270C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2461A4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0E054E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5DACEF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C18E0E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36A1B3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636882388">
    <w:abstractNumId w:val="3"/>
    <w:lvlOverride w:ilvl="0">
      <w:lvl w:ilvl="0" w:tplc="BE4AB564">
        <w:start w:val="1"/>
        <w:numFmt w:val="decimal"/>
        <w:lvlText w:val="%1."/>
        <w:lvlJc w:val="left"/>
        <w:pPr>
          <w:ind w:left="393" w:hanging="393"/>
        </w:pPr>
        <w:rPr>
          <w:rFonts w:hAnsi="Arial Unicode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A5C41DE">
        <w:start w:val="1"/>
        <w:numFmt w:val="decimal"/>
        <w:lvlText w:val="%2."/>
        <w:lvlJc w:val="left"/>
        <w:pPr>
          <w:ind w:left="75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lvl w:ilvl="2" w:tplc="6B46F454">
        <w:start w:val="1"/>
        <w:numFmt w:val="decimal"/>
        <w:lvlText w:val="%3."/>
        <w:lvlJc w:val="left"/>
        <w:pPr>
          <w:ind w:left="111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lvl w:ilvl="3" w:tplc="DDB270C8">
        <w:start w:val="1"/>
        <w:numFmt w:val="decimal"/>
        <w:lvlText w:val="%4."/>
        <w:lvlJc w:val="left"/>
        <w:pPr>
          <w:ind w:left="147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lvl w:ilvl="4" w:tplc="32461A46">
        <w:start w:val="1"/>
        <w:numFmt w:val="decimal"/>
        <w:lvlText w:val="%5."/>
        <w:lvlJc w:val="left"/>
        <w:pPr>
          <w:ind w:left="183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lvl w:ilvl="5" w:tplc="40E054E4">
        <w:start w:val="1"/>
        <w:numFmt w:val="decimal"/>
        <w:lvlText w:val="%6."/>
        <w:lvlJc w:val="left"/>
        <w:pPr>
          <w:ind w:left="219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lvl w:ilvl="6" w:tplc="15DACEFC">
        <w:start w:val="1"/>
        <w:numFmt w:val="decimal"/>
        <w:lvlText w:val="%7."/>
        <w:lvlJc w:val="left"/>
        <w:pPr>
          <w:ind w:left="255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lvl w:ilvl="7" w:tplc="2C18E0EC">
        <w:start w:val="1"/>
        <w:numFmt w:val="decimal"/>
        <w:lvlText w:val="%8."/>
        <w:lvlJc w:val="left"/>
        <w:pPr>
          <w:ind w:left="291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lvl w:ilvl="8" w:tplc="736A1B3A">
        <w:start w:val="1"/>
        <w:numFmt w:val="decimal"/>
        <w:lvlText w:val="%9."/>
        <w:lvlJc w:val="left"/>
        <w:pPr>
          <w:ind w:left="327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22" w16cid:durableId="1081373662">
    <w:abstractNumId w:val="11"/>
  </w:num>
  <w:num w:numId="23" w16cid:durableId="2044361428">
    <w:abstractNumId w:val="16"/>
  </w:num>
  <w:num w:numId="24" w16cid:durableId="780076403">
    <w:abstractNumId w:val="14"/>
  </w:num>
  <w:num w:numId="25" w16cid:durableId="2000034374">
    <w:abstractNumId w:val="5"/>
  </w:num>
  <w:num w:numId="26" w16cid:durableId="1625497943">
    <w:abstractNumId w:val="12"/>
  </w:num>
  <w:num w:numId="27" w16cid:durableId="1873302947">
    <w:abstractNumId w:val="4"/>
  </w:num>
  <w:num w:numId="28" w16cid:durableId="1669290149">
    <w:abstractNumId w:val="4"/>
    <w:lvlOverride w:ilvl="0">
      <w:lvl w:ilvl="0" w:tplc="B624171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38BBA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4EE4144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2F0C401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5386A66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F588F87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1D743A1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90582B9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14E63E9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9" w16cid:durableId="1135416401">
    <w:abstractNumId w:val="4"/>
    <w:lvlOverride w:ilvl="0">
      <w:lvl w:ilvl="0" w:tplc="B6241710">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F38BBAC">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4EE41440">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2F0C4018">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5386A664">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F588F87A">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1D743A14">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90582B9A">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14E63E96">
        <w:start w:val="1"/>
        <w:numFmt w:val="bullet"/>
        <w:lvlText w:val="•"/>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30" w16cid:durableId="343094176">
    <w:abstractNumId w:val="0"/>
  </w:num>
  <w:num w:numId="31" w16cid:durableId="1310743691">
    <w:abstractNumId w:val="20"/>
  </w:num>
  <w:num w:numId="32" w16cid:durableId="46342206">
    <w:abstractNumId w:val="10"/>
  </w:num>
  <w:num w:numId="33" w16cid:durableId="213447384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9BD"/>
    <w:rsid w:val="000022A4"/>
    <w:rsid w:val="000162AD"/>
    <w:rsid w:val="00025119"/>
    <w:rsid w:val="00080AE8"/>
    <w:rsid w:val="00081729"/>
    <w:rsid w:val="00096EA5"/>
    <w:rsid w:val="000A18D7"/>
    <w:rsid w:val="000B5C4A"/>
    <w:rsid w:val="000E6464"/>
    <w:rsid w:val="00140B75"/>
    <w:rsid w:val="00155F3F"/>
    <w:rsid w:val="00180366"/>
    <w:rsid w:val="001C4947"/>
    <w:rsid w:val="001C6195"/>
    <w:rsid w:val="00250B71"/>
    <w:rsid w:val="00270CC9"/>
    <w:rsid w:val="00272F52"/>
    <w:rsid w:val="00297F28"/>
    <w:rsid w:val="002E5EB2"/>
    <w:rsid w:val="002F14CC"/>
    <w:rsid w:val="002F2E15"/>
    <w:rsid w:val="00303041"/>
    <w:rsid w:val="003117B0"/>
    <w:rsid w:val="003547AA"/>
    <w:rsid w:val="003547F6"/>
    <w:rsid w:val="003970F8"/>
    <w:rsid w:val="003B5F01"/>
    <w:rsid w:val="003D133A"/>
    <w:rsid w:val="0047532D"/>
    <w:rsid w:val="004B15C9"/>
    <w:rsid w:val="005039BD"/>
    <w:rsid w:val="005043FB"/>
    <w:rsid w:val="005161E3"/>
    <w:rsid w:val="00525B68"/>
    <w:rsid w:val="00562EFE"/>
    <w:rsid w:val="00571663"/>
    <w:rsid w:val="0059178E"/>
    <w:rsid w:val="005A5CED"/>
    <w:rsid w:val="005B4AC5"/>
    <w:rsid w:val="005B6237"/>
    <w:rsid w:val="005C4684"/>
    <w:rsid w:val="005D1ADD"/>
    <w:rsid w:val="005F3366"/>
    <w:rsid w:val="00626BD1"/>
    <w:rsid w:val="00643B95"/>
    <w:rsid w:val="00654F94"/>
    <w:rsid w:val="00657DBF"/>
    <w:rsid w:val="00661675"/>
    <w:rsid w:val="006769B7"/>
    <w:rsid w:val="00681911"/>
    <w:rsid w:val="00692FFF"/>
    <w:rsid w:val="006B4F1C"/>
    <w:rsid w:val="006C6811"/>
    <w:rsid w:val="006D4EE4"/>
    <w:rsid w:val="006F2621"/>
    <w:rsid w:val="006F4D3F"/>
    <w:rsid w:val="00707A80"/>
    <w:rsid w:val="00725BEE"/>
    <w:rsid w:val="00744A72"/>
    <w:rsid w:val="007648C0"/>
    <w:rsid w:val="00784A47"/>
    <w:rsid w:val="007C5887"/>
    <w:rsid w:val="007F0172"/>
    <w:rsid w:val="007F16C7"/>
    <w:rsid w:val="007F55B7"/>
    <w:rsid w:val="00833B25"/>
    <w:rsid w:val="008350BA"/>
    <w:rsid w:val="00853E65"/>
    <w:rsid w:val="00857F61"/>
    <w:rsid w:val="00982AF1"/>
    <w:rsid w:val="009863AB"/>
    <w:rsid w:val="00996FAC"/>
    <w:rsid w:val="009A193A"/>
    <w:rsid w:val="009B3C2F"/>
    <w:rsid w:val="009B4453"/>
    <w:rsid w:val="009B6C96"/>
    <w:rsid w:val="00A37129"/>
    <w:rsid w:val="00AC3056"/>
    <w:rsid w:val="00BD7566"/>
    <w:rsid w:val="00BF1F1F"/>
    <w:rsid w:val="00C20BC7"/>
    <w:rsid w:val="00C47887"/>
    <w:rsid w:val="00C601D4"/>
    <w:rsid w:val="00C7729F"/>
    <w:rsid w:val="00CC2A3C"/>
    <w:rsid w:val="00CF38CE"/>
    <w:rsid w:val="00D07C7E"/>
    <w:rsid w:val="00D32746"/>
    <w:rsid w:val="00D4712A"/>
    <w:rsid w:val="00D53E31"/>
    <w:rsid w:val="00D8413A"/>
    <w:rsid w:val="00D933EF"/>
    <w:rsid w:val="00DC016B"/>
    <w:rsid w:val="00DC5AF1"/>
    <w:rsid w:val="00DE3528"/>
    <w:rsid w:val="00DF5EBC"/>
    <w:rsid w:val="00E0086B"/>
    <w:rsid w:val="00E2192D"/>
    <w:rsid w:val="00E35482"/>
    <w:rsid w:val="00E86191"/>
    <w:rsid w:val="00F20BBF"/>
    <w:rsid w:val="00F40AD1"/>
    <w:rsid w:val="00F45F30"/>
    <w:rsid w:val="00F46A93"/>
    <w:rsid w:val="00F86B47"/>
    <w:rsid w:val="00F9335F"/>
    <w:rsid w:val="00FA1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E01B"/>
  <w15:docId w15:val="{62D15D83-BDEF-44A2-AACA-2DDC4644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Aptos" w:eastAsia="Aptos" w:hAnsi="Aptos" w:cs="Aptos"/>
      <w:color w:val="000000"/>
      <w:kern w:val="2"/>
      <w:sz w:val="24"/>
      <w:szCs w:val="24"/>
      <w:u w:color="000000"/>
    </w:rPr>
  </w:style>
  <w:style w:type="paragraph" w:customStyle="1" w:styleId="Default">
    <w:name w:val="Default"/>
    <w:pPr>
      <w:spacing w:before="160" w:line="288" w:lineRule="auto"/>
    </w:pPr>
    <w:rPr>
      <w:rFonts w:cs="Arial Unicode MS"/>
      <w:color w:val="000000"/>
      <w:sz w:val="26"/>
      <w:szCs w:val="26"/>
      <w:u w:color="000000"/>
      <w:lang w:val="de-DE"/>
      <w14:textOutline w14:w="12700" w14:cap="flat" w14:cmpd="sng" w14:algn="ctr">
        <w14:noFill/>
        <w14:prstDash w14:val="solid"/>
        <w14:miter w14:lim="400000"/>
      </w14:textOutline>
    </w:rPr>
  </w:style>
  <w:style w:type="numbering" w:customStyle="1" w:styleId="Numbered">
    <w:name w:val="Numbered"/>
    <w:pPr>
      <w:numPr>
        <w:numId w:val="1"/>
      </w:numPr>
    </w:pPr>
  </w:style>
  <w:style w:type="numbering" w:customStyle="1" w:styleId="Bullet">
    <w:name w:val="Bullet"/>
    <w:pPr>
      <w:numPr>
        <w:numId w:val="2"/>
      </w:numPr>
    </w:pPr>
  </w:style>
  <w:style w:type="numbering" w:customStyle="1" w:styleId="ImportedStyle1">
    <w:name w:val="Imported Style 1"/>
    <w:pPr>
      <w:numPr>
        <w:numId w:val="3"/>
      </w:numPr>
    </w:pPr>
  </w:style>
  <w:style w:type="numbering" w:customStyle="1" w:styleId="ImportedStyle2">
    <w:name w:val="Imported Style 2"/>
    <w:pPr>
      <w:numPr>
        <w:numId w:val="4"/>
      </w:numPr>
    </w:p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5">
    <w:name w:val="Imported Style 5"/>
    <w:pPr>
      <w:numPr>
        <w:numId w:val="7"/>
      </w:numPr>
    </w:pPr>
  </w:style>
  <w:style w:type="character" w:customStyle="1" w:styleId="Hyperlink0">
    <w:name w:val="Hyperlink.0"/>
    <w:basedOn w:val="Hyperlink"/>
    <w:rsid w:val="00643B95"/>
    <w:rPr>
      <w:color w:val="0000FF" w:themeColor="hyperlink"/>
      <w:u w:val="single"/>
    </w:rPr>
  </w:style>
  <w:style w:type="paragraph" w:customStyle="1" w:styleId="Footnote">
    <w:name w:val="Footnote"/>
    <w:rsid w:val="00643B95"/>
    <w:rPr>
      <w:rFonts w:eastAsia="Times New Roman"/>
      <w:color w:val="000000"/>
      <w:sz w:val="24"/>
      <w:szCs w:val="24"/>
      <w14:textOutline w14:w="0" w14:cap="flat" w14:cmpd="sng" w14:algn="ctr">
        <w14:noFill/>
        <w14:prstDash w14:val="solid"/>
        <w14:bevel/>
      </w14:textOutline>
    </w:rPr>
  </w:style>
  <w:style w:type="character" w:customStyle="1" w:styleId="None">
    <w:name w:val="None"/>
    <w:rsid w:val="00643B95"/>
  </w:style>
  <w:style w:type="character" w:customStyle="1" w:styleId="Hyperlink1">
    <w:name w:val="Hyperlink.1"/>
    <w:basedOn w:val="None"/>
    <w:rsid w:val="00643B95"/>
    <w:rPr>
      <w:outline w:val="0"/>
      <w:color w:val="0000EE"/>
      <w:u w:val="single" w:color="0000ED"/>
    </w:rPr>
  </w:style>
  <w:style w:type="paragraph" w:customStyle="1" w:styleId="Body">
    <w:name w:val="Body"/>
    <w:rsid w:val="003B5F01"/>
    <w:rPr>
      <w:rFonts w:cs="Arial Unicode MS"/>
      <w:color w:val="000000"/>
      <w:sz w:val="24"/>
      <w:szCs w:val="24"/>
      <w14:textOutline w14:w="0" w14:cap="flat" w14:cmpd="sng" w14:algn="ctr">
        <w14:noFill/>
        <w14:prstDash w14:val="solid"/>
        <w14:bevel/>
      </w14:textOutline>
    </w:rPr>
  </w:style>
  <w:style w:type="numbering" w:customStyle="1" w:styleId="Lettered">
    <w:name w:val="Lettered"/>
    <w:rsid w:val="006B4F1C"/>
    <w:pPr>
      <w:numPr>
        <w:numId w:val="25"/>
      </w:numPr>
    </w:pPr>
  </w:style>
  <w:style w:type="paragraph" w:customStyle="1" w:styleId="TableStyle2">
    <w:name w:val="Table Style 2"/>
    <w:rsid w:val="006B4F1C"/>
    <w:rPr>
      <w:rFonts w:eastAsia="Times New Roman"/>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hatgpt.com/s/m_6a397b85b71481919a16505960cfe11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Bishop</dc:creator>
  <cp:lastModifiedBy>Sheila Bishop</cp:lastModifiedBy>
  <cp:revision>10</cp:revision>
  <cp:lastPrinted>2026-01-15T20:27:00Z</cp:lastPrinted>
  <dcterms:created xsi:type="dcterms:W3CDTF">2026-06-26T17:28:00Z</dcterms:created>
  <dcterms:modified xsi:type="dcterms:W3CDTF">2026-06-26T19:13:00Z</dcterms:modified>
</cp:coreProperties>
</file>