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F0BA5" w14:textId="39FEA776" w:rsidR="00941D1C" w:rsidRDefault="00941D1C" w:rsidP="00941D1C">
      <w:pPr>
        <w:spacing w:before="45"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Twenty-Second Sunday after Pentecost</w:t>
      </w:r>
    </w:p>
    <w:p w14:paraId="5FD647E2" w14:textId="1424C654" w:rsidR="00941D1C" w:rsidRDefault="00941D1C" w:rsidP="00941D1C">
      <w:pPr>
        <w:spacing w:before="45"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October 25, 2025</w:t>
      </w:r>
    </w:p>
    <w:p w14:paraId="667C4EFA" w14:textId="7A71AF28" w:rsidR="00941D1C" w:rsidRDefault="00941D1C" w:rsidP="00941D1C">
      <w:pPr>
        <w:spacing w:before="45"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Text:  Matthew 22:34-46</w:t>
      </w:r>
    </w:p>
    <w:p w14:paraId="4310BDD8" w14:textId="15EEA5E4" w:rsidR="00941D1C" w:rsidRDefault="00941D1C" w:rsidP="00941D1C">
      <w:pPr>
        <w:spacing w:before="45"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The Rev. David B. Hodges</w:t>
      </w:r>
    </w:p>
    <w:p w14:paraId="72DC39A9" w14:textId="77777777" w:rsidR="00F948BF" w:rsidRPr="00941D1C" w:rsidRDefault="00F948BF" w:rsidP="00941D1C">
      <w:pPr>
        <w:spacing w:before="45" w:after="100" w:afterAutospacing="1" w:line="240" w:lineRule="auto"/>
        <w:rPr>
          <w:rFonts w:ascii="Times New Roman" w:eastAsia="Times New Roman" w:hAnsi="Times New Roman" w:cs="Times New Roman"/>
          <w:b/>
          <w:bCs/>
          <w:kern w:val="0"/>
          <w14:ligatures w14:val="none"/>
        </w:rPr>
      </w:pPr>
    </w:p>
    <w:p w14:paraId="01B9F587" w14:textId="73A88BBF" w:rsidR="00E75F35" w:rsidRDefault="00E75F35" w:rsidP="00F948BF">
      <w:pPr>
        <w:spacing w:before="45"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 the name of the Father, and of the Son, and of the Holy Spirit.  Amen.</w:t>
      </w:r>
    </w:p>
    <w:p w14:paraId="30871389" w14:textId="66BD2825" w:rsidR="00623D49" w:rsidRPr="00801BAC" w:rsidRDefault="00BF2DA3" w:rsidP="00A24DAA">
      <w:pPr>
        <w:spacing w:before="45" w:after="100" w:afterAutospacing="1" w:line="480" w:lineRule="auto"/>
        <w:ind w:firstLine="720"/>
        <w:jc w:val="both"/>
        <w:rPr>
          <w:rFonts w:ascii="Times New Roman" w:hAnsi="Times New Roman" w:cs="Times New Roman"/>
        </w:rPr>
      </w:pPr>
      <w:r w:rsidRPr="00801BAC">
        <w:rPr>
          <w:rFonts w:ascii="Times New Roman" w:eastAsia="Times New Roman" w:hAnsi="Times New Roman" w:cs="Times New Roman"/>
          <w:kern w:val="0"/>
          <w14:ligatures w14:val="none"/>
        </w:rPr>
        <w:t xml:space="preserve">Gotcha!  </w:t>
      </w:r>
      <w:r w:rsidR="009A0528" w:rsidRPr="00801BAC">
        <w:rPr>
          <w:rFonts w:ascii="Times New Roman" w:eastAsia="Times New Roman" w:hAnsi="Times New Roman" w:cs="Times New Roman"/>
          <w:kern w:val="0"/>
          <w14:ligatures w14:val="none"/>
        </w:rPr>
        <w:t>Th</w:t>
      </w:r>
      <w:r w:rsidRPr="00801BAC">
        <w:rPr>
          <w:rFonts w:ascii="Times New Roman" w:eastAsia="Times New Roman" w:hAnsi="Times New Roman" w:cs="Times New Roman"/>
          <w:kern w:val="0"/>
          <w14:ligatures w14:val="none"/>
        </w:rPr>
        <w:t xml:space="preserve">at </w:t>
      </w:r>
      <w:r w:rsidR="009A0528" w:rsidRPr="00801BAC">
        <w:rPr>
          <w:rFonts w:ascii="Times New Roman" w:eastAsia="Times New Roman" w:hAnsi="Times New Roman" w:cs="Times New Roman"/>
          <w:kern w:val="0"/>
          <w14:ligatures w14:val="none"/>
        </w:rPr>
        <w:t>word</w:t>
      </w:r>
      <w:r w:rsidRPr="00801BAC">
        <w:rPr>
          <w:rFonts w:ascii="Times New Roman" w:eastAsia="Times New Roman" w:hAnsi="Times New Roman" w:cs="Times New Roman"/>
          <w:kern w:val="0"/>
          <w14:ligatures w14:val="none"/>
        </w:rPr>
        <w:t>,</w:t>
      </w:r>
      <w:r w:rsidR="009A0528" w:rsidRPr="00801BAC">
        <w:rPr>
          <w:rFonts w:ascii="Times New Roman" w:eastAsia="Times New Roman" w:hAnsi="Times New Roman" w:cs="Times New Roman"/>
          <w:kern w:val="0"/>
          <w14:ligatures w14:val="none"/>
        </w:rPr>
        <w:t xml:space="preserve"> spelled G O T C H A, is a contraction of the phrase “I got you.”  While the meaning of “gotcha” </w:t>
      </w:r>
      <w:r w:rsidRPr="00801BAC">
        <w:rPr>
          <w:rFonts w:ascii="Times New Roman" w:eastAsia="Times New Roman" w:hAnsi="Times New Roman" w:cs="Times New Roman"/>
          <w:kern w:val="0"/>
          <w14:ligatures w14:val="none"/>
        </w:rPr>
        <w:t xml:space="preserve">varies </w:t>
      </w:r>
      <w:r w:rsidR="009A0528" w:rsidRPr="00801BAC">
        <w:rPr>
          <w:rFonts w:ascii="Times New Roman" w:eastAsia="Times New Roman" w:hAnsi="Times New Roman" w:cs="Times New Roman"/>
          <w:kern w:val="0"/>
          <w14:ligatures w14:val="none"/>
        </w:rPr>
        <w:t xml:space="preserve">depending upon the situation, it usually falls into one of </w:t>
      </w:r>
      <w:r w:rsidRPr="00801BAC">
        <w:rPr>
          <w:rFonts w:ascii="Times New Roman" w:eastAsia="Times New Roman" w:hAnsi="Times New Roman" w:cs="Times New Roman"/>
          <w:kern w:val="0"/>
          <w14:ligatures w14:val="none"/>
        </w:rPr>
        <w:t>several</w:t>
      </w:r>
      <w:r w:rsidR="009A0528" w:rsidRPr="00801BAC">
        <w:rPr>
          <w:rFonts w:ascii="Times New Roman" w:eastAsia="Times New Roman" w:hAnsi="Times New Roman" w:cs="Times New Roman"/>
          <w:kern w:val="0"/>
          <w14:ligatures w14:val="none"/>
        </w:rPr>
        <w:t xml:space="preserve"> categories</w:t>
      </w:r>
      <w:r w:rsidRPr="00801BAC">
        <w:rPr>
          <w:rFonts w:ascii="Times New Roman" w:eastAsia="Times New Roman" w:hAnsi="Times New Roman" w:cs="Times New Roman"/>
          <w:kern w:val="0"/>
          <w14:ligatures w14:val="none"/>
        </w:rPr>
        <w:t xml:space="preserve"> such as,</w:t>
      </w:r>
      <w:r w:rsidR="009A0528" w:rsidRPr="00801BAC">
        <w:rPr>
          <w:rFonts w:ascii="Times New Roman" w:eastAsia="Times New Roman" w:hAnsi="Times New Roman" w:cs="Times New Roman"/>
          <w:kern w:val="0"/>
          <w14:ligatures w14:val="none"/>
        </w:rPr>
        <w:t xml:space="preserve"> “I understand,”</w:t>
      </w:r>
      <w:r w:rsidRPr="00801BAC">
        <w:rPr>
          <w:rFonts w:ascii="Times New Roman" w:eastAsia="Times New Roman" w:hAnsi="Times New Roman" w:cs="Times New Roman"/>
          <w:kern w:val="0"/>
          <w14:ligatures w14:val="none"/>
        </w:rPr>
        <w:t xml:space="preserve"> or </w:t>
      </w:r>
      <w:r w:rsidR="009A0528" w:rsidRPr="00801BAC">
        <w:rPr>
          <w:rFonts w:ascii="Times New Roman" w:eastAsia="Times New Roman" w:hAnsi="Times New Roman" w:cs="Times New Roman"/>
          <w:kern w:val="0"/>
          <w14:ligatures w14:val="none"/>
        </w:rPr>
        <w:t>“I caught you</w:t>
      </w:r>
      <w:r w:rsidRPr="00801BAC">
        <w:rPr>
          <w:rFonts w:ascii="Times New Roman" w:eastAsia="Times New Roman" w:hAnsi="Times New Roman" w:cs="Times New Roman"/>
          <w:kern w:val="0"/>
          <w14:ligatures w14:val="none"/>
        </w:rPr>
        <w:t xml:space="preserve">.”  Gotcha can also mean </w:t>
      </w:r>
      <w:r w:rsidR="009A0528" w:rsidRPr="00801BAC">
        <w:rPr>
          <w:rFonts w:ascii="Times New Roman" w:eastAsia="Times New Roman" w:hAnsi="Times New Roman" w:cs="Times New Roman"/>
          <w:kern w:val="0"/>
          <w14:ligatures w14:val="none"/>
        </w:rPr>
        <w:t>“I fooled or surprised yo</w:t>
      </w:r>
      <w:r w:rsidRPr="00801BAC">
        <w:rPr>
          <w:rFonts w:ascii="Times New Roman" w:eastAsia="Times New Roman" w:hAnsi="Times New Roman" w:cs="Times New Roman"/>
          <w:kern w:val="0"/>
          <w14:ligatures w14:val="none"/>
        </w:rPr>
        <w:t>u” and w</w:t>
      </w:r>
      <w:r w:rsidR="009A0528" w:rsidRPr="00801BAC">
        <w:rPr>
          <w:rFonts w:ascii="Times New Roman" w:eastAsia="Times New Roman" w:hAnsi="Times New Roman" w:cs="Times New Roman"/>
          <w:kern w:val="0"/>
          <w14:ligatures w14:val="none"/>
        </w:rPr>
        <w:t xml:space="preserve">hen it is used in that way it </w:t>
      </w:r>
      <w:r w:rsidRPr="00801BAC">
        <w:rPr>
          <w:rFonts w:ascii="Times New Roman" w:eastAsia="Times New Roman" w:hAnsi="Times New Roman" w:cs="Times New Roman"/>
          <w:kern w:val="0"/>
          <w14:ligatures w14:val="none"/>
        </w:rPr>
        <w:t xml:space="preserve">is </w:t>
      </w:r>
      <w:r w:rsidR="009A0528" w:rsidRPr="00801BAC">
        <w:rPr>
          <w:rFonts w:ascii="Times New Roman" w:eastAsia="Times New Roman" w:hAnsi="Times New Roman" w:cs="Times New Roman"/>
          <w:kern w:val="0"/>
          <w14:ligatures w14:val="none"/>
        </w:rPr>
        <w:t>defined as</w:t>
      </w:r>
      <w:r w:rsidRPr="00801BAC">
        <w:rPr>
          <w:rFonts w:ascii="Times New Roman" w:eastAsia="Times New Roman" w:hAnsi="Times New Roman" w:cs="Times New Roman"/>
          <w:kern w:val="0"/>
          <w14:ligatures w14:val="none"/>
        </w:rPr>
        <w:t xml:space="preserve"> </w:t>
      </w:r>
      <w:r w:rsidR="009A0528" w:rsidRPr="00801BAC">
        <w:rPr>
          <w:rFonts w:ascii="Times New Roman" w:eastAsia="Times New Roman" w:hAnsi="Times New Roman" w:cs="Times New Roman"/>
          <w:kern w:val="0"/>
          <w14:ligatures w14:val="none"/>
        </w:rPr>
        <w:t xml:space="preserve">something that is </w:t>
      </w:r>
      <w:r w:rsidR="009A0528" w:rsidRPr="00801BAC">
        <w:rPr>
          <w:rFonts w:ascii="Times New Roman" w:eastAsia="Times New Roman" w:hAnsi="Times New Roman" w:cs="Times New Roman"/>
          <w:kern w:val="0"/>
          <w:bdr w:val="none" w:sz="0" w:space="0" w:color="auto" w:frame="1"/>
          <w:shd w:val="clear" w:color="auto" w:fill="FFFFFF"/>
          <w14:ligatures w14:val="none"/>
        </w:rPr>
        <w:t xml:space="preserve">an unexpected and usually disconcerting challenge.  </w:t>
      </w:r>
      <w:r w:rsidR="00801BAC" w:rsidRPr="00801BAC">
        <w:rPr>
          <w:rFonts w:ascii="Times New Roman" w:eastAsia="Times New Roman" w:hAnsi="Times New Roman" w:cs="Times New Roman"/>
          <w:kern w:val="0"/>
          <w:bdr w:val="none" w:sz="0" w:space="0" w:color="auto" w:frame="1"/>
          <w:shd w:val="clear" w:color="auto" w:fill="FFFFFF"/>
          <w14:ligatures w14:val="none"/>
        </w:rPr>
        <w:t>There is also something known as</w:t>
      </w:r>
      <w:r w:rsidR="009A0528" w:rsidRPr="00801BAC">
        <w:rPr>
          <w:rFonts w:ascii="Times New Roman" w:eastAsia="Times New Roman" w:hAnsi="Times New Roman" w:cs="Times New Roman"/>
          <w:kern w:val="0"/>
          <w:bdr w:val="none" w:sz="0" w:space="0" w:color="auto" w:frame="1"/>
          <w:shd w:val="clear" w:color="auto" w:fill="FFFFFF"/>
          <w14:ligatures w14:val="none"/>
        </w:rPr>
        <w:t xml:space="preserve"> </w:t>
      </w:r>
      <w:r w:rsidR="00801BAC" w:rsidRPr="00801BAC">
        <w:rPr>
          <w:rFonts w:ascii="Times New Roman" w:eastAsia="Times New Roman" w:hAnsi="Times New Roman" w:cs="Times New Roman"/>
          <w:kern w:val="0"/>
          <w:bdr w:val="none" w:sz="0" w:space="0" w:color="auto" w:frame="1"/>
          <w:shd w:val="clear" w:color="auto" w:fill="FFFFFF"/>
          <w14:ligatures w14:val="none"/>
        </w:rPr>
        <w:t>“</w:t>
      </w:r>
      <w:r w:rsidR="009A0528" w:rsidRPr="00801BAC">
        <w:rPr>
          <w:rFonts w:ascii="Times New Roman" w:eastAsia="Times New Roman" w:hAnsi="Times New Roman" w:cs="Times New Roman"/>
          <w:kern w:val="0"/>
          <w:bdr w:val="none" w:sz="0" w:space="0" w:color="auto" w:frame="1"/>
          <w:shd w:val="clear" w:color="auto" w:fill="FFFFFF"/>
          <w14:ligatures w14:val="none"/>
        </w:rPr>
        <w:t>gotch</w:t>
      </w:r>
      <w:r w:rsidR="00801BAC" w:rsidRPr="00801BAC">
        <w:rPr>
          <w:rFonts w:ascii="Times New Roman" w:eastAsia="Times New Roman" w:hAnsi="Times New Roman" w:cs="Times New Roman"/>
          <w:kern w:val="0"/>
          <w:bdr w:val="none" w:sz="0" w:space="0" w:color="auto" w:frame="1"/>
          <w:shd w:val="clear" w:color="auto" w:fill="FFFFFF"/>
          <w14:ligatures w14:val="none"/>
        </w:rPr>
        <w:t>a</w:t>
      </w:r>
      <w:r w:rsidR="009A0528" w:rsidRPr="00801BAC">
        <w:rPr>
          <w:rFonts w:ascii="Times New Roman" w:eastAsia="Times New Roman" w:hAnsi="Times New Roman" w:cs="Times New Roman"/>
          <w:kern w:val="0"/>
          <w:bdr w:val="none" w:sz="0" w:space="0" w:color="auto" w:frame="1"/>
          <w:shd w:val="clear" w:color="auto" w:fill="FFFFFF"/>
          <w14:ligatures w14:val="none"/>
        </w:rPr>
        <w:t xml:space="preserve"> journalism</w:t>
      </w:r>
      <w:r w:rsidR="00801BAC" w:rsidRPr="00801BAC">
        <w:rPr>
          <w:rFonts w:ascii="Times New Roman" w:eastAsia="Times New Roman" w:hAnsi="Times New Roman" w:cs="Times New Roman"/>
          <w:kern w:val="0"/>
          <w:bdr w:val="none" w:sz="0" w:space="0" w:color="auto" w:frame="1"/>
          <w:shd w:val="clear" w:color="auto" w:fill="FFFFFF"/>
          <w14:ligatures w14:val="none"/>
        </w:rPr>
        <w:t>”</w:t>
      </w:r>
      <w:r w:rsidRPr="00801BAC">
        <w:rPr>
          <w:rFonts w:ascii="Times New Roman" w:eastAsia="Times New Roman" w:hAnsi="Times New Roman" w:cs="Times New Roman"/>
          <w:kern w:val="0"/>
          <w:bdr w:val="none" w:sz="0" w:space="0" w:color="auto" w:frame="1"/>
          <w:shd w:val="clear" w:color="auto" w:fill="FFFFFF"/>
          <w14:ligatures w14:val="none"/>
        </w:rPr>
        <w:t xml:space="preserve"> </w:t>
      </w:r>
      <w:r w:rsidR="00801BAC" w:rsidRPr="00801BAC">
        <w:rPr>
          <w:rFonts w:ascii="Times New Roman" w:eastAsia="Times New Roman" w:hAnsi="Times New Roman" w:cs="Times New Roman"/>
          <w:kern w:val="0"/>
          <w:bdr w:val="none" w:sz="0" w:space="0" w:color="auto" w:frame="1"/>
          <w:shd w:val="clear" w:color="auto" w:fill="FFFFFF"/>
          <w14:ligatures w14:val="none"/>
        </w:rPr>
        <w:t>which refers to those times when a reporter poses</w:t>
      </w:r>
      <w:r w:rsidR="00801BAC" w:rsidRPr="00801BAC">
        <w:rPr>
          <w:rFonts w:ascii="Times New Roman" w:hAnsi="Times New Roman" w:cs="Times New Roman"/>
          <w:color w:val="333333"/>
          <w:shd w:val="clear" w:color="auto" w:fill="FFFFFF"/>
        </w:rPr>
        <w:t xml:space="preserve"> a tricky or unfair question to a politician or public figure.</w:t>
      </w:r>
      <w:r w:rsidRPr="00801BAC">
        <w:rPr>
          <w:rFonts w:ascii="Times New Roman" w:hAnsi="Times New Roman" w:cs="Times New Roman"/>
        </w:rPr>
        <w:t xml:space="preserve"> </w:t>
      </w:r>
      <w:r w:rsidR="00801BAC" w:rsidRPr="00801BAC">
        <w:rPr>
          <w:rFonts w:ascii="Times New Roman" w:hAnsi="Times New Roman" w:cs="Times New Roman"/>
        </w:rPr>
        <w:t>G</w:t>
      </w:r>
      <w:r w:rsidRPr="00801BAC">
        <w:rPr>
          <w:rFonts w:ascii="Times New Roman" w:hAnsi="Times New Roman" w:cs="Times New Roman"/>
        </w:rPr>
        <w:t>otcha question</w:t>
      </w:r>
      <w:r w:rsidR="00801BAC" w:rsidRPr="00801BAC">
        <w:rPr>
          <w:rFonts w:ascii="Times New Roman" w:hAnsi="Times New Roman" w:cs="Times New Roman"/>
        </w:rPr>
        <w:t>s</w:t>
      </w:r>
      <w:r w:rsidRPr="00801BAC">
        <w:rPr>
          <w:rFonts w:ascii="Times New Roman" w:hAnsi="Times New Roman" w:cs="Times New Roman"/>
        </w:rPr>
        <w:t xml:space="preserve"> </w:t>
      </w:r>
      <w:r w:rsidR="00801BAC" w:rsidRPr="00801BAC">
        <w:rPr>
          <w:rFonts w:ascii="Times New Roman" w:hAnsi="Times New Roman" w:cs="Times New Roman"/>
        </w:rPr>
        <w:t xml:space="preserve">are </w:t>
      </w:r>
      <w:r w:rsidRPr="00801BAC">
        <w:rPr>
          <w:rFonts w:ascii="Times New Roman" w:hAnsi="Times New Roman" w:cs="Times New Roman"/>
        </w:rPr>
        <w:t xml:space="preserve">perceived to be unfair or overly aggressive in </w:t>
      </w:r>
      <w:r w:rsidR="00801BAC" w:rsidRPr="00801BAC">
        <w:rPr>
          <w:rFonts w:ascii="Times New Roman" w:hAnsi="Times New Roman" w:cs="Times New Roman"/>
        </w:rPr>
        <w:t>nature and are</w:t>
      </w:r>
      <w:r w:rsidRPr="00801BAC">
        <w:rPr>
          <w:rFonts w:ascii="Times New Roman" w:hAnsi="Times New Roman" w:cs="Times New Roman"/>
        </w:rPr>
        <w:t xml:space="preserve"> designed to elicit a response that can be taken out of context. It has been pointed out that the danger of being trapped by these kinds of questions is that they deflect attention from the larger and more substantive issues.  As one journalist says, when a public figure is the victim of gotcha question they </w:t>
      </w:r>
      <w:r w:rsidRPr="00801BAC">
        <w:rPr>
          <w:rFonts w:ascii="Times New Roman" w:hAnsi="Times New Roman" w:cs="Times New Roman"/>
          <w:b/>
          <w:bCs/>
          <w:i/>
          <w:iCs/>
        </w:rPr>
        <w:t>are often quick to blame their boneheaded remarks not on themselves, but on the inherently</w:t>
      </w:r>
      <w:r w:rsidR="00623D49" w:rsidRPr="00801BAC">
        <w:rPr>
          <w:rFonts w:ascii="Times New Roman" w:hAnsi="Times New Roman" w:cs="Times New Roman"/>
          <w:b/>
          <w:bCs/>
          <w:i/>
          <w:iCs/>
        </w:rPr>
        <w:t xml:space="preserve"> deceitful nature of the gotcha question itself </w:t>
      </w:r>
      <w:r w:rsidR="00623D49" w:rsidRPr="00801BAC">
        <w:rPr>
          <w:rFonts w:ascii="Times New Roman" w:hAnsi="Times New Roman" w:cs="Times New Roman"/>
        </w:rPr>
        <w:t>(Political Dictionary</w:t>
      </w:r>
      <w:r w:rsidR="00801BAC" w:rsidRPr="00801BAC">
        <w:rPr>
          <w:rFonts w:ascii="Times New Roman" w:hAnsi="Times New Roman" w:cs="Times New Roman"/>
        </w:rPr>
        <w:t xml:space="preserve">, </w:t>
      </w:r>
      <w:r w:rsidR="00801BAC" w:rsidRPr="00801BAC">
        <w:rPr>
          <w:rFonts w:ascii="Times New Roman" w:hAnsi="Times New Roman" w:cs="Times New Roman"/>
          <w:i/>
          <w:iCs/>
        </w:rPr>
        <w:t>Gotcha Question</w:t>
      </w:r>
      <w:r w:rsidR="00623D49" w:rsidRPr="00801BAC">
        <w:rPr>
          <w:rFonts w:ascii="Times New Roman" w:hAnsi="Times New Roman" w:cs="Times New Roman"/>
        </w:rPr>
        <w:t>).</w:t>
      </w:r>
    </w:p>
    <w:p w14:paraId="6CFBF529" w14:textId="270928CC" w:rsidR="00BF2DA3" w:rsidRPr="00801BAC" w:rsidRDefault="00BF2DA3" w:rsidP="00A24DAA">
      <w:pPr>
        <w:spacing w:before="45" w:after="100" w:afterAutospacing="1" w:line="480" w:lineRule="auto"/>
        <w:jc w:val="both"/>
        <w:rPr>
          <w:rFonts w:ascii="Times New Roman" w:eastAsia="Times New Roman" w:hAnsi="Times New Roman" w:cs="Times New Roman"/>
          <w:kern w:val="0"/>
          <w14:ligatures w14:val="none"/>
        </w:rPr>
      </w:pPr>
      <w:r w:rsidRPr="00801BAC">
        <w:rPr>
          <w:rFonts w:ascii="Times New Roman" w:hAnsi="Times New Roman" w:cs="Times New Roman"/>
        </w:rPr>
        <w:tab/>
      </w:r>
      <w:r w:rsidRPr="00801BAC">
        <w:rPr>
          <w:rFonts w:ascii="Times New Roman" w:eastAsia="Times New Roman" w:hAnsi="Times New Roman" w:cs="Times New Roman"/>
          <w:b/>
          <w:bCs/>
          <w:i/>
          <w:iCs/>
          <w:kern w:val="0"/>
          <w14:ligatures w14:val="none"/>
        </w:rPr>
        <w:t xml:space="preserve">Teacher, which commandment in the law is the greatest? </w:t>
      </w:r>
      <w:r w:rsidR="00A24DAA">
        <w:rPr>
          <w:rFonts w:ascii="Times New Roman" w:eastAsia="Times New Roman" w:hAnsi="Times New Roman" w:cs="Times New Roman"/>
          <w:kern w:val="0"/>
          <w14:ligatures w14:val="none"/>
        </w:rPr>
        <w:t xml:space="preserve">(Matthew 22:36). </w:t>
      </w:r>
      <w:r w:rsidRPr="00801BAC">
        <w:rPr>
          <w:rFonts w:ascii="Times New Roman" w:eastAsia="Times New Roman" w:hAnsi="Times New Roman" w:cs="Times New Roman"/>
          <w:kern w:val="0"/>
          <w14:ligatures w14:val="none"/>
        </w:rPr>
        <w:t xml:space="preserve">That is </w:t>
      </w:r>
      <w:r w:rsidR="00801BAC" w:rsidRPr="00801BAC">
        <w:rPr>
          <w:rFonts w:ascii="Times New Roman" w:eastAsia="Times New Roman" w:hAnsi="Times New Roman" w:cs="Times New Roman"/>
          <w:kern w:val="0"/>
          <w14:ligatures w14:val="none"/>
        </w:rPr>
        <w:t>the question</w:t>
      </w:r>
      <w:r w:rsidRPr="00801BAC">
        <w:rPr>
          <w:rFonts w:ascii="Times New Roman" w:eastAsia="Times New Roman" w:hAnsi="Times New Roman" w:cs="Times New Roman"/>
          <w:kern w:val="0"/>
          <w14:ligatures w14:val="none"/>
        </w:rPr>
        <w:t xml:space="preserve"> we heard </w:t>
      </w:r>
      <w:r w:rsidR="006D5AAD">
        <w:rPr>
          <w:rFonts w:ascii="Times New Roman" w:eastAsia="Times New Roman" w:hAnsi="Times New Roman" w:cs="Times New Roman"/>
          <w:kern w:val="0"/>
          <w14:ligatures w14:val="none"/>
        </w:rPr>
        <w:t xml:space="preserve">Jesus being asked </w:t>
      </w:r>
      <w:r w:rsidRPr="00801BAC">
        <w:rPr>
          <w:rFonts w:ascii="Times New Roman" w:eastAsia="Times New Roman" w:hAnsi="Times New Roman" w:cs="Times New Roman"/>
          <w:kern w:val="0"/>
          <w14:ligatures w14:val="none"/>
        </w:rPr>
        <w:t xml:space="preserve">a few minutes ago in an exchange </w:t>
      </w:r>
      <w:r w:rsidR="006D5AAD">
        <w:rPr>
          <w:rFonts w:ascii="Times New Roman" w:eastAsia="Times New Roman" w:hAnsi="Times New Roman" w:cs="Times New Roman"/>
          <w:kern w:val="0"/>
          <w14:ligatures w14:val="none"/>
        </w:rPr>
        <w:t xml:space="preserve">he had </w:t>
      </w:r>
      <w:r w:rsidR="00801BAC" w:rsidRPr="00801BAC">
        <w:rPr>
          <w:rFonts w:ascii="Times New Roman" w:eastAsia="Times New Roman" w:hAnsi="Times New Roman" w:cs="Times New Roman"/>
          <w:kern w:val="0"/>
          <w14:ligatures w14:val="none"/>
        </w:rPr>
        <w:t xml:space="preserve">asked </w:t>
      </w:r>
      <w:r w:rsidR="006D5AAD">
        <w:rPr>
          <w:rFonts w:ascii="Times New Roman" w:eastAsia="Times New Roman" w:hAnsi="Times New Roman" w:cs="Times New Roman"/>
          <w:kern w:val="0"/>
          <w14:ligatures w14:val="none"/>
        </w:rPr>
        <w:t xml:space="preserve">with </w:t>
      </w:r>
      <w:r w:rsidRPr="00801BAC">
        <w:rPr>
          <w:rFonts w:ascii="Times New Roman" w:eastAsia="Times New Roman" w:hAnsi="Times New Roman" w:cs="Times New Roman"/>
          <w:kern w:val="0"/>
          <w14:ligatures w14:val="none"/>
        </w:rPr>
        <w:t>someone who is identified as a lawyer</w:t>
      </w:r>
      <w:r w:rsidR="00801BAC" w:rsidRPr="00801BAC">
        <w:rPr>
          <w:rFonts w:ascii="Times New Roman" w:eastAsia="Times New Roman" w:hAnsi="Times New Roman" w:cs="Times New Roman"/>
          <w:kern w:val="0"/>
          <w14:ligatures w14:val="none"/>
        </w:rPr>
        <w:t xml:space="preserve">.  Jesus has been talking with various groups of people who do not like what </w:t>
      </w:r>
      <w:r w:rsidR="006D5AAD">
        <w:rPr>
          <w:rFonts w:ascii="Times New Roman" w:eastAsia="Times New Roman" w:hAnsi="Times New Roman" w:cs="Times New Roman"/>
          <w:kern w:val="0"/>
          <w14:ligatures w14:val="none"/>
        </w:rPr>
        <w:t>he</w:t>
      </w:r>
      <w:r w:rsidR="00801BAC" w:rsidRPr="00801BAC">
        <w:rPr>
          <w:rFonts w:ascii="Times New Roman" w:eastAsia="Times New Roman" w:hAnsi="Times New Roman" w:cs="Times New Roman"/>
          <w:kern w:val="0"/>
          <w14:ligatures w14:val="none"/>
        </w:rPr>
        <w:t xml:space="preserve"> has been </w:t>
      </w:r>
      <w:r w:rsidR="006D5AAD">
        <w:rPr>
          <w:rFonts w:ascii="Times New Roman" w:eastAsia="Times New Roman" w:hAnsi="Times New Roman" w:cs="Times New Roman"/>
          <w:kern w:val="0"/>
          <w14:ligatures w14:val="none"/>
        </w:rPr>
        <w:t>saying</w:t>
      </w:r>
      <w:r w:rsidR="00801BAC" w:rsidRPr="00801BAC">
        <w:rPr>
          <w:rFonts w:ascii="Times New Roman" w:eastAsia="Times New Roman" w:hAnsi="Times New Roman" w:cs="Times New Roman"/>
          <w:kern w:val="0"/>
          <w14:ligatures w14:val="none"/>
        </w:rPr>
        <w:t xml:space="preserve"> and they have been challenging him and trying to entrap him with gotcha questions </w:t>
      </w:r>
      <w:r w:rsidRPr="00801BAC">
        <w:rPr>
          <w:rFonts w:ascii="Times New Roman" w:eastAsia="Times New Roman" w:hAnsi="Times New Roman" w:cs="Times New Roman"/>
          <w:kern w:val="0"/>
          <w:bdr w:val="none" w:sz="0" w:space="0" w:color="auto" w:frame="1"/>
          <w14:ligatures w14:val="none"/>
        </w:rPr>
        <w:t>about things like paying taxes, about</w:t>
      </w:r>
      <w:r w:rsidR="00801BAC" w:rsidRPr="00801BAC">
        <w:rPr>
          <w:rFonts w:ascii="Times New Roman" w:eastAsia="Times New Roman" w:hAnsi="Times New Roman" w:cs="Times New Roman"/>
          <w:kern w:val="0"/>
          <w:bdr w:val="none" w:sz="0" w:space="0" w:color="auto" w:frame="1"/>
          <w14:ligatures w14:val="none"/>
        </w:rPr>
        <w:t xml:space="preserve"> </w:t>
      </w:r>
      <w:r w:rsidRPr="00801BAC">
        <w:rPr>
          <w:rFonts w:ascii="Times New Roman" w:eastAsia="Times New Roman" w:hAnsi="Times New Roman" w:cs="Times New Roman"/>
          <w:kern w:val="0"/>
          <w:bdr w:val="none" w:sz="0" w:space="0" w:color="auto" w:frame="1"/>
          <w14:ligatures w14:val="none"/>
        </w:rPr>
        <w:t xml:space="preserve">resurrection after death, and each time </w:t>
      </w:r>
      <w:r w:rsidR="00801BAC" w:rsidRPr="00801BAC">
        <w:rPr>
          <w:rFonts w:ascii="Times New Roman" w:eastAsia="Times New Roman" w:hAnsi="Times New Roman" w:cs="Times New Roman"/>
          <w:kern w:val="0"/>
          <w:bdr w:val="none" w:sz="0" w:space="0" w:color="auto" w:frame="1"/>
          <w14:ligatures w14:val="none"/>
        </w:rPr>
        <w:t xml:space="preserve">Jesus </w:t>
      </w:r>
      <w:r w:rsidR="00801BAC" w:rsidRPr="00801BAC">
        <w:rPr>
          <w:rFonts w:ascii="Times New Roman" w:eastAsia="Times New Roman" w:hAnsi="Times New Roman" w:cs="Times New Roman"/>
          <w:kern w:val="0"/>
          <w:bdr w:val="none" w:sz="0" w:space="0" w:color="auto" w:frame="1"/>
          <w14:ligatures w14:val="none"/>
        </w:rPr>
        <w:lastRenderedPageBreak/>
        <w:t>has been</w:t>
      </w:r>
      <w:r w:rsidRPr="00801BAC">
        <w:rPr>
          <w:rFonts w:ascii="Times New Roman" w:eastAsia="Times New Roman" w:hAnsi="Times New Roman" w:cs="Times New Roman"/>
          <w:kern w:val="0"/>
          <w:bdr w:val="none" w:sz="0" w:space="0" w:color="auto" w:frame="1"/>
          <w14:ligatures w14:val="none"/>
        </w:rPr>
        <w:t xml:space="preserve"> able to avoid the trap</w:t>
      </w:r>
      <w:r w:rsidR="00801BAC" w:rsidRPr="00801BAC">
        <w:rPr>
          <w:rFonts w:ascii="Times New Roman" w:eastAsia="Times New Roman" w:hAnsi="Times New Roman" w:cs="Times New Roman"/>
          <w:kern w:val="0"/>
          <w:bdr w:val="none" w:sz="0" w:space="0" w:color="auto" w:frame="1"/>
          <w14:ligatures w14:val="none"/>
        </w:rPr>
        <w:t>.  On several occasions the way in which in which Jesus</w:t>
      </w:r>
      <w:r w:rsidRPr="00801BAC">
        <w:rPr>
          <w:rFonts w:ascii="Times New Roman" w:eastAsia="Times New Roman" w:hAnsi="Times New Roman" w:cs="Times New Roman"/>
          <w:kern w:val="0"/>
          <w:bdr w:val="none" w:sz="0" w:space="0" w:color="auto" w:frame="1"/>
          <w14:ligatures w14:val="none"/>
        </w:rPr>
        <w:t xml:space="preserve"> respon</w:t>
      </w:r>
      <w:r w:rsidR="00801BAC" w:rsidRPr="00801BAC">
        <w:rPr>
          <w:rFonts w:ascii="Times New Roman" w:eastAsia="Times New Roman" w:hAnsi="Times New Roman" w:cs="Times New Roman"/>
          <w:kern w:val="0"/>
          <w:bdr w:val="none" w:sz="0" w:space="0" w:color="auto" w:frame="1"/>
          <w14:ligatures w14:val="none"/>
        </w:rPr>
        <w:t>ds to their gotchas questions</w:t>
      </w:r>
      <w:r w:rsidRPr="00801BAC">
        <w:rPr>
          <w:rFonts w:ascii="Times New Roman" w:eastAsia="Times New Roman" w:hAnsi="Times New Roman" w:cs="Times New Roman"/>
          <w:kern w:val="0"/>
          <w:bdr w:val="none" w:sz="0" w:space="0" w:color="auto" w:frame="1"/>
          <w14:ligatures w14:val="none"/>
        </w:rPr>
        <w:t xml:space="preserve"> le</w:t>
      </w:r>
      <w:r w:rsidR="00801BAC" w:rsidRPr="00801BAC">
        <w:rPr>
          <w:rFonts w:ascii="Times New Roman" w:eastAsia="Times New Roman" w:hAnsi="Times New Roman" w:cs="Times New Roman"/>
          <w:kern w:val="0"/>
          <w:bdr w:val="none" w:sz="0" w:space="0" w:color="auto" w:frame="1"/>
          <w14:ligatures w14:val="none"/>
        </w:rPr>
        <w:t>aves</w:t>
      </w:r>
      <w:r w:rsidRPr="00801BAC">
        <w:rPr>
          <w:rFonts w:ascii="Times New Roman" w:eastAsia="Times New Roman" w:hAnsi="Times New Roman" w:cs="Times New Roman"/>
          <w:kern w:val="0"/>
          <w:bdr w:val="none" w:sz="0" w:space="0" w:color="auto" w:frame="1"/>
          <w14:ligatures w14:val="none"/>
        </w:rPr>
        <w:t xml:space="preserve"> th</w:t>
      </w:r>
      <w:r w:rsidR="00801BAC" w:rsidRPr="00801BAC">
        <w:rPr>
          <w:rFonts w:ascii="Times New Roman" w:eastAsia="Times New Roman" w:hAnsi="Times New Roman" w:cs="Times New Roman"/>
          <w:kern w:val="0"/>
          <w:bdr w:val="none" w:sz="0" w:space="0" w:color="auto" w:frame="1"/>
          <w14:ligatures w14:val="none"/>
        </w:rPr>
        <w:t>ose asking him</w:t>
      </w:r>
      <w:r w:rsidRPr="00801BAC">
        <w:rPr>
          <w:rFonts w:ascii="Times New Roman" w:eastAsia="Times New Roman" w:hAnsi="Times New Roman" w:cs="Times New Roman"/>
          <w:kern w:val="0"/>
          <w:bdr w:val="none" w:sz="0" w:space="0" w:color="auto" w:frame="1"/>
          <w14:ligatures w14:val="none"/>
        </w:rPr>
        <w:t xml:space="preserve"> speechless.  </w:t>
      </w:r>
      <w:r w:rsidR="00801BAC" w:rsidRPr="00801BAC">
        <w:rPr>
          <w:rFonts w:ascii="Times New Roman" w:eastAsia="Times New Roman" w:hAnsi="Times New Roman" w:cs="Times New Roman"/>
          <w:kern w:val="0"/>
          <w14:ligatures w14:val="none"/>
        </w:rPr>
        <w:t xml:space="preserve">So, </w:t>
      </w:r>
      <w:r w:rsidRPr="00801BAC">
        <w:rPr>
          <w:rFonts w:ascii="Times New Roman" w:eastAsia="Times New Roman" w:hAnsi="Times New Roman" w:cs="Times New Roman"/>
          <w:kern w:val="0"/>
          <w14:ligatures w14:val="none"/>
        </w:rPr>
        <w:t>this time someone</w:t>
      </w:r>
      <w:r w:rsidR="00801BAC" w:rsidRPr="00801BAC">
        <w:rPr>
          <w:rFonts w:ascii="Times New Roman" w:eastAsia="Times New Roman" w:hAnsi="Times New Roman" w:cs="Times New Roman"/>
          <w:kern w:val="0"/>
          <w14:ligatures w14:val="none"/>
        </w:rPr>
        <w:t xml:space="preserve"> </w:t>
      </w:r>
      <w:r w:rsidRPr="00801BAC">
        <w:rPr>
          <w:rFonts w:ascii="Times New Roman" w:eastAsia="Times New Roman" w:hAnsi="Times New Roman" w:cs="Times New Roman"/>
          <w:kern w:val="0"/>
          <w14:ligatures w14:val="none"/>
        </w:rPr>
        <w:t xml:space="preserve">who is </w:t>
      </w:r>
      <w:r w:rsidR="00801BAC" w:rsidRPr="00801BAC">
        <w:rPr>
          <w:rFonts w:ascii="Times New Roman" w:eastAsia="Times New Roman" w:hAnsi="Times New Roman" w:cs="Times New Roman"/>
          <w:kern w:val="0"/>
          <w14:ligatures w14:val="none"/>
        </w:rPr>
        <w:t xml:space="preserve">identified as being a lawyer, which means that he is </w:t>
      </w:r>
      <w:r w:rsidRPr="00801BAC">
        <w:rPr>
          <w:rFonts w:ascii="Times New Roman" w:eastAsia="Times New Roman" w:hAnsi="Times New Roman" w:cs="Times New Roman"/>
          <w:kern w:val="0"/>
          <w14:ligatures w14:val="none"/>
        </w:rPr>
        <w:t>very well versed in the religious law</w:t>
      </w:r>
      <w:r w:rsidR="00801BAC" w:rsidRPr="00801BAC">
        <w:rPr>
          <w:rFonts w:ascii="Times New Roman" w:eastAsia="Times New Roman" w:hAnsi="Times New Roman" w:cs="Times New Roman"/>
          <w:kern w:val="0"/>
          <w14:ligatures w14:val="none"/>
        </w:rPr>
        <w:t>,</w:t>
      </w:r>
      <w:r w:rsidRPr="00801BAC">
        <w:rPr>
          <w:rFonts w:ascii="Times New Roman" w:eastAsia="Times New Roman" w:hAnsi="Times New Roman" w:cs="Times New Roman"/>
          <w:kern w:val="0"/>
          <w14:ligatures w14:val="none"/>
        </w:rPr>
        <w:t xml:space="preserve"> wants to know which one of the over 600 commandments found in the Old Testament is the greatest</w:t>
      </w:r>
      <w:r w:rsidR="00801BAC" w:rsidRPr="00801BAC">
        <w:rPr>
          <w:rFonts w:ascii="Times New Roman" w:eastAsia="Times New Roman" w:hAnsi="Times New Roman" w:cs="Times New Roman"/>
          <w:kern w:val="0"/>
          <w14:ligatures w14:val="none"/>
        </w:rPr>
        <w:t xml:space="preserve">.  </w:t>
      </w:r>
      <w:r w:rsidRPr="00801BAC">
        <w:rPr>
          <w:rFonts w:ascii="Times New Roman" w:eastAsia="Times New Roman" w:hAnsi="Times New Roman" w:cs="Times New Roman"/>
          <w:kern w:val="0"/>
          <w14:ligatures w14:val="none"/>
        </w:rPr>
        <w:t xml:space="preserve">Jesus responds by saying that the greatest commandment is to love God with all your heart, and with all your soul, and with all your mind.  </w:t>
      </w:r>
    </w:p>
    <w:p w14:paraId="6558A0E0" w14:textId="04F03221" w:rsidR="00BF2DA3" w:rsidRPr="00801BAC" w:rsidRDefault="00801BAC" w:rsidP="00A24DAA">
      <w:pPr>
        <w:spacing w:before="45" w:after="100" w:afterAutospacing="1" w:line="480" w:lineRule="auto"/>
        <w:ind w:firstLine="720"/>
        <w:jc w:val="both"/>
        <w:rPr>
          <w:rFonts w:ascii="Times New Roman" w:eastAsia="Times New Roman" w:hAnsi="Times New Roman" w:cs="Times New Roman"/>
          <w:kern w:val="0"/>
          <w14:ligatures w14:val="none"/>
        </w:rPr>
      </w:pPr>
      <w:r w:rsidRPr="00801BAC">
        <w:rPr>
          <w:rFonts w:ascii="Times New Roman" w:eastAsia="Times New Roman" w:hAnsi="Times New Roman" w:cs="Times New Roman"/>
          <w:kern w:val="0"/>
          <w14:ligatures w14:val="none"/>
        </w:rPr>
        <w:t>When</w:t>
      </w:r>
      <w:r w:rsidR="00BF2DA3" w:rsidRPr="00801BAC">
        <w:rPr>
          <w:rFonts w:ascii="Times New Roman" w:eastAsia="Times New Roman" w:hAnsi="Times New Roman" w:cs="Times New Roman"/>
          <w:kern w:val="0"/>
          <w14:ligatures w14:val="none"/>
        </w:rPr>
        <w:t xml:space="preserve"> Jesus </w:t>
      </w:r>
      <w:r w:rsidRPr="00801BAC">
        <w:rPr>
          <w:rFonts w:ascii="Times New Roman" w:eastAsia="Times New Roman" w:hAnsi="Times New Roman" w:cs="Times New Roman"/>
          <w:kern w:val="0"/>
          <w14:ligatures w14:val="none"/>
        </w:rPr>
        <w:t xml:space="preserve">responds with what he says is </w:t>
      </w:r>
      <w:r w:rsidR="00BF2DA3" w:rsidRPr="00801BAC">
        <w:rPr>
          <w:rFonts w:ascii="Times New Roman" w:eastAsia="Times New Roman" w:hAnsi="Times New Roman" w:cs="Times New Roman"/>
          <w:kern w:val="0"/>
          <w14:ligatures w14:val="none"/>
        </w:rPr>
        <w:t>the greatest commandment</w:t>
      </w:r>
      <w:r w:rsidRPr="00801BAC">
        <w:rPr>
          <w:rFonts w:ascii="Times New Roman" w:eastAsia="Times New Roman" w:hAnsi="Times New Roman" w:cs="Times New Roman"/>
          <w:kern w:val="0"/>
          <w14:ligatures w14:val="none"/>
        </w:rPr>
        <w:t>,</w:t>
      </w:r>
      <w:r w:rsidR="00BF2DA3" w:rsidRPr="00801BAC">
        <w:rPr>
          <w:rFonts w:ascii="Times New Roman" w:eastAsia="Times New Roman" w:hAnsi="Times New Roman" w:cs="Times New Roman"/>
          <w:kern w:val="0"/>
          <w14:ligatures w14:val="none"/>
        </w:rPr>
        <w:t xml:space="preserve"> to love God</w:t>
      </w:r>
      <w:r w:rsidR="006D5AAD">
        <w:rPr>
          <w:rFonts w:ascii="Times New Roman" w:eastAsia="Times New Roman" w:hAnsi="Times New Roman" w:cs="Times New Roman"/>
          <w:kern w:val="0"/>
          <w14:ligatures w14:val="none"/>
        </w:rPr>
        <w:t xml:space="preserve">, </w:t>
      </w:r>
      <w:r w:rsidR="00BF2DA3" w:rsidRPr="00801BAC">
        <w:rPr>
          <w:rFonts w:ascii="Times New Roman" w:eastAsia="Times New Roman" w:hAnsi="Times New Roman" w:cs="Times New Roman"/>
          <w:kern w:val="0"/>
          <w14:ligatures w14:val="none"/>
        </w:rPr>
        <w:t>he is responding with something that faithful Jew</w:t>
      </w:r>
      <w:r w:rsidRPr="00801BAC">
        <w:rPr>
          <w:rFonts w:ascii="Times New Roman" w:eastAsia="Times New Roman" w:hAnsi="Times New Roman" w:cs="Times New Roman"/>
          <w:kern w:val="0"/>
          <w14:ligatures w14:val="none"/>
        </w:rPr>
        <w:t xml:space="preserve">s, like him, pray </w:t>
      </w:r>
      <w:r w:rsidR="00BF2DA3" w:rsidRPr="00801BAC">
        <w:rPr>
          <w:rFonts w:ascii="Times New Roman" w:eastAsia="Times New Roman" w:hAnsi="Times New Roman" w:cs="Times New Roman"/>
          <w:kern w:val="0"/>
          <w14:ligatures w14:val="none"/>
        </w:rPr>
        <w:t>every day known</w:t>
      </w:r>
      <w:r w:rsidR="00623D49" w:rsidRPr="00801BAC">
        <w:rPr>
          <w:rFonts w:ascii="Times New Roman" w:eastAsia="Times New Roman" w:hAnsi="Times New Roman" w:cs="Times New Roman"/>
          <w:kern w:val="0"/>
          <w14:ligatures w14:val="none"/>
        </w:rPr>
        <w:t>.  It is known</w:t>
      </w:r>
      <w:r w:rsidR="00BF2DA3" w:rsidRPr="00801BAC">
        <w:rPr>
          <w:rFonts w:ascii="Times New Roman" w:eastAsia="Times New Roman" w:hAnsi="Times New Roman" w:cs="Times New Roman"/>
          <w:kern w:val="0"/>
          <w14:ligatures w14:val="none"/>
        </w:rPr>
        <w:t xml:space="preserve"> as the </w:t>
      </w:r>
      <w:r w:rsidR="00DC23C9" w:rsidRPr="00801BAC">
        <w:rPr>
          <w:rFonts w:ascii="Times New Roman" w:eastAsia="Times New Roman" w:hAnsi="Times New Roman" w:cs="Times New Roman"/>
          <w:kern w:val="0"/>
          <w14:ligatures w14:val="none"/>
        </w:rPr>
        <w:t>Shema,</w:t>
      </w:r>
      <w:r w:rsidRPr="00801BAC">
        <w:rPr>
          <w:rFonts w:ascii="Times New Roman" w:eastAsia="Times New Roman" w:hAnsi="Times New Roman" w:cs="Times New Roman"/>
          <w:kern w:val="0"/>
          <w14:ligatures w14:val="none"/>
        </w:rPr>
        <w:t xml:space="preserve"> which in Hebrew means </w:t>
      </w:r>
      <w:r w:rsidRPr="00801BAC">
        <w:rPr>
          <w:rFonts w:ascii="Times New Roman" w:hAnsi="Times New Roman" w:cs="Times New Roman"/>
        </w:rPr>
        <w:t>“hear” or “listen” and the Shema is found</w:t>
      </w:r>
      <w:r w:rsidR="00BF2DA3" w:rsidRPr="00801BAC">
        <w:rPr>
          <w:rFonts w:ascii="Times New Roman" w:eastAsia="Times New Roman" w:hAnsi="Times New Roman" w:cs="Times New Roman"/>
          <w:kern w:val="0"/>
          <w14:ligatures w14:val="none"/>
        </w:rPr>
        <w:t xml:space="preserve"> in the book of Deuteronomy in the Bible</w:t>
      </w:r>
      <w:r w:rsidR="00623D49" w:rsidRPr="00801BAC">
        <w:rPr>
          <w:rFonts w:ascii="Times New Roman" w:eastAsia="Times New Roman" w:hAnsi="Times New Roman" w:cs="Times New Roman"/>
          <w:kern w:val="0"/>
          <w14:ligatures w14:val="none"/>
        </w:rPr>
        <w:t>.  T</w:t>
      </w:r>
      <w:r w:rsidR="00BF2DA3" w:rsidRPr="00801BAC">
        <w:rPr>
          <w:rFonts w:ascii="Times New Roman" w:eastAsia="Times New Roman" w:hAnsi="Times New Roman" w:cs="Times New Roman"/>
          <w:kern w:val="0"/>
          <w14:ligatures w14:val="none"/>
        </w:rPr>
        <w:t xml:space="preserve">he Shema is a central affirmation of faith for the Jewish people something that has been referred to as the ultimate </w:t>
      </w:r>
      <w:r w:rsidR="00BF2DA3" w:rsidRPr="00801BAC">
        <w:rPr>
          <w:rFonts w:ascii="Times New Roman" w:hAnsi="Times New Roman" w:cs="Times New Roman"/>
          <w:shd w:val="clear" w:color="auto" w:fill="FFFFFF"/>
        </w:rPr>
        <w:t>expression of the most fundamental belief of Judaism.</w:t>
      </w:r>
      <w:r w:rsidR="00BF2DA3" w:rsidRPr="00801BAC">
        <w:rPr>
          <w:rFonts w:ascii="Times New Roman" w:eastAsia="Times New Roman" w:hAnsi="Times New Roman" w:cs="Times New Roman"/>
          <w:kern w:val="0"/>
          <w14:ligatures w14:val="none"/>
        </w:rPr>
        <w:t xml:space="preserve">  </w:t>
      </w:r>
      <w:r w:rsidRPr="00801BAC">
        <w:rPr>
          <w:rFonts w:ascii="Times New Roman" w:eastAsia="Times New Roman" w:hAnsi="Times New Roman" w:cs="Times New Roman"/>
          <w:kern w:val="0"/>
          <w14:ligatures w14:val="none"/>
        </w:rPr>
        <w:t xml:space="preserve">The Shema is often the first part of the Hebrew Bible that </w:t>
      </w:r>
      <w:r w:rsidRPr="00801BAC">
        <w:rPr>
          <w:rFonts w:ascii="Times New Roman" w:hAnsi="Times New Roman" w:cs="Times New Roman"/>
        </w:rPr>
        <w:t xml:space="preserve">a </w:t>
      </w:r>
      <w:r w:rsidRPr="00801BAC">
        <w:rPr>
          <w:rFonts w:ascii="Times New Roman" w:eastAsia="Times New Roman" w:hAnsi="Times New Roman" w:cs="Times New Roman"/>
          <w:kern w:val="0"/>
          <w14:ligatures w14:val="none"/>
        </w:rPr>
        <w:t>Jewish child memorizes, and many Jews pray the Shema twice a day.  When it is recited as part of worship</w:t>
      </w:r>
      <w:r w:rsidRPr="00801BAC">
        <w:rPr>
          <w:rFonts w:ascii="Times New Roman" w:hAnsi="Times New Roman" w:cs="Times New Roman"/>
        </w:rPr>
        <w:t>,</w:t>
      </w:r>
      <w:r w:rsidRPr="00801BAC">
        <w:rPr>
          <w:rFonts w:ascii="Times New Roman" w:eastAsia="Times New Roman" w:hAnsi="Times New Roman" w:cs="Times New Roman"/>
          <w:kern w:val="0"/>
          <w14:ligatures w14:val="none"/>
        </w:rPr>
        <w:t xml:space="preserve"> Orthodox Jews will cover their eyes with their right hand as they slowly and deliberately say the words.  </w:t>
      </w:r>
      <w:r w:rsidR="00BF2DA3" w:rsidRPr="00801BAC">
        <w:rPr>
          <w:rFonts w:ascii="Times New Roman" w:eastAsia="Times New Roman" w:hAnsi="Times New Roman" w:cs="Times New Roman"/>
          <w:kern w:val="0"/>
          <w14:ligatures w14:val="none"/>
        </w:rPr>
        <w:t xml:space="preserve">As one bible scholar points out, a question like this </w:t>
      </w:r>
      <w:r w:rsidR="00623D49" w:rsidRPr="00801BAC">
        <w:rPr>
          <w:rFonts w:ascii="Times New Roman" w:eastAsia="Times New Roman" w:hAnsi="Times New Roman" w:cs="Times New Roman"/>
          <w:kern w:val="0"/>
          <w14:ligatures w14:val="none"/>
        </w:rPr>
        <w:t xml:space="preserve">one asked by the legal expert </w:t>
      </w:r>
      <w:r w:rsidR="00BF2DA3" w:rsidRPr="00801BAC">
        <w:rPr>
          <w:rFonts w:ascii="Times New Roman" w:eastAsia="Times New Roman" w:hAnsi="Times New Roman" w:cs="Times New Roman"/>
          <w:kern w:val="0"/>
          <w14:ligatures w14:val="none"/>
        </w:rPr>
        <w:t xml:space="preserve">about which one of the hundreds of commandments is the greatest is like asking what would you take from your house if it was on fire? (N.T. Wright).  </w:t>
      </w:r>
    </w:p>
    <w:p w14:paraId="37D074F9" w14:textId="77777777" w:rsidR="00E75F35" w:rsidRDefault="00BF2DA3" w:rsidP="00A24DAA">
      <w:pPr>
        <w:pStyle w:val="NormalWeb"/>
        <w:shd w:val="clear" w:color="auto" w:fill="FFFFFF"/>
        <w:spacing w:line="480" w:lineRule="auto"/>
        <w:ind w:firstLine="720"/>
        <w:jc w:val="both"/>
        <w:rPr>
          <w:rStyle w:val="text"/>
          <w:b/>
          <w:bCs/>
          <w:i/>
          <w:iCs/>
          <w:shd w:val="clear" w:color="auto" w:fill="FFFFFF"/>
        </w:rPr>
      </w:pPr>
      <w:r w:rsidRPr="00801BAC">
        <w:rPr>
          <w:b/>
          <w:bCs/>
          <w:i/>
          <w:iCs/>
        </w:rPr>
        <w:t xml:space="preserve">Teacher, which commandment in the law is the greatest?  </w:t>
      </w:r>
      <w:r w:rsidRPr="00801BAC">
        <w:t xml:space="preserve">When Jesus answers the </w:t>
      </w:r>
      <w:r w:rsidR="00623D49" w:rsidRPr="00801BAC">
        <w:t xml:space="preserve">gotcha </w:t>
      </w:r>
      <w:r w:rsidRPr="00801BAC">
        <w:t>question in the way that he did he once again evade</w:t>
      </w:r>
      <w:r w:rsidR="00801BAC" w:rsidRPr="00801BAC">
        <w:t>s</w:t>
      </w:r>
      <w:r w:rsidRPr="00801BAC">
        <w:t xml:space="preserve"> the trap that ha</w:t>
      </w:r>
      <w:r w:rsidR="006D5AAD">
        <w:t>s</w:t>
      </w:r>
      <w:r w:rsidRPr="00801BAC">
        <w:t xml:space="preserve"> been set for him. </w:t>
      </w:r>
      <w:r w:rsidR="00623D49" w:rsidRPr="00801BAC">
        <w:t xml:space="preserve"> </w:t>
      </w:r>
      <w:r w:rsidRPr="00801BAC">
        <w:t xml:space="preserve">In writing about </w:t>
      </w:r>
      <w:r w:rsidR="00623D49" w:rsidRPr="00801BAC">
        <w:t>t</w:t>
      </w:r>
      <w:r w:rsidRPr="00801BAC">
        <w:t>his exchange between Jesus and the l</w:t>
      </w:r>
      <w:r w:rsidR="00623D49" w:rsidRPr="00801BAC">
        <w:t>awyer</w:t>
      </w:r>
      <w:r w:rsidRPr="00801BAC">
        <w:t xml:space="preserve">, Scott Hoezee </w:t>
      </w:r>
      <w:r w:rsidR="00623D49" w:rsidRPr="00801BAC">
        <w:t xml:space="preserve">points out </w:t>
      </w:r>
      <w:r w:rsidRPr="00801BAC">
        <w:t xml:space="preserve">that </w:t>
      </w:r>
      <w:r w:rsidRPr="00801BAC">
        <w:rPr>
          <w:shd w:val="clear" w:color="auto" w:fill="FFFFFF"/>
        </w:rPr>
        <w:t xml:space="preserve">when Jesus responds to the tricky question by quoting a portion of the </w:t>
      </w:r>
      <w:r w:rsidRPr="00801BAC">
        <w:rPr>
          <w:rStyle w:val="Emphasis"/>
          <w:i w:val="0"/>
          <w:iCs w:val="0"/>
          <w:shd w:val="clear" w:color="auto" w:fill="FFFFFF"/>
        </w:rPr>
        <w:t>Shema</w:t>
      </w:r>
      <w:r w:rsidRPr="00801BAC">
        <w:rPr>
          <w:shd w:val="clear" w:color="auto" w:fill="FFFFFF"/>
        </w:rPr>
        <w:t>, he was throwing back in their faces something they took to be exceedingly basic</w:t>
      </w:r>
      <w:r w:rsidR="006D5AAD">
        <w:rPr>
          <w:shd w:val="clear" w:color="auto" w:fill="FFFFFF"/>
        </w:rPr>
        <w:t>.</w:t>
      </w:r>
      <w:r w:rsidRPr="00801BAC">
        <w:rPr>
          <w:shd w:val="clear" w:color="auto" w:fill="FFFFFF"/>
        </w:rPr>
        <w:t xml:space="preserve"> </w:t>
      </w:r>
      <w:r w:rsidR="00801BAC" w:rsidRPr="00801BAC">
        <w:rPr>
          <w:shd w:val="clear" w:color="auto" w:fill="FFFFFF"/>
        </w:rPr>
        <w:t xml:space="preserve"> </w:t>
      </w:r>
      <w:r w:rsidR="00801BAC" w:rsidRPr="00801BAC">
        <w:t xml:space="preserve">What Jesus knew when he responded to the </w:t>
      </w:r>
      <w:r w:rsidR="00801BAC" w:rsidRPr="00801BAC">
        <w:lastRenderedPageBreak/>
        <w:t xml:space="preserve">legal expert was that there were no other verses in Bible that the those who were trying to trap him were more familiar with than these.   Hear, O Israel, </w:t>
      </w:r>
      <w:r w:rsidR="00801BAC" w:rsidRPr="00801BAC">
        <w:rPr>
          <w:rStyle w:val="text"/>
          <w:b/>
          <w:bCs/>
          <w:i/>
          <w:iCs/>
          <w:shd w:val="clear" w:color="auto" w:fill="FFFFFF"/>
        </w:rPr>
        <w:t>the </w:t>
      </w:r>
      <w:r w:rsidR="00801BAC" w:rsidRPr="00801BAC">
        <w:rPr>
          <w:rStyle w:val="small-caps"/>
          <w:b/>
          <w:bCs/>
          <w:i/>
          <w:iCs/>
          <w:smallCaps/>
          <w:shd w:val="clear" w:color="auto" w:fill="FFFFFF"/>
        </w:rPr>
        <w:t>Lord</w:t>
      </w:r>
      <w:r w:rsidR="00801BAC" w:rsidRPr="00801BAC">
        <w:rPr>
          <w:rStyle w:val="text"/>
          <w:b/>
          <w:bCs/>
          <w:i/>
          <w:iCs/>
          <w:shd w:val="clear" w:color="auto" w:fill="FFFFFF"/>
        </w:rPr>
        <w:t> is our God. The </w:t>
      </w:r>
      <w:r w:rsidR="00801BAC" w:rsidRPr="00801BAC">
        <w:rPr>
          <w:rStyle w:val="small-caps"/>
          <w:b/>
          <w:bCs/>
          <w:i/>
          <w:iCs/>
          <w:smallCaps/>
          <w:shd w:val="clear" w:color="auto" w:fill="FFFFFF"/>
        </w:rPr>
        <w:t>Lord</w:t>
      </w:r>
      <w:r w:rsidR="00801BAC" w:rsidRPr="00801BAC">
        <w:rPr>
          <w:rStyle w:val="text"/>
          <w:b/>
          <w:bCs/>
          <w:i/>
          <w:iCs/>
          <w:shd w:val="clear" w:color="auto" w:fill="FFFFFF"/>
        </w:rPr>
        <w:t> is the only God.</w:t>
      </w:r>
      <w:r w:rsidR="00801BAC" w:rsidRPr="00801BAC">
        <w:rPr>
          <w:b/>
          <w:bCs/>
          <w:i/>
          <w:iCs/>
          <w:shd w:val="clear" w:color="auto" w:fill="FFFFFF"/>
        </w:rPr>
        <w:t> </w:t>
      </w:r>
      <w:r w:rsidR="00801BAC" w:rsidRPr="00801BAC">
        <w:rPr>
          <w:rStyle w:val="text"/>
          <w:b/>
          <w:bCs/>
          <w:i/>
          <w:iCs/>
          <w:shd w:val="clear" w:color="auto" w:fill="FFFFFF"/>
        </w:rPr>
        <w:t>You must love the </w:t>
      </w:r>
      <w:r w:rsidR="00801BAC" w:rsidRPr="00801BAC">
        <w:rPr>
          <w:rStyle w:val="small-caps"/>
          <w:b/>
          <w:bCs/>
          <w:i/>
          <w:iCs/>
          <w:smallCaps/>
          <w:shd w:val="clear" w:color="auto" w:fill="FFFFFF"/>
        </w:rPr>
        <w:t>Lord</w:t>
      </w:r>
      <w:r w:rsidR="00801BAC" w:rsidRPr="00801BAC">
        <w:rPr>
          <w:rStyle w:val="text"/>
          <w:b/>
          <w:bCs/>
          <w:i/>
          <w:iCs/>
          <w:shd w:val="clear" w:color="auto" w:fill="FFFFFF"/>
        </w:rPr>
        <w:t> your God with all your heart, with all your soul, and with all your strength.</w:t>
      </w:r>
      <w:r w:rsidR="00801BAC" w:rsidRPr="00801BAC">
        <w:rPr>
          <w:b/>
          <w:bCs/>
          <w:i/>
          <w:iCs/>
          <w:shd w:val="clear" w:color="auto" w:fill="FFFFFF"/>
        </w:rPr>
        <w:t> </w:t>
      </w:r>
      <w:r w:rsidR="00801BAC" w:rsidRPr="00801BAC">
        <w:rPr>
          <w:rStyle w:val="text"/>
          <w:b/>
          <w:bCs/>
          <w:i/>
          <w:iCs/>
          <w:shd w:val="clear" w:color="auto" w:fill="FFFFFF"/>
        </w:rPr>
        <w:t>Always remember these commands that I give you today.</w:t>
      </w:r>
      <w:r w:rsidR="00801BAC" w:rsidRPr="00801BAC">
        <w:rPr>
          <w:b/>
          <w:bCs/>
          <w:i/>
          <w:iCs/>
          <w:shd w:val="clear" w:color="auto" w:fill="FFFFFF"/>
        </w:rPr>
        <w:t> </w:t>
      </w:r>
      <w:r w:rsidR="00801BAC" w:rsidRPr="00801BAC">
        <w:rPr>
          <w:rStyle w:val="text"/>
          <w:b/>
          <w:bCs/>
          <w:i/>
          <w:iCs/>
          <w:shd w:val="clear" w:color="auto" w:fill="FFFFFF"/>
        </w:rPr>
        <w:t>Be sure to teach them to your childre</w:t>
      </w:r>
      <w:r w:rsidR="00A24DAA">
        <w:rPr>
          <w:rStyle w:val="text"/>
          <w:b/>
          <w:bCs/>
          <w:i/>
          <w:iCs/>
          <w:shd w:val="clear" w:color="auto" w:fill="FFFFFF"/>
        </w:rPr>
        <w:t xml:space="preserve">n </w:t>
      </w:r>
      <w:r w:rsidR="00A24DAA">
        <w:rPr>
          <w:rStyle w:val="text"/>
          <w:shd w:val="clear" w:color="auto" w:fill="FFFFFF"/>
        </w:rPr>
        <w:t>(Deuteronomy 6:4-7).</w:t>
      </w:r>
      <w:r w:rsidR="00A24DAA">
        <w:rPr>
          <w:rStyle w:val="text"/>
          <w:b/>
          <w:bCs/>
          <w:i/>
          <w:iCs/>
          <w:shd w:val="clear" w:color="auto" w:fill="FFFFFF"/>
        </w:rPr>
        <w:t xml:space="preserve"> </w:t>
      </w:r>
    </w:p>
    <w:p w14:paraId="7A8F4DE7" w14:textId="7E47C016" w:rsidR="00623D49" w:rsidRPr="00E75F35" w:rsidRDefault="00801BAC" w:rsidP="00E75F35">
      <w:pPr>
        <w:pStyle w:val="NormalWeb"/>
        <w:shd w:val="clear" w:color="auto" w:fill="FFFFFF"/>
        <w:spacing w:line="480" w:lineRule="auto"/>
        <w:ind w:firstLine="720"/>
        <w:jc w:val="both"/>
      </w:pPr>
      <w:r w:rsidRPr="00801BAC">
        <w:rPr>
          <w:rStyle w:val="text"/>
          <w:shd w:val="clear" w:color="auto" w:fill="FFFFFF"/>
        </w:rPr>
        <w:t>D</w:t>
      </w:r>
      <w:r w:rsidRPr="00801BAC">
        <w:rPr>
          <w:shd w:val="clear" w:color="auto" w:fill="FFFFFF"/>
        </w:rPr>
        <w:t xml:space="preserve">id you notice that after </w:t>
      </w:r>
      <w:r w:rsidR="00BF2DA3" w:rsidRPr="00801BAC">
        <w:rPr>
          <w:shd w:val="clear" w:color="auto" w:fill="FFFFFF"/>
        </w:rPr>
        <w:t xml:space="preserve">Jesus </w:t>
      </w:r>
      <w:r w:rsidRPr="00801BAC">
        <w:rPr>
          <w:shd w:val="clear" w:color="auto" w:fill="FFFFFF"/>
        </w:rPr>
        <w:t xml:space="preserve">tells the lawyer which commandment is the greatest he keeps on talking?  Jesus </w:t>
      </w:r>
      <w:r w:rsidR="00BF2DA3" w:rsidRPr="00801BAC">
        <w:rPr>
          <w:shd w:val="clear" w:color="auto" w:fill="FFFFFF"/>
        </w:rPr>
        <w:t xml:space="preserve">doesn’t stop </w:t>
      </w:r>
      <w:r w:rsidRPr="00801BAC">
        <w:rPr>
          <w:shd w:val="clear" w:color="auto" w:fill="FFFFFF"/>
        </w:rPr>
        <w:t xml:space="preserve">after he says that the greatest commandment is to love </w:t>
      </w:r>
      <w:r w:rsidR="00E75F35" w:rsidRPr="00801BAC">
        <w:rPr>
          <w:shd w:val="clear" w:color="auto" w:fill="FFFFFF"/>
        </w:rPr>
        <w:t>God,</w:t>
      </w:r>
      <w:r w:rsidRPr="00801BAC">
        <w:rPr>
          <w:shd w:val="clear" w:color="auto" w:fill="FFFFFF"/>
        </w:rPr>
        <w:t xml:space="preserve"> but </w:t>
      </w:r>
      <w:r w:rsidRPr="00801BAC">
        <w:t xml:space="preserve">he goes on to say, </w:t>
      </w:r>
      <w:r w:rsidRPr="00801BAC">
        <w:rPr>
          <w:b/>
          <w:bCs/>
          <w:i/>
          <w:iCs/>
        </w:rPr>
        <w:t>and a second is like it: ‘You shall love your neighbor as yourself</w:t>
      </w:r>
      <w:r w:rsidR="00E75F35">
        <w:rPr>
          <w:b/>
          <w:bCs/>
          <w:i/>
          <w:iCs/>
        </w:rPr>
        <w:t xml:space="preserve"> </w:t>
      </w:r>
      <w:r w:rsidR="00E75F35">
        <w:t xml:space="preserve">(Matthew 22:39). </w:t>
      </w:r>
      <w:r w:rsidRPr="00801BAC">
        <w:rPr>
          <w:b/>
          <w:bCs/>
          <w:i/>
          <w:iCs/>
        </w:rPr>
        <w:t xml:space="preserve"> </w:t>
      </w:r>
      <w:r w:rsidRPr="00801BAC">
        <w:t>Now that was not part of the gotcha question that this legal expert ask</w:t>
      </w:r>
      <w:r w:rsidR="006D5AAD">
        <w:t>s</w:t>
      </w:r>
      <w:r w:rsidRPr="00801BAC">
        <w:t xml:space="preserve"> Jesus.  He doesn’t ask what are the two or three or four greatest commandments.  No, his attempt to entrap Jesus centers on one question which is, </w:t>
      </w:r>
      <w:r w:rsidRPr="00801BAC">
        <w:rPr>
          <w:b/>
          <w:bCs/>
          <w:i/>
          <w:iCs/>
        </w:rPr>
        <w:t>teacher, which commandment</w:t>
      </w:r>
      <w:r w:rsidRPr="00801BAC">
        <w:t xml:space="preserve"> which </w:t>
      </w:r>
      <w:r w:rsidRPr="00801BAC">
        <w:rPr>
          <w:u w:val="single"/>
        </w:rPr>
        <w:t xml:space="preserve">one </w:t>
      </w:r>
      <w:r w:rsidRPr="00801BAC">
        <w:t>commandment,</w:t>
      </w:r>
      <w:r w:rsidRPr="00801BAC">
        <w:rPr>
          <w:b/>
          <w:bCs/>
          <w:i/>
          <w:iCs/>
        </w:rPr>
        <w:t xml:space="preserve"> in the law is the greatest</w:t>
      </w:r>
      <w:r w:rsidRPr="00801BAC">
        <w:t xml:space="preserve">.  But </w:t>
      </w:r>
      <w:r w:rsidR="00BF2DA3" w:rsidRPr="00801BAC">
        <w:rPr>
          <w:shd w:val="clear" w:color="auto" w:fill="FFFFFF"/>
        </w:rPr>
        <w:t>in typical Jesus fashion</w:t>
      </w:r>
      <w:r w:rsidRPr="00801BAC">
        <w:rPr>
          <w:shd w:val="clear" w:color="auto" w:fill="FFFFFF"/>
        </w:rPr>
        <w:t xml:space="preserve">, Jesus responds </w:t>
      </w:r>
      <w:r w:rsidR="00BF2DA3" w:rsidRPr="00801BAC">
        <w:rPr>
          <w:shd w:val="clear" w:color="auto" w:fill="FFFFFF"/>
        </w:rPr>
        <w:t>with more</w:t>
      </w:r>
      <w:r w:rsidRPr="00801BAC">
        <w:rPr>
          <w:shd w:val="clear" w:color="auto" w:fill="FFFFFF"/>
        </w:rPr>
        <w:t>. H</w:t>
      </w:r>
      <w:r w:rsidR="00623D49" w:rsidRPr="00801BAC">
        <w:t xml:space="preserve">e keeps </w:t>
      </w:r>
      <w:r w:rsidRPr="00801BAC">
        <w:t xml:space="preserve">on </w:t>
      </w:r>
      <w:r w:rsidR="00623D49" w:rsidRPr="00801BAC">
        <w:t xml:space="preserve">going and adds a second and he </w:t>
      </w:r>
      <w:r w:rsidR="00BF2DA3" w:rsidRPr="00801BAC">
        <w:rPr>
          <w:shd w:val="clear" w:color="auto" w:fill="FFFFFF"/>
        </w:rPr>
        <w:t>say</w:t>
      </w:r>
      <w:r w:rsidR="00623D49" w:rsidRPr="00801BAC">
        <w:rPr>
          <w:shd w:val="clear" w:color="auto" w:fill="FFFFFF"/>
        </w:rPr>
        <w:t>s</w:t>
      </w:r>
      <w:r w:rsidR="00BF2DA3" w:rsidRPr="00801BAC">
        <w:rPr>
          <w:shd w:val="clear" w:color="auto" w:fill="FFFFFF"/>
        </w:rPr>
        <w:t xml:space="preserve"> that the second commandment is just like the first</w:t>
      </w:r>
      <w:r w:rsidRPr="00801BAC">
        <w:rPr>
          <w:shd w:val="clear" w:color="auto" w:fill="FFFFFF"/>
        </w:rPr>
        <w:t xml:space="preserve"> </w:t>
      </w:r>
      <w:r w:rsidR="00BF2DA3" w:rsidRPr="00801BAC">
        <w:rPr>
          <w:shd w:val="clear" w:color="auto" w:fill="FFFFFF"/>
        </w:rPr>
        <w:t>and it is</w:t>
      </w:r>
      <w:r w:rsidRPr="00801BAC">
        <w:rPr>
          <w:shd w:val="clear" w:color="auto" w:fill="FFFFFF"/>
        </w:rPr>
        <w:t xml:space="preserve"> that</w:t>
      </w:r>
      <w:r w:rsidR="00BF2DA3" w:rsidRPr="00801BAC">
        <w:rPr>
          <w:shd w:val="clear" w:color="auto" w:fill="FFFFFF"/>
        </w:rPr>
        <w:t xml:space="preserve"> </w:t>
      </w:r>
      <w:r w:rsidRPr="00801BAC">
        <w:rPr>
          <w:b/>
          <w:bCs/>
          <w:i/>
          <w:iCs/>
        </w:rPr>
        <w:t>y</w:t>
      </w:r>
      <w:r w:rsidR="00BF2DA3" w:rsidRPr="00801BAC">
        <w:rPr>
          <w:b/>
          <w:bCs/>
          <w:i/>
          <w:iCs/>
        </w:rPr>
        <w:t>ou shall love your neighbor as yourself</w:t>
      </w:r>
      <w:r w:rsidR="00BF2DA3" w:rsidRPr="00801BAC">
        <w:t>.  Everything else that is in the religious law, Jesus says, depends upon these two</w:t>
      </w:r>
      <w:r w:rsidRPr="00801BAC">
        <w:t>, l</w:t>
      </w:r>
      <w:r w:rsidR="00BF2DA3" w:rsidRPr="00801BAC">
        <w:t>ove God and love your neighbor</w:t>
      </w:r>
      <w:r w:rsidR="00623D49" w:rsidRPr="00801BAC">
        <w:t>.</w:t>
      </w:r>
      <w:r w:rsidR="00BF2DA3" w:rsidRPr="00801BAC">
        <w:t xml:space="preserve"> As one writer points out </w:t>
      </w:r>
      <w:r w:rsidRPr="00801BAC">
        <w:t xml:space="preserve">Jesus is saying to us that </w:t>
      </w:r>
      <w:r w:rsidR="00BF2DA3" w:rsidRPr="00801BAC">
        <w:rPr>
          <w:b/>
          <w:bCs/>
          <w:i/>
          <w:iCs/>
          <w:shd w:val="clear" w:color="auto" w:fill="FFFFFF"/>
        </w:rPr>
        <w:t xml:space="preserve">wholehearted love for God means coming in some measure to see other people as God sees them, and all people as the objects of God’s love. </w:t>
      </w:r>
      <w:r w:rsidR="00623D49" w:rsidRPr="00801BAC">
        <w:rPr>
          <w:b/>
          <w:bCs/>
          <w:i/>
          <w:iCs/>
          <w:shd w:val="clear" w:color="auto" w:fill="FFFFFF"/>
        </w:rPr>
        <w:t>Therefore,</w:t>
      </w:r>
      <w:r w:rsidR="00BF2DA3" w:rsidRPr="00801BAC">
        <w:rPr>
          <w:b/>
          <w:bCs/>
          <w:i/>
          <w:iCs/>
          <w:shd w:val="clear" w:color="auto" w:fill="FFFFFF"/>
        </w:rPr>
        <w:t xml:space="preserve"> anyone who truly loves God with all his being must and will love others</w:t>
      </w:r>
      <w:r w:rsidRPr="00801BAC">
        <w:rPr>
          <w:b/>
          <w:bCs/>
          <w:i/>
          <w:iCs/>
          <w:shd w:val="clear" w:color="auto" w:fill="FFFFFF"/>
        </w:rPr>
        <w:t xml:space="preserve"> </w:t>
      </w:r>
      <w:r w:rsidRPr="00801BAC">
        <w:rPr>
          <w:shd w:val="clear" w:color="auto" w:fill="FFFFFF"/>
        </w:rPr>
        <w:t>(</w:t>
      </w:r>
      <w:r w:rsidR="00BF2DA3" w:rsidRPr="00801BAC">
        <w:rPr>
          <w:shd w:val="clear" w:color="auto" w:fill="FFFFFF"/>
        </w:rPr>
        <w:t xml:space="preserve">Leon Morris, </w:t>
      </w:r>
      <w:r w:rsidR="00BF2DA3" w:rsidRPr="00801BAC">
        <w:rPr>
          <w:rStyle w:val="Emphasis"/>
          <w:shd w:val="clear" w:color="auto" w:fill="FFFFFF"/>
        </w:rPr>
        <w:t>The Gospel According to Matthew</w:t>
      </w:r>
      <w:r w:rsidR="00BF2DA3" w:rsidRPr="00801BAC">
        <w:rPr>
          <w:shd w:val="clear" w:color="auto" w:fill="FFFFFF"/>
        </w:rPr>
        <w:t>, The Pillar New Testament Commentary. P. 563</w:t>
      </w:r>
      <w:r w:rsidR="00E75F35">
        <w:rPr>
          <w:shd w:val="clear" w:color="auto" w:fill="FFFFFF"/>
        </w:rPr>
        <w:t>).</w:t>
      </w:r>
      <w:r w:rsidR="00BF2DA3" w:rsidRPr="00801BAC">
        <w:rPr>
          <w:i/>
          <w:iCs/>
        </w:rPr>
        <w:tab/>
      </w:r>
    </w:p>
    <w:p w14:paraId="541ECAE0" w14:textId="77777777" w:rsidR="00E75F35" w:rsidRDefault="00BF2DA3" w:rsidP="00E75F35">
      <w:pPr>
        <w:spacing w:before="45" w:after="100" w:afterAutospacing="1" w:line="480" w:lineRule="auto"/>
        <w:ind w:firstLine="720"/>
        <w:jc w:val="both"/>
        <w:rPr>
          <w:rFonts w:ascii="Times New Roman" w:eastAsia="Times New Roman" w:hAnsi="Times New Roman" w:cs="Times New Roman"/>
        </w:rPr>
      </w:pPr>
      <w:r w:rsidRPr="00801BAC">
        <w:rPr>
          <w:rFonts w:ascii="Times New Roman" w:eastAsia="Times New Roman" w:hAnsi="Times New Roman" w:cs="Times New Roman"/>
        </w:rPr>
        <w:t xml:space="preserve">Love God and love your neighbor.  That doesn’t sound very </w:t>
      </w:r>
      <w:r w:rsidR="00DC23C9" w:rsidRPr="00801BAC">
        <w:rPr>
          <w:rFonts w:ascii="Times New Roman" w:eastAsia="Times New Roman" w:hAnsi="Times New Roman" w:cs="Times New Roman"/>
        </w:rPr>
        <w:t>difficult,</w:t>
      </w:r>
      <w:r w:rsidRPr="00801BAC">
        <w:rPr>
          <w:rFonts w:ascii="Times New Roman" w:eastAsia="Times New Roman" w:hAnsi="Times New Roman" w:cs="Times New Roman"/>
        </w:rPr>
        <w:t xml:space="preserve"> does it?  </w:t>
      </w:r>
      <w:r w:rsidR="00623D49" w:rsidRPr="00801BAC">
        <w:rPr>
          <w:rFonts w:ascii="Times New Roman" w:eastAsia="Times New Roman" w:hAnsi="Times New Roman" w:cs="Times New Roman"/>
        </w:rPr>
        <w:t>Maybe I should have just said that at the beginning of this sermon and then said Amen.</w:t>
      </w:r>
      <w:r w:rsidRPr="00801BAC">
        <w:rPr>
          <w:rFonts w:ascii="Times New Roman" w:eastAsia="Times New Roman" w:hAnsi="Times New Roman" w:cs="Times New Roman"/>
        </w:rPr>
        <w:t xml:space="preserve">  But though it may not sound difficult, it </w:t>
      </w:r>
      <w:r w:rsidRPr="00801BAC">
        <w:rPr>
          <w:rFonts w:ascii="Times New Roman" w:eastAsia="Times New Roman" w:hAnsi="Times New Roman" w:cs="Times New Roman"/>
          <w:u w:val="single"/>
        </w:rPr>
        <w:t>is</w:t>
      </w:r>
      <w:r w:rsidRPr="00801BAC">
        <w:rPr>
          <w:rFonts w:ascii="Times New Roman" w:eastAsia="Times New Roman" w:hAnsi="Times New Roman" w:cs="Times New Roman"/>
        </w:rPr>
        <w:t xml:space="preserve"> and at times it </w:t>
      </w:r>
      <w:r w:rsidR="00623D49" w:rsidRPr="00801BAC">
        <w:rPr>
          <w:rFonts w:ascii="Times New Roman" w:eastAsia="Times New Roman" w:hAnsi="Times New Roman" w:cs="Times New Roman"/>
        </w:rPr>
        <w:t xml:space="preserve">can be </w:t>
      </w:r>
      <w:r w:rsidRPr="00801BAC">
        <w:rPr>
          <w:rFonts w:ascii="Times New Roman" w:eastAsia="Times New Roman" w:hAnsi="Times New Roman" w:cs="Times New Roman"/>
        </w:rPr>
        <w:t xml:space="preserve">very difficult and the reason </w:t>
      </w:r>
      <w:r w:rsidR="00623D49" w:rsidRPr="00801BAC">
        <w:rPr>
          <w:rFonts w:ascii="Times New Roman" w:eastAsia="Times New Roman" w:hAnsi="Times New Roman" w:cs="Times New Roman"/>
        </w:rPr>
        <w:t>for that</w:t>
      </w:r>
      <w:r w:rsidRPr="00801BAC">
        <w:rPr>
          <w:rFonts w:ascii="Times New Roman" w:eastAsia="Times New Roman" w:hAnsi="Times New Roman" w:cs="Times New Roman"/>
        </w:rPr>
        <w:t xml:space="preserve"> is because the </w:t>
      </w:r>
      <w:r w:rsidRPr="00801BAC">
        <w:rPr>
          <w:rFonts w:ascii="Times New Roman" w:eastAsia="Times New Roman" w:hAnsi="Times New Roman" w:cs="Times New Roman"/>
        </w:rPr>
        <w:lastRenderedPageBreak/>
        <w:t xml:space="preserve">kind of love that Jesus is talking about is the radical love of God that knows no boundaries.  That’s why it’s hard for us to do what on the surface seems to be easy.  So, one of the questions before us as we think about how Jesus responded to the question he was asked is, can we do </w:t>
      </w:r>
      <w:r w:rsidRPr="00801BAC">
        <w:rPr>
          <w:rFonts w:ascii="Times New Roman" w:eastAsia="Times New Roman" w:hAnsi="Times New Roman" w:cs="Times New Roman"/>
          <w:u w:val="single"/>
        </w:rPr>
        <w:t>whatever</w:t>
      </w:r>
      <w:r w:rsidRPr="00801BAC">
        <w:rPr>
          <w:rFonts w:ascii="Times New Roman" w:eastAsia="Times New Roman" w:hAnsi="Times New Roman" w:cs="Times New Roman"/>
        </w:rPr>
        <w:t xml:space="preserve"> it takes, to love God with all our heart, soul and mind and also love our neighbor, whoever that may be, in the same way that we love ourselves?</w:t>
      </w:r>
      <w:r w:rsidR="00E75F35">
        <w:rPr>
          <w:rFonts w:ascii="Times New Roman" w:eastAsia="Times New Roman" w:hAnsi="Times New Roman" w:cs="Times New Roman"/>
        </w:rPr>
        <w:t xml:space="preserve">  </w:t>
      </w:r>
    </w:p>
    <w:p w14:paraId="209FD5D9" w14:textId="5D9FBCE7" w:rsidR="00BF2DA3" w:rsidRPr="00801BAC" w:rsidRDefault="00BF2DA3" w:rsidP="00E75F35">
      <w:pPr>
        <w:spacing w:before="45" w:after="100" w:afterAutospacing="1" w:line="480" w:lineRule="auto"/>
        <w:ind w:firstLine="720"/>
        <w:jc w:val="both"/>
        <w:rPr>
          <w:rFonts w:ascii="Times New Roman" w:eastAsia="Times New Roman" w:hAnsi="Times New Roman" w:cs="Times New Roman"/>
        </w:rPr>
      </w:pPr>
      <w:r w:rsidRPr="00801BAC">
        <w:rPr>
          <w:rFonts w:ascii="Times New Roman" w:eastAsia="Times New Roman" w:hAnsi="Times New Roman" w:cs="Times New Roman"/>
        </w:rPr>
        <w:t xml:space="preserve">Loving God and loving others, in this sometimes skewed, partisan world in which you and I live, particularly those who don’t look, or act, or believe the way we do, really doing that, is hard and it requires a willingness to put what we say we believe into action.  </w:t>
      </w:r>
      <w:r w:rsidRPr="00801BAC">
        <w:rPr>
          <w:rFonts w:ascii="Times New Roman" w:hAnsi="Times New Roman" w:cs="Times New Roman"/>
        </w:rPr>
        <w:t xml:space="preserve">We all know that </w:t>
      </w:r>
      <w:r w:rsidR="006D5AAD">
        <w:rPr>
          <w:rFonts w:ascii="Times New Roman" w:hAnsi="Times New Roman" w:cs="Times New Roman"/>
        </w:rPr>
        <w:t>there are times</w:t>
      </w:r>
      <w:r w:rsidRPr="00801BAC">
        <w:rPr>
          <w:rFonts w:ascii="Times New Roman" w:hAnsi="Times New Roman" w:cs="Times New Roman"/>
        </w:rPr>
        <w:t xml:space="preserve"> when things are often not very civil or restrained and not always kind.  Think about the way we talk about one another – and to one another.  Think about how we as people, as Christian people</w:t>
      </w:r>
      <w:r w:rsidR="00623D49" w:rsidRPr="00801BAC">
        <w:rPr>
          <w:rFonts w:ascii="Times New Roman" w:hAnsi="Times New Roman" w:cs="Times New Roman"/>
        </w:rPr>
        <w:t>,</w:t>
      </w:r>
      <w:r w:rsidRPr="00801BAC">
        <w:rPr>
          <w:rFonts w:ascii="Times New Roman" w:hAnsi="Times New Roman" w:cs="Times New Roman"/>
        </w:rPr>
        <w:t xml:space="preserve"> have differences about how to relate to and show hospitality to those who are from other cultures and countries, from other religious traditions.  Issues of dignity and respect that are part of our core values and beliefs, have become filled with debate </w:t>
      </w:r>
      <w:r w:rsidR="00623D49" w:rsidRPr="00801BAC">
        <w:rPr>
          <w:rFonts w:ascii="Times New Roman" w:hAnsi="Times New Roman" w:cs="Times New Roman"/>
        </w:rPr>
        <w:t xml:space="preserve">in ways that have caused us to </w:t>
      </w:r>
      <w:r w:rsidRPr="00801BAC">
        <w:rPr>
          <w:rFonts w:ascii="Times New Roman" w:hAnsi="Times New Roman" w:cs="Times New Roman"/>
        </w:rPr>
        <w:t>lose the reality t</w:t>
      </w:r>
      <w:r w:rsidR="00623D49" w:rsidRPr="00801BAC">
        <w:rPr>
          <w:rFonts w:ascii="Times New Roman" w:hAnsi="Times New Roman" w:cs="Times New Roman"/>
        </w:rPr>
        <w:t>o see t</w:t>
      </w:r>
      <w:r w:rsidRPr="00801BAC">
        <w:rPr>
          <w:rFonts w:ascii="Times New Roman" w:hAnsi="Times New Roman" w:cs="Times New Roman"/>
        </w:rPr>
        <w:t xml:space="preserve">hat these issues center around the lives of other human beings created in the image of God just like you and me.  </w:t>
      </w:r>
    </w:p>
    <w:p w14:paraId="38AA5918" w14:textId="25FC0EF9" w:rsidR="00BF2DA3" w:rsidRPr="00801BAC" w:rsidRDefault="00BF2DA3" w:rsidP="00A24DAA">
      <w:pPr>
        <w:spacing w:line="480" w:lineRule="auto"/>
        <w:ind w:firstLine="720"/>
        <w:jc w:val="both"/>
        <w:rPr>
          <w:rFonts w:ascii="Times New Roman" w:hAnsi="Times New Roman" w:cs="Times New Roman"/>
          <w:shd w:val="clear" w:color="auto" w:fill="FFFFFF"/>
        </w:rPr>
      </w:pPr>
      <w:r w:rsidRPr="00801BAC">
        <w:rPr>
          <w:rFonts w:ascii="Times New Roman" w:hAnsi="Times New Roman" w:cs="Times New Roman"/>
        </w:rPr>
        <w:t xml:space="preserve">Love God and love your neighbor.  It has been said the word “love” may be one of the sloppiest words in our language because if primarily refers to a </w:t>
      </w:r>
      <w:r w:rsidR="00623D49" w:rsidRPr="00801BAC">
        <w:rPr>
          <w:rFonts w:ascii="Times New Roman" w:hAnsi="Times New Roman" w:cs="Times New Roman"/>
        </w:rPr>
        <w:t>feeling,</w:t>
      </w:r>
      <w:r w:rsidRPr="00801BAC">
        <w:rPr>
          <w:rFonts w:ascii="Times New Roman" w:hAnsi="Times New Roman" w:cs="Times New Roman"/>
        </w:rPr>
        <w:t xml:space="preserve"> but the kind of love Jesus </w:t>
      </w:r>
      <w:r w:rsidR="00623D49" w:rsidRPr="00801BAC">
        <w:rPr>
          <w:rFonts w:ascii="Times New Roman" w:hAnsi="Times New Roman" w:cs="Times New Roman"/>
        </w:rPr>
        <w:t>is</w:t>
      </w:r>
      <w:r w:rsidRPr="00801BAC">
        <w:rPr>
          <w:rFonts w:ascii="Times New Roman" w:hAnsi="Times New Roman" w:cs="Times New Roman"/>
        </w:rPr>
        <w:t xml:space="preserve"> talking about is different.  As you may know, in Greek there are several words for love and one of those is agape which is used over </w:t>
      </w:r>
      <w:r w:rsidR="00801BAC" w:rsidRPr="00801BAC">
        <w:rPr>
          <w:rFonts w:ascii="Times New Roman" w:hAnsi="Times New Roman" w:cs="Times New Roman"/>
        </w:rPr>
        <w:t xml:space="preserve">one </w:t>
      </w:r>
      <w:r w:rsidRPr="00801BAC">
        <w:rPr>
          <w:rFonts w:ascii="Times New Roman" w:hAnsi="Times New Roman" w:cs="Times New Roman"/>
          <w:shd w:val="clear" w:color="auto" w:fill="FFFFFF"/>
        </w:rPr>
        <w:t xml:space="preserve">hundred times in the New Testament of the Bible. </w:t>
      </w:r>
      <w:r w:rsidR="00623D49" w:rsidRPr="00801BAC">
        <w:rPr>
          <w:rFonts w:ascii="Times New Roman" w:hAnsi="Times New Roman" w:cs="Times New Roman"/>
          <w:shd w:val="clear" w:color="auto" w:fill="FFFFFF"/>
        </w:rPr>
        <w:t xml:space="preserve"> </w:t>
      </w:r>
      <w:r w:rsidRPr="00801BAC">
        <w:rPr>
          <w:rStyle w:val="Emphasis"/>
          <w:rFonts w:ascii="Times New Roman" w:eastAsiaTheme="majorEastAsia" w:hAnsi="Times New Roman" w:cs="Times New Roman"/>
          <w:i w:val="0"/>
          <w:iCs w:val="0"/>
        </w:rPr>
        <w:t>Agape</w:t>
      </w:r>
      <w:r w:rsidRPr="00801BAC">
        <w:rPr>
          <w:rFonts w:ascii="Times New Roman" w:hAnsi="Times New Roman" w:cs="Times New Roman"/>
        </w:rPr>
        <w:t xml:space="preserve"> is never used to describe romantic love or a </w:t>
      </w:r>
      <w:r w:rsidR="00801BAC" w:rsidRPr="00801BAC">
        <w:rPr>
          <w:rFonts w:ascii="Times New Roman" w:hAnsi="Times New Roman" w:cs="Times New Roman"/>
        </w:rPr>
        <w:t>feeling of love</w:t>
      </w:r>
      <w:r w:rsidRPr="00801BAC">
        <w:rPr>
          <w:rFonts w:ascii="Times New Roman" w:hAnsi="Times New Roman" w:cs="Times New Roman"/>
        </w:rPr>
        <w:t xml:space="preserve"> but denotes a way of being that originates in God that has to do with concern for the well-being of the other person.  </w:t>
      </w:r>
      <w:r w:rsidRPr="00801BAC">
        <w:rPr>
          <w:rFonts w:ascii="Times New Roman" w:eastAsia="Times New Roman" w:hAnsi="Times New Roman" w:cs="Times New Roman"/>
          <w:kern w:val="0"/>
          <w14:ligatures w14:val="none"/>
        </w:rPr>
        <w:t>When Jesus says that the two most important commandments are love God and </w:t>
      </w:r>
      <w:r w:rsidR="00801BAC" w:rsidRPr="00801BAC">
        <w:rPr>
          <w:rFonts w:ascii="Times New Roman" w:eastAsia="Times New Roman" w:hAnsi="Times New Roman" w:cs="Times New Roman"/>
          <w:kern w:val="0"/>
          <w14:ligatures w14:val="none"/>
        </w:rPr>
        <w:t>l</w:t>
      </w:r>
      <w:r w:rsidRPr="00801BAC">
        <w:rPr>
          <w:rFonts w:ascii="Times New Roman" w:eastAsia="Times New Roman" w:hAnsi="Times New Roman" w:cs="Times New Roman"/>
          <w:kern w:val="0"/>
          <w14:ligatures w14:val="none"/>
        </w:rPr>
        <w:t>ove your neighbor</w:t>
      </w:r>
      <w:r w:rsidR="00623D49" w:rsidRPr="00801BAC">
        <w:rPr>
          <w:rFonts w:ascii="Times New Roman" w:eastAsia="Times New Roman" w:hAnsi="Times New Roman" w:cs="Times New Roman"/>
          <w:kern w:val="0"/>
          <w14:ligatures w14:val="none"/>
        </w:rPr>
        <w:t xml:space="preserve">, </w:t>
      </w:r>
      <w:r w:rsidRPr="00801BAC">
        <w:rPr>
          <w:rFonts w:ascii="Times New Roman" w:eastAsia="Times New Roman" w:hAnsi="Times New Roman" w:cs="Times New Roman"/>
          <w:kern w:val="0"/>
          <w14:ligatures w14:val="none"/>
        </w:rPr>
        <w:t xml:space="preserve">he is </w:t>
      </w:r>
      <w:r w:rsidRPr="00801BAC">
        <w:rPr>
          <w:rFonts w:ascii="Times New Roman" w:eastAsia="Times New Roman" w:hAnsi="Times New Roman" w:cs="Times New Roman"/>
          <w:kern w:val="0"/>
          <w14:ligatures w14:val="none"/>
        </w:rPr>
        <w:lastRenderedPageBreak/>
        <w:t xml:space="preserve">talking about agape love.  Thomas Aquinas, who </w:t>
      </w:r>
      <w:r w:rsidR="00623D49" w:rsidRPr="00801BAC">
        <w:rPr>
          <w:rFonts w:ascii="Times New Roman" w:eastAsia="Times New Roman" w:hAnsi="Times New Roman" w:cs="Times New Roman"/>
          <w:kern w:val="0"/>
          <w14:ligatures w14:val="none"/>
        </w:rPr>
        <w:t>is</w:t>
      </w:r>
      <w:r w:rsidRPr="00801BAC">
        <w:rPr>
          <w:rFonts w:ascii="Times New Roman" w:eastAsia="Times New Roman" w:hAnsi="Times New Roman" w:cs="Times New Roman"/>
          <w:kern w:val="0"/>
          <w14:ligatures w14:val="none"/>
        </w:rPr>
        <w:t xml:space="preserve"> one of the most influential teachers and theologians in Christianity defines love as </w:t>
      </w:r>
      <w:r w:rsidRPr="00801BAC">
        <w:rPr>
          <w:rFonts w:ascii="Times New Roman" w:hAnsi="Times New Roman" w:cs="Times New Roman"/>
          <w:shd w:val="clear" w:color="auto" w:fill="FFFFFF"/>
        </w:rPr>
        <w:t xml:space="preserve">something in which we will the good of the other by actively, structurally, and sacrificially orienting our will in such a way that another person is able to flourish.  </w:t>
      </w:r>
    </w:p>
    <w:p w14:paraId="4C5A26FB" w14:textId="669FE181" w:rsidR="00623D49" w:rsidRPr="00801BAC" w:rsidRDefault="00BF2DA3" w:rsidP="00A24DAA">
      <w:pPr>
        <w:spacing w:line="480" w:lineRule="auto"/>
        <w:ind w:firstLine="720"/>
        <w:jc w:val="both"/>
        <w:rPr>
          <w:rFonts w:ascii="Times New Roman" w:hAnsi="Times New Roman" w:cs="Times New Roman"/>
        </w:rPr>
      </w:pPr>
      <w:r w:rsidRPr="00801BAC">
        <w:rPr>
          <w:rFonts w:ascii="Times New Roman" w:hAnsi="Times New Roman" w:cs="Times New Roman"/>
        </w:rPr>
        <w:t xml:space="preserve">I read something recently that was helpful for me </w:t>
      </w:r>
      <w:r w:rsidR="00801BAC" w:rsidRPr="00801BAC">
        <w:rPr>
          <w:rFonts w:ascii="Times New Roman" w:hAnsi="Times New Roman" w:cs="Times New Roman"/>
        </w:rPr>
        <w:t xml:space="preserve">in </w:t>
      </w:r>
      <w:r w:rsidRPr="00801BAC">
        <w:rPr>
          <w:rFonts w:ascii="Times New Roman" w:hAnsi="Times New Roman" w:cs="Times New Roman"/>
        </w:rPr>
        <w:t xml:space="preserve">thinking about what Jesus </w:t>
      </w:r>
      <w:r w:rsidR="00801BAC" w:rsidRPr="00801BAC">
        <w:rPr>
          <w:rFonts w:ascii="Times New Roman" w:hAnsi="Times New Roman" w:cs="Times New Roman"/>
        </w:rPr>
        <w:t>said</w:t>
      </w:r>
      <w:r w:rsidRPr="00801BAC">
        <w:rPr>
          <w:rFonts w:ascii="Times New Roman" w:hAnsi="Times New Roman" w:cs="Times New Roman"/>
        </w:rPr>
        <w:t xml:space="preserve"> that day when he was asked a gotcha question.  When </w:t>
      </w:r>
      <w:r w:rsidR="00801BAC" w:rsidRPr="00801BAC">
        <w:rPr>
          <w:rFonts w:ascii="Times New Roman" w:hAnsi="Times New Roman" w:cs="Times New Roman"/>
        </w:rPr>
        <w:t xml:space="preserve">he was </w:t>
      </w:r>
      <w:r w:rsidRPr="00801BAC">
        <w:rPr>
          <w:rFonts w:ascii="Times New Roman" w:hAnsi="Times New Roman" w:cs="Times New Roman"/>
        </w:rPr>
        <w:t xml:space="preserve">asked about what </w:t>
      </w:r>
      <w:r w:rsidR="00DC23C9" w:rsidRPr="00801BAC">
        <w:rPr>
          <w:rFonts w:ascii="Times New Roman" w:hAnsi="Times New Roman" w:cs="Times New Roman"/>
        </w:rPr>
        <w:t>the most important thing is</w:t>
      </w:r>
      <w:r w:rsidRPr="00801BAC">
        <w:rPr>
          <w:rFonts w:ascii="Times New Roman" w:hAnsi="Times New Roman" w:cs="Times New Roman"/>
        </w:rPr>
        <w:t xml:space="preserve"> to think about as a person of faith, Jesus didn’t say anything about believing in the right things. </w:t>
      </w:r>
      <w:r w:rsidR="00801BAC" w:rsidRPr="00801BAC">
        <w:rPr>
          <w:rFonts w:ascii="Times New Roman" w:hAnsi="Times New Roman" w:cs="Times New Roman"/>
        </w:rPr>
        <w:t xml:space="preserve"> </w:t>
      </w:r>
      <w:r w:rsidRPr="00801BAC">
        <w:rPr>
          <w:rFonts w:ascii="Times New Roman" w:hAnsi="Times New Roman" w:cs="Times New Roman"/>
        </w:rPr>
        <w:t xml:space="preserve">Jesus didn’t say that there is a certain church you should </w:t>
      </w:r>
      <w:r w:rsidR="00623D49" w:rsidRPr="00801BAC">
        <w:rPr>
          <w:rFonts w:ascii="Times New Roman" w:hAnsi="Times New Roman" w:cs="Times New Roman"/>
        </w:rPr>
        <w:t>attend,</w:t>
      </w:r>
      <w:r w:rsidRPr="00801BAC">
        <w:rPr>
          <w:rFonts w:ascii="Times New Roman" w:hAnsi="Times New Roman" w:cs="Times New Roman"/>
        </w:rPr>
        <w:t xml:space="preserve"> and he d</w:t>
      </w:r>
      <w:r w:rsidR="00801BAC" w:rsidRPr="00801BAC">
        <w:rPr>
          <w:rFonts w:ascii="Times New Roman" w:hAnsi="Times New Roman" w:cs="Times New Roman"/>
        </w:rPr>
        <w:t>idn’t</w:t>
      </w:r>
      <w:r w:rsidRPr="00801BAC">
        <w:rPr>
          <w:rFonts w:ascii="Times New Roman" w:hAnsi="Times New Roman" w:cs="Times New Roman"/>
        </w:rPr>
        <w:t xml:space="preserve"> even say anything about reading the Bible or praying.  But what he does say is </w:t>
      </w:r>
      <w:r w:rsidR="00E75F35" w:rsidRPr="00801BAC">
        <w:rPr>
          <w:rFonts w:ascii="Times New Roman" w:hAnsi="Times New Roman" w:cs="Times New Roman"/>
        </w:rPr>
        <w:t>love</w:t>
      </w:r>
      <w:r w:rsidR="00E75F35">
        <w:rPr>
          <w:rFonts w:ascii="Times New Roman" w:hAnsi="Times New Roman" w:cs="Times New Roman"/>
        </w:rPr>
        <w:t>. Love</w:t>
      </w:r>
      <w:r w:rsidRPr="00801BAC">
        <w:rPr>
          <w:rFonts w:ascii="Times New Roman" w:hAnsi="Times New Roman" w:cs="Times New Roman"/>
        </w:rPr>
        <w:t xml:space="preserve"> God and love your </w:t>
      </w:r>
      <w:r w:rsidR="00E75F35" w:rsidRPr="00801BAC">
        <w:rPr>
          <w:rFonts w:ascii="Times New Roman" w:hAnsi="Times New Roman" w:cs="Times New Roman"/>
        </w:rPr>
        <w:t>neighbor</w:t>
      </w:r>
      <w:r w:rsidR="00E75F35">
        <w:rPr>
          <w:rFonts w:ascii="Times New Roman" w:hAnsi="Times New Roman" w:cs="Times New Roman"/>
        </w:rPr>
        <w:t xml:space="preserve"> (</w:t>
      </w:r>
      <w:r w:rsidR="00E75F35">
        <w:rPr>
          <w:rFonts w:ascii="Times New Roman" w:hAnsi="Times New Roman" w:cs="Times New Roman"/>
        </w:rPr>
        <w:t xml:space="preserve">Journey with Jesus, “The Greatest Commandments,” Debie Thomsas, 10/18/20). </w:t>
      </w:r>
      <w:r w:rsidRPr="00801BAC">
        <w:rPr>
          <w:rFonts w:ascii="Times New Roman" w:hAnsi="Times New Roman" w:cs="Times New Roman"/>
        </w:rPr>
        <w:t xml:space="preserve"> Not sometimes, not just when we feel like it or when our emotions lead us to want to, but love God and love your neighbor.  As Jesus says at the end of another version of this story, go and do likewise</w:t>
      </w:r>
      <w:r w:rsidR="00E75F35">
        <w:rPr>
          <w:rFonts w:ascii="Times New Roman" w:hAnsi="Times New Roman" w:cs="Times New Roman"/>
        </w:rPr>
        <w:t xml:space="preserve"> (Luke 10:37).</w:t>
      </w:r>
      <w:r w:rsidRPr="00801BAC">
        <w:rPr>
          <w:rFonts w:ascii="Times New Roman" w:hAnsi="Times New Roman" w:cs="Times New Roman"/>
        </w:rPr>
        <w:t xml:space="preserve"> </w:t>
      </w:r>
    </w:p>
    <w:p w14:paraId="16C8F9CF" w14:textId="221DC3C8" w:rsidR="00BF2DA3" w:rsidRPr="00801BAC" w:rsidRDefault="00BF2DA3" w:rsidP="00A24DAA">
      <w:pPr>
        <w:spacing w:line="480" w:lineRule="auto"/>
        <w:ind w:firstLine="720"/>
        <w:jc w:val="both"/>
        <w:rPr>
          <w:rStyle w:val="Emphasis"/>
          <w:rFonts w:ascii="Times New Roman" w:hAnsi="Times New Roman" w:cs="Times New Roman"/>
          <w:i w:val="0"/>
          <w:iCs w:val="0"/>
        </w:rPr>
      </w:pPr>
      <w:r w:rsidRPr="00801BAC">
        <w:rPr>
          <w:rFonts w:ascii="Times New Roman" w:hAnsi="Times New Roman" w:cs="Times New Roman"/>
        </w:rPr>
        <w:t xml:space="preserve">I </w:t>
      </w:r>
      <w:r w:rsidR="00801BAC" w:rsidRPr="00801BAC">
        <w:rPr>
          <w:rFonts w:ascii="Times New Roman" w:hAnsi="Times New Roman" w:cs="Times New Roman"/>
        </w:rPr>
        <w:t>am going</w:t>
      </w:r>
      <w:r w:rsidRPr="00801BAC">
        <w:rPr>
          <w:rFonts w:ascii="Times New Roman" w:hAnsi="Times New Roman" w:cs="Times New Roman"/>
        </w:rPr>
        <w:t xml:space="preserve"> to end by sharing with you a blessing that comes from a book called </w:t>
      </w:r>
      <w:r w:rsidRPr="00E75F35">
        <w:rPr>
          <w:rStyle w:val="Emphasis"/>
          <w:rFonts w:ascii="Times New Roman" w:hAnsi="Times New Roman" w:cs="Times New Roman"/>
          <w:i w:val="0"/>
          <w:iCs w:val="0"/>
          <w:u w:val="single"/>
        </w:rPr>
        <w:t>A Black Rock Prayer Book.</w:t>
      </w:r>
      <w:r w:rsidRPr="00801BAC">
        <w:rPr>
          <w:rStyle w:val="Emphasis"/>
          <w:rFonts w:ascii="Times New Roman" w:hAnsi="Times New Roman" w:cs="Times New Roman"/>
          <w:i w:val="0"/>
          <w:iCs w:val="0"/>
        </w:rPr>
        <w:t xml:space="preserve">  I hope the words of this blessing will help us to think more about </w:t>
      </w:r>
      <w:r w:rsidR="00801BAC" w:rsidRPr="00801BAC">
        <w:rPr>
          <w:rStyle w:val="Emphasis"/>
          <w:rFonts w:ascii="Times New Roman" w:hAnsi="Times New Roman" w:cs="Times New Roman"/>
          <w:i w:val="0"/>
          <w:iCs w:val="0"/>
        </w:rPr>
        <w:t>how we ca</w:t>
      </w:r>
      <w:r w:rsidR="00623D49" w:rsidRPr="00801BAC">
        <w:rPr>
          <w:rStyle w:val="Emphasis"/>
          <w:rFonts w:ascii="Times New Roman" w:hAnsi="Times New Roman" w:cs="Times New Roman"/>
          <w:i w:val="0"/>
          <w:iCs w:val="0"/>
        </w:rPr>
        <w:t xml:space="preserve"> live into </w:t>
      </w:r>
      <w:r w:rsidR="00801BAC" w:rsidRPr="00801BAC">
        <w:rPr>
          <w:rStyle w:val="Emphasis"/>
          <w:rFonts w:ascii="Times New Roman" w:hAnsi="Times New Roman" w:cs="Times New Roman"/>
          <w:i w:val="0"/>
          <w:iCs w:val="0"/>
        </w:rPr>
        <w:t xml:space="preserve">and carry out </w:t>
      </w:r>
      <w:r w:rsidRPr="00801BAC">
        <w:rPr>
          <w:rStyle w:val="Emphasis"/>
          <w:rFonts w:ascii="Times New Roman" w:hAnsi="Times New Roman" w:cs="Times New Roman"/>
          <w:i w:val="0"/>
          <w:iCs w:val="0"/>
        </w:rPr>
        <w:t xml:space="preserve">what it really means to love God with </w:t>
      </w:r>
      <w:r w:rsidR="00DC23C9" w:rsidRPr="00801BAC">
        <w:rPr>
          <w:rStyle w:val="Emphasis"/>
          <w:rFonts w:ascii="Times New Roman" w:hAnsi="Times New Roman" w:cs="Times New Roman"/>
          <w:i w:val="0"/>
          <w:iCs w:val="0"/>
        </w:rPr>
        <w:t>all</w:t>
      </w:r>
      <w:r w:rsidRPr="00801BAC">
        <w:rPr>
          <w:rStyle w:val="Emphasis"/>
          <w:rFonts w:ascii="Times New Roman" w:hAnsi="Times New Roman" w:cs="Times New Roman"/>
          <w:i w:val="0"/>
          <w:iCs w:val="0"/>
        </w:rPr>
        <w:t xml:space="preserve"> our heart, soul and mind and to love our neighbor</w:t>
      </w:r>
      <w:r w:rsidR="00623D49" w:rsidRPr="00801BAC">
        <w:rPr>
          <w:rStyle w:val="Emphasis"/>
          <w:rFonts w:ascii="Times New Roman" w:hAnsi="Times New Roman" w:cs="Times New Roman"/>
          <w:i w:val="0"/>
          <w:iCs w:val="0"/>
        </w:rPr>
        <w:t>s</w:t>
      </w:r>
      <w:r w:rsidRPr="00801BAC">
        <w:rPr>
          <w:rStyle w:val="Emphasis"/>
          <w:rFonts w:ascii="Times New Roman" w:hAnsi="Times New Roman" w:cs="Times New Roman"/>
          <w:i w:val="0"/>
          <w:iCs w:val="0"/>
        </w:rPr>
        <w:t xml:space="preserve"> as we love ourselves.  </w:t>
      </w:r>
    </w:p>
    <w:p w14:paraId="6B1CFFB0" w14:textId="32AA3DCB" w:rsidR="009A0528" w:rsidRPr="00801BAC" w:rsidRDefault="00BF2DA3" w:rsidP="00E75F35">
      <w:pPr>
        <w:spacing w:line="480" w:lineRule="auto"/>
        <w:ind w:firstLine="720"/>
        <w:jc w:val="both"/>
        <w:rPr>
          <w:rFonts w:ascii="Times New Roman" w:hAnsi="Times New Roman" w:cs="Times New Roman"/>
        </w:rPr>
      </w:pPr>
      <w:r w:rsidRPr="00801BAC">
        <w:rPr>
          <w:rFonts w:ascii="Times New Roman" w:hAnsi="Times New Roman" w:cs="Times New Roman"/>
          <w:b/>
          <w:bCs/>
          <w:i/>
          <w:iCs/>
        </w:rPr>
        <w:t xml:space="preserve">The world now is too dangerous and too beautiful for anything but love.  May your eyes be so blessed you see God in everyone.  Your ears, so you hear the cry of the poor.  May your hands be so blessed that everything you touch is a sacrament. </w:t>
      </w:r>
      <w:r w:rsidR="00623D49" w:rsidRPr="00801BAC">
        <w:rPr>
          <w:rFonts w:ascii="Times New Roman" w:hAnsi="Times New Roman" w:cs="Times New Roman"/>
          <w:b/>
          <w:bCs/>
          <w:i/>
          <w:iCs/>
        </w:rPr>
        <w:t xml:space="preserve"> </w:t>
      </w:r>
      <w:r w:rsidRPr="00801BAC">
        <w:rPr>
          <w:rFonts w:ascii="Times New Roman" w:hAnsi="Times New Roman" w:cs="Times New Roman"/>
          <w:b/>
          <w:bCs/>
          <w:i/>
          <w:iCs/>
        </w:rPr>
        <w:t>Your lips, so you speak nothing but the truth with love.  May your feet be so blessed you run to those who need you.  And may your heart be so opened, so set on fire, that your love</w:t>
      </w:r>
      <w:r w:rsidRPr="00801BAC">
        <w:rPr>
          <w:rFonts w:ascii="Times New Roman" w:hAnsi="Times New Roman" w:cs="Times New Roman"/>
          <w:b/>
          <w:bCs/>
        </w:rPr>
        <w:t xml:space="preserve">, </w:t>
      </w:r>
      <w:r w:rsidRPr="00801BAC">
        <w:rPr>
          <w:rStyle w:val="Emphasis"/>
          <w:rFonts w:ascii="Times New Roman" w:hAnsi="Times New Roman" w:cs="Times New Roman"/>
          <w:b/>
          <w:bCs/>
          <w:u w:val="single"/>
        </w:rPr>
        <w:t>your</w:t>
      </w:r>
      <w:r w:rsidRPr="00801BAC">
        <w:rPr>
          <w:rFonts w:ascii="Times New Roman" w:hAnsi="Times New Roman" w:cs="Times New Roman"/>
          <w:b/>
          <w:bCs/>
          <w:i/>
          <w:iCs/>
        </w:rPr>
        <w:t xml:space="preserve"> love, changes everything.  </w:t>
      </w:r>
      <w:r w:rsidR="00E75F35">
        <w:rPr>
          <w:rFonts w:ascii="Times New Roman" w:hAnsi="Times New Roman" w:cs="Times New Roman"/>
        </w:rPr>
        <w:t>May it be so for you and for me.  Amen.</w:t>
      </w:r>
    </w:p>
    <w:sectPr w:rsidR="009A0528" w:rsidRPr="00801BAC" w:rsidSect="00BF2DA3">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CC2534" w14:textId="77777777" w:rsidR="00492210" w:rsidRDefault="00492210" w:rsidP="00BF2DA3">
      <w:pPr>
        <w:spacing w:after="0" w:line="240" w:lineRule="auto"/>
      </w:pPr>
      <w:r>
        <w:separator/>
      </w:r>
    </w:p>
  </w:endnote>
  <w:endnote w:type="continuationSeparator" w:id="0">
    <w:p w14:paraId="3090FF85" w14:textId="77777777" w:rsidR="00492210" w:rsidRDefault="00492210" w:rsidP="00BF2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91667480"/>
      <w:docPartObj>
        <w:docPartGallery w:val="Page Numbers (Bottom of Page)"/>
        <w:docPartUnique/>
      </w:docPartObj>
    </w:sdtPr>
    <w:sdtContent>
      <w:p w14:paraId="6A18A8F0" w14:textId="195837FC" w:rsidR="00BF2DA3" w:rsidRDefault="00BF2DA3" w:rsidP="00A1304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9F36939" w14:textId="77777777" w:rsidR="00BF2DA3" w:rsidRDefault="00BF2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7219033"/>
      <w:docPartObj>
        <w:docPartGallery w:val="Page Numbers (Bottom of Page)"/>
        <w:docPartUnique/>
      </w:docPartObj>
    </w:sdtPr>
    <w:sdtContent>
      <w:p w14:paraId="2D0DB0AC" w14:textId="4B8A35C8" w:rsidR="00BF2DA3" w:rsidRDefault="00BF2DA3" w:rsidP="00A1304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0ACB7A2" w14:textId="77777777" w:rsidR="00BF2DA3" w:rsidRDefault="00BF2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A0CD14" w14:textId="77777777" w:rsidR="00492210" w:rsidRDefault="00492210" w:rsidP="00BF2DA3">
      <w:pPr>
        <w:spacing w:after="0" w:line="240" w:lineRule="auto"/>
      </w:pPr>
      <w:r>
        <w:separator/>
      </w:r>
    </w:p>
  </w:footnote>
  <w:footnote w:type="continuationSeparator" w:id="0">
    <w:p w14:paraId="7F97D609" w14:textId="77777777" w:rsidR="00492210" w:rsidRDefault="00492210" w:rsidP="00BF2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C1671E"/>
    <w:multiLevelType w:val="hybridMultilevel"/>
    <w:tmpl w:val="80E8E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35BF0"/>
    <w:multiLevelType w:val="hybridMultilevel"/>
    <w:tmpl w:val="F26A7F1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1724728"/>
    <w:multiLevelType w:val="hybridMultilevel"/>
    <w:tmpl w:val="3ADC7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A5C97"/>
    <w:multiLevelType w:val="hybridMultilevel"/>
    <w:tmpl w:val="B89E2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125825"/>
    <w:multiLevelType w:val="hybridMultilevel"/>
    <w:tmpl w:val="E63C3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1F2DDF"/>
    <w:multiLevelType w:val="hybridMultilevel"/>
    <w:tmpl w:val="B8C4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AB32E0"/>
    <w:multiLevelType w:val="hybridMultilevel"/>
    <w:tmpl w:val="55366F58"/>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695C78"/>
    <w:multiLevelType w:val="hybridMultilevel"/>
    <w:tmpl w:val="746E305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972155">
    <w:abstractNumId w:val="1"/>
  </w:num>
  <w:num w:numId="2" w16cid:durableId="513110394">
    <w:abstractNumId w:val="2"/>
  </w:num>
  <w:num w:numId="3" w16cid:durableId="867521369">
    <w:abstractNumId w:val="4"/>
  </w:num>
  <w:num w:numId="4" w16cid:durableId="2101901601">
    <w:abstractNumId w:val="5"/>
  </w:num>
  <w:num w:numId="5" w16cid:durableId="1663894564">
    <w:abstractNumId w:val="0"/>
  </w:num>
  <w:num w:numId="6" w16cid:durableId="1104569422">
    <w:abstractNumId w:val="3"/>
  </w:num>
  <w:num w:numId="7" w16cid:durableId="948242333">
    <w:abstractNumId w:val="7"/>
  </w:num>
  <w:num w:numId="8" w16cid:durableId="194163802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28"/>
    <w:rsid w:val="002E496A"/>
    <w:rsid w:val="003B31C3"/>
    <w:rsid w:val="00492210"/>
    <w:rsid w:val="00556619"/>
    <w:rsid w:val="00623D49"/>
    <w:rsid w:val="00634F01"/>
    <w:rsid w:val="00667314"/>
    <w:rsid w:val="006D5AAD"/>
    <w:rsid w:val="00801BAC"/>
    <w:rsid w:val="00866425"/>
    <w:rsid w:val="00897031"/>
    <w:rsid w:val="008A6816"/>
    <w:rsid w:val="00941D1C"/>
    <w:rsid w:val="009A0528"/>
    <w:rsid w:val="009E0737"/>
    <w:rsid w:val="00A24DAA"/>
    <w:rsid w:val="00A52E95"/>
    <w:rsid w:val="00BF2DA3"/>
    <w:rsid w:val="00DC23C9"/>
    <w:rsid w:val="00E75F35"/>
    <w:rsid w:val="00F94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D84EB6"/>
  <w15:chartTrackingRefBased/>
  <w15:docId w15:val="{D4870EEE-5459-4E4E-AF8D-0CDAB3C2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0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5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5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5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5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0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528"/>
    <w:rPr>
      <w:rFonts w:eastAsiaTheme="majorEastAsia" w:cstheme="majorBidi"/>
      <w:color w:val="272727" w:themeColor="text1" w:themeTint="D8"/>
    </w:rPr>
  </w:style>
  <w:style w:type="paragraph" w:styleId="Title">
    <w:name w:val="Title"/>
    <w:basedOn w:val="Normal"/>
    <w:next w:val="Normal"/>
    <w:link w:val="TitleChar"/>
    <w:uiPriority w:val="10"/>
    <w:qFormat/>
    <w:rsid w:val="009A0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528"/>
    <w:pPr>
      <w:spacing w:before="160"/>
      <w:jc w:val="center"/>
    </w:pPr>
    <w:rPr>
      <w:i/>
      <w:iCs/>
      <w:color w:val="404040" w:themeColor="text1" w:themeTint="BF"/>
    </w:rPr>
  </w:style>
  <w:style w:type="character" w:customStyle="1" w:styleId="QuoteChar">
    <w:name w:val="Quote Char"/>
    <w:basedOn w:val="DefaultParagraphFont"/>
    <w:link w:val="Quote"/>
    <w:uiPriority w:val="29"/>
    <w:rsid w:val="009A0528"/>
    <w:rPr>
      <w:i/>
      <w:iCs/>
      <w:color w:val="404040" w:themeColor="text1" w:themeTint="BF"/>
    </w:rPr>
  </w:style>
  <w:style w:type="paragraph" w:styleId="ListParagraph">
    <w:name w:val="List Paragraph"/>
    <w:basedOn w:val="Normal"/>
    <w:uiPriority w:val="34"/>
    <w:qFormat/>
    <w:rsid w:val="009A0528"/>
    <w:pPr>
      <w:ind w:left="720"/>
      <w:contextualSpacing/>
    </w:pPr>
  </w:style>
  <w:style w:type="character" w:styleId="IntenseEmphasis">
    <w:name w:val="Intense Emphasis"/>
    <w:basedOn w:val="DefaultParagraphFont"/>
    <w:uiPriority w:val="21"/>
    <w:qFormat/>
    <w:rsid w:val="009A0528"/>
    <w:rPr>
      <w:i/>
      <w:iCs/>
      <w:color w:val="0F4761" w:themeColor="accent1" w:themeShade="BF"/>
    </w:rPr>
  </w:style>
  <w:style w:type="paragraph" w:styleId="IntenseQuote">
    <w:name w:val="Intense Quote"/>
    <w:basedOn w:val="Normal"/>
    <w:next w:val="Normal"/>
    <w:link w:val="IntenseQuoteChar"/>
    <w:uiPriority w:val="30"/>
    <w:qFormat/>
    <w:rsid w:val="009A0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528"/>
    <w:rPr>
      <w:i/>
      <w:iCs/>
      <w:color w:val="0F4761" w:themeColor="accent1" w:themeShade="BF"/>
    </w:rPr>
  </w:style>
  <w:style w:type="character" w:styleId="IntenseReference">
    <w:name w:val="Intense Reference"/>
    <w:basedOn w:val="DefaultParagraphFont"/>
    <w:uiPriority w:val="32"/>
    <w:qFormat/>
    <w:rsid w:val="009A0528"/>
    <w:rPr>
      <w:b/>
      <w:bCs/>
      <w:smallCaps/>
      <w:color w:val="0F4761" w:themeColor="accent1" w:themeShade="BF"/>
      <w:spacing w:val="5"/>
    </w:rPr>
  </w:style>
  <w:style w:type="paragraph" w:customStyle="1" w:styleId="lessontext">
    <w:name w:val="lessontext"/>
    <w:basedOn w:val="Normal"/>
    <w:rsid w:val="009A05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itcap">
    <w:name w:val="initcap"/>
    <w:basedOn w:val="DefaultParagraphFont"/>
    <w:rsid w:val="009A0528"/>
  </w:style>
  <w:style w:type="paragraph" w:customStyle="1" w:styleId="lessonindent">
    <w:name w:val="lessonindent"/>
    <w:basedOn w:val="Normal"/>
    <w:rsid w:val="009A052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9A05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visually-hidden">
    <w:name w:val="visually-hidden"/>
    <w:basedOn w:val="DefaultParagraphFont"/>
    <w:rsid w:val="009A0528"/>
  </w:style>
  <w:style w:type="character" w:styleId="Emphasis">
    <w:name w:val="Emphasis"/>
    <w:basedOn w:val="DefaultParagraphFont"/>
    <w:uiPriority w:val="20"/>
    <w:qFormat/>
    <w:rsid w:val="009A0528"/>
    <w:rPr>
      <w:i/>
      <w:iCs/>
    </w:rPr>
  </w:style>
  <w:style w:type="character" w:styleId="Hyperlink">
    <w:name w:val="Hyperlink"/>
    <w:basedOn w:val="DefaultParagraphFont"/>
    <w:uiPriority w:val="99"/>
    <w:unhideWhenUsed/>
    <w:rsid w:val="009A0528"/>
    <w:rPr>
      <w:color w:val="0000FF"/>
      <w:u w:val="single"/>
    </w:rPr>
  </w:style>
  <w:style w:type="character" w:customStyle="1" w:styleId="s5">
    <w:name w:val="s5"/>
    <w:basedOn w:val="DefaultParagraphFont"/>
    <w:rsid w:val="009A0528"/>
  </w:style>
  <w:style w:type="character" w:customStyle="1" w:styleId="apple-converted-space">
    <w:name w:val="apple-converted-space"/>
    <w:basedOn w:val="DefaultParagraphFont"/>
    <w:rsid w:val="009A0528"/>
  </w:style>
  <w:style w:type="character" w:customStyle="1" w:styleId="text">
    <w:name w:val="text"/>
    <w:basedOn w:val="DefaultParagraphFont"/>
    <w:rsid w:val="009A0528"/>
  </w:style>
  <w:style w:type="character" w:customStyle="1" w:styleId="small-caps">
    <w:name w:val="small-caps"/>
    <w:basedOn w:val="DefaultParagraphFont"/>
    <w:rsid w:val="009A0528"/>
  </w:style>
  <w:style w:type="paragraph" w:customStyle="1" w:styleId="p">
    <w:name w:val="p"/>
    <w:basedOn w:val="Normal"/>
    <w:rsid w:val="009A05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verse-span">
    <w:name w:val="verse-span"/>
    <w:basedOn w:val="DefaultParagraphFont"/>
    <w:rsid w:val="009A0528"/>
  </w:style>
  <w:style w:type="character" w:styleId="FollowedHyperlink">
    <w:name w:val="FollowedHyperlink"/>
    <w:basedOn w:val="DefaultParagraphFont"/>
    <w:uiPriority w:val="99"/>
    <w:semiHidden/>
    <w:unhideWhenUsed/>
    <w:rsid w:val="009A0528"/>
    <w:rPr>
      <w:color w:val="96607D" w:themeColor="followedHyperlink"/>
      <w:u w:val="single"/>
    </w:rPr>
  </w:style>
  <w:style w:type="character" w:customStyle="1" w:styleId="dt">
    <w:name w:val="dt"/>
    <w:basedOn w:val="DefaultParagraphFont"/>
    <w:rsid w:val="009A0528"/>
  </w:style>
  <w:style w:type="character" w:customStyle="1" w:styleId="dttext">
    <w:name w:val="dttext"/>
    <w:basedOn w:val="DefaultParagraphFont"/>
    <w:rsid w:val="009A0528"/>
  </w:style>
  <w:style w:type="character" w:customStyle="1" w:styleId="ex-sent">
    <w:name w:val="ex-sent"/>
    <w:basedOn w:val="DefaultParagraphFont"/>
    <w:rsid w:val="009A0528"/>
  </w:style>
  <w:style w:type="character" w:customStyle="1" w:styleId="mwtwi">
    <w:name w:val="mw_t_wi"/>
    <w:basedOn w:val="DefaultParagraphFont"/>
    <w:rsid w:val="009A0528"/>
  </w:style>
  <w:style w:type="character" w:customStyle="1" w:styleId="sd">
    <w:name w:val="sd"/>
    <w:basedOn w:val="DefaultParagraphFont"/>
    <w:rsid w:val="009A0528"/>
  </w:style>
  <w:style w:type="character" w:styleId="Strong">
    <w:name w:val="Strong"/>
    <w:basedOn w:val="DefaultParagraphFont"/>
    <w:uiPriority w:val="22"/>
    <w:qFormat/>
    <w:rsid w:val="009A0528"/>
    <w:rPr>
      <w:b/>
      <w:bCs/>
    </w:rPr>
  </w:style>
  <w:style w:type="character" w:styleId="UnresolvedMention">
    <w:name w:val="Unresolved Mention"/>
    <w:basedOn w:val="DefaultParagraphFont"/>
    <w:uiPriority w:val="99"/>
    <w:semiHidden/>
    <w:unhideWhenUsed/>
    <w:rsid w:val="00BF2DA3"/>
    <w:rPr>
      <w:color w:val="605E5C"/>
      <w:shd w:val="clear" w:color="auto" w:fill="E1DFDD"/>
    </w:rPr>
  </w:style>
  <w:style w:type="paragraph" w:styleId="Footer">
    <w:name w:val="footer"/>
    <w:basedOn w:val="Normal"/>
    <w:link w:val="FooterChar"/>
    <w:uiPriority w:val="99"/>
    <w:unhideWhenUsed/>
    <w:rsid w:val="00BF2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DA3"/>
  </w:style>
  <w:style w:type="character" w:styleId="PageNumber">
    <w:name w:val="page number"/>
    <w:basedOn w:val="DefaultParagraphFont"/>
    <w:uiPriority w:val="99"/>
    <w:semiHidden/>
    <w:unhideWhenUsed/>
    <w:rsid w:val="00BF2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607</TotalTime>
  <Pages>5</Pages>
  <Words>1800</Words>
  <Characters>7885</Characters>
  <Application>Microsoft Office Word</Application>
  <DocSecurity>0</DocSecurity>
  <Lines>127</Lines>
  <Paragraphs>14</Paragraphs>
  <ScaleCrop>false</ScaleCrop>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Hodges</dc:creator>
  <cp:keywords/>
  <dc:description/>
  <cp:lastModifiedBy>David Hodges</cp:lastModifiedBy>
  <cp:revision>10</cp:revision>
  <dcterms:created xsi:type="dcterms:W3CDTF">2026-10-22T15:48:00Z</dcterms:created>
  <dcterms:modified xsi:type="dcterms:W3CDTF">2026-10-26T14:44:00Z</dcterms:modified>
</cp:coreProperties>
</file>