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CFD7" w14:textId="3988CA03" w:rsidR="00D16414" w:rsidRPr="00711382" w:rsidRDefault="001522B6" w:rsidP="00C674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PRIORITIES</w:t>
      </w:r>
      <w:r w:rsidR="00D16414">
        <w:rPr>
          <w:rFonts w:ascii="Century Gothic" w:hAnsi="Century Gothic"/>
          <w:b/>
        </w:rPr>
        <w:t>: PRAYER</w:t>
      </w:r>
      <w:r w:rsidR="00917AC7" w:rsidRPr="00711382">
        <w:rPr>
          <w:rFonts w:ascii="Century Gothic" w:hAnsi="Century Gothic"/>
          <w:b/>
        </w:rPr>
        <w:br/>
      </w:r>
      <w:r w:rsidR="00D16414" w:rsidRPr="0059673D">
        <w:rPr>
          <w:rFonts w:ascii="Century Gothic" w:hAnsi="Century Gothic"/>
          <w:b/>
          <w:bCs/>
          <w:iCs/>
        </w:rPr>
        <w:t xml:space="preserve">2 </w:t>
      </w:r>
      <w:r w:rsidR="00D16414">
        <w:rPr>
          <w:rFonts w:ascii="Century Gothic" w:hAnsi="Century Gothic"/>
          <w:b/>
          <w:bCs/>
          <w:iCs/>
        </w:rPr>
        <w:t>Chronicles</w:t>
      </w:r>
      <w:r w:rsidR="00D16414" w:rsidRPr="0059673D">
        <w:rPr>
          <w:rFonts w:ascii="Century Gothic" w:hAnsi="Century Gothic"/>
          <w:b/>
          <w:bCs/>
          <w:iCs/>
        </w:rPr>
        <w:t xml:space="preserve"> 7:1</w:t>
      </w:r>
      <w:r w:rsidR="005D6AC1">
        <w:rPr>
          <w:rFonts w:ascii="Century Gothic" w:hAnsi="Century Gothic"/>
          <w:b/>
          <w:bCs/>
          <w:iCs/>
        </w:rPr>
        <w:t>3-16</w:t>
      </w:r>
      <w:r w:rsidR="00D16414" w:rsidRPr="0059673D">
        <w:rPr>
          <w:rFonts w:ascii="Century Gothic" w:hAnsi="Century Gothic"/>
          <w:b/>
          <w:bCs/>
          <w:iCs/>
        </w:rPr>
        <w:t xml:space="preserve"> </w:t>
      </w:r>
      <w:r w:rsidR="00D16414">
        <w:rPr>
          <w:rFonts w:ascii="Century Gothic" w:hAnsi="Century Gothic"/>
          <w:b/>
          <w:bCs/>
          <w:iCs/>
        </w:rPr>
        <w:t>(ESV)</w:t>
      </w:r>
    </w:p>
    <w:p w14:paraId="28895715" w14:textId="77534CA2" w:rsidR="009547BD" w:rsidRDefault="00C67415" w:rsidP="002556D2">
      <w:pPr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>AS WE GROW IN LOVE FOR GOD</w:t>
      </w:r>
      <w:r w:rsidR="0059673D">
        <w:rPr>
          <w:rFonts w:ascii="Century Gothic" w:hAnsi="Century Gothic"/>
          <w:b/>
          <w:bCs/>
          <w:iCs/>
        </w:rPr>
        <w:t>,</w:t>
      </w:r>
      <w:r w:rsidR="005F04A4">
        <w:rPr>
          <w:rFonts w:ascii="Century Gothic" w:hAnsi="Century Gothic"/>
          <w:b/>
          <w:bCs/>
          <w:iCs/>
        </w:rPr>
        <w:t xml:space="preserve"> THE KING’S CHAPEL</w:t>
      </w:r>
      <w:r w:rsidR="0059673D">
        <w:rPr>
          <w:rFonts w:ascii="Century Gothic" w:hAnsi="Century Gothic"/>
          <w:b/>
          <w:bCs/>
          <w:iCs/>
        </w:rPr>
        <w:t xml:space="preserve"> WILL BE</w:t>
      </w:r>
      <w:r w:rsidR="005F04A4" w:rsidRPr="00711382">
        <w:rPr>
          <w:rFonts w:ascii="Century Gothic" w:hAnsi="Century Gothic"/>
          <w:b/>
          <w:bCs/>
          <w:iCs/>
        </w:rPr>
        <w:t>:</w:t>
      </w:r>
    </w:p>
    <w:p w14:paraId="115C1AFE" w14:textId="13EFF60E" w:rsidR="0059673D" w:rsidRDefault="0059673D" w:rsidP="0059673D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A </w:t>
      </w:r>
      <w:r w:rsidR="00993423" w:rsidRPr="00D971EF">
        <w:rPr>
          <w:rFonts w:ascii="Century Gothic" w:hAnsi="Century Gothic"/>
          <w:b/>
          <w:bCs/>
          <w:iCs/>
        </w:rPr>
        <w:t>PRAYING</w:t>
      </w:r>
      <w:r>
        <w:rPr>
          <w:rFonts w:ascii="Century Gothic" w:hAnsi="Century Gothic"/>
          <w:b/>
          <w:bCs/>
          <w:iCs/>
        </w:rPr>
        <w:t xml:space="preserve"> CHURCH</w:t>
      </w:r>
      <w:r w:rsidR="00C67415">
        <w:rPr>
          <w:rFonts w:ascii="Century Gothic" w:hAnsi="Century Gothic"/>
          <w:b/>
          <w:bCs/>
          <w:iCs/>
        </w:rPr>
        <w:t xml:space="preserve"> (2 Chronicles 7:14)</w:t>
      </w:r>
    </w:p>
    <w:p w14:paraId="39936D27" w14:textId="51AF668E" w:rsidR="00FA0CF8" w:rsidRPr="00B84417" w:rsidRDefault="0059673D" w:rsidP="00FA0CF8">
      <w:pPr>
        <w:pStyle w:val="ListParagraph"/>
        <w:numPr>
          <w:ilvl w:val="0"/>
          <w:numId w:val="3"/>
        </w:numPr>
        <w:rPr>
          <w:rFonts w:ascii="Century Gothic" w:hAnsi="Century Gothic"/>
          <w:iCs/>
        </w:rPr>
      </w:pPr>
      <w:r w:rsidRPr="00B84417">
        <w:rPr>
          <w:rFonts w:ascii="Century Gothic" w:hAnsi="Century Gothic"/>
          <w:iCs/>
        </w:rPr>
        <w:t xml:space="preserve">A </w:t>
      </w:r>
      <w:r w:rsidR="00993423" w:rsidRPr="00B84417">
        <w:rPr>
          <w:rFonts w:ascii="Century Gothic" w:hAnsi="Century Gothic"/>
          <w:iCs/>
        </w:rPr>
        <w:t>PRAISING</w:t>
      </w:r>
      <w:r w:rsidR="004306B3" w:rsidRPr="00B84417">
        <w:rPr>
          <w:rFonts w:ascii="Century Gothic" w:hAnsi="Century Gothic"/>
          <w:iCs/>
        </w:rPr>
        <w:t xml:space="preserve"> </w:t>
      </w:r>
      <w:r w:rsidRPr="00B84417">
        <w:rPr>
          <w:rFonts w:ascii="Century Gothic" w:hAnsi="Century Gothic"/>
          <w:iCs/>
        </w:rPr>
        <w:t>CHURCH</w:t>
      </w:r>
      <w:r w:rsidR="00C67415" w:rsidRPr="00B84417">
        <w:rPr>
          <w:rFonts w:ascii="Century Gothic" w:hAnsi="Century Gothic"/>
          <w:iCs/>
        </w:rPr>
        <w:t xml:space="preserve"> (Psalm 150, Ephesians 5:19)</w:t>
      </w:r>
    </w:p>
    <w:p w14:paraId="4EF4AEB3" w14:textId="04A1A6A1" w:rsidR="0059673D" w:rsidRPr="00B84417" w:rsidRDefault="006E0A1B" w:rsidP="00F17EA2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iCs/>
        </w:rPr>
      </w:pPr>
      <w:r w:rsidRPr="00B84417">
        <w:rPr>
          <w:rFonts w:ascii="Century Gothic" w:hAnsi="Century Gothic"/>
          <w:iCs/>
        </w:rPr>
        <w:t xml:space="preserve">A </w:t>
      </w:r>
      <w:r w:rsidR="00993423" w:rsidRPr="00B84417">
        <w:rPr>
          <w:rFonts w:ascii="Century Gothic" w:hAnsi="Century Gothic"/>
          <w:iCs/>
        </w:rPr>
        <w:t xml:space="preserve">PROCLAIMING </w:t>
      </w:r>
      <w:r w:rsidRPr="00B84417">
        <w:rPr>
          <w:rFonts w:ascii="Century Gothic" w:hAnsi="Century Gothic"/>
          <w:iCs/>
        </w:rPr>
        <w:t>CHURCH</w:t>
      </w:r>
      <w:r w:rsidR="00C67415" w:rsidRPr="00B84417">
        <w:rPr>
          <w:rFonts w:ascii="Century Gothic" w:hAnsi="Century Gothic"/>
          <w:iCs/>
        </w:rPr>
        <w:t xml:space="preserve"> (1 John 1:1-4)</w:t>
      </w:r>
    </w:p>
    <w:p w14:paraId="7C5D8604" w14:textId="70FAEDD3" w:rsidR="00812622" w:rsidRPr="00C67415" w:rsidRDefault="001E6F89" w:rsidP="00812622">
      <w:pPr>
        <w:rPr>
          <w:rFonts w:ascii="Century Gothic" w:hAnsi="Century Gothic"/>
          <w:i/>
        </w:rPr>
      </w:pPr>
      <w:r w:rsidRPr="00AE4E25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______________________________________________________________________________________________________________________________________</w:t>
      </w:r>
      <w:r w:rsidR="005D6AC1" w:rsidRPr="00AE4E25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</w:t>
      </w:r>
      <w:r w:rsidR="005D6AC1" w:rsidRPr="00812622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______________________________________________________________________________________________________________________________________</w:t>
      </w:r>
      <w:r w:rsidR="005D6AC1" w:rsidRPr="009E33E8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______________________________________________________________________________________________________________________________________</w:t>
      </w:r>
    </w:p>
    <w:p w14:paraId="39188996" w14:textId="473857E2" w:rsidR="000B39B7" w:rsidRDefault="000B39B7" w:rsidP="000B39B7">
      <w:pPr>
        <w:spacing w:after="160" w:line="259" w:lineRule="auto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>12 RESULTS OF PRAYER: AS WE PRAY…</w:t>
      </w:r>
    </w:p>
    <w:p w14:paraId="45C2370A" w14:textId="1762EF48" w:rsidR="000B39B7" w:rsidRPr="000B39B7" w:rsidRDefault="00DB1FCE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0B39B7">
        <w:rPr>
          <w:rFonts w:ascii="Century Gothic" w:hAnsi="Century Gothic" w:cstheme="minorHAnsi"/>
          <w:b/>
          <w:bCs/>
        </w:rPr>
        <w:t xml:space="preserve">GOD IS GLORIFIED IN </w:t>
      </w:r>
      <w:r w:rsidRPr="00F447F7">
        <w:rPr>
          <w:rFonts w:ascii="Century Gothic" w:hAnsi="Century Gothic" w:cstheme="minorHAnsi"/>
          <w:b/>
          <w:bCs/>
          <w:u w:val="single"/>
        </w:rPr>
        <w:t>ANSWERING</w:t>
      </w:r>
      <w:r w:rsidRPr="000B39B7">
        <w:rPr>
          <w:rFonts w:ascii="Century Gothic" w:hAnsi="Century Gothic" w:cstheme="minorHAnsi"/>
        </w:rPr>
        <w:t xml:space="preserve"> </w:t>
      </w:r>
      <w:r w:rsidR="000B39B7" w:rsidRPr="000B39B7">
        <w:rPr>
          <w:rFonts w:ascii="Century Gothic" w:hAnsi="Century Gothic" w:cstheme="minorHAnsi"/>
          <w:i/>
          <w:iCs/>
        </w:rPr>
        <w:t xml:space="preserve">“Whatever you ask in my name, this I will do, that the Father may be glorified in the </w:t>
      </w:r>
      <w:proofErr w:type="spellStart"/>
      <w:r w:rsidR="000B39B7" w:rsidRPr="000B39B7">
        <w:rPr>
          <w:rFonts w:ascii="Century Gothic" w:hAnsi="Century Gothic" w:cstheme="minorHAnsi"/>
          <w:i/>
          <w:iCs/>
        </w:rPr>
        <w:t>Son</w:t>
      </w:r>
      <w:proofErr w:type="spellEnd"/>
      <w:r w:rsidR="000B39B7" w:rsidRPr="000B39B7">
        <w:rPr>
          <w:rFonts w:ascii="Century Gothic" w:hAnsi="Century Gothic" w:cstheme="minorHAnsi"/>
          <w:i/>
          <w:iCs/>
        </w:rPr>
        <w:t>” (John 14:13).</w:t>
      </w:r>
      <w:r w:rsidR="00875770">
        <w:rPr>
          <w:rFonts w:ascii="Century Gothic" w:hAnsi="Century Gothic" w:cstheme="minorHAnsi"/>
          <w:i/>
          <w:iCs/>
        </w:rPr>
        <w:br/>
      </w:r>
    </w:p>
    <w:p w14:paraId="7B95256D" w14:textId="30DCB207" w:rsidR="000B39B7" w:rsidRPr="000B39B7" w:rsidRDefault="00DB1FCE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0B39B7">
        <w:rPr>
          <w:rFonts w:ascii="Century Gothic" w:hAnsi="Century Gothic" w:cstheme="minorHAnsi"/>
          <w:b/>
          <w:bCs/>
        </w:rPr>
        <w:t xml:space="preserve">WE RECEIVE FULLNESS OF </w:t>
      </w:r>
      <w:r w:rsidRPr="00F447F7">
        <w:rPr>
          <w:rFonts w:ascii="Century Gothic" w:hAnsi="Century Gothic" w:cstheme="minorHAnsi"/>
          <w:b/>
          <w:bCs/>
          <w:u w:val="single"/>
        </w:rPr>
        <w:t>JOY</w:t>
      </w:r>
      <w:r w:rsidR="000B39B7" w:rsidRPr="000B39B7">
        <w:rPr>
          <w:rFonts w:ascii="Century Gothic" w:hAnsi="Century Gothic" w:cstheme="minorHAnsi"/>
        </w:rPr>
        <w:t xml:space="preserve"> </w:t>
      </w:r>
      <w:r w:rsidR="000B39B7" w:rsidRPr="000B39B7">
        <w:rPr>
          <w:rFonts w:ascii="Century Gothic" w:hAnsi="Century Gothic" w:cstheme="minorHAnsi"/>
          <w:i/>
          <w:iCs/>
        </w:rPr>
        <w:t>“Until now you have asked nothing in my name. Ask and you will receive, that your joy may be full” (John 16:24). </w:t>
      </w:r>
      <w:r w:rsidR="00875770">
        <w:rPr>
          <w:rFonts w:ascii="Century Gothic" w:hAnsi="Century Gothic" w:cstheme="minorHAnsi"/>
          <w:i/>
          <w:iCs/>
        </w:rPr>
        <w:br/>
      </w:r>
    </w:p>
    <w:p w14:paraId="75A6F2D9" w14:textId="295ED80D" w:rsidR="000B39B7" w:rsidRPr="000B39B7" w:rsidRDefault="00DB1FCE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0B39B7">
        <w:rPr>
          <w:rFonts w:ascii="Century Gothic" w:hAnsi="Century Gothic" w:cstheme="minorHAnsi"/>
          <w:b/>
          <w:bCs/>
        </w:rPr>
        <w:t xml:space="preserve">OUR </w:t>
      </w:r>
      <w:r w:rsidRPr="00F447F7">
        <w:rPr>
          <w:rFonts w:ascii="Century Gothic" w:hAnsi="Century Gothic" w:cstheme="minorHAnsi"/>
          <w:b/>
          <w:bCs/>
          <w:u w:val="single"/>
        </w:rPr>
        <w:t>NEEDS</w:t>
      </w:r>
      <w:r w:rsidRPr="000B39B7">
        <w:rPr>
          <w:rFonts w:ascii="Century Gothic" w:hAnsi="Century Gothic" w:cstheme="minorHAnsi"/>
          <w:b/>
          <w:bCs/>
        </w:rPr>
        <w:t xml:space="preserve"> ARE MET</w:t>
      </w:r>
      <w:r w:rsidRPr="000B39B7">
        <w:rPr>
          <w:rFonts w:ascii="Century Gothic" w:hAnsi="Century Gothic" w:cstheme="minorHAnsi"/>
        </w:rPr>
        <w:t xml:space="preserve"> </w:t>
      </w:r>
      <w:r w:rsidR="000B39B7" w:rsidRPr="000B39B7">
        <w:rPr>
          <w:rFonts w:ascii="Century Gothic" w:hAnsi="Century Gothic" w:cstheme="minorHAnsi"/>
        </w:rPr>
        <w:t xml:space="preserve">– </w:t>
      </w:r>
      <w:r w:rsidR="00F447F7">
        <w:rPr>
          <w:rFonts w:ascii="Century Gothic" w:hAnsi="Century Gothic" w:cstheme="minorHAnsi"/>
        </w:rPr>
        <w:t>“Give us this day our daily bread</w:t>
      </w:r>
      <w:r w:rsidR="009F37A0">
        <w:rPr>
          <w:rFonts w:ascii="Century Gothic" w:hAnsi="Century Gothic" w:cstheme="minorHAnsi"/>
        </w:rPr>
        <w:t xml:space="preserve"> </w:t>
      </w:r>
      <w:r w:rsidR="00F502F7" w:rsidRPr="00F502F7">
        <w:rPr>
          <w:rFonts w:ascii="Century Gothic" w:hAnsi="Century Gothic" w:cstheme="minorHAnsi"/>
        </w:rPr>
        <w:t>and forgive us our debts,</w:t>
      </w:r>
      <w:r w:rsidR="00F502F7">
        <w:rPr>
          <w:rFonts w:ascii="Century Gothic" w:hAnsi="Century Gothic" w:cstheme="minorHAnsi"/>
        </w:rPr>
        <w:t xml:space="preserve"> </w:t>
      </w:r>
      <w:r w:rsidR="00F502F7" w:rsidRPr="00F502F7">
        <w:rPr>
          <w:rFonts w:ascii="Century Gothic" w:hAnsi="Century Gothic" w:cstheme="minorHAnsi"/>
        </w:rPr>
        <w:t>as we also have forgiven our debtors.</w:t>
      </w:r>
      <w:r w:rsidR="00F447F7">
        <w:rPr>
          <w:rFonts w:ascii="Century Gothic" w:hAnsi="Century Gothic" w:cstheme="minorHAnsi"/>
        </w:rPr>
        <w:t xml:space="preserve">” </w:t>
      </w:r>
      <w:r w:rsidR="00F502F7">
        <w:rPr>
          <w:rFonts w:ascii="Century Gothic" w:hAnsi="Century Gothic" w:cstheme="minorHAnsi"/>
        </w:rPr>
        <w:t xml:space="preserve">(Matthew 6:11-13) </w:t>
      </w:r>
      <w:r w:rsidR="000B39B7" w:rsidRPr="000B39B7">
        <w:rPr>
          <w:rFonts w:ascii="Century Gothic" w:hAnsi="Century Gothic" w:cstheme="minorHAnsi"/>
          <w:i/>
          <w:iCs/>
        </w:rPr>
        <w:t xml:space="preserve">“You do not have, because you do not ask” (James 4:2) </w:t>
      </w:r>
      <w:r w:rsidR="00875770">
        <w:rPr>
          <w:rFonts w:ascii="Century Gothic" w:hAnsi="Century Gothic" w:cstheme="minorHAnsi"/>
          <w:i/>
          <w:iCs/>
        </w:rPr>
        <w:br/>
      </w:r>
    </w:p>
    <w:p w14:paraId="31D1A899" w14:textId="7A94931D" w:rsidR="000B39B7" w:rsidRPr="000B39B7" w:rsidRDefault="00DB1FCE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DB1FCE">
        <w:rPr>
          <w:rFonts w:ascii="Century Gothic" w:hAnsi="Century Gothic" w:cstheme="minorHAnsi"/>
          <w:b/>
          <w:bCs/>
        </w:rPr>
        <w:t xml:space="preserve">THE </w:t>
      </w:r>
      <w:r w:rsidRPr="00F447F7">
        <w:rPr>
          <w:rFonts w:ascii="Century Gothic" w:hAnsi="Century Gothic" w:cstheme="minorHAnsi"/>
          <w:b/>
          <w:bCs/>
          <w:u w:val="single"/>
        </w:rPr>
        <w:t>GOSPEL</w:t>
      </w:r>
      <w:r w:rsidRPr="00DB1FCE">
        <w:rPr>
          <w:rFonts w:ascii="Century Gothic" w:hAnsi="Century Gothic" w:cstheme="minorHAnsi"/>
          <w:b/>
          <w:bCs/>
        </w:rPr>
        <w:t xml:space="preserve"> SPREADS MORE EFFECTIVELY</w:t>
      </w:r>
      <w:r w:rsidR="000B39B7" w:rsidRPr="000B39B7">
        <w:rPr>
          <w:rFonts w:ascii="Century Gothic" w:hAnsi="Century Gothic" w:cstheme="minorHAnsi"/>
          <w:i/>
          <w:iCs/>
        </w:rPr>
        <w:t xml:space="preserve"> “Finally, brothers, pray for us, that the word of the Lord may speed ahead and be honored” (2 Thess. 3:1). </w:t>
      </w:r>
      <w:r w:rsidR="00875770">
        <w:rPr>
          <w:rFonts w:ascii="Century Gothic" w:hAnsi="Century Gothic" w:cstheme="minorHAnsi"/>
          <w:i/>
          <w:iCs/>
        </w:rPr>
        <w:br/>
      </w:r>
    </w:p>
    <w:p w14:paraId="315779B1" w14:textId="42FBCE8E" w:rsidR="000B39B7" w:rsidRPr="000B39B7" w:rsidRDefault="00DB1FCE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0B39B7">
        <w:rPr>
          <w:rFonts w:ascii="Century Gothic" w:hAnsi="Century Gothic" w:cstheme="minorHAnsi"/>
          <w:b/>
          <w:bCs/>
        </w:rPr>
        <w:t xml:space="preserve">OUR </w:t>
      </w:r>
      <w:r>
        <w:rPr>
          <w:rFonts w:ascii="Century Gothic" w:hAnsi="Century Gothic" w:cstheme="minorHAnsi"/>
          <w:b/>
          <w:bCs/>
        </w:rPr>
        <w:t>WITNESS</w:t>
      </w:r>
      <w:r w:rsidRPr="000B39B7">
        <w:rPr>
          <w:rFonts w:ascii="Century Gothic" w:hAnsi="Century Gothic" w:cstheme="minorHAnsi"/>
          <w:b/>
          <w:bCs/>
        </w:rPr>
        <w:t xml:space="preserve"> </w:t>
      </w:r>
      <w:r>
        <w:rPr>
          <w:rFonts w:ascii="Century Gothic" w:hAnsi="Century Gothic" w:cstheme="minorHAnsi"/>
          <w:b/>
          <w:bCs/>
        </w:rPr>
        <w:t>IS</w:t>
      </w:r>
      <w:r w:rsidRPr="000B39B7">
        <w:rPr>
          <w:rFonts w:ascii="Century Gothic" w:hAnsi="Century Gothic" w:cstheme="minorHAnsi"/>
          <w:b/>
          <w:bCs/>
        </w:rPr>
        <w:t xml:space="preserve"> </w:t>
      </w:r>
      <w:r w:rsidRPr="00F447F7">
        <w:rPr>
          <w:rFonts w:ascii="Century Gothic" w:hAnsi="Century Gothic" w:cstheme="minorHAnsi"/>
          <w:b/>
          <w:bCs/>
          <w:u w:val="single"/>
        </w:rPr>
        <w:t>CLARIFIED</w:t>
      </w:r>
      <w:r w:rsidRPr="000B39B7">
        <w:rPr>
          <w:rFonts w:ascii="Century Gothic" w:hAnsi="Century Gothic" w:cstheme="minorHAnsi"/>
          <w:b/>
          <w:bCs/>
        </w:rPr>
        <w:t xml:space="preserve"> </w:t>
      </w:r>
      <w:r w:rsidR="000B39B7" w:rsidRPr="000B39B7">
        <w:rPr>
          <w:rFonts w:ascii="Century Gothic" w:hAnsi="Century Gothic" w:cstheme="minorHAnsi"/>
          <w:i/>
          <w:iCs/>
        </w:rPr>
        <w:t>“At the same time, pray also for us, that God may open to us a door for the word, to declare the mystery of Christ, on account of which I am in prison – that I may make it clear, which is how I ought to speak” (Col. 4:3-4).</w:t>
      </w:r>
      <w:r w:rsidR="00875770">
        <w:rPr>
          <w:rFonts w:ascii="Century Gothic" w:hAnsi="Century Gothic" w:cstheme="minorHAnsi"/>
          <w:i/>
          <w:iCs/>
        </w:rPr>
        <w:br/>
      </w:r>
    </w:p>
    <w:p w14:paraId="70F7247E" w14:textId="0DD43E3D" w:rsidR="000B39B7" w:rsidRPr="00E448AC" w:rsidRDefault="00875770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0B39B7">
        <w:rPr>
          <w:rFonts w:ascii="Century Gothic" w:hAnsi="Century Gothic" w:cstheme="minorHAnsi"/>
          <w:b/>
          <w:bCs/>
        </w:rPr>
        <w:t xml:space="preserve">WE RECEIVE SUPERNATURAL </w:t>
      </w:r>
      <w:r w:rsidRPr="00F447F7">
        <w:rPr>
          <w:rFonts w:ascii="Century Gothic" w:hAnsi="Century Gothic" w:cstheme="minorHAnsi"/>
          <w:b/>
          <w:bCs/>
          <w:u w:val="single"/>
        </w:rPr>
        <w:t>BOLDNESS</w:t>
      </w:r>
      <w:r w:rsidRPr="000B39B7">
        <w:rPr>
          <w:rFonts w:ascii="Century Gothic" w:hAnsi="Century Gothic" w:cstheme="minorHAnsi"/>
        </w:rPr>
        <w:t xml:space="preserve"> </w:t>
      </w:r>
      <w:r w:rsidR="000B39B7" w:rsidRPr="000B39B7">
        <w:rPr>
          <w:rFonts w:ascii="Century Gothic" w:hAnsi="Century Gothic" w:cstheme="minorHAnsi"/>
          <w:i/>
          <w:iCs/>
        </w:rPr>
        <w:t>“[Pray also] for me, that words may be given to me in opening my mouth boldly to proclaim the mystery of the gospel, for which I am an ambassador in chains, that I may declare it boldly, as I ought to speak” (Eph. 6:19-20).</w:t>
      </w:r>
      <w:r w:rsidR="00E448AC">
        <w:rPr>
          <w:rFonts w:ascii="Century Gothic" w:hAnsi="Century Gothic" w:cstheme="minorHAnsi"/>
          <w:i/>
          <w:iCs/>
        </w:rPr>
        <w:br/>
      </w:r>
    </w:p>
    <w:p w14:paraId="54E5611D" w14:textId="7ECB6EC5" w:rsidR="00CD58F7" w:rsidRPr="00CD58F7" w:rsidRDefault="00E448AC" w:rsidP="00CD58F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0B39B7">
        <w:rPr>
          <w:rFonts w:ascii="Century Gothic" w:hAnsi="Century Gothic" w:cstheme="minorHAnsi"/>
          <w:b/>
          <w:bCs/>
        </w:rPr>
        <w:t xml:space="preserve">THE LOST ARE DRAWN TO </w:t>
      </w:r>
      <w:r w:rsidRPr="00F447F7">
        <w:rPr>
          <w:rFonts w:ascii="Century Gothic" w:hAnsi="Century Gothic" w:cstheme="minorHAnsi"/>
          <w:b/>
          <w:bCs/>
          <w:u w:val="single"/>
        </w:rPr>
        <w:t>SALVATION</w:t>
      </w:r>
      <w:r w:rsidRPr="000B39B7">
        <w:rPr>
          <w:rFonts w:ascii="Century Gothic" w:hAnsi="Century Gothic" w:cstheme="minorHAnsi"/>
        </w:rPr>
        <w:t xml:space="preserve"> </w:t>
      </w:r>
      <w:r w:rsidRPr="000B39B7">
        <w:rPr>
          <w:rFonts w:ascii="Century Gothic" w:hAnsi="Century Gothic" w:cstheme="minorHAnsi"/>
          <w:i/>
          <w:iCs/>
        </w:rPr>
        <w:t xml:space="preserve">“Brothers, my heart’s desire and </w:t>
      </w:r>
      <w:proofErr w:type="spellStart"/>
      <w:r w:rsidRPr="000B39B7">
        <w:rPr>
          <w:rFonts w:ascii="Century Gothic" w:hAnsi="Century Gothic" w:cstheme="minorHAnsi"/>
          <w:i/>
          <w:iCs/>
        </w:rPr>
        <w:t>prayer</w:t>
      </w:r>
      <w:proofErr w:type="spellEnd"/>
      <w:r w:rsidRPr="000B39B7">
        <w:rPr>
          <w:rFonts w:ascii="Century Gothic" w:hAnsi="Century Gothic" w:cstheme="minorHAnsi"/>
          <w:i/>
          <w:iCs/>
        </w:rPr>
        <w:t xml:space="preserve"> to God for them is that they may be saved” (Romans 10:1).</w:t>
      </w:r>
      <w:r w:rsidR="00CD58F7">
        <w:rPr>
          <w:rFonts w:ascii="Century Gothic" w:hAnsi="Century Gothic" w:cstheme="minorHAnsi"/>
          <w:i/>
          <w:iCs/>
        </w:rPr>
        <w:br/>
      </w:r>
    </w:p>
    <w:p w14:paraId="54690861" w14:textId="7C231A1B" w:rsidR="00CD58F7" w:rsidRPr="00CD58F7" w:rsidRDefault="00CD58F7" w:rsidP="00CD58F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CD58F7">
        <w:rPr>
          <w:rFonts w:ascii="Century Gothic" w:hAnsi="Century Gothic" w:cstheme="minorHAnsi"/>
          <w:b/>
          <w:bCs/>
        </w:rPr>
        <w:t xml:space="preserve">WE EXPERIENCE </w:t>
      </w:r>
      <w:r w:rsidRPr="00CD58F7">
        <w:rPr>
          <w:rFonts w:ascii="Century Gothic" w:hAnsi="Century Gothic" w:cstheme="minorHAnsi"/>
          <w:b/>
          <w:bCs/>
          <w:u w:val="single"/>
        </w:rPr>
        <w:t>PEACE</w:t>
      </w:r>
      <w:r w:rsidRPr="00CD58F7">
        <w:rPr>
          <w:rFonts w:ascii="Century Gothic" w:hAnsi="Century Gothic" w:cstheme="minorHAnsi"/>
          <w:b/>
          <w:bCs/>
        </w:rPr>
        <w:t xml:space="preserve"> IN SOCIETY</w:t>
      </w:r>
      <w:r w:rsidRPr="00CD58F7">
        <w:rPr>
          <w:rFonts w:ascii="Century Gothic" w:hAnsi="Century Gothic" w:cstheme="minorHAnsi"/>
        </w:rPr>
        <w:t xml:space="preserve"> </w:t>
      </w:r>
      <w:r w:rsidRPr="00CD58F7">
        <w:rPr>
          <w:rFonts w:ascii="Century Gothic" w:hAnsi="Century Gothic" w:cstheme="minorHAnsi"/>
          <w:i/>
          <w:iCs/>
        </w:rPr>
        <w:t>“I urge that supplications, prayer, intercessions, and thanksgivings be made for all people, for kings and all who are in high positions, that we may lead a peaceful and quiet life, godly and dignified in every way” (1 Timothy 2:1-2).</w:t>
      </w:r>
    </w:p>
    <w:p w14:paraId="489734F4" w14:textId="4C63AB97" w:rsidR="000B39B7" w:rsidRPr="00CD58F7" w:rsidRDefault="00875770" w:rsidP="00CD58F7">
      <w:pPr>
        <w:spacing w:after="160" w:line="259" w:lineRule="auto"/>
        <w:rPr>
          <w:rFonts w:ascii="Century Gothic" w:hAnsi="Century Gothic"/>
          <w:b/>
          <w:bCs/>
          <w:iCs/>
        </w:rPr>
      </w:pPr>
      <w:r w:rsidRPr="00875770">
        <w:rPr>
          <w:rFonts w:ascii="Century Gothic" w:hAnsi="Century Gothic"/>
          <w:b/>
          <w:bCs/>
          <w:iCs/>
        </w:rPr>
        <w:lastRenderedPageBreak/>
        <w:t>12 RESULTS OF PRAYER: AS WE PRAY…</w:t>
      </w:r>
    </w:p>
    <w:p w14:paraId="556346FE" w14:textId="19B1D5A7" w:rsidR="000B39B7" w:rsidRPr="000B39B7" w:rsidRDefault="00875770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DB1FCE">
        <w:rPr>
          <w:rFonts w:ascii="Century Gothic" w:hAnsi="Century Gothic" w:cstheme="minorHAnsi"/>
          <w:b/>
          <w:bCs/>
        </w:rPr>
        <w:t xml:space="preserve">THE SICK ARE </w:t>
      </w:r>
      <w:r w:rsidRPr="00FC4D23">
        <w:rPr>
          <w:rFonts w:ascii="Century Gothic" w:hAnsi="Century Gothic" w:cstheme="minorHAnsi"/>
          <w:b/>
          <w:bCs/>
          <w:u w:val="single"/>
        </w:rPr>
        <w:t>HEALED</w:t>
      </w:r>
      <w:r w:rsidR="000B39B7" w:rsidRPr="00DB1FCE">
        <w:rPr>
          <w:rFonts w:ascii="Century Gothic" w:hAnsi="Century Gothic" w:cstheme="minorHAnsi"/>
        </w:rPr>
        <w:t>.</w:t>
      </w:r>
      <w:r w:rsidR="000B39B7" w:rsidRPr="000B39B7">
        <w:rPr>
          <w:rFonts w:ascii="Century Gothic" w:hAnsi="Century Gothic" w:cstheme="minorHAnsi"/>
          <w:i/>
          <w:iCs/>
        </w:rPr>
        <w:t xml:space="preserve">  “Is anyone among you suffering? Let him pray” (James 5:13a).</w:t>
      </w:r>
      <w:r w:rsidR="003C4DF5">
        <w:rPr>
          <w:rFonts w:ascii="Century Gothic" w:hAnsi="Century Gothic" w:cstheme="minorHAnsi"/>
          <w:i/>
          <w:iCs/>
        </w:rPr>
        <w:br/>
      </w:r>
      <w:r w:rsidR="000B39B7" w:rsidRPr="000B39B7">
        <w:rPr>
          <w:rFonts w:ascii="Century Gothic" w:hAnsi="Century Gothic" w:cstheme="minorHAnsi"/>
          <w:i/>
          <w:iCs/>
        </w:rPr>
        <w:t xml:space="preserve">“Is anyone among you sick? Let him call for the elders of the church, and let them pray over him, anointing him with oil in the name of the Lord” (James 5:14). </w:t>
      </w:r>
      <w:r w:rsidR="00F17EA2">
        <w:rPr>
          <w:rFonts w:ascii="Century Gothic" w:hAnsi="Century Gothic" w:cstheme="minorHAnsi"/>
          <w:i/>
          <w:iCs/>
        </w:rPr>
        <w:t xml:space="preserve"> </w:t>
      </w:r>
      <w:r w:rsidR="000B39B7" w:rsidRPr="000B39B7">
        <w:rPr>
          <w:rFonts w:ascii="Century Gothic" w:hAnsi="Century Gothic" w:cstheme="minorHAnsi"/>
          <w:i/>
          <w:iCs/>
        </w:rPr>
        <w:t>“</w:t>
      </w:r>
      <w:r>
        <w:rPr>
          <w:rFonts w:ascii="Century Gothic" w:hAnsi="Century Gothic" w:cstheme="minorHAnsi"/>
          <w:i/>
          <w:iCs/>
        </w:rPr>
        <w:t>C</w:t>
      </w:r>
      <w:r w:rsidR="000B39B7" w:rsidRPr="000B39B7">
        <w:rPr>
          <w:rFonts w:ascii="Century Gothic" w:hAnsi="Century Gothic" w:cstheme="minorHAnsi"/>
          <w:i/>
          <w:iCs/>
        </w:rPr>
        <w:t>onfess your sins to one another and pray for one another, that you may be healed” (James 5:16).</w:t>
      </w:r>
      <w:r>
        <w:rPr>
          <w:rFonts w:ascii="Century Gothic" w:hAnsi="Century Gothic" w:cstheme="minorHAnsi"/>
          <w:i/>
          <w:iCs/>
        </w:rPr>
        <w:br/>
      </w:r>
    </w:p>
    <w:p w14:paraId="37B475E6" w14:textId="598C134C" w:rsidR="000B39B7" w:rsidRPr="000B39B7" w:rsidRDefault="00875770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THE</w:t>
      </w:r>
      <w:r w:rsidRPr="000B39B7">
        <w:rPr>
          <w:rFonts w:ascii="Century Gothic" w:hAnsi="Century Gothic" w:cstheme="minorHAnsi"/>
          <w:b/>
          <w:bCs/>
        </w:rPr>
        <w:t xml:space="preserve"> OPPRESSED AND DEMONIZED ARE </w:t>
      </w:r>
      <w:r w:rsidRPr="00FC4D23">
        <w:rPr>
          <w:rFonts w:ascii="Century Gothic" w:hAnsi="Century Gothic" w:cstheme="minorHAnsi"/>
          <w:b/>
          <w:bCs/>
          <w:u w:val="single"/>
        </w:rPr>
        <w:t>SET FREE</w:t>
      </w:r>
      <w:r w:rsidRPr="000B39B7">
        <w:rPr>
          <w:rFonts w:ascii="Century Gothic" w:hAnsi="Century Gothic" w:cstheme="minorHAnsi"/>
          <w:i/>
          <w:iCs/>
        </w:rPr>
        <w:t xml:space="preserve"> </w:t>
      </w:r>
      <w:r w:rsidR="000B39B7" w:rsidRPr="000B39B7">
        <w:rPr>
          <w:rFonts w:ascii="Century Gothic" w:hAnsi="Century Gothic" w:cstheme="minorHAnsi"/>
          <w:i/>
          <w:iCs/>
        </w:rPr>
        <w:t>“</w:t>
      </w:r>
      <w:r w:rsidR="00DB1FCE">
        <w:rPr>
          <w:rFonts w:ascii="Century Gothic" w:hAnsi="Century Gothic" w:cstheme="minorHAnsi"/>
          <w:i/>
          <w:iCs/>
        </w:rPr>
        <w:t xml:space="preserve">pray </w:t>
      </w:r>
      <w:r w:rsidR="000B39B7" w:rsidRPr="000B39B7">
        <w:rPr>
          <w:rFonts w:ascii="Century Gothic" w:hAnsi="Century Gothic" w:cstheme="minorHAnsi"/>
          <w:i/>
          <w:iCs/>
        </w:rPr>
        <w:t xml:space="preserve">at all times in the Spirit, with all prayer and supplication. To that end keep alert with all perseverance, making supplication for all the saints” (Ephesians 6:18). </w:t>
      </w:r>
      <w:r>
        <w:rPr>
          <w:rFonts w:ascii="Century Gothic" w:hAnsi="Century Gothic" w:cstheme="minorHAnsi"/>
          <w:i/>
          <w:iCs/>
        </w:rPr>
        <w:br/>
      </w:r>
      <w:r w:rsidR="000B39B7" w:rsidRPr="000B39B7">
        <w:rPr>
          <w:rFonts w:ascii="Century Gothic" w:hAnsi="Century Gothic" w:cstheme="minorHAnsi"/>
          <w:i/>
          <w:iCs/>
        </w:rPr>
        <w:t>“this kind (of demon) cannot be driven out by anything but prayer” (Mark 9:29).</w:t>
      </w:r>
      <w:r>
        <w:rPr>
          <w:rFonts w:ascii="Century Gothic" w:hAnsi="Century Gothic" w:cstheme="minorHAnsi"/>
          <w:i/>
          <w:iCs/>
        </w:rPr>
        <w:br/>
      </w:r>
    </w:p>
    <w:p w14:paraId="7C9EF013" w14:textId="2180EDC7" w:rsidR="000B39B7" w:rsidRPr="00875770" w:rsidRDefault="00875770" w:rsidP="000B39B7">
      <w:pPr>
        <w:pStyle w:val="ListParagraph"/>
        <w:numPr>
          <w:ilvl w:val="0"/>
          <w:numId w:val="6"/>
        </w:numPr>
        <w:spacing w:after="160" w:line="259" w:lineRule="auto"/>
        <w:rPr>
          <w:rFonts w:ascii="Century Gothic" w:hAnsi="Century Gothic" w:cstheme="minorHAnsi"/>
          <w:b/>
          <w:bCs/>
        </w:rPr>
      </w:pPr>
      <w:r w:rsidRPr="00875770">
        <w:rPr>
          <w:rFonts w:ascii="Century Gothic" w:hAnsi="Century Gothic" w:cstheme="minorHAnsi"/>
          <w:b/>
          <w:bCs/>
        </w:rPr>
        <w:t xml:space="preserve">WE ARE </w:t>
      </w:r>
      <w:r w:rsidRPr="008B011B">
        <w:rPr>
          <w:rFonts w:ascii="Century Gothic" w:hAnsi="Century Gothic" w:cstheme="minorHAnsi"/>
          <w:b/>
          <w:bCs/>
          <w:u w:val="single"/>
        </w:rPr>
        <w:t>TRANSFORMED</w:t>
      </w:r>
      <w:r w:rsidRPr="00875770">
        <w:rPr>
          <w:rFonts w:ascii="Century Gothic" w:hAnsi="Century Gothic" w:cstheme="minorHAnsi"/>
        </w:rPr>
        <w:t xml:space="preserve"> </w:t>
      </w:r>
      <w:r w:rsidR="00E448AC" w:rsidRPr="00E448AC">
        <w:rPr>
          <w:rFonts w:ascii="Century Gothic" w:hAnsi="Century Gothic" w:cstheme="minorHAnsi"/>
          <w:i/>
          <w:iCs/>
        </w:rPr>
        <w:t xml:space="preserve">Create in me a clean heart, O God, and renew a right spirit within me. </w:t>
      </w:r>
      <w:r w:rsidR="00E448AC">
        <w:rPr>
          <w:rFonts w:ascii="Century Gothic" w:hAnsi="Century Gothic" w:cstheme="minorHAnsi"/>
          <w:i/>
          <w:iCs/>
        </w:rPr>
        <w:t>(</w:t>
      </w:r>
      <w:r w:rsidR="00E448AC" w:rsidRPr="00E448AC">
        <w:rPr>
          <w:rFonts w:ascii="Century Gothic" w:hAnsi="Century Gothic" w:cstheme="minorHAnsi"/>
          <w:i/>
          <w:iCs/>
        </w:rPr>
        <w:t>Psalm 139:23-24</w:t>
      </w:r>
      <w:r w:rsidR="00E448AC">
        <w:rPr>
          <w:rFonts w:ascii="Century Gothic" w:hAnsi="Century Gothic" w:cstheme="minorHAnsi"/>
          <w:i/>
          <w:iCs/>
        </w:rPr>
        <w:t>)</w:t>
      </w:r>
      <w:r w:rsidRPr="00E448AC">
        <w:rPr>
          <w:rFonts w:ascii="Century Gothic" w:hAnsi="Century Gothic" w:cstheme="minorHAnsi"/>
          <w:i/>
          <w:iCs/>
        </w:rPr>
        <w:br/>
      </w:r>
    </w:p>
    <w:p w14:paraId="7B943E87" w14:textId="77777777" w:rsidR="00B308E1" w:rsidRDefault="00875770" w:rsidP="00B308E1">
      <w:pPr>
        <w:pStyle w:val="ListParagraph"/>
        <w:numPr>
          <w:ilvl w:val="0"/>
          <w:numId w:val="6"/>
        </w:numPr>
        <w:spacing w:after="0"/>
        <w:rPr>
          <w:rFonts w:ascii="Century Gothic" w:hAnsi="Century Gothic" w:cstheme="minorHAnsi"/>
          <w:i/>
          <w:iCs/>
        </w:rPr>
      </w:pPr>
      <w:r w:rsidRPr="00E448AC">
        <w:rPr>
          <w:rFonts w:ascii="Century Gothic" w:hAnsi="Century Gothic" w:cstheme="minorHAnsi"/>
          <w:b/>
          <w:bCs/>
        </w:rPr>
        <w:t xml:space="preserve">NATIONS REPENT AND </w:t>
      </w:r>
      <w:r w:rsidRPr="008B011B">
        <w:rPr>
          <w:rFonts w:ascii="Century Gothic" w:hAnsi="Century Gothic" w:cstheme="minorHAnsi"/>
          <w:b/>
          <w:bCs/>
          <w:u w:val="single"/>
        </w:rPr>
        <w:t>RECEIVE MERCY</w:t>
      </w:r>
      <w:r w:rsidR="00A4026A" w:rsidRPr="00E448AC">
        <w:rPr>
          <w:rFonts w:ascii="Century Gothic" w:hAnsi="Century Gothic" w:cstheme="minorHAnsi"/>
          <w:b/>
          <w:bCs/>
        </w:rPr>
        <w:t xml:space="preserve"> </w:t>
      </w:r>
      <w:r w:rsidR="00A4026A" w:rsidRPr="00E448AC">
        <w:rPr>
          <w:rFonts w:ascii="Century Gothic" w:hAnsi="Century Gothic" w:cstheme="minorHAnsi"/>
          <w:i/>
          <w:iCs/>
        </w:rPr>
        <w:t xml:space="preserve">“Yet even now,” declares the Lord, “return to me with all your </w:t>
      </w:r>
      <w:r w:rsidR="00EC4A1D" w:rsidRPr="00E448AC">
        <w:rPr>
          <w:rFonts w:ascii="Century Gothic" w:hAnsi="Century Gothic" w:cstheme="minorHAnsi"/>
          <w:i/>
          <w:iCs/>
        </w:rPr>
        <w:t>heart with</w:t>
      </w:r>
      <w:r w:rsidR="00A4026A" w:rsidRPr="00E448AC">
        <w:rPr>
          <w:rFonts w:ascii="Century Gothic" w:hAnsi="Century Gothic" w:cstheme="minorHAnsi"/>
          <w:i/>
          <w:iCs/>
        </w:rPr>
        <w:t xml:space="preserve"> fasting, with weeping, and with mourning; 13 and rend your hearts and not your garments. Return to the Lord your God, for he is gracious and merciful, slow to anger, and abounding in steadfast love; and he relents over disaster.” (Joel 2:12-13)</w:t>
      </w:r>
    </w:p>
    <w:p w14:paraId="615C20D3" w14:textId="4189B06C" w:rsidR="00B308E1" w:rsidRPr="00B308E1" w:rsidRDefault="00B308E1" w:rsidP="00B308E1">
      <w:pPr>
        <w:rPr>
          <w:rFonts w:ascii="Century Gothic" w:hAnsi="Century Gothic" w:cstheme="minorHAnsi"/>
          <w:i/>
          <w:iCs/>
        </w:rPr>
      </w:pPr>
      <w:r w:rsidRPr="00B308E1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</w:t>
      </w:r>
      <w:r w:rsidR="00F17EA2" w:rsidRPr="009E33E8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</w:t>
      </w:r>
      <w:r w:rsidRPr="00B308E1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</w:t>
      </w:r>
      <w:r w:rsidR="00F502F7" w:rsidRPr="009E33E8">
        <w:rPr>
          <w:rFonts w:ascii="Century Gothic" w:hAnsi="Century Gothic"/>
          <w:b/>
          <w:i/>
          <w:sz w:val="32"/>
          <w:szCs w:val="18"/>
        </w:rPr>
        <w:t>___________________________________________________________________</w:t>
      </w:r>
    </w:p>
    <w:p w14:paraId="27301391" w14:textId="03044FD6" w:rsidR="007C35EC" w:rsidRPr="003D1411" w:rsidRDefault="005C696B" w:rsidP="00812622">
      <w:pPr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GROUP/PERSONAL </w:t>
      </w:r>
      <w:r w:rsidR="007C35EC">
        <w:rPr>
          <w:rFonts w:ascii="Century Gothic" w:hAnsi="Century Gothic"/>
          <w:b/>
          <w:bCs/>
          <w:iCs/>
        </w:rPr>
        <w:t>APPLICATION:</w:t>
      </w:r>
    </w:p>
    <w:p w14:paraId="056BEB4A" w14:textId="3409BF54" w:rsidR="007C35EC" w:rsidRPr="003D1411" w:rsidRDefault="007C35EC" w:rsidP="000E572E">
      <w:pPr>
        <w:jc w:val="center"/>
        <w:rPr>
          <w:rFonts w:ascii="Century Gothic" w:hAnsi="Century Gothic"/>
        </w:rPr>
      </w:pPr>
      <w:r w:rsidRPr="003D1411">
        <w:rPr>
          <w:rFonts w:ascii="Century Gothic" w:hAnsi="Century Gothic"/>
          <w:b/>
          <w:bCs/>
        </w:rPr>
        <w:t>“A.C.T.S.” Prayer</w:t>
      </w:r>
      <w:r w:rsidR="00E448AC">
        <w:rPr>
          <w:rFonts w:ascii="Century Gothic" w:hAnsi="Century Gothic"/>
        </w:rPr>
        <w:t xml:space="preserve"> </w:t>
      </w:r>
      <w:r w:rsidR="00D971EF">
        <w:rPr>
          <w:rFonts w:ascii="Century Gothic" w:hAnsi="Century Gothic"/>
        </w:rPr>
        <w:t xml:space="preserve">- </w:t>
      </w:r>
      <w:r w:rsidRPr="003D1411">
        <w:rPr>
          <w:rFonts w:ascii="Century Gothic" w:hAnsi="Century Gothic"/>
        </w:rPr>
        <w:t>A Method of Prayer for Groups</w:t>
      </w:r>
    </w:p>
    <w:p w14:paraId="6FDA0882" w14:textId="0F5FFBE2" w:rsidR="00565AD9" w:rsidRPr="003D1411" w:rsidRDefault="00565AD9" w:rsidP="000E572E">
      <w:pPr>
        <w:jc w:val="center"/>
        <w:rPr>
          <w:rFonts w:ascii="Century Gothic" w:hAnsi="Century Gothic"/>
        </w:rPr>
      </w:pPr>
      <w:r w:rsidRPr="003D1411">
        <w:rPr>
          <w:rFonts w:ascii="Century Gothic" w:hAnsi="Century Gothic"/>
        </w:rPr>
        <w:t xml:space="preserve">Pray </w:t>
      </w:r>
      <w:r w:rsidR="00CA3994" w:rsidRPr="003D1411">
        <w:rPr>
          <w:rFonts w:ascii="Century Gothic" w:hAnsi="Century Gothic"/>
        </w:rPr>
        <w:t>only</w:t>
      </w:r>
      <w:r w:rsidRPr="003D1411">
        <w:rPr>
          <w:rFonts w:ascii="Century Gothic" w:hAnsi="Century Gothic"/>
        </w:rPr>
        <w:t xml:space="preserve"> </w:t>
      </w:r>
      <w:r w:rsidRPr="003D1411">
        <w:rPr>
          <w:rFonts w:ascii="Century Gothic" w:hAnsi="Century Gothic"/>
          <w:b/>
          <w:bCs/>
        </w:rPr>
        <w:t>one-sentence</w:t>
      </w:r>
      <w:r w:rsidR="00CA3994" w:rsidRPr="003D1411">
        <w:rPr>
          <w:rFonts w:ascii="Century Gothic" w:hAnsi="Century Gothic"/>
          <w:b/>
          <w:bCs/>
        </w:rPr>
        <w:t xml:space="preserve"> prayers</w:t>
      </w:r>
      <w:r w:rsidR="004A052A" w:rsidRPr="003D1411">
        <w:rPr>
          <w:rFonts w:ascii="Century Gothic" w:hAnsi="Century Gothic"/>
          <w:b/>
          <w:bCs/>
        </w:rPr>
        <w:t xml:space="preserve"> or </w:t>
      </w:r>
      <w:r w:rsidR="00CA3994" w:rsidRPr="003D1411">
        <w:rPr>
          <w:rFonts w:ascii="Century Gothic" w:hAnsi="Century Gothic"/>
          <w:b/>
          <w:bCs/>
        </w:rPr>
        <w:t xml:space="preserve">short </w:t>
      </w:r>
      <w:r w:rsidR="004A052A" w:rsidRPr="003D1411">
        <w:rPr>
          <w:rFonts w:ascii="Century Gothic" w:hAnsi="Century Gothic"/>
          <w:b/>
          <w:bCs/>
        </w:rPr>
        <w:t>phrases</w:t>
      </w:r>
      <w:r w:rsidRPr="003D1411">
        <w:rPr>
          <w:rFonts w:ascii="Century Gothic" w:hAnsi="Century Gothic"/>
        </w:rPr>
        <w:t xml:space="preserve">, but feel free to pray multiple times per focus, disciplining yourself to stay on the current focus. </w:t>
      </w:r>
      <w:r w:rsidR="00E02305" w:rsidRPr="003D1411">
        <w:rPr>
          <w:rFonts w:ascii="Century Gothic" w:hAnsi="Century Gothic"/>
        </w:rPr>
        <w:t>Spend a few minutes on each focus</w:t>
      </w:r>
      <w:r w:rsidR="00C67415">
        <w:rPr>
          <w:rFonts w:ascii="Century Gothic" w:hAnsi="Century Gothic"/>
        </w:rPr>
        <w:t xml:space="preserve">. </w:t>
      </w:r>
      <w:r w:rsidR="00B92894">
        <w:rPr>
          <w:rFonts w:ascii="Century Gothic" w:hAnsi="Century Gothic"/>
        </w:rPr>
        <w:br/>
      </w:r>
      <w:r w:rsidR="00C67415">
        <w:rPr>
          <w:rFonts w:ascii="Century Gothic" w:hAnsi="Century Gothic"/>
        </w:rPr>
        <w:t xml:space="preserve">The leader </w:t>
      </w:r>
      <w:r w:rsidR="00B92894">
        <w:rPr>
          <w:rFonts w:ascii="Century Gothic" w:hAnsi="Century Gothic"/>
        </w:rPr>
        <w:t>will</w:t>
      </w:r>
      <w:r w:rsidR="00C67415">
        <w:rPr>
          <w:rFonts w:ascii="Century Gothic" w:hAnsi="Century Gothic"/>
        </w:rPr>
        <w:t xml:space="preserve"> move</w:t>
      </w:r>
      <w:r w:rsidR="0098349D" w:rsidRPr="003D1411">
        <w:rPr>
          <w:rFonts w:ascii="Century Gothic" w:hAnsi="Century Gothic"/>
        </w:rPr>
        <w:t xml:space="preserve"> </w:t>
      </w:r>
      <w:r w:rsidR="00C67415">
        <w:rPr>
          <w:rFonts w:ascii="Century Gothic" w:hAnsi="Century Gothic"/>
        </w:rPr>
        <w:t xml:space="preserve">the prayer </w:t>
      </w:r>
      <w:r w:rsidR="0098349D" w:rsidRPr="003D1411">
        <w:rPr>
          <w:rFonts w:ascii="Century Gothic" w:hAnsi="Century Gothic"/>
        </w:rPr>
        <w:t>ahead as the group quiets.</w:t>
      </w:r>
    </w:p>
    <w:p w14:paraId="182E20F8" w14:textId="7B41AE7D" w:rsidR="007C35EC" w:rsidRPr="003D1411" w:rsidRDefault="00F17EA2" w:rsidP="007C35EC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A- </w:t>
      </w:r>
      <w:r w:rsidR="007C35EC" w:rsidRPr="003D1411">
        <w:rPr>
          <w:rFonts w:ascii="Century Gothic" w:hAnsi="Century Gothic"/>
          <w:b/>
          <w:bCs/>
        </w:rPr>
        <w:t>Adoration</w:t>
      </w:r>
      <w:r w:rsidR="007C35EC" w:rsidRPr="003D1411">
        <w:rPr>
          <w:rFonts w:ascii="Century Gothic" w:hAnsi="Century Gothic"/>
        </w:rPr>
        <w:t xml:space="preserve"> </w:t>
      </w:r>
      <w:r w:rsidR="008D396C" w:rsidRPr="003D1411">
        <w:rPr>
          <w:rFonts w:ascii="Century Gothic" w:hAnsi="Century Gothic"/>
        </w:rPr>
        <w:t>(Matthew 6:9)</w:t>
      </w:r>
      <w:r w:rsidR="008D396C" w:rsidRPr="003D1411">
        <w:rPr>
          <w:rFonts w:ascii="Century Gothic" w:hAnsi="Century Gothic"/>
          <w:b/>
          <w:bCs/>
        </w:rPr>
        <w:t xml:space="preserve"> </w:t>
      </w:r>
      <w:r w:rsidR="007C35EC" w:rsidRPr="003D1411">
        <w:rPr>
          <w:rFonts w:ascii="Century Gothic" w:hAnsi="Century Gothic"/>
        </w:rPr>
        <w:t xml:space="preserve">– Praising God for </w:t>
      </w:r>
      <w:r w:rsidR="006B6FEE" w:rsidRPr="003D1411">
        <w:rPr>
          <w:rFonts w:ascii="Century Gothic" w:hAnsi="Century Gothic"/>
        </w:rPr>
        <w:t>who</w:t>
      </w:r>
      <w:r w:rsidR="007C35EC" w:rsidRPr="003D1411">
        <w:rPr>
          <w:rFonts w:ascii="Century Gothic" w:hAnsi="Century Gothic"/>
        </w:rPr>
        <w:t xml:space="preserve"> He is</w:t>
      </w:r>
      <w:r w:rsidR="009035ED" w:rsidRPr="003D1411">
        <w:rPr>
          <w:rFonts w:ascii="Century Gothic" w:hAnsi="Century Gothic"/>
        </w:rPr>
        <w:t xml:space="preserve"> – His names, promises, accomplishments, and attributes</w:t>
      </w:r>
      <w:r w:rsidR="007C35EC" w:rsidRPr="003D1411">
        <w:rPr>
          <w:rFonts w:ascii="Century Gothic" w:hAnsi="Century Gothic"/>
        </w:rPr>
        <w:t>.</w:t>
      </w:r>
      <w:r w:rsidR="009035ED" w:rsidRPr="003D1411">
        <w:rPr>
          <w:rFonts w:ascii="Century Gothic" w:hAnsi="Century Gothic"/>
        </w:rPr>
        <w:t xml:space="preserve"> There is no one like our God!</w:t>
      </w:r>
    </w:p>
    <w:p w14:paraId="332CB785" w14:textId="5934B466" w:rsidR="003C7749" w:rsidRPr="003D1411" w:rsidRDefault="007C35EC" w:rsidP="007C35EC">
      <w:pPr>
        <w:rPr>
          <w:rFonts w:ascii="Century Gothic" w:hAnsi="Century Gothic"/>
        </w:rPr>
      </w:pPr>
      <w:r w:rsidRPr="003D1411">
        <w:rPr>
          <w:rFonts w:ascii="Century Gothic" w:hAnsi="Century Gothic"/>
        </w:rPr>
        <w:t>“</w:t>
      </w:r>
      <w:r w:rsidR="004A052A" w:rsidRPr="003D1411">
        <w:rPr>
          <w:rFonts w:ascii="Century Gothic" w:hAnsi="Century Gothic"/>
        </w:rPr>
        <w:t>Lord</w:t>
      </w:r>
      <w:r w:rsidRPr="003D1411">
        <w:rPr>
          <w:rFonts w:ascii="Century Gothic" w:hAnsi="Century Gothic"/>
        </w:rPr>
        <w:t>, you are…”</w:t>
      </w:r>
      <w:r w:rsidR="009C71C0">
        <w:rPr>
          <w:rFonts w:ascii="Century Gothic" w:hAnsi="Century Gothic"/>
        </w:rPr>
        <w:t xml:space="preserve">, </w:t>
      </w:r>
      <w:r w:rsidRPr="003D1411">
        <w:rPr>
          <w:rFonts w:ascii="Century Gothic" w:hAnsi="Century Gothic"/>
        </w:rPr>
        <w:t>“</w:t>
      </w:r>
      <w:r w:rsidR="004A052A" w:rsidRPr="003D1411">
        <w:rPr>
          <w:rFonts w:ascii="Century Gothic" w:hAnsi="Century Gothic"/>
        </w:rPr>
        <w:t>Lord</w:t>
      </w:r>
      <w:r w:rsidRPr="003D1411">
        <w:rPr>
          <w:rFonts w:ascii="Century Gothic" w:hAnsi="Century Gothic"/>
        </w:rPr>
        <w:t xml:space="preserve">, we praise you </w:t>
      </w:r>
      <w:r w:rsidR="003C7749" w:rsidRPr="003D1411">
        <w:rPr>
          <w:rFonts w:ascii="Century Gothic" w:hAnsi="Century Gothic"/>
        </w:rPr>
        <w:t>for</w:t>
      </w:r>
      <w:r w:rsidR="006B6FEE" w:rsidRPr="003D1411">
        <w:rPr>
          <w:rFonts w:ascii="Century Gothic" w:hAnsi="Century Gothic"/>
        </w:rPr>
        <w:t>.</w:t>
      </w:r>
      <w:r w:rsidR="003C7749" w:rsidRPr="003D1411">
        <w:rPr>
          <w:rFonts w:ascii="Century Gothic" w:hAnsi="Century Gothic"/>
        </w:rPr>
        <w:t>.”</w:t>
      </w:r>
      <w:r w:rsidR="009C71C0">
        <w:rPr>
          <w:rFonts w:ascii="Century Gothic" w:hAnsi="Century Gothic"/>
        </w:rPr>
        <w:t xml:space="preserve">, </w:t>
      </w:r>
      <w:r w:rsidR="003C7749" w:rsidRPr="003D1411">
        <w:rPr>
          <w:rFonts w:ascii="Century Gothic" w:hAnsi="Century Gothic"/>
        </w:rPr>
        <w:t>“</w:t>
      </w:r>
      <w:r w:rsidR="004A052A" w:rsidRPr="003D1411">
        <w:rPr>
          <w:rFonts w:ascii="Century Gothic" w:hAnsi="Century Gothic"/>
        </w:rPr>
        <w:t>Lord</w:t>
      </w:r>
      <w:r w:rsidR="003C7749" w:rsidRPr="003D1411">
        <w:rPr>
          <w:rFonts w:ascii="Century Gothic" w:hAnsi="Century Gothic"/>
        </w:rPr>
        <w:t>, we glorify you that</w:t>
      </w:r>
      <w:r w:rsidR="0070197D" w:rsidRPr="003D1411">
        <w:rPr>
          <w:rFonts w:ascii="Century Gothic" w:hAnsi="Century Gothic"/>
        </w:rPr>
        <w:t>…”</w:t>
      </w:r>
    </w:p>
    <w:p w14:paraId="3CB38E94" w14:textId="37FFAF48" w:rsidR="007C35EC" w:rsidRPr="003D1411" w:rsidRDefault="00F17EA2" w:rsidP="007C35EC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C- </w:t>
      </w:r>
      <w:r w:rsidR="007C35EC" w:rsidRPr="003D1411">
        <w:rPr>
          <w:rFonts w:ascii="Century Gothic" w:hAnsi="Century Gothic"/>
          <w:b/>
          <w:bCs/>
        </w:rPr>
        <w:t>Confession</w:t>
      </w:r>
      <w:r w:rsidR="00CB2745" w:rsidRPr="003D1411">
        <w:rPr>
          <w:rFonts w:ascii="Century Gothic" w:hAnsi="Century Gothic"/>
          <w:b/>
          <w:bCs/>
        </w:rPr>
        <w:t xml:space="preserve"> </w:t>
      </w:r>
      <w:r w:rsidR="00CB2745" w:rsidRPr="003D1411">
        <w:rPr>
          <w:rFonts w:ascii="Century Gothic" w:hAnsi="Century Gothic"/>
        </w:rPr>
        <w:t>(1 John 1:9)</w:t>
      </w:r>
      <w:r w:rsidR="007C35EC" w:rsidRPr="003D1411">
        <w:rPr>
          <w:rFonts w:ascii="Century Gothic" w:hAnsi="Century Gothic"/>
        </w:rPr>
        <w:t xml:space="preserve"> – </w:t>
      </w:r>
      <w:r w:rsidR="002D40F2">
        <w:rPr>
          <w:rFonts w:ascii="Century Gothic" w:hAnsi="Century Gothic"/>
        </w:rPr>
        <w:t>Agreeing with God’s gracious conviction by c</w:t>
      </w:r>
      <w:r w:rsidR="007C35EC" w:rsidRPr="003D1411">
        <w:rPr>
          <w:rFonts w:ascii="Century Gothic" w:hAnsi="Century Gothic"/>
        </w:rPr>
        <w:t xml:space="preserve">onfessing our </w:t>
      </w:r>
      <w:r w:rsidR="00541863" w:rsidRPr="003D1411">
        <w:rPr>
          <w:rFonts w:ascii="Century Gothic" w:hAnsi="Century Gothic"/>
        </w:rPr>
        <w:t>sinful attitudes and actions</w:t>
      </w:r>
      <w:r w:rsidR="007C35EC" w:rsidRPr="003D1411">
        <w:rPr>
          <w:rFonts w:ascii="Century Gothic" w:hAnsi="Century Gothic"/>
        </w:rPr>
        <w:t xml:space="preserve"> against God and </w:t>
      </w:r>
      <w:r w:rsidR="00541863" w:rsidRPr="003D1411">
        <w:rPr>
          <w:rFonts w:ascii="Century Gothic" w:hAnsi="Century Gothic"/>
        </w:rPr>
        <w:t xml:space="preserve">others. </w:t>
      </w:r>
      <w:r w:rsidR="0098349D" w:rsidRPr="003D1411">
        <w:rPr>
          <w:rFonts w:ascii="Century Gothic" w:hAnsi="Century Gothic"/>
        </w:rPr>
        <w:t>(Confess specifically and silently to the Lord</w:t>
      </w:r>
      <w:r w:rsidR="009840B2" w:rsidRPr="003D1411">
        <w:rPr>
          <w:rFonts w:ascii="Century Gothic" w:hAnsi="Century Gothic"/>
        </w:rPr>
        <w:t xml:space="preserve">). Feel free to confess general sinful attitudes aloud. </w:t>
      </w:r>
    </w:p>
    <w:p w14:paraId="4CABBD93" w14:textId="5E8A653E" w:rsidR="004A052A" w:rsidRPr="003D1411" w:rsidRDefault="004A052A" w:rsidP="007C35EC">
      <w:pPr>
        <w:rPr>
          <w:rFonts w:ascii="Century Gothic" w:hAnsi="Century Gothic"/>
        </w:rPr>
      </w:pPr>
      <w:r w:rsidRPr="003D1411">
        <w:rPr>
          <w:rFonts w:ascii="Century Gothic" w:hAnsi="Century Gothic"/>
        </w:rPr>
        <w:t>“Lord, help me with…”</w:t>
      </w:r>
      <w:r w:rsidR="009C71C0">
        <w:rPr>
          <w:rFonts w:ascii="Century Gothic" w:hAnsi="Century Gothic"/>
        </w:rPr>
        <w:t xml:space="preserve">, </w:t>
      </w:r>
      <w:r w:rsidRPr="003D1411">
        <w:rPr>
          <w:rFonts w:ascii="Century Gothic" w:hAnsi="Century Gothic"/>
        </w:rPr>
        <w:t>“Lord, forgive me for…”</w:t>
      </w:r>
      <w:r w:rsidR="009C71C0">
        <w:rPr>
          <w:rFonts w:ascii="Century Gothic" w:hAnsi="Century Gothic"/>
        </w:rPr>
        <w:t xml:space="preserve">, </w:t>
      </w:r>
      <w:r w:rsidRPr="003D1411">
        <w:rPr>
          <w:rFonts w:ascii="Century Gothic" w:hAnsi="Century Gothic"/>
        </w:rPr>
        <w:t>“I confess that I…</w:t>
      </w:r>
      <w:r w:rsidR="007F036B" w:rsidRPr="003D1411">
        <w:rPr>
          <w:rFonts w:ascii="Century Gothic" w:hAnsi="Century Gothic"/>
        </w:rPr>
        <w:t>”</w:t>
      </w:r>
    </w:p>
    <w:p w14:paraId="4F719E5A" w14:textId="4A1003E3" w:rsidR="007C35EC" w:rsidRPr="003D1411" w:rsidRDefault="00F17EA2" w:rsidP="007C35EC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T- </w:t>
      </w:r>
      <w:r w:rsidR="007C35EC" w:rsidRPr="003D1411">
        <w:rPr>
          <w:rFonts w:ascii="Century Gothic" w:hAnsi="Century Gothic"/>
          <w:b/>
          <w:bCs/>
        </w:rPr>
        <w:t>Thanksgiving</w:t>
      </w:r>
      <w:r w:rsidR="007C35EC" w:rsidRPr="003D1411">
        <w:rPr>
          <w:rFonts w:ascii="Century Gothic" w:hAnsi="Century Gothic"/>
        </w:rPr>
        <w:t xml:space="preserve"> </w:t>
      </w:r>
      <w:r w:rsidR="003D1411" w:rsidRPr="003D1411">
        <w:rPr>
          <w:rFonts w:ascii="Century Gothic" w:hAnsi="Century Gothic"/>
        </w:rPr>
        <w:t xml:space="preserve">(Philippians 4:6-7) </w:t>
      </w:r>
      <w:r w:rsidR="007C35EC" w:rsidRPr="003D1411">
        <w:rPr>
          <w:rFonts w:ascii="Century Gothic" w:hAnsi="Century Gothic"/>
        </w:rPr>
        <w:t xml:space="preserve">– Thanking God for </w:t>
      </w:r>
      <w:r w:rsidR="003B2521" w:rsidRPr="003D1411">
        <w:rPr>
          <w:rFonts w:ascii="Century Gothic" w:hAnsi="Century Gothic"/>
        </w:rPr>
        <w:t>what</w:t>
      </w:r>
      <w:r w:rsidR="007C35EC" w:rsidRPr="003D1411">
        <w:rPr>
          <w:rFonts w:ascii="Century Gothic" w:hAnsi="Century Gothic"/>
        </w:rPr>
        <w:t xml:space="preserve"> He has done</w:t>
      </w:r>
    </w:p>
    <w:p w14:paraId="7A075A61" w14:textId="371D6BAF" w:rsidR="007F036B" w:rsidRPr="003D1411" w:rsidRDefault="007F036B" w:rsidP="007C35EC">
      <w:pPr>
        <w:rPr>
          <w:rFonts w:ascii="Century Gothic" w:hAnsi="Century Gothic"/>
        </w:rPr>
      </w:pPr>
      <w:r w:rsidRPr="003D1411">
        <w:rPr>
          <w:rFonts w:ascii="Century Gothic" w:hAnsi="Century Gothic"/>
        </w:rPr>
        <w:t>“Lord, thank you for…”</w:t>
      </w:r>
    </w:p>
    <w:p w14:paraId="68FD6FEE" w14:textId="5C1DBD0F" w:rsidR="003E6B1D" w:rsidRPr="000B39B7" w:rsidRDefault="00F17EA2" w:rsidP="00812622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S- </w:t>
      </w:r>
      <w:r w:rsidR="007C35EC" w:rsidRPr="003D1411">
        <w:rPr>
          <w:rFonts w:ascii="Century Gothic" w:hAnsi="Century Gothic"/>
          <w:b/>
          <w:bCs/>
        </w:rPr>
        <w:t>Supplication</w:t>
      </w:r>
      <w:r w:rsidR="007C35EC" w:rsidRPr="003D1411">
        <w:rPr>
          <w:rFonts w:ascii="Century Gothic" w:hAnsi="Century Gothic"/>
        </w:rPr>
        <w:t xml:space="preserve"> </w:t>
      </w:r>
      <w:r w:rsidR="00DE5256">
        <w:rPr>
          <w:rFonts w:ascii="Century Gothic" w:hAnsi="Century Gothic"/>
        </w:rPr>
        <w:t xml:space="preserve">(Luke 11:9-10, 11-13) </w:t>
      </w:r>
      <w:r w:rsidR="007C35EC" w:rsidRPr="003D1411">
        <w:rPr>
          <w:rFonts w:ascii="Century Gothic" w:hAnsi="Century Gothic"/>
        </w:rPr>
        <w:t>– Asking God to act</w:t>
      </w:r>
      <w:r w:rsidR="009361B7">
        <w:rPr>
          <w:rFonts w:ascii="Century Gothic" w:hAnsi="Century Gothic"/>
        </w:rPr>
        <w:t xml:space="preserve"> in our lives, in the lives of others, in the world</w:t>
      </w:r>
    </w:p>
    <w:sectPr w:rsidR="003E6B1D" w:rsidRPr="000B39B7" w:rsidSect="009035EE">
      <w:headerReference w:type="default" r:id="rId8"/>
      <w:pgSz w:w="12240" w:h="15840"/>
      <w:pgMar w:top="720" w:right="720" w:bottom="36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50AD" w14:textId="77777777" w:rsidR="00AB1116" w:rsidRDefault="00AB1116" w:rsidP="00493048">
      <w:pPr>
        <w:spacing w:after="0" w:line="240" w:lineRule="auto"/>
      </w:pPr>
      <w:r>
        <w:separator/>
      </w:r>
    </w:p>
  </w:endnote>
  <w:endnote w:type="continuationSeparator" w:id="0">
    <w:p w14:paraId="6C1BAA1E" w14:textId="77777777" w:rsidR="00AB1116" w:rsidRDefault="00AB1116" w:rsidP="0049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38CC" w14:textId="77777777" w:rsidR="00AB1116" w:rsidRDefault="00AB1116" w:rsidP="00493048">
      <w:pPr>
        <w:spacing w:after="0" w:line="240" w:lineRule="auto"/>
      </w:pPr>
      <w:r>
        <w:separator/>
      </w:r>
    </w:p>
  </w:footnote>
  <w:footnote w:type="continuationSeparator" w:id="0">
    <w:p w14:paraId="778FF5DD" w14:textId="77777777" w:rsidR="00AB1116" w:rsidRDefault="00AB1116" w:rsidP="0049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8D34" w14:textId="5E1B4BB2" w:rsidR="00493048" w:rsidRPr="00F931E5" w:rsidRDefault="00493048" w:rsidP="00493048">
    <w:pPr>
      <w:rPr>
        <w:rFonts w:ascii="Century Gothic" w:hAnsi="Century Gothic"/>
        <w:b/>
      </w:rPr>
    </w:pPr>
    <w:r w:rsidRPr="00F931E5">
      <w:rPr>
        <w:rFonts w:ascii="Century Gothic" w:hAnsi="Century Gothic"/>
        <w:noProof/>
      </w:rPr>
      <w:drawing>
        <wp:anchor distT="0" distB="0" distL="114300" distR="114300" simplePos="0" relativeHeight="251658240" behindDoc="0" locked="0" layoutInCell="1" allowOverlap="1" wp14:anchorId="41DB8D35" wp14:editId="41DB8D36">
          <wp:simplePos x="0" y="0"/>
          <wp:positionH relativeFrom="column">
            <wp:posOffset>5629275</wp:posOffset>
          </wp:positionH>
          <wp:positionV relativeFrom="paragraph">
            <wp:posOffset>-203835</wp:posOffset>
          </wp:positionV>
          <wp:extent cx="1171575" cy="1036955"/>
          <wp:effectExtent l="0" t="0" r="9525" b="0"/>
          <wp:wrapNone/>
          <wp:docPr id="6" name="Picture 6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22B6">
      <w:rPr>
        <w:rFonts w:ascii="Century Gothic" w:hAnsi="Century Gothic"/>
        <w:b/>
      </w:rPr>
      <w:t>Priorities</w:t>
    </w:r>
    <w:r w:rsidR="004C3B27">
      <w:rPr>
        <w:rFonts w:ascii="Century Gothic" w:hAnsi="Century Gothic"/>
        <w:b/>
      </w:rPr>
      <w:t xml:space="preserve">: Week </w:t>
    </w:r>
    <w:r w:rsidR="00D16414">
      <w:rPr>
        <w:rFonts w:ascii="Century Gothic" w:hAnsi="Century Gothic"/>
        <w:b/>
      </w:rPr>
      <w:t>2</w:t>
    </w:r>
    <w:r w:rsidR="001522B6">
      <w:rPr>
        <w:rFonts w:ascii="Century Gothic" w:hAnsi="Century Gothic"/>
        <w:b/>
      </w:rPr>
      <w:br/>
    </w:r>
    <w:r w:rsidR="0053208B" w:rsidRPr="00F931E5">
      <w:rPr>
        <w:rFonts w:ascii="Century Gothic" w:hAnsi="Century Gothic"/>
        <w:b/>
      </w:rPr>
      <w:t>Pastor Mark Jeschke</w:t>
    </w:r>
    <w:r w:rsidRPr="00F931E5">
      <w:rPr>
        <w:rFonts w:ascii="Century Gothic" w:hAnsi="Century Gothic"/>
        <w:b/>
      </w:rPr>
      <w:t xml:space="preserve"> </w:t>
    </w:r>
    <w:r w:rsidR="00545085" w:rsidRPr="00F931E5">
      <w:rPr>
        <w:rFonts w:ascii="Century Gothic" w:hAnsi="Century Gothic"/>
        <w:b/>
      </w:rPr>
      <w:t>–</w:t>
    </w:r>
    <w:r w:rsidR="009F550E">
      <w:rPr>
        <w:rFonts w:ascii="Century Gothic" w:hAnsi="Century Gothic"/>
        <w:b/>
      </w:rPr>
      <w:t xml:space="preserve"> </w:t>
    </w:r>
    <w:r w:rsidR="00662883">
      <w:rPr>
        <w:rFonts w:ascii="Century Gothic" w:hAnsi="Century Gothic"/>
        <w:b/>
      </w:rPr>
      <w:t>2</w:t>
    </w:r>
    <w:r w:rsidR="00F44F8F">
      <w:rPr>
        <w:rFonts w:ascii="Century Gothic" w:hAnsi="Century Gothic"/>
        <w:b/>
      </w:rPr>
      <w:t>.</w:t>
    </w:r>
    <w:r w:rsidR="00D16414">
      <w:rPr>
        <w:rFonts w:ascii="Century Gothic" w:hAnsi="Century Gothic"/>
        <w:b/>
      </w:rPr>
      <w:t>26</w:t>
    </w:r>
    <w:r w:rsidR="00F44F8F">
      <w:rPr>
        <w:rFonts w:ascii="Century Gothic" w:hAnsi="Century Gothic"/>
        <w:b/>
      </w:rPr>
      <w:t>.</w:t>
    </w:r>
    <w:r w:rsidR="00617822">
      <w:rPr>
        <w:rFonts w:ascii="Century Gothic" w:hAnsi="Century Gothic"/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ADE"/>
    <w:multiLevelType w:val="hybridMultilevel"/>
    <w:tmpl w:val="3A94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091E"/>
    <w:multiLevelType w:val="hybridMultilevel"/>
    <w:tmpl w:val="E3F6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160"/>
    <w:multiLevelType w:val="hybridMultilevel"/>
    <w:tmpl w:val="80CC6F0A"/>
    <w:lvl w:ilvl="0" w:tplc="45DA4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2A4"/>
    <w:multiLevelType w:val="hybridMultilevel"/>
    <w:tmpl w:val="3F5E4EAC"/>
    <w:lvl w:ilvl="0" w:tplc="32181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A5382"/>
    <w:multiLevelType w:val="hybridMultilevel"/>
    <w:tmpl w:val="DA1C1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82101"/>
    <w:multiLevelType w:val="hybridMultilevel"/>
    <w:tmpl w:val="A9C2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59106">
    <w:abstractNumId w:val="3"/>
  </w:num>
  <w:num w:numId="2" w16cid:durableId="1857502751">
    <w:abstractNumId w:val="4"/>
  </w:num>
  <w:num w:numId="3" w16cid:durableId="2036617422">
    <w:abstractNumId w:val="5"/>
  </w:num>
  <w:num w:numId="4" w16cid:durableId="768043138">
    <w:abstractNumId w:val="0"/>
  </w:num>
  <w:num w:numId="5" w16cid:durableId="1383408895">
    <w:abstractNumId w:val="1"/>
  </w:num>
  <w:num w:numId="6" w16cid:durableId="168567027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NDY3srAwMTGxNLJQ0lEKTi0uzszPAykwNK8FAJeZz6otAAAA"/>
  </w:docVars>
  <w:rsids>
    <w:rsidRoot w:val="00A31ABF"/>
    <w:rsid w:val="000141FC"/>
    <w:rsid w:val="00021F9A"/>
    <w:rsid w:val="0002637C"/>
    <w:rsid w:val="0003105D"/>
    <w:rsid w:val="0006116D"/>
    <w:rsid w:val="0007531D"/>
    <w:rsid w:val="000777DF"/>
    <w:rsid w:val="000855BB"/>
    <w:rsid w:val="0008706B"/>
    <w:rsid w:val="0009139E"/>
    <w:rsid w:val="000A7DB8"/>
    <w:rsid w:val="000B39B7"/>
    <w:rsid w:val="000C11B7"/>
    <w:rsid w:val="000C6DBE"/>
    <w:rsid w:val="000C78B5"/>
    <w:rsid w:val="000D2EA1"/>
    <w:rsid w:val="000D702C"/>
    <w:rsid w:val="000D70F5"/>
    <w:rsid w:val="000E572E"/>
    <w:rsid w:val="000E5769"/>
    <w:rsid w:val="000F7572"/>
    <w:rsid w:val="001415EB"/>
    <w:rsid w:val="001522B6"/>
    <w:rsid w:val="00153F7E"/>
    <w:rsid w:val="00162C5F"/>
    <w:rsid w:val="001650D3"/>
    <w:rsid w:val="00167A1C"/>
    <w:rsid w:val="0019582F"/>
    <w:rsid w:val="001A260A"/>
    <w:rsid w:val="001A30E0"/>
    <w:rsid w:val="001B5DE7"/>
    <w:rsid w:val="001B7BC7"/>
    <w:rsid w:val="001E5497"/>
    <w:rsid w:val="001E692B"/>
    <w:rsid w:val="001E6F89"/>
    <w:rsid w:val="00222F38"/>
    <w:rsid w:val="0023522E"/>
    <w:rsid w:val="00236A7C"/>
    <w:rsid w:val="00247398"/>
    <w:rsid w:val="00250B7F"/>
    <w:rsid w:val="002556D2"/>
    <w:rsid w:val="00272D0C"/>
    <w:rsid w:val="00282442"/>
    <w:rsid w:val="002908FF"/>
    <w:rsid w:val="0029407D"/>
    <w:rsid w:val="00296AA4"/>
    <w:rsid w:val="00296AB1"/>
    <w:rsid w:val="002D1791"/>
    <w:rsid w:val="002D40F2"/>
    <w:rsid w:val="002E48AA"/>
    <w:rsid w:val="002E596A"/>
    <w:rsid w:val="002F5F0D"/>
    <w:rsid w:val="0030208E"/>
    <w:rsid w:val="00305005"/>
    <w:rsid w:val="0033094B"/>
    <w:rsid w:val="00331ECB"/>
    <w:rsid w:val="00335CF9"/>
    <w:rsid w:val="003576A5"/>
    <w:rsid w:val="00360917"/>
    <w:rsid w:val="00364313"/>
    <w:rsid w:val="003647D5"/>
    <w:rsid w:val="003828B7"/>
    <w:rsid w:val="00385EF6"/>
    <w:rsid w:val="003A70E3"/>
    <w:rsid w:val="003B2521"/>
    <w:rsid w:val="003C4DF5"/>
    <w:rsid w:val="003C7749"/>
    <w:rsid w:val="003D1411"/>
    <w:rsid w:val="003D3803"/>
    <w:rsid w:val="003D4F77"/>
    <w:rsid w:val="003D580A"/>
    <w:rsid w:val="003E5DF0"/>
    <w:rsid w:val="003E6B1D"/>
    <w:rsid w:val="003E7EBF"/>
    <w:rsid w:val="003F52EA"/>
    <w:rsid w:val="00401C75"/>
    <w:rsid w:val="00406F02"/>
    <w:rsid w:val="004109D2"/>
    <w:rsid w:val="00415D6E"/>
    <w:rsid w:val="004306B3"/>
    <w:rsid w:val="00447A33"/>
    <w:rsid w:val="00461098"/>
    <w:rsid w:val="00471D99"/>
    <w:rsid w:val="0048426D"/>
    <w:rsid w:val="004845C6"/>
    <w:rsid w:val="00493048"/>
    <w:rsid w:val="004A052A"/>
    <w:rsid w:val="004A396E"/>
    <w:rsid w:val="004A60E8"/>
    <w:rsid w:val="004B6E5B"/>
    <w:rsid w:val="004C260F"/>
    <w:rsid w:val="004C3B27"/>
    <w:rsid w:val="004E6379"/>
    <w:rsid w:val="00501022"/>
    <w:rsid w:val="005118FF"/>
    <w:rsid w:val="00514588"/>
    <w:rsid w:val="0053208B"/>
    <w:rsid w:val="005330DE"/>
    <w:rsid w:val="00536524"/>
    <w:rsid w:val="00541863"/>
    <w:rsid w:val="00545085"/>
    <w:rsid w:val="00547F0A"/>
    <w:rsid w:val="005521AF"/>
    <w:rsid w:val="0056468C"/>
    <w:rsid w:val="00565AD9"/>
    <w:rsid w:val="00567E7D"/>
    <w:rsid w:val="0057725E"/>
    <w:rsid w:val="00595112"/>
    <w:rsid w:val="0059673D"/>
    <w:rsid w:val="005B22ED"/>
    <w:rsid w:val="005B5A30"/>
    <w:rsid w:val="005C298F"/>
    <w:rsid w:val="005C696B"/>
    <w:rsid w:val="005D694E"/>
    <w:rsid w:val="005D6AC1"/>
    <w:rsid w:val="005E6A4C"/>
    <w:rsid w:val="005F0433"/>
    <w:rsid w:val="005F04A4"/>
    <w:rsid w:val="006017C5"/>
    <w:rsid w:val="00605EEF"/>
    <w:rsid w:val="00613CF8"/>
    <w:rsid w:val="0061609F"/>
    <w:rsid w:val="00617822"/>
    <w:rsid w:val="0062122F"/>
    <w:rsid w:val="00633E75"/>
    <w:rsid w:val="00637134"/>
    <w:rsid w:val="00645B53"/>
    <w:rsid w:val="006526C4"/>
    <w:rsid w:val="006560F4"/>
    <w:rsid w:val="00662883"/>
    <w:rsid w:val="00671064"/>
    <w:rsid w:val="00675945"/>
    <w:rsid w:val="00676DEA"/>
    <w:rsid w:val="00683DBE"/>
    <w:rsid w:val="006B6FEE"/>
    <w:rsid w:val="006C5255"/>
    <w:rsid w:val="006C7CA1"/>
    <w:rsid w:val="006D42DE"/>
    <w:rsid w:val="006E0A1B"/>
    <w:rsid w:val="006E74BB"/>
    <w:rsid w:val="006F3B90"/>
    <w:rsid w:val="0070197D"/>
    <w:rsid w:val="00711382"/>
    <w:rsid w:val="00720705"/>
    <w:rsid w:val="00723F33"/>
    <w:rsid w:val="00726275"/>
    <w:rsid w:val="00734D33"/>
    <w:rsid w:val="007375C4"/>
    <w:rsid w:val="00747A27"/>
    <w:rsid w:val="00755DA2"/>
    <w:rsid w:val="007625A2"/>
    <w:rsid w:val="00783714"/>
    <w:rsid w:val="007861E5"/>
    <w:rsid w:val="007904A6"/>
    <w:rsid w:val="007A7871"/>
    <w:rsid w:val="007B3E9B"/>
    <w:rsid w:val="007C35EC"/>
    <w:rsid w:val="007E6D44"/>
    <w:rsid w:val="007F036B"/>
    <w:rsid w:val="007F7599"/>
    <w:rsid w:val="00803797"/>
    <w:rsid w:val="00812622"/>
    <w:rsid w:val="00834037"/>
    <w:rsid w:val="00835519"/>
    <w:rsid w:val="00835C7F"/>
    <w:rsid w:val="008424DB"/>
    <w:rsid w:val="00845248"/>
    <w:rsid w:val="00846DDD"/>
    <w:rsid w:val="00875770"/>
    <w:rsid w:val="008776E1"/>
    <w:rsid w:val="008A2F74"/>
    <w:rsid w:val="008A67CF"/>
    <w:rsid w:val="008A733A"/>
    <w:rsid w:val="008B011B"/>
    <w:rsid w:val="008B1657"/>
    <w:rsid w:val="008C7165"/>
    <w:rsid w:val="008D3200"/>
    <w:rsid w:val="008D396C"/>
    <w:rsid w:val="008D4646"/>
    <w:rsid w:val="008D6E2B"/>
    <w:rsid w:val="008F7272"/>
    <w:rsid w:val="009030E4"/>
    <w:rsid w:val="009035ED"/>
    <w:rsid w:val="009035EE"/>
    <w:rsid w:val="00917AC7"/>
    <w:rsid w:val="009240CC"/>
    <w:rsid w:val="00932A92"/>
    <w:rsid w:val="009361B7"/>
    <w:rsid w:val="009547BD"/>
    <w:rsid w:val="0096267F"/>
    <w:rsid w:val="00975190"/>
    <w:rsid w:val="0098349D"/>
    <w:rsid w:val="009840B2"/>
    <w:rsid w:val="00985E4A"/>
    <w:rsid w:val="00993423"/>
    <w:rsid w:val="00997EDA"/>
    <w:rsid w:val="00997FBF"/>
    <w:rsid w:val="009A0DFD"/>
    <w:rsid w:val="009A3C34"/>
    <w:rsid w:val="009B0AD3"/>
    <w:rsid w:val="009B7C5A"/>
    <w:rsid w:val="009C11FC"/>
    <w:rsid w:val="009C71C0"/>
    <w:rsid w:val="009E33E8"/>
    <w:rsid w:val="009F37A0"/>
    <w:rsid w:val="009F550E"/>
    <w:rsid w:val="009F5CF0"/>
    <w:rsid w:val="00A04FE8"/>
    <w:rsid w:val="00A10427"/>
    <w:rsid w:val="00A10B11"/>
    <w:rsid w:val="00A141F4"/>
    <w:rsid w:val="00A15CFB"/>
    <w:rsid w:val="00A1728C"/>
    <w:rsid w:val="00A2077A"/>
    <w:rsid w:val="00A24032"/>
    <w:rsid w:val="00A25E28"/>
    <w:rsid w:val="00A2790A"/>
    <w:rsid w:val="00A31ABF"/>
    <w:rsid w:val="00A4026A"/>
    <w:rsid w:val="00A43A86"/>
    <w:rsid w:val="00A4462D"/>
    <w:rsid w:val="00A451DC"/>
    <w:rsid w:val="00A51A20"/>
    <w:rsid w:val="00A53D0C"/>
    <w:rsid w:val="00A74218"/>
    <w:rsid w:val="00A8033E"/>
    <w:rsid w:val="00A81B36"/>
    <w:rsid w:val="00A94EC7"/>
    <w:rsid w:val="00AA114F"/>
    <w:rsid w:val="00AA3E2B"/>
    <w:rsid w:val="00AB1116"/>
    <w:rsid w:val="00AB58ED"/>
    <w:rsid w:val="00AD51F3"/>
    <w:rsid w:val="00AE4551"/>
    <w:rsid w:val="00AE4E25"/>
    <w:rsid w:val="00B02278"/>
    <w:rsid w:val="00B245CA"/>
    <w:rsid w:val="00B308E1"/>
    <w:rsid w:val="00B310FC"/>
    <w:rsid w:val="00B343BF"/>
    <w:rsid w:val="00B37C0C"/>
    <w:rsid w:val="00B4464A"/>
    <w:rsid w:val="00B83A4F"/>
    <w:rsid w:val="00B84417"/>
    <w:rsid w:val="00B92894"/>
    <w:rsid w:val="00B93504"/>
    <w:rsid w:val="00B974C1"/>
    <w:rsid w:val="00BB1E72"/>
    <w:rsid w:val="00BB3C26"/>
    <w:rsid w:val="00BB4C2C"/>
    <w:rsid w:val="00BC61A8"/>
    <w:rsid w:val="00BD41BB"/>
    <w:rsid w:val="00BF7887"/>
    <w:rsid w:val="00BF7F58"/>
    <w:rsid w:val="00C106EF"/>
    <w:rsid w:val="00C2511B"/>
    <w:rsid w:val="00C31EC9"/>
    <w:rsid w:val="00C32854"/>
    <w:rsid w:val="00C52C8A"/>
    <w:rsid w:val="00C67415"/>
    <w:rsid w:val="00C7152E"/>
    <w:rsid w:val="00C807F1"/>
    <w:rsid w:val="00CA3994"/>
    <w:rsid w:val="00CB2038"/>
    <w:rsid w:val="00CB2745"/>
    <w:rsid w:val="00CB3329"/>
    <w:rsid w:val="00CB7D1C"/>
    <w:rsid w:val="00CC2BA6"/>
    <w:rsid w:val="00CD2C31"/>
    <w:rsid w:val="00CD469C"/>
    <w:rsid w:val="00CD58F7"/>
    <w:rsid w:val="00CF01B9"/>
    <w:rsid w:val="00CF0854"/>
    <w:rsid w:val="00D11D6B"/>
    <w:rsid w:val="00D13863"/>
    <w:rsid w:val="00D1622D"/>
    <w:rsid w:val="00D16414"/>
    <w:rsid w:val="00D26EBB"/>
    <w:rsid w:val="00D3285D"/>
    <w:rsid w:val="00D519FC"/>
    <w:rsid w:val="00D53A1C"/>
    <w:rsid w:val="00D61FE9"/>
    <w:rsid w:val="00D8166D"/>
    <w:rsid w:val="00D85272"/>
    <w:rsid w:val="00D872EC"/>
    <w:rsid w:val="00D9600D"/>
    <w:rsid w:val="00D971EF"/>
    <w:rsid w:val="00DA1961"/>
    <w:rsid w:val="00DA6EEE"/>
    <w:rsid w:val="00DB10F0"/>
    <w:rsid w:val="00DB1FCE"/>
    <w:rsid w:val="00DB74D5"/>
    <w:rsid w:val="00DE05F5"/>
    <w:rsid w:val="00DE1EF0"/>
    <w:rsid w:val="00DE5256"/>
    <w:rsid w:val="00DF502D"/>
    <w:rsid w:val="00E02305"/>
    <w:rsid w:val="00E112A8"/>
    <w:rsid w:val="00E15C76"/>
    <w:rsid w:val="00E21564"/>
    <w:rsid w:val="00E25369"/>
    <w:rsid w:val="00E42D86"/>
    <w:rsid w:val="00E448AC"/>
    <w:rsid w:val="00E70049"/>
    <w:rsid w:val="00E746E6"/>
    <w:rsid w:val="00E81292"/>
    <w:rsid w:val="00EA049E"/>
    <w:rsid w:val="00EA5338"/>
    <w:rsid w:val="00EB3E70"/>
    <w:rsid w:val="00EB5870"/>
    <w:rsid w:val="00EC4A1D"/>
    <w:rsid w:val="00EC6AAC"/>
    <w:rsid w:val="00EE4366"/>
    <w:rsid w:val="00EF431A"/>
    <w:rsid w:val="00F02AEA"/>
    <w:rsid w:val="00F113E2"/>
    <w:rsid w:val="00F17EA2"/>
    <w:rsid w:val="00F31C78"/>
    <w:rsid w:val="00F447F7"/>
    <w:rsid w:val="00F44F8F"/>
    <w:rsid w:val="00F502F7"/>
    <w:rsid w:val="00F52874"/>
    <w:rsid w:val="00F63893"/>
    <w:rsid w:val="00F721A0"/>
    <w:rsid w:val="00F85D36"/>
    <w:rsid w:val="00F931E5"/>
    <w:rsid w:val="00F93BEF"/>
    <w:rsid w:val="00FA0580"/>
    <w:rsid w:val="00FA0CF8"/>
    <w:rsid w:val="00FA77AD"/>
    <w:rsid w:val="00FB275C"/>
    <w:rsid w:val="00FB6006"/>
    <w:rsid w:val="00FC2186"/>
    <w:rsid w:val="00FC3C77"/>
    <w:rsid w:val="00FC4D23"/>
    <w:rsid w:val="00FE7107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B8D07"/>
  <w15:docId w15:val="{6EF1CB6F-C9B4-4B2D-B46D-EF115A9E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791"/>
  </w:style>
  <w:style w:type="paragraph" w:styleId="Heading1">
    <w:name w:val="heading 1"/>
    <w:basedOn w:val="Normal"/>
    <w:next w:val="Normal"/>
    <w:link w:val="Heading1Char"/>
    <w:uiPriority w:val="9"/>
    <w:qFormat/>
    <w:rsid w:val="00484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C6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48"/>
  </w:style>
  <w:style w:type="paragraph" w:styleId="Footer">
    <w:name w:val="footer"/>
    <w:basedOn w:val="Normal"/>
    <w:link w:val="FooterChar"/>
    <w:uiPriority w:val="99"/>
    <w:unhideWhenUsed/>
    <w:rsid w:val="00493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48"/>
  </w:style>
  <w:style w:type="paragraph" w:styleId="BalloonText">
    <w:name w:val="Balloon Text"/>
    <w:basedOn w:val="Normal"/>
    <w:link w:val="BalloonTextChar"/>
    <w:uiPriority w:val="99"/>
    <w:semiHidden/>
    <w:unhideWhenUsed/>
    <w:rsid w:val="0049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4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C6A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EC6AAC"/>
  </w:style>
  <w:style w:type="paragraph" w:styleId="NormalWeb">
    <w:name w:val="Normal (Web)"/>
    <w:basedOn w:val="Normal"/>
    <w:uiPriority w:val="99"/>
    <w:unhideWhenUsed/>
    <w:rsid w:val="005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A30"/>
    <w:rPr>
      <w:color w:val="0000FF"/>
      <w:u w:val="single"/>
    </w:rPr>
  </w:style>
  <w:style w:type="character" w:customStyle="1" w:styleId="woj">
    <w:name w:val="woj"/>
    <w:basedOn w:val="DefaultParagraphFont"/>
    <w:rsid w:val="005B5A30"/>
  </w:style>
  <w:style w:type="paragraph" w:customStyle="1" w:styleId="chapter-1">
    <w:name w:val="chapter-1"/>
    <w:basedOn w:val="Normal"/>
    <w:rsid w:val="0029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3CF8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650D3"/>
  </w:style>
  <w:style w:type="paragraph" w:customStyle="1" w:styleId="chapter-2">
    <w:name w:val="chapter-2"/>
    <w:basedOn w:val="Normal"/>
    <w:rsid w:val="00BD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1E5497"/>
  </w:style>
  <w:style w:type="character" w:customStyle="1" w:styleId="small-caps">
    <w:name w:val="small-caps"/>
    <w:basedOn w:val="DefaultParagraphFont"/>
    <w:rsid w:val="001522B6"/>
  </w:style>
  <w:style w:type="character" w:customStyle="1" w:styleId="Heading1Char">
    <w:name w:val="Heading 1 Char"/>
    <w:basedOn w:val="DefaultParagraphFont"/>
    <w:link w:val="Heading1"/>
    <w:uiPriority w:val="9"/>
    <w:rsid w:val="004842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D1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62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14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5636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21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DE70-D796-40FC-B3F3-ECE4392B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725</Words>
  <Characters>3977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 Jeschke</cp:lastModifiedBy>
  <cp:revision>55</cp:revision>
  <cp:lastPrinted>2023-01-29T13:56:00Z</cp:lastPrinted>
  <dcterms:created xsi:type="dcterms:W3CDTF">2023-02-24T14:38:00Z</dcterms:created>
  <dcterms:modified xsi:type="dcterms:W3CDTF">2023-02-24T16:00:00Z</dcterms:modified>
</cp:coreProperties>
</file>