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D71DD" w14:textId="41EB5190" w:rsidR="0049570C" w:rsidRDefault="0049570C" w:rsidP="00612D28">
      <w:pPr>
        <w:jc w:val="center"/>
        <w:rPr>
          <w:sz w:val="44"/>
          <w:szCs w:val="44"/>
        </w:rPr>
      </w:pPr>
      <w:r w:rsidRPr="0049570C">
        <w:rPr>
          <w:sz w:val="44"/>
          <w:szCs w:val="44"/>
        </w:rPr>
        <w:t>Coffee Break Schedule</w:t>
      </w:r>
      <w:r w:rsidR="00B16C16">
        <w:rPr>
          <w:sz w:val="44"/>
          <w:szCs w:val="44"/>
        </w:rPr>
        <w:t xml:space="preserve"> 2025</w:t>
      </w:r>
    </w:p>
    <w:p w14:paraId="583FBB2F" w14:textId="77777777" w:rsidR="00304D90" w:rsidRDefault="00304D90" w:rsidP="00612D28">
      <w:pPr>
        <w:jc w:val="center"/>
        <w:rPr>
          <w:sz w:val="44"/>
          <w:szCs w:val="44"/>
        </w:rPr>
      </w:pPr>
    </w:p>
    <w:p w14:paraId="39C36B6B" w14:textId="2FDA603E" w:rsidR="00B16C16" w:rsidRDefault="00B16C16" w:rsidP="0049570C">
      <w:pPr>
        <w:rPr>
          <w:szCs w:val="28"/>
        </w:rPr>
      </w:pPr>
      <w:r>
        <w:rPr>
          <w:szCs w:val="28"/>
        </w:rPr>
        <w:t>(Continuing Sermon on the Mount Study)</w:t>
      </w:r>
    </w:p>
    <w:p w14:paraId="7DFBCDA4" w14:textId="7AF590DD" w:rsidR="00B16C16" w:rsidRDefault="00B16C16" w:rsidP="0049570C">
      <w:pPr>
        <w:rPr>
          <w:szCs w:val="28"/>
        </w:rPr>
      </w:pPr>
      <w:r>
        <w:rPr>
          <w:szCs w:val="28"/>
        </w:rPr>
        <w:t>January 7</w:t>
      </w:r>
      <w:r>
        <w:rPr>
          <w:szCs w:val="28"/>
        </w:rPr>
        <w:tab/>
      </w:r>
      <w:r w:rsidR="0049570C">
        <w:rPr>
          <w:szCs w:val="28"/>
        </w:rPr>
        <w:tab/>
      </w:r>
      <w:r>
        <w:rPr>
          <w:szCs w:val="28"/>
        </w:rPr>
        <w:t>Lesson 2</w:t>
      </w:r>
      <w:r>
        <w:rPr>
          <w:szCs w:val="28"/>
        </w:rPr>
        <w:tab/>
        <w:t>The Law of Love</w:t>
      </w:r>
    </w:p>
    <w:p w14:paraId="65D22A4E" w14:textId="1A3B1803" w:rsidR="0049570C" w:rsidRDefault="00B16C16" w:rsidP="0049570C">
      <w:pPr>
        <w:rPr>
          <w:szCs w:val="28"/>
        </w:rPr>
      </w:pPr>
      <w:r>
        <w:rPr>
          <w:szCs w:val="28"/>
        </w:rPr>
        <w:t>January 1</w:t>
      </w:r>
      <w:r w:rsidR="00304D90">
        <w:rPr>
          <w:szCs w:val="28"/>
        </w:rPr>
        <w:t>4</w:t>
      </w:r>
      <w:r w:rsidR="0049570C">
        <w:rPr>
          <w:szCs w:val="28"/>
        </w:rPr>
        <w:tab/>
      </w:r>
      <w:r>
        <w:rPr>
          <w:szCs w:val="28"/>
        </w:rPr>
        <w:tab/>
      </w:r>
      <w:r w:rsidR="0049570C">
        <w:rPr>
          <w:szCs w:val="28"/>
        </w:rPr>
        <w:t xml:space="preserve">Lesson </w:t>
      </w:r>
      <w:r>
        <w:rPr>
          <w:szCs w:val="28"/>
        </w:rPr>
        <w:t>3</w:t>
      </w:r>
      <w:r w:rsidR="00304D90">
        <w:rPr>
          <w:szCs w:val="28"/>
        </w:rPr>
        <w:tab/>
        <w:t>A</w:t>
      </w:r>
      <w:r>
        <w:rPr>
          <w:szCs w:val="28"/>
        </w:rPr>
        <w:t xml:space="preserve"> Deeper Obedience (1)</w:t>
      </w:r>
    </w:p>
    <w:p w14:paraId="2DAFA3EB" w14:textId="63C87160" w:rsidR="0049570C" w:rsidRDefault="00B16C16" w:rsidP="0049570C">
      <w:pPr>
        <w:rPr>
          <w:szCs w:val="28"/>
        </w:rPr>
      </w:pPr>
      <w:r>
        <w:rPr>
          <w:szCs w:val="28"/>
        </w:rPr>
        <w:t>January 21</w:t>
      </w:r>
      <w:r w:rsidR="0049570C">
        <w:rPr>
          <w:szCs w:val="28"/>
        </w:rPr>
        <w:tab/>
      </w:r>
      <w:r w:rsidR="0049570C">
        <w:rPr>
          <w:szCs w:val="28"/>
        </w:rPr>
        <w:tab/>
        <w:t>Lesson</w:t>
      </w:r>
      <w:r>
        <w:rPr>
          <w:szCs w:val="28"/>
        </w:rPr>
        <w:t xml:space="preserve"> 4</w:t>
      </w:r>
      <w:r>
        <w:rPr>
          <w:szCs w:val="28"/>
        </w:rPr>
        <w:tab/>
        <w:t>A Deeper Obedience (2)</w:t>
      </w:r>
    </w:p>
    <w:p w14:paraId="3127C41F" w14:textId="23E1F799" w:rsidR="0049570C" w:rsidRDefault="00B16C16" w:rsidP="0049570C">
      <w:pPr>
        <w:rPr>
          <w:szCs w:val="28"/>
        </w:rPr>
      </w:pPr>
      <w:r>
        <w:rPr>
          <w:szCs w:val="28"/>
        </w:rPr>
        <w:t>January 28</w:t>
      </w:r>
      <w:r w:rsidR="0049570C">
        <w:rPr>
          <w:szCs w:val="28"/>
        </w:rPr>
        <w:tab/>
      </w:r>
      <w:r w:rsidR="0049570C">
        <w:rPr>
          <w:szCs w:val="28"/>
        </w:rPr>
        <w:tab/>
        <w:t xml:space="preserve">Lesson </w:t>
      </w:r>
      <w:r>
        <w:rPr>
          <w:szCs w:val="28"/>
        </w:rPr>
        <w:t>5</w:t>
      </w:r>
      <w:r w:rsidR="00304D90">
        <w:rPr>
          <w:szCs w:val="28"/>
        </w:rPr>
        <w:tab/>
      </w:r>
      <w:r>
        <w:rPr>
          <w:szCs w:val="28"/>
        </w:rPr>
        <w:t>Habits of the Heart</w:t>
      </w:r>
    </w:p>
    <w:p w14:paraId="12D55776" w14:textId="2555A019" w:rsidR="0049570C" w:rsidRDefault="00B16C16" w:rsidP="0049570C">
      <w:pPr>
        <w:rPr>
          <w:szCs w:val="28"/>
        </w:rPr>
      </w:pPr>
      <w:r>
        <w:rPr>
          <w:szCs w:val="28"/>
        </w:rPr>
        <w:t>February 4</w:t>
      </w:r>
      <w:r w:rsidR="0049570C">
        <w:rPr>
          <w:szCs w:val="28"/>
        </w:rPr>
        <w:tab/>
      </w:r>
      <w:r w:rsidR="0049570C">
        <w:rPr>
          <w:szCs w:val="28"/>
        </w:rPr>
        <w:tab/>
        <w:t xml:space="preserve">Lesson </w:t>
      </w:r>
      <w:r>
        <w:rPr>
          <w:szCs w:val="28"/>
        </w:rPr>
        <w:t>6</w:t>
      </w:r>
      <w:r w:rsidR="00304D90">
        <w:rPr>
          <w:szCs w:val="28"/>
        </w:rPr>
        <w:tab/>
        <w:t>T</w:t>
      </w:r>
      <w:r>
        <w:rPr>
          <w:szCs w:val="28"/>
        </w:rPr>
        <w:t>rusting God to Provide</w:t>
      </w:r>
    </w:p>
    <w:p w14:paraId="129D0761" w14:textId="53DC6A3F" w:rsidR="0049570C" w:rsidRDefault="00B16C16" w:rsidP="0049570C">
      <w:pPr>
        <w:rPr>
          <w:szCs w:val="28"/>
        </w:rPr>
      </w:pPr>
      <w:r>
        <w:rPr>
          <w:szCs w:val="28"/>
        </w:rPr>
        <w:t>February 11</w:t>
      </w:r>
      <w:r w:rsidR="0049570C">
        <w:rPr>
          <w:szCs w:val="28"/>
        </w:rPr>
        <w:tab/>
      </w:r>
      <w:r w:rsidR="0049570C">
        <w:rPr>
          <w:szCs w:val="28"/>
        </w:rPr>
        <w:tab/>
        <w:t xml:space="preserve">Lesson </w:t>
      </w:r>
      <w:r>
        <w:rPr>
          <w:szCs w:val="28"/>
        </w:rPr>
        <w:t>7</w:t>
      </w:r>
      <w:r w:rsidR="00304D90">
        <w:rPr>
          <w:szCs w:val="28"/>
        </w:rPr>
        <w:tab/>
      </w:r>
      <w:r>
        <w:rPr>
          <w:szCs w:val="28"/>
        </w:rPr>
        <w:t>Building Relationships</w:t>
      </w:r>
    </w:p>
    <w:p w14:paraId="59F0C985" w14:textId="4B01D5DA" w:rsidR="0049570C" w:rsidRDefault="00B16C16" w:rsidP="0049570C">
      <w:pPr>
        <w:rPr>
          <w:szCs w:val="28"/>
        </w:rPr>
      </w:pPr>
      <w:r>
        <w:rPr>
          <w:szCs w:val="28"/>
        </w:rPr>
        <w:t>February 18</w:t>
      </w:r>
      <w:r w:rsidR="0049570C">
        <w:rPr>
          <w:szCs w:val="28"/>
        </w:rPr>
        <w:tab/>
      </w:r>
      <w:r w:rsidR="0049570C">
        <w:rPr>
          <w:szCs w:val="28"/>
        </w:rPr>
        <w:tab/>
        <w:t xml:space="preserve">Lesson </w:t>
      </w:r>
      <w:r>
        <w:rPr>
          <w:szCs w:val="28"/>
        </w:rPr>
        <w:t>8</w:t>
      </w:r>
      <w:r w:rsidR="00304D90">
        <w:rPr>
          <w:szCs w:val="28"/>
        </w:rPr>
        <w:tab/>
      </w:r>
      <w:r>
        <w:rPr>
          <w:szCs w:val="28"/>
        </w:rPr>
        <w:t>The Choice is Yours</w:t>
      </w:r>
    </w:p>
    <w:p w14:paraId="297C7C77" w14:textId="0516CA7C" w:rsidR="0049570C" w:rsidRDefault="00B16C16" w:rsidP="0049570C">
      <w:pPr>
        <w:rPr>
          <w:szCs w:val="28"/>
        </w:rPr>
      </w:pPr>
      <w:r>
        <w:rPr>
          <w:szCs w:val="28"/>
        </w:rPr>
        <w:t>February 25</w:t>
      </w:r>
      <w:r w:rsidR="0049570C">
        <w:rPr>
          <w:szCs w:val="28"/>
        </w:rPr>
        <w:tab/>
      </w:r>
      <w:r w:rsidR="0049570C">
        <w:rPr>
          <w:szCs w:val="28"/>
        </w:rPr>
        <w:tab/>
        <w:t xml:space="preserve">Lesson </w:t>
      </w:r>
      <w:r>
        <w:rPr>
          <w:szCs w:val="28"/>
        </w:rPr>
        <w:t>1</w:t>
      </w:r>
      <w:r w:rsidR="00304D90">
        <w:rPr>
          <w:szCs w:val="28"/>
        </w:rPr>
        <w:tab/>
      </w:r>
      <w:r>
        <w:rPr>
          <w:szCs w:val="28"/>
        </w:rPr>
        <w:t>New Study: Philippians</w:t>
      </w:r>
    </w:p>
    <w:p w14:paraId="167D6A19" w14:textId="100C49A0" w:rsidR="0049570C" w:rsidRDefault="00B16C16" w:rsidP="0049570C">
      <w:pPr>
        <w:rPr>
          <w:szCs w:val="28"/>
        </w:rPr>
      </w:pPr>
      <w:r>
        <w:rPr>
          <w:szCs w:val="28"/>
        </w:rPr>
        <w:t>March 4</w:t>
      </w:r>
      <w:r w:rsidR="0049570C">
        <w:rPr>
          <w:szCs w:val="28"/>
        </w:rPr>
        <w:tab/>
      </w:r>
      <w:r>
        <w:rPr>
          <w:szCs w:val="28"/>
        </w:rPr>
        <w:tab/>
      </w:r>
      <w:r w:rsidR="0049570C">
        <w:rPr>
          <w:szCs w:val="28"/>
        </w:rPr>
        <w:t xml:space="preserve">Lesson </w:t>
      </w:r>
      <w:r>
        <w:rPr>
          <w:szCs w:val="28"/>
        </w:rPr>
        <w:t>2</w:t>
      </w:r>
      <w:r w:rsidR="00304D90">
        <w:rPr>
          <w:szCs w:val="28"/>
        </w:rPr>
        <w:tab/>
      </w:r>
      <w:r>
        <w:rPr>
          <w:szCs w:val="28"/>
        </w:rPr>
        <w:t>Philippians</w:t>
      </w:r>
    </w:p>
    <w:p w14:paraId="294A9071" w14:textId="795D3CB9" w:rsidR="0049570C" w:rsidRDefault="00B16C16" w:rsidP="0049570C">
      <w:pPr>
        <w:rPr>
          <w:szCs w:val="28"/>
        </w:rPr>
      </w:pPr>
      <w:r>
        <w:rPr>
          <w:szCs w:val="28"/>
        </w:rPr>
        <w:t xml:space="preserve">March </w:t>
      </w:r>
      <w:r w:rsidR="00304D90">
        <w:rPr>
          <w:szCs w:val="28"/>
        </w:rPr>
        <w:t>1</w:t>
      </w:r>
      <w:r>
        <w:rPr>
          <w:szCs w:val="28"/>
        </w:rPr>
        <w:t>1</w:t>
      </w:r>
      <w:r w:rsidR="0049570C">
        <w:rPr>
          <w:szCs w:val="28"/>
        </w:rPr>
        <w:tab/>
      </w:r>
      <w:r>
        <w:rPr>
          <w:szCs w:val="28"/>
        </w:rPr>
        <w:tab/>
      </w:r>
      <w:r w:rsidR="00304D90">
        <w:rPr>
          <w:szCs w:val="28"/>
        </w:rPr>
        <w:t xml:space="preserve">Lesson </w:t>
      </w:r>
      <w:r>
        <w:rPr>
          <w:szCs w:val="28"/>
        </w:rPr>
        <w:t>3</w:t>
      </w:r>
      <w:r w:rsidR="00304D90">
        <w:rPr>
          <w:szCs w:val="28"/>
        </w:rPr>
        <w:tab/>
      </w:r>
      <w:r>
        <w:rPr>
          <w:szCs w:val="28"/>
        </w:rPr>
        <w:t>Philippians</w:t>
      </w:r>
    </w:p>
    <w:p w14:paraId="4BFD18D1" w14:textId="1E7B06DD" w:rsidR="0049570C" w:rsidRDefault="00B16C16" w:rsidP="0049570C">
      <w:pPr>
        <w:rPr>
          <w:szCs w:val="28"/>
        </w:rPr>
      </w:pPr>
      <w:r>
        <w:rPr>
          <w:szCs w:val="28"/>
        </w:rPr>
        <w:t>March 18</w:t>
      </w:r>
      <w:r>
        <w:rPr>
          <w:szCs w:val="28"/>
        </w:rPr>
        <w:tab/>
      </w:r>
      <w:r w:rsidR="0049570C">
        <w:rPr>
          <w:szCs w:val="28"/>
        </w:rPr>
        <w:tab/>
      </w:r>
      <w:r>
        <w:rPr>
          <w:szCs w:val="28"/>
        </w:rPr>
        <w:t>Lesson 4</w:t>
      </w:r>
      <w:r>
        <w:rPr>
          <w:szCs w:val="28"/>
        </w:rPr>
        <w:tab/>
        <w:t>Philippians</w:t>
      </w:r>
    </w:p>
    <w:p w14:paraId="227E9DAC" w14:textId="25BBDCD3" w:rsidR="0049570C" w:rsidRDefault="00B16C16" w:rsidP="0049570C">
      <w:pPr>
        <w:rPr>
          <w:szCs w:val="28"/>
        </w:rPr>
      </w:pPr>
      <w:r>
        <w:rPr>
          <w:szCs w:val="28"/>
        </w:rPr>
        <w:t>March 25</w:t>
      </w:r>
      <w:r>
        <w:rPr>
          <w:szCs w:val="28"/>
        </w:rPr>
        <w:tab/>
      </w:r>
      <w:r>
        <w:rPr>
          <w:szCs w:val="28"/>
        </w:rPr>
        <w:tab/>
        <w:t>Lesson 5</w:t>
      </w:r>
      <w:r>
        <w:rPr>
          <w:szCs w:val="28"/>
        </w:rPr>
        <w:tab/>
        <w:t>Philippians</w:t>
      </w:r>
    </w:p>
    <w:p w14:paraId="09B28B12" w14:textId="4FA2A3F8" w:rsidR="00B16C16" w:rsidRDefault="00B16C16" w:rsidP="0049570C">
      <w:pPr>
        <w:rPr>
          <w:szCs w:val="28"/>
        </w:rPr>
      </w:pPr>
      <w:r>
        <w:rPr>
          <w:szCs w:val="28"/>
        </w:rPr>
        <w:t>April 1</w:t>
      </w:r>
      <w:r>
        <w:rPr>
          <w:szCs w:val="28"/>
        </w:rPr>
        <w:tab/>
      </w:r>
      <w:r>
        <w:rPr>
          <w:szCs w:val="28"/>
        </w:rPr>
        <w:tab/>
        <w:t>Lesson 6</w:t>
      </w:r>
      <w:r>
        <w:rPr>
          <w:szCs w:val="28"/>
        </w:rPr>
        <w:tab/>
        <w:t>Philippians</w:t>
      </w:r>
    </w:p>
    <w:p w14:paraId="25BD350B" w14:textId="34AED8BE" w:rsidR="0049570C" w:rsidRPr="0049570C" w:rsidRDefault="0049570C" w:rsidP="0049570C">
      <w:pPr>
        <w:rPr>
          <w:szCs w:val="28"/>
        </w:rPr>
      </w:pPr>
    </w:p>
    <w:sectPr w:rsidR="0049570C" w:rsidRPr="0049570C" w:rsidSect="00612D2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C"/>
    <w:rsid w:val="00095A9A"/>
    <w:rsid w:val="000D74E2"/>
    <w:rsid w:val="00304D90"/>
    <w:rsid w:val="0049570C"/>
    <w:rsid w:val="006117F0"/>
    <w:rsid w:val="00612D28"/>
    <w:rsid w:val="00B16C16"/>
    <w:rsid w:val="00BE4744"/>
    <w:rsid w:val="00E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E5FC"/>
  <w15:chartTrackingRefBased/>
  <w15:docId w15:val="{86A9FB63-7F99-453F-B51C-E019103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9adca-e2b5-4e19-b894-943d6882a593">
      <Terms xmlns="http://schemas.microsoft.com/office/infopath/2007/PartnerControls"/>
    </lcf76f155ced4ddcb4097134ff3c332f>
    <TaxCatchAll xmlns="23e21db1-73bb-4586-8ccd-5869f808c1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C55798CC5E45B6384086DB4138E2" ma:contentTypeVersion="18" ma:contentTypeDescription="Create a new document." ma:contentTypeScope="" ma:versionID="52afd634cc418bd64da30eb41b800a2a">
  <xsd:schema xmlns:xsd="http://www.w3.org/2001/XMLSchema" xmlns:xs="http://www.w3.org/2001/XMLSchema" xmlns:p="http://schemas.microsoft.com/office/2006/metadata/properties" xmlns:ns2="e7d9adca-e2b5-4e19-b894-943d6882a593" xmlns:ns3="23e21db1-73bb-4586-8ccd-5869f808c160" targetNamespace="http://schemas.microsoft.com/office/2006/metadata/properties" ma:root="true" ma:fieldsID="836aef8ea5de4887b7ae02fdcb4ffb5b" ns2:_="" ns3:_="">
    <xsd:import namespace="e7d9adca-e2b5-4e19-b894-943d6882a593"/>
    <xsd:import namespace="23e21db1-73bb-4586-8ccd-5869f808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dca-e2b5-4e19-b894-943d6882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647e9-8946-4d3a-8662-51b563ab4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21db1-73bb-4586-8ccd-5869f808c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2348b2-b0bd-4c78-9115-89067adafaca}" ma:internalName="TaxCatchAll" ma:showField="CatchAllData" ma:web="23e21db1-73bb-4586-8ccd-5869f808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9B4F3-1213-40F7-A3D8-E546C8F8E6B9}">
  <ds:schemaRefs>
    <ds:schemaRef ds:uri="http://schemas.microsoft.com/office/2006/metadata/properties"/>
    <ds:schemaRef ds:uri="http://schemas.microsoft.com/office/infopath/2007/PartnerControls"/>
    <ds:schemaRef ds:uri="e7d9adca-e2b5-4e19-b894-943d6882a593"/>
    <ds:schemaRef ds:uri="23e21db1-73bb-4586-8ccd-5869f808c160"/>
  </ds:schemaRefs>
</ds:datastoreItem>
</file>

<file path=customXml/itemProps2.xml><?xml version="1.0" encoding="utf-8"?>
<ds:datastoreItem xmlns:ds="http://schemas.openxmlformats.org/officeDocument/2006/customXml" ds:itemID="{76FC017C-5457-4996-AD9A-B66D8DCA5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E335-C516-442B-AA49-58B2EA732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dca-e2b5-4e19-b894-943d6882a593"/>
    <ds:schemaRef ds:uri="23e21db1-73bb-4586-8ccd-5869f808c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Duh</dc:creator>
  <cp:keywords/>
  <dc:description/>
  <cp:lastModifiedBy>Vicki Duh</cp:lastModifiedBy>
  <cp:revision>2</cp:revision>
  <dcterms:created xsi:type="dcterms:W3CDTF">2024-12-06T00:32:00Z</dcterms:created>
  <dcterms:modified xsi:type="dcterms:W3CDTF">2024-12-06T00:32:00Z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0x01010043DDC55798CC5E45B6384086DB4138E2</vt:lpwstr>
  </property>
</Properties>
</file>