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CC98" w14:textId="77777777" w:rsidR="006E5DB7" w:rsidRPr="006E5DB7" w:rsidRDefault="006E5DB7" w:rsidP="006E5DB7">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6E5DB7">
        <w:rPr>
          <w:rFonts w:ascii="Times New Roman" w:eastAsia="Times New Roman" w:hAnsi="Times New Roman" w:cs="Times New Roman"/>
          <w:b/>
          <w:bCs/>
          <w:kern w:val="0"/>
          <w:sz w:val="36"/>
          <w:szCs w:val="36"/>
          <w14:ligatures w14:val="none"/>
        </w:rPr>
        <w:t>THE BOOK OF ACTS: WEEK 4 (FATHER'S DAY)</w:t>
      </w:r>
    </w:p>
    <w:p w14:paraId="75F0AD52"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i/>
          <w:iCs/>
          <w:kern w:val="0"/>
          <w14:ligatures w14:val="none"/>
        </w:rPr>
        <w:t>The book of Acts was written to show us the ongoing work of Jesus Christ by the Holy Spirit through His church.</w:t>
      </w:r>
    </w:p>
    <w:p w14:paraId="2D361548"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i/>
          <w:iCs/>
          <w:kern w:val="0"/>
          <w14:ligatures w14:val="none"/>
        </w:rPr>
        <w:t>Acts 8:1-3 (ESV) “And Saul approved of his execution. And there arose on that day a great persecution against the church in Jerusalem, and they were all scattered throughout the regions of Judea and Samaria, except the apostles.2 Devout men buried Stephen and made great lamentation over him. 3 But Saul was ravaging the church, and entering house after house, he dragged off men and women and committed them to prison.”</w:t>
      </w:r>
    </w:p>
    <w:p w14:paraId="0EDB339E"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 </w:t>
      </w:r>
    </w:p>
    <w:p w14:paraId="0A57DA51"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kern w:val="0"/>
          <w14:ligatures w14:val="none"/>
        </w:rPr>
        <w:t>KEY POINT:</w:t>
      </w:r>
    </w:p>
    <w:p w14:paraId="675F0574"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The stories we tell can give glory to God and bring hope to the hearers:</w:t>
      </w:r>
    </w:p>
    <w:p w14:paraId="43611D8A"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1.) The stories of miracles.</w:t>
      </w:r>
      <w:r w:rsidRPr="006E5DB7">
        <w:rPr>
          <w:rFonts w:ascii="Times New Roman" w:eastAsia="Times New Roman" w:hAnsi="Times New Roman" w:cs="Times New Roman"/>
          <w:kern w:val="0"/>
          <w14:ligatures w14:val="none"/>
        </w:rPr>
        <w:br/>
        <w:t>2.) The stories of conversion.</w:t>
      </w:r>
      <w:r w:rsidRPr="006E5DB7">
        <w:rPr>
          <w:rFonts w:ascii="Times New Roman" w:eastAsia="Times New Roman" w:hAnsi="Times New Roman" w:cs="Times New Roman"/>
          <w:kern w:val="0"/>
          <w14:ligatures w14:val="none"/>
        </w:rPr>
        <w:br/>
        <w:t>3.) The stories of God sustaining through brokenness.</w:t>
      </w:r>
    </w:p>
    <w:p w14:paraId="7FB70E45"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 </w:t>
      </w:r>
    </w:p>
    <w:p w14:paraId="2CAB76C9"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kern w:val="0"/>
          <w14:ligatures w14:val="none"/>
        </w:rPr>
        <w:t>ETHIOPIAN EUNUCH’S STORY OF A MIRACLE</w:t>
      </w:r>
    </w:p>
    <w:p w14:paraId="48F8D177"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br/>
      </w:r>
      <w:r w:rsidRPr="006E5DB7">
        <w:rPr>
          <w:rFonts w:ascii="Times New Roman" w:eastAsia="Times New Roman" w:hAnsi="Times New Roman" w:cs="Times New Roman"/>
          <w:i/>
          <w:iCs/>
          <w:kern w:val="0"/>
          <w14:ligatures w14:val="none"/>
        </w:rPr>
        <w:t>Acts 8:26-39 (ESV) “26 Now an angel of the Lord said to Philip, “Rise and go toward the south to the road that goes down from Jerusalem to Gaza.” This is a desert place. 27 And he rose and went. And there was an Ethiopian, a eunuch, a court official of Candace, queen of the Ethiopians, who was in charge of all her treasure. He had come to Jerusalem to worship 28 and was returning, seated in his chariot, and he was reading the prophet Isaiah. 29And the Spirit said to Philip, “Go over and join this chariot.” 30 So Philip ran to him and heard him reading Isaiah the prophet and asked, “Do you understand what you are reading?” 31 And he said, “How can I, unless someone guides me?” And he invited Philip to come up and sit with him. 32 Now the passage of the Scripture that he was reading was this: “Like a sheep he was led to the slaughter and like a lamb before its shearer is silent, so he opens not his mouth. 33 In his humiliation justice was denied him. Who can describe his generation? For his life is taken away from the earth. 34 And the eunuch said to Philip, “About whom, I ask you, does the prophet say this, about himself or about someone else?” 35 Then Philip opened his mouth, and beginning with this Scripture he told him the good news about Jesus. 36 And as they were going along the road they came to some water, and the eunuch said, “See, here is water! What prevents me from being baptized?” 38 And he commanded the chariot to stop, and they both went down into the water, Philip and the eunuch, and he baptized him. 39 And when they came up out of the water, the Spirit of the Lord carried Philip away, and the eunuch saw him no more, and went on his way rejoicing.”</w:t>
      </w:r>
    </w:p>
    <w:p w14:paraId="0C8890E9"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lastRenderedPageBreak/>
        <w:t> </w:t>
      </w:r>
    </w:p>
    <w:p w14:paraId="6E2BE37A"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i/>
          <w:iCs/>
          <w:kern w:val="0"/>
          <w14:ligatures w14:val="none"/>
        </w:rPr>
        <w:t>Isaiah 56:3-5 (ESV) “Let not the foreigner who has joined himself to the Lord say, “The Lord will surely separate me from his people”; and let not the eunuch say, “Behold, I am a dry tree.” 4 For thus says the Lord: “To the eunuchs who keep my Sabbaths, who choose the things that please me and hold fast my covenant, 5 I will give in my house and within my walls a monument and a name better than sons and daughters; I will give them an everlasting name that shall not be cut off.”</w:t>
      </w:r>
    </w:p>
    <w:p w14:paraId="24C2BF4D"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 </w:t>
      </w:r>
    </w:p>
    <w:p w14:paraId="5E31A9BD"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kern w:val="0"/>
          <w14:ligatures w14:val="none"/>
        </w:rPr>
        <w:t>TAKE-AWAYS FROM THE ETHIOPIAN'S STORY:</w:t>
      </w:r>
      <w:r w:rsidRPr="006E5DB7">
        <w:rPr>
          <w:rFonts w:ascii="Times New Roman" w:eastAsia="Times New Roman" w:hAnsi="Times New Roman" w:cs="Times New Roman"/>
          <w:kern w:val="0"/>
          <w14:ligatures w14:val="none"/>
        </w:rPr>
        <w:t> </w:t>
      </w:r>
    </w:p>
    <w:p w14:paraId="32499D6A" w14:textId="77777777" w:rsidR="006E5DB7" w:rsidRPr="006E5DB7" w:rsidRDefault="006E5DB7" w:rsidP="006E5DB7">
      <w:pPr>
        <w:numPr>
          <w:ilvl w:val="0"/>
          <w:numId w:val="1"/>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God wants to use ordinary every day people to do advance His kingdom.</w:t>
      </w:r>
    </w:p>
    <w:p w14:paraId="4D28B89C" w14:textId="77777777" w:rsidR="006E5DB7" w:rsidRPr="006E5DB7" w:rsidRDefault="006E5DB7" w:rsidP="006E5DB7">
      <w:pPr>
        <w:numPr>
          <w:ilvl w:val="0"/>
          <w:numId w:val="1"/>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Disciples of Jesus should follow the leading of the Holy Spirit every day.</w:t>
      </w:r>
    </w:p>
    <w:p w14:paraId="2E3F0EFE" w14:textId="77777777" w:rsidR="006E5DB7" w:rsidRPr="006E5DB7" w:rsidRDefault="006E5DB7" w:rsidP="006E5DB7">
      <w:pPr>
        <w:numPr>
          <w:ilvl w:val="0"/>
          <w:numId w:val="1"/>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We should be willing &amp; ready in every context to share our faith in Christ.</w:t>
      </w:r>
    </w:p>
    <w:p w14:paraId="442EE357"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kern w:val="0"/>
          <w14:ligatures w14:val="none"/>
        </w:rPr>
        <w:t>Sharing our stories of miracles brings glory to God and gives hope to the hearers. PAUL’S STORY OF CONVERSION</w:t>
      </w:r>
      <w:r w:rsidRPr="006E5DB7">
        <w:rPr>
          <w:rFonts w:ascii="Times New Roman" w:eastAsia="Times New Roman" w:hAnsi="Times New Roman" w:cs="Times New Roman"/>
          <w:kern w:val="0"/>
          <w14:ligatures w14:val="none"/>
        </w:rPr>
        <w:br/>
      </w:r>
      <w:r w:rsidRPr="006E5DB7">
        <w:rPr>
          <w:rFonts w:ascii="Times New Roman" w:eastAsia="Times New Roman" w:hAnsi="Times New Roman" w:cs="Times New Roman"/>
          <w:i/>
          <w:iCs/>
          <w:kern w:val="0"/>
          <w14:ligatures w14:val="none"/>
        </w:rPr>
        <w:t>Acts 9:3-9 (ESV) “3 Now as he went on his way, he approached Damascus, and suddenly a light from heaven shone around him. 4 And falling to the ground, he heard a voice saying to him, “Saul, Saul, why are you persecuting me?” 5 And he said, “Who are you, Lord?” And he said, “I am Jesus, whom you are persecuting. 6 But rise and enter the city, and you will be told what you are to do.” 7 The men who were traveling with him stood speechless, hearing the voice but seeing no one. 8 Saul rose from the ground, and although his eyes were opened, he saw nothing. So they led him by the hand and brought him into Damascus. 9 And for three days he was without sight, and neither ate nor drank.”Acts 22:12-16 (ESV) “12 And one Ananias, a devout man according to the law, well spoken of by all the Jews who lived there, 13 came to me, and standing by me said to me, ‘Brother Saul, receive your sight.’ And at that very hour I received my sight and saw him. 14 And he said, ‘The God of our fathers appointed you to know his will, to see the Righteous One and to hear a voice from his mouth; 15 for you will be a witness for him to everyone of what you have seen and heard. 16 And now why do you wait? Rise and be baptized and wash away your sins, calling on his name.’”</w:t>
      </w:r>
    </w:p>
    <w:p w14:paraId="55D45BDE"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 </w:t>
      </w:r>
    </w:p>
    <w:p w14:paraId="4ED536A1"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kern w:val="0"/>
          <w14:ligatures w14:val="none"/>
        </w:rPr>
        <w:t>TAKE-AWAYS FROM PAUL'S STORY OF CONVERSION: </w:t>
      </w:r>
    </w:p>
    <w:p w14:paraId="649D964D" w14:textId="77777777" w:rsidR="006E5DB7" w:rsidRPr="006E5DB7" w:rsidRDefault="006E5DB7" w:rsidP="006E5DB7">
      <w:pPr>
        <w:numPr>
          <w:ilvl w:val="0"/>
          <w:numId w:val="2"/>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You cannot out-sin the cross of Christ.</w:t>
      </w:r>
    </w:p>
    <w:p w14:paraId="0C9C03AF" w14:textId="77777777" w:rsidR="006E5DB7" w:rsidRPr="006E5DB7" w:rsidRDefault="006E5DB7" w:rsidP="006E5DB7">
      <w:pPr>
        <w:numPr>
          <w:ilvl w:val="0"/>
          <w:numId w:val="2"/>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When you become a new person in Christ, you also receive a new purpose in Christ.</w:t>
      </w:r>
    </w:p>
    <w:p w14:paraId="5845FFC7" w14:textId="77777777" w:rsidR="006E5DB7" w:rsidRPr="006E5DB7" w:rsidRDefault="006E5DB7" w:rsidP="006E5DB7">
      <w:pPr>
        <w:numPr>
          <w:ilvl w:val="0"/>
          <w:numId w:val="2"/>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Sharing our stories of conversion brings glory to God &amp; gives hope to the hearers.</w:t>
      </w:r>
    </w:p>
    <w:p w14:paraId="10725FC5"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 </w:t>
      </w:r>
    </w:p>
    <w:p w14:paraId="0ED0C051"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kern w:val="0"/>
          <w14:ligatures w14:val="none"/>
        </w:rPr>
        <w:t>PAUL’S STORY OF GOD SUSTAINING IN BROKENNESS</w:t>
      </w:r>
      <w:r w:rsidRPr="006E5DB7">
        <w:rPr>
          <w:rFonts w:ascii="Times New Roman" w:eastAsia="Times New Roman" w:hAnsi="Times New Roman" w:cs="Times New Roman"/>
          <w:i/>
          <w:iCs/>
          <w:kern w:val="0"/>
          <w14:ligatures w14:val="none"/>
        </w:rPr>
        <w:t> </w:t>
      </w:r>
    </w:p>
    <w:p w14:paraId="796E9C4B"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i/>
          <w:iCs/>
          <w:kern w:val="0"/>
          <w14:ligatures w14:val="none"/>
        </w:rPr>
        <w:lastRenderedPageBreak/>
        <w:t>Acts 9:15-16 (ESV) “15 But the Lord said to him, “Go, for he is a chosen instrument of mine to carry my name before the Gentiles and kings and the children of Israel. 16 For I will show him how much he must suffer for the sake of my name.” </w:t>
      </w:r>
    </w:p>
    <w:p w14:paraId="236EE448"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i/>
          <w:iCs/>
          <w:kern w:val="0"/>
          <w14:ligatures w14:val="none"/>
        </w:rPr>
        <w:t>2 Corinthians 11:24-31 (ESV) “24 Five times I received at the hands of the Jews the forty lashes less one. 25 Three times I was beaten with rods. Once I was stoned. Three times I was shipwrecked; a night and a day I was adrift at sea; 26 on frequent journeys, in danger from rivers, danger from robbers, danger from my own people, danger from Gentiles, danger in the city, danger in the wilderness, danger at sea, danger from false brothers; 27 in toil and hardship, through many a sleepless night, in hunger and thirst, often without food, in cold and exposure. 28 And, apart from other things, there is the daily pressure on me of my anxiety for all the churches. 29 Who is weak, and I am not weak? Who is made to fall, and I am not indignant? 30 If I must boast, I will boast of the things that show my weakness. 31 The God and Father of the Lord Jesus, he who is blessed forever, knows that I am not lying.” </w:t>
      </w:r>
    </w:p>
    <w:p w14:paraId="70385B85"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 </w:t>
      </w:r>
    </w:p>
    <w:p w14:paraId="3D1BF474"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i/>
          <w:iCs/>
          <w:kern w:val="0"/>
          <w14:ligatures w14:val="none"/>
        </w:rPr>
        <w:t>Galatians 6:17 (ESV) “...for I bear on my body the marks of Jesus.”</w:t>
      </w:r>
      <w:r w:rsidRPr="006E5DB7">
        <w:rPr>
          <w:rFonts w:ascii="Times New Roman" w:eastAsia="Times New Roman" w:hAnsi="Times New Roman" w:cs="Times New Roman"/>
          <w:kern w:val="0"/>
          <w14:ligatures w14:val="none"/>
        </w:rPr>
        <w:t xml:space="preserve"> </w:t>
      </w:r>
      <w:r w:rsidRPr="006E5DB7">
        <w:rPr>
          <w:rFonts w:ascii="Times New Roman" w:eastAsia="Times New Roman" w:hAnsi="Times New Roman" w:cs="Times New Roman"/>
          <w:i/>
          <w:iCs/>
          <w:kern w:val="0"/>
          <w14:ligatures w14:val="none"/>
        </w:rPr>
        <w:t>2 Timothy 4:7-8 (ESV) “7 I have fought the good fight, I have finished the race, I have kept the faith. 8 Henceforth there is laid up for me the crown of righteousness, which the Lord, the righteous judge, will award to me on that day, and not only to me but also to all who have loved his appearing.”</w:t>
      </w:r>
    </w:p>
    <w:p w14:paraId="747DD8C9"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 </w:t>
      </w:r>
    </w:p>
    <w:p w14:paraId="1AF27E46" w14:textId="77777777" w:rsidR="006E5DB7" w:rsidRPr="006E5DB7" w:rsidRDefault="006E5DB7" w:rsidP="006E5DB7">
      <w:p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b/>
          <w:bCs/>
          <w:kern w:val="0"/>
          <w14:ligatures w14:val="none"/>
        </w:rPr>
        <w:t>TAKE-AWAYS FROM PAUL'S STORY OF BROKENNESS</w:t>
      </w:r>
    </w:p>
    <w:p w14:paraId="63E30298" w14:textId="77777777" w:rsidR="006E5DB7" w:rsidRPr="006E5DB7" w:rsidRDefault="006E5DB7" w:rsidP="006E5DB7">
      <w:pPr>
        <w:numPr>
          <w:ilvl w:val="0"/>
          <w:numId w:val="3"/>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Our perspective is limited as finite beings compared to an infinite God.</w:t>
      </w:r>
    </w:p>
    <w:p w14:paraId="16E75FC8" w14:textId="77777777" w:rsidR="006E5DB7" w:rsidRPr="006E5DB7" w:rsidRDefault="006E5DB7" w:rsidP="006E5DB7">
      <w:pPr>
        <w:numPr>
          <w:ilvl w:val="0"/>
          <w:numId w:val="3"/>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God sustains us &amp; gives us the grace we need in our suffering.</w:t>
      </w:r>
    </w:p>
    <w:p w14:paraId="455237F9" w14:textId="77777777" w:rsidR="006E5DB7" w:rsidRPr="006E5DB7" w:rsidRDefault="006E5DB7" w:rsidP="006E5DB7">
      <w:pPr>
        <w:numPr>
          <w:ilvl w:val="0"/>
          <w:numId w:val="3"/>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Sharing our stories of God sustaining through brokenness brings glory to God &amp; gives hope to the hearers.</w:t>
      </w:r>
    </w:p>
    <w:p w14:paraId="7E3A2DC2" w14:textId="77777777" w:rsidR="006E5DB7" w:rsidRPr="006E5DB7" w:rsidRDefault="006E5DB7" w:rsidP="006E5DB7">
      <w:pPr>
        <w:numPr>
          <w:ilvl w:val="0"/>
          <w:numId w:val="3"/>
        </w:numPr>
        <w:spacing w:before="100" w:beforeAutospacing="1" w:after="100" w:afterAutospacing="1"/>
        <w:rPr>
          <w:rFonts w:ascii="Times New Roman" w:eastAsia="Times New Roman" w:hAnsi="Times New Roman" w:cs="Times New Roman"/>
          <w:kern w:val="0"/>
          <w14:ligatures w14:val="none"/>
        </w:rPr>
      </w:pPr>
      <w:r w:rsidRPr="006E5DB7">
        <w:rPr>
          <w:rFonts w:ascii="Times New Roman" w:eastAsia="Times New Roman" w:hAnsi="Times New Roman" w:cs="Times New Roman"/>
          <w:kern w:val="0"/>
          <w14:ligatures w14:val="none"/>
        </w:rPr>
        <w:t>The stories we tell bring glory to God &amp; give hope to the hearers.</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275DF"/>
    <w:multiLevelType w:val="multilevel"/>
    <w:tmpl w:val="9692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4C5F46"/>
    <w:multiLevelType w:val="multilevel"/>
    <w:tmpl w:val="A17A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830F78"/>
    <w:multiLevelType w:val="multilevel"/>
    <w:tmpl w:val="33C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060684">
    <w:abstractNumId w:val="0"/>
  </w:num>
  <w:num w:numId="2" w16cid:durableId="2093505939">
    <w:abstractNumId w:val="2"/>
  </w:num>
  <w:num w:numId="3" w16cid:durableId="1790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6E5DB7"/>
    <w:rsid w:val="00940841"/>
    <w:rsid w:val="009D6BA7"/>
    <w:rsid w:val="00A36F70"/>
    <w:rsid w:val="00CE7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5DB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5DB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6E5DB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5D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08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2023-08-01T16:39:00Z</dcterms:modified>
</cp:coreProperties>
</file>