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93C69" w14:textId="2E272661" w:rsidR="00573665" w:rsidRPr="007D2DE8" w:rsidRDefault="00000000">
      <w:pPr>
        <w:pStyle w:val="Default"/>
        <w:spacing w:before="0" w:line="240" w:lineRule="auto"/>
        <w:rPr>
          <w:rFonts w:ascii="Segoe UI Historic" w:hAnsi="Segoe UI Historic" w:cs="Segoe UI Historic"/>
          <w:b/>
          <w:bCs/>
          <w:sz w:val="32"/>
          <w:szCs w:val="32"/>
        </w:rPr>
      </w:pPr>
      <w:r w:rsidRPr="007D2DE8">
        <w:rPr>
          <w:rFonts w:ascii="Segoe UI Historic" w:hAnsi="Segoe UI Historic" w:cs="Segoe UI Historic"/>
          <w:b/>
          <w:bCs/>
          <w:sz w:val="32"/>
          <w:szCs w:val="32"/>
        </w:rPr>
        <w:t>Series: SOVEREIGN</w:t>
      </w:r>
    </w:p>
    <w:p w14:paraId="679F831A" w14:textId="66F436CD" w:rsidR="00573665" w:rsidRPr="007D2DE8" w:rsidRDefault="007D2DE8">
      <w:pPr>
        <w:pStyle w:val="Default"/>
        <w:spacing w:before="0" w:line="240" w:lineRule="auto"/>
        <w:rPr>
          <w:rFonts w:ascii="Segoe UI Historic" w:hAnsi="Segoe UI Historic" w:cs="Segoe UI Historic"/>
          <w:b/>
          <w:bCs/>
          <w:sz w:val="32"/>
          <w:szCs w:val="32"/>
        </w:rPr>
      </w:pPr>
      <w:r w:rsidRPr="007D2DE8">
        <w:rPr>
          <w:rFonts w:ascii="Segoe UI Historic" w:hAnsi="Segoe UI Historic" w:cs="Segoe UI Historic"/>
          <w:b/>
          <w:bCs/>
          <w:sz w:val="32"/>
          <w:szCs w:val="32"/>
        </w:rPr>
        <w:t>Title</w:t>
      </w:r>
      <w:r w:rsidR="00000000" w:rsidRPr="007D2DE8">
        <w:rPr>
          <w:rFonts w:ascii="Segoe UI Historic" w:hAnsi="Segoe UI Historic" w:cs="Segoe UI Historic"/>
          <w:b/>
          <w:bCs/>
          <w:sz w:val="32"/>
          <w:szCs w:val="32"/>
        </w:rPr>
        <w:t>: Our Hope is in Him</w:t>
      </w:r>
    </w:p>
    <w:p w14:paraId="6D755921" w14:textId="77777777" w:rsidR="00573665" w:rsidRPr="007D2DE8" w:rsidRDefault="00000000">
      <w:pPr>
        <w:pStyle w:val="Default"/>
        <w:spacing w:before="0" w:line="240" w:lineRule="auto"/>
        <w:rPr>
          <w:rFonts w:ascii="Segoe UI Historic" w:hAnsi="Segoe UI Historic" w:cs="Segoe UI Historic"/>
          <w:sz w:val="28"/>
          <w:szCs w:val="28"/>
        </w:rPr>
      </w:pPr>
      <w:r w:rsidRPr="007D2DE8">
        <w:rPr>
          <w:rFonts w:ascii="Segoe UI Historic" w:hAnsi="Segoe UI Historic" w:cs="Segoe UI Historic"/>
          <w:sz w:val="28"/>
          <w:szCs w:val="28"/>
          <w:lang w:val="de-DE"/>
        </w:rPr>
        <w:t>Text:</w:t>
      </w:r>
      <w:r w:rsidRPr="007D2DE8">
        <w:rPr>
          <w:rFonts w:ascii="Segoe UI Historic" w:hAnsi="Segoe UI Historic" w:cs="Segoe UI Historic"/>
          <w:sz w:val="28"/>
          <w:szCs w:val="28"/>
        </w:rPr>
        <w:t xml:space="preserve"> Philippians 3.20; 1 Timothy 2.1-7</w:t>
      </w:r>
    </w:p>
    <w:p w14:paraId="49E93B47" w14:textId="77777777" w:rsidR="00573665" w:rsidRPr="007D2DE8" w:rsidRDefault="00000000">
      <w:pPr>
        <w:pStyle w:val="Default"/>
        <w:spacing w:before="0" w:line="240" w:lineRule="auto"/>
        <w:rPr>
          <w:rFonts w:ascii="Segoe UI Historic" w:hAnsi="Segoe UI Historic" w:cs="Segoe UI Historic"/>
          <w:sz w:val="28"/>
          <w:szCs w:val="28"/>
        </w:rPr>
      </w:pPr>
      <w:r w:rsidRPr="007D2DE8">
        <w:rPr>
          <w:rFonts w:ascii="Segoe UI Historic" w:hAnsi="Segoe UI Historic" w:cs="Segoe UI Historic"/>
          <w:sz w:val="28"/>
          <w:szCs w:val="28"/>
        </w:rPr>
        <w:t xml:space="preserve">Speaker: Corey </w:t>
      </w:r>
      <w:proofErr w:type="spellStart"/>
      <w:r w:rsidRPr="007D2DE8">
        <w:rPr>
          <w:rFonts w:ascii="Segoe UI Historic" w:hAnsi="Segoe UI Historic" w:cs="Segoe UI Historic"/>
          <w:sz w:val="28"/>
          <w:szCs w:val="28"/>
        </w:rPr>
        <w:t>Trevathan</w:t>
      </w:r>
      <w:proofErr w:type="spellEnd"/>
    </w:p>
    <w:p w14:paraId="1393E90A" w14:textId="77777777" w:rsidR="00573665" w:rsidRDefault="00573665">
      <w:pPr>
        <w:pStyle w:val="Default"/>
        <w:spacing w:before="0" w:line="240" w:lineRule="auto"/>
        <w:rPr>
          <w:b/>
          <w:bCs/>
        </w:rPr>
      </w:pPr>
    </w:p>
    <w:p w14:paraId="4C266108" w14:textId="77777777" w:rsidR="00573665" w:rsidRPr="007D2DE8" w:rsidRDefault="00573665">
      <w:pPr>
        <w:pStyle w:val="Default"/>
        <w:spacing w:before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77654B3E" w14:textId="5964C2D9" w:rsidR="00573665" w:rsidRPr="00E55C4D" w:rsidRDefault="00000000">
      <w:pPr>
        <w:pStyle w:val="Default"/>
        <w:spacing w:before="0" w:line="240" w:lineRule="auto"/>
        <w:rPr>
          <w:rFonts w:ascii="Century Gothic" w:hAnsi="Century Gothic"/>
          <w:sz w:val="22"/>
          <w:szCs w:val="22"/>
        </w:rPr>
      </w:pPr>
      <w:r w:rsidRPr="00E55C4D">
        <w:rPr>
          <w:rFonts w:ascii="Century Gothic" w:hAnsi="Century Gothic"/>
          <w:sz w:val="28"/>
          <w:szCs w:val="28"/>
        </w:rPr>
        <w:t xml:space="preserve">Be anxious about nothing, </w:t>
      </w:r>
      <w:r w:rsidRPr="00E55C4D">
        <w:rPr>
          <w:rFonts w:ascii="Century Gothic" w:hAnsi="Century Gothic"/>
          <w:sz w:val="28"/>
          <w:szCs w:val="28"/>
          <w:u w:val="single"/>
        </w:rPr>
        <w:t>PRAY</w:t>
      </w:r>
      <w:r w:rsidRPr="00E55C4D">
        <w:rPr>
          <w:rFonts w:ascii="Century Gothic" w:hAnsi="Century Gothic"/>
          <w:sz w:val="28"/>
          <w:szCs w:val="28"/>
        </w:rPr>
        <w:t xml:space="preserve"> about everything</w:t>
      </w:r>
      <w:r w:rsidRPr="00E55C4D">
        <w:rPr>
          <w:rFonts w:ascii="Century Gothic" w:hAnsi="Century Gothic"/>
          <w:sz w:val="22"/>
          <w:szCs w:val="22"/>
        </w:rPr>
        <w:t>.</w:t>
      </w:r>
    </w:p>
    <w:p w14:paraId="0F18B8F6" w14:textId="77777777" w:rsidR="00573665" w:rsidRPr="007D2DE8" w:rsidRDefault="00573665">
      <w:pPr>
        <w:pStyle w:val="Default"/>
        <w:spacing w:before="0" w:line="240" w:lineRule="auto"/>
        <w:rPr>
          <w:rFonts w:ascii="Century Gothic" w:hAnsi="Century Gothic"/>
          <w:sz w:val="28"/>
          <w:szCs w:val="28"/>
        </w:rPr>
      </w:pPr>
    </w:p>
    <w:p w14:paraId="26A04181" w14:textId="1A89C8EA" w:rsidR="00573665" w:rsidRPr="007D2DE8" w:rsidRDefault="00000000" w:rsidP="00E55C4D">
      <w:pPr>
        <w:pStyle w:val="Default"/>
        <w:spacing w:before="0" w:line="240" w:lineRule="auto"/>
        <w:rPr>
          <w:rFonts w:ascii="Century Gothic" w:hAnsi="Century Gothic"/>
          <w:sz w:val="22"/>
          <w:szCs w:val="22"/>
        </w:rPr>
      </w:pPr>
      <w:r w:rsidRPr="007D2DE8">
        <w:rPr>
          <w:rFonts w:ascii="Century Gothic" w:hAnsi="Century Gothic"/>
          <w:sz w:val="28"/>
          <w:szCs w:val="28"/>
        </w:rPr>
        <w:t xml:space="preserve">When you put your faith in Jesus, Jesus </w:t>
      </w:r>
      <w:r w:rsidRPr="007D2DE8">
        <w:rPr>
          <w:rFonts w:ascii="Century Gothic" w:hAnsi="Century Gothic"/>
          <w:sz w:val="28"/>
          <w:szCs w:val="28"/>
          <w:u w:val="single"/>
        </w:rPr>
        <w:t>reframes</w:t>
      </w:r>
      <w:r w:rsidRPr="007D2DE8">
        <w:rPr>
          <w:rFonts w:ascii="Century Gothic" w:hAnsi="Century Gothic"/>
          <w:sz w:val="28"/>
          <w:szCs w:val="28"/>
        </w:rPr>
        <w:t xml:space="preserve"> WHO you are and WHERE you are. </w:t>
      </w:r>
      <w:r w:rsidRPr="007D2DE8">
        <w:rPr>
          <w:rFonts w:ascii="Century Gothic" w:hAnsi="Century Gothic"/>
          <w:b/>
          <w:bCs/>
          <w:color w:val="1885E2"/>
          <w:sz w:val="28"/>
          <w:szCs w:val="28"/>
        </w:rPr>
        <w:t xml:space="preserve"> </w:t>
      </w:r>
    </w:p>
    <w:p w14:paraId="6CFDB871" w14:textId="77777777" w:rsidR="00573665" w:rsidRPr="007D2DE8" w:rsidRDefault="00573665">
      <w:pPr>
        <w:pStyle w:val="Default"/>
        <w:spacing w:before="0" w:line="240" w:lineRule="auto"/>
        <w:rPr>
          <w:rFonts w:ascii="Century Gothic" w:hAnsi="Century Gothic"/>
          <w:sz w:val="28"/>
          <w:szCs w:val="28"/>
        </w:rPr>
      </w:pPr>
    </w:p>
    <w:p w14:paraId="5C99CB4C" w14:textId="77777777" w:rsidR="00573665" w:rsidRPr="007D2DE8" w:rsidRDefault="00000000">
      <w:pPr>
        <w:pStyle w:val="Default"/>
        <w:spacing w:before="0" w:line="240" w:lineRule="auto"/>
        <w:rPr>
          <w:rFonts w:ascii="Century Gothic" w:hAnsi="Century Gothic"/>
          <w:sz w:val="28"/>
          <w:szCs w:val="28"/>
        </w:rPr>
      </w:pPr>
      <w:r w:rsidRPr="007D2DE8">
        <w:rPr>
          <w:rFonts w:ascii="Century Gothic" w:hAnsi="Century Gothic"/>
          <w:b/>
          <w:bCs/>
          <w:sz w:val="28"/>
          <w:szCs w:val="28"/>
        </w:rPr>
        <w:t>Philippians 3.20</w:t>
      </w:r>
    </w:p>
    <w:p w14:paraId="13191361" w14:textId="77777777" w:rsidR="00573665" w:rsidRPr="007D2DE8" w:rsidRDefault="00000000">
      <w:pPr>
        <w:pStyle w:val="Default"/>
        <w:spacing w:before="0" w:line="240" w:lineRule="auto"/>
        <w:rPr>
          <w:rFonts w:ascii="Century Gothic" w:hAnsi="Century Gothic"/>
          <w:sz w:val="22"/>
          <w:szCs w:val="22"/>
        </w:rPr>
      </w:pPr>
      <w:r w:rsidRPr="007D2DE8">
        <w:rPr>
          <w:rFonts w:ascii="Century Gothic" w:hAnsi="Century Gothic"/>
          <w:i/>
          <w:iCs/>
          <w:sz w:val="22"/>
          <w:szCs w:val="22"/>
        </w:rPr>
        <w:t>20 But we are citizens of heaven, where the Lord Jesus Christ lives. And we are eagerly waiting for him to return as our Savior.</w:t>
      </w:r>
    </w:p>
    <w:p w14:paraId="440931E0" w14:textId="77777777" w:rsidR="00573665" w:rsidRPr="007D2DE8" w:rsidRDefault="00573665">
      <w:pPr>
        <w:pStyle w:val="Default"/>
        <w:spacing w:before="0" w:line="240" w:lineRule="auto"/>
        <w:rPr>
          <w:rFonts w:ascii="Century Gothic" w:hAnsi="Century Gothic"/>
          <w:sz w:val="28"/>
          <w:szCs w:val="28"/>
        </w:rPr>
      </w:pPr>
    </w:p>
    <w:p w14:paraId="2FCB3CB6" w14:textId="77777777" w:rsidR="00573665" w:rsidRPr="007D2DE8" w:rsidRDefault="00000000">
      <w:pPr>
        <w:pStyle w:val="Default"/>
        <w:spacing w:before="0" w:line="240" w:lineRule="auto"/>
        <w:rPr>
          <w:rFonts w:ascii="Century Gothic" w:hAnsi="Century Gothic"/>
          <w:sz w:val="28"/>
          <w:szCs w:val="28"/>
        </w:rPr>
      </w:pPr>
      <w:r w:rsidRPr="007D2DE8">
        <w:rPr>
          <w:rFonts w:ascii="Century Gothic" w:hAnsi="Century Gothic"/>
          <w:b/>
          <w:bCs/>
          <w:sz w:val="28"/>
          <w:szCs w:val="28"/>
        </w:rPr>
        <w:t>1 Timothy 2.1-7</w:t>
      </w:r>
    </w:p>
    <w:p w14:paraId="22E4DFE5" w14:textId="77777777" w:rsidR="00573665" w:rsidRPr="007D2DE8" w:rsidRDefault="00000000">
      <w:pPr>
        <w:pStyle w:val="Default"/>
        <w:spacing w:before="0" w:line="240" w:lineRule="auto"/>
        <w:rPr>
          <w:rFonts w:ascii="Century Gothic" w:hAnsi="Century Gothic"/>
          <w:sz w:val="22"/>
          <w:szCs w:val="22"/>
        </w:rPr>
      </w:pPr>
      <w:r w:rsidRPr="007D2DE8">
        <w:rPr>
          <w:rFonts w:ascii="Century Gothic" w:hAnsi="Century Gothic"/>
          <w:i/>
          <w:iCs/>
          <w:sz w:val="22"/>
          <w:szCs w:val="22"/>
        </w:rPr>
        <w:t>1 I urge you, first of all, to pray for all people. Ask God to help them; intercede on their behalf, and give thanks for them.</w:t>
      </w:r>
    </w:p>
    <w:p w14:paraId="416E1C7F" w14:textId="77777777" w:rsidR="00573665" w:rsidRDefault="00573665">
      <w:pPr>
        <w:pStyle w:val="Default"/>
        <w:spacing w:before="0" w:line="240" w:lineRule="auto"/>
        <w:rPr>
          <w:rFonts w:ascii="Century Gothic" w:hAnsi="Century Gothic"/>
          <w:sz w:val="28"/>
          <w:szCs w:val="28"/>
        </w:rPr>
      </w:pPr>
    </w:p>
    <w:p w14:paraId="5F98B0F6" w14:textId="67A9423C" w:rsidR="007D2DE8" w:rsidRPr="007D2DE8" w:rsidRDefault="007D2DE8">
      <w:pPr>
        <w:pStyle w:val="Default"/>
        <w:spacing w:before="0" w:line="240" w:lineRule="auto"/>
        <w:rPr>
          <w:rFonts w:ascii="Century Gothic" w:hAnsi="Century Gothic"/>
          <w:b/>
          <w:bCs/>
          <w:sz w:val="28"/>
          <w:szCs w:val="28"/>
        </w:rPr>
      </w:pPr>
      <w:r w:rsidRPr="007D2DE8">
        <w:rPr>
          <w:rFonts w:ascii="Century Gothic" w:hAnsi="Century Gothic"/>
          <w:b/>
          <w:bCs/>
          <w:color w:val="0E0E0E"/>
          <w:sz w:val="28"/>
          <w:szCs w:val="28"/>
        </w:rPr>
        <w:t>Matthew 5:44</w:t>
      </w:r>
    </w:p>
    <w:p w14:paraId="384818D7" w14:textId="1229A534" w:rsidR="00573665" w:rsidRPr="007D2DE8" w:rsidRDefault="00000000">
      <w:pPr>
        <w:pStyle w:val="Default"/>
        <w:spacing w:before="0" w:line="240" w:lineRule="auto"/>
        <w:rPr>
          <w:rFonts w:ascii="Century Gothic" w:hAnsi="Century Gothic"/>
          <w:b/>
          <w:bCs/>
          <w:sz w:val="22"/>
          <w:szCs w:val="22"/>
        </w:rPr>
      </w:pPr>
      <w:r w:rsidRPr="007D2DE8">
        <w:rPr>
          <w:rFonts w:ascii="Century Gothic" w:hAnsi="Century Gothic"/>
          <w:i/>
          <w:iCs/>
          <w:sz w:val="22"/>
          <w:szCs w:val="22"/>
        </w:rPr>
        <w:t>"Love your enemies, pray for those who persecute you."</w:t>
      </w:r>
      <w:r w:rsidRPr="007D2DE8">
        <w:rPr>
          <w:rFonts w:ascii="Century Gothic" w:hAnsi="Century Gothic"/>
          <w:sz w:val="22"/>
          <w:szCs w:val="22"/>
        </w:rPr>
        <w:t xml:space="preserve"> </w:t>
      </w:r>
    </w:p>
    <w:p w14:paraId="40EDCEBD" w14:textId="77777777" w:rsidR="00573665" w:rsidRDefault="00573665">
      <w:pPr>
        <w:pStyle w:val="Default"/>
        <w:spacing w:before="0" w:line="240" w:lineRule="auto"/>
        <w:rPr>
          <w:rFonts w:ascii="Century Gothic" w:hAnsi="Century Gothic"/>
          <w:sz w:val="28"/>
          <w:szCs w:val="28"/>
        </w:rPr>
      </w:pPr>
    </w:p>
    <w:p w14:paraId="07D24404" w14:textId="2887FAA3" w:rsidR="007D2DE8" w:rsidRPr="007D2DE8" w:rsidRDefault="007D2DE8">
      <w:pPr>
        <w:pStyle w:val="Default"/>
        <w:spacing w:before="0" w:line="240" w:lineRule="auto"/>
        <w:rPr>
          <w:rFonts w:ascii="Century Gothic" w:hAnsi="Century Gothic"/>
          <w:sz w:val="28"/>
          <w:szCs w:val="28"/>
        </w:rPr>
      </w:pPr>
      <w:r w:rsidRPr="007D2DE8">
        <w:rPr>
          <w:rFonts w:ascii="Century Gothic" w:hAnsi="Century Gothic"/>
          <w:b/>
          <w:bCs/>
          <w:sz w:val="28"/>
          <w:szCs w:val="28"/>
        </w:rPr>
        <w:t>1 Timothy 2.1</w:t>
      </w:r>
    </w:p>
    <w:p w14:paraId="7E21124E" w14:textId="17EA0F56" w:rsidR="00573665" w:rsidRPr="007D2DE8" w:rsidRDefault="00000000">
      <w:pPr>
        <w:pStyle w:val="Default"/>
        <w:spacing w:before="0" w:line="240" w:lineRule="auto"/>
        <w:rPr>
          <w:rFonts w:ascii="Century Gothic" w:hAnsi="Century Gothic"/>
          <w:sz w:val="22"/>
          <w:szCs w:val="22"/>
        </w:rPr>
      </w:pPr>
      <w:r w:rsidRPr="007D2DE8">
        <w:rPr>
          <w:rFonts w:ascii="Century Gothic" w:hAnsi="Century Gothic"/>
          <w:i/>
          <w:iCs/>
          <w:sz w:val="22"/>
          <w:szCs w:val="22"/>
        </w:rPr>
        <w:t>"Ask God to help them.  And... Intercede for them.  And... give thanks for them."</w:t>
      </w:r>
    </w:p>
    <w:p w14:paraId="55C83EE2" w14:textId="77777777" w:rsidR="00573665" w:rsidRDefault="00573665">
      <w:pPr>
        <w:pStyle w:val="Default"/>
        <w:spacing w:before="0" w:line="240" w:lineRule="auto"/>
        <w:rPr>
          <w:rFonts w:ascii="Century Gothic" w:hAnsi="Century Gothic"/>
          <w:sz w:val="28"/>
          <w:szCs w:val="28"/>
        </w:rPr>
      </w:pPr>
    </w:p>
    <w:p w14:paraId="4FB4EEDF" w14:textId="6B3CCF27" w:rsidR="007D2DE8" w:rsidRPr="007D2DE8" w:rsidRDefault="007D2DE8">
      <w:pPr>
        <w:pStyle w:val="Default"/>
        <w:spacing w:before="0" w:line="240" w:lineRule="auto"/>
        <w:rPr>
          <w:rFonts w:ascii="Century Gothic" w:hAnsi="Century Gothic"/>
          <w:sz w:val="28"/>
          <w:szCs w:val="28"/>
        </w:rPr>
      </w:pPr>
      <w:r w:rsidRPr="007D2DE8">
        <w:rPr>
          <w:rFonts w:ascii="Century Gothic" w:hAnsi="Century Gothic"/>
          <w:b/>
          <w:bCs/>
          <w:sz w:val="28"/>
          <w:szCs w:val="28"/>
        </w:rPr>
        <w:t>1 Timothy 2.2</w:t>
      </w:r>
    </w:p>
    <w:p w14:paraId="5E2F42C1" w14:textId="072CA5B2" w:rsidR="00573665" w:rsidRDefault="00000000">
      <w:pPr>
        <w:pStyle w:val="Default"/>
        <w:spacing w:before="0" w:line="240" w:lineRule="auto"/>
        <w:rPr>
          <w:rFonts w:ascii="Century Gothic" w:hAnsi="Century Gothic"/>
          <w:sz w:val="22"/>
          <w:szCs w:val="22"/>
        </w:rPr>
      </w:pPr>
      <w:r w:rsidRPr="007D2DE8">
        <w:rPr>
          <w:rFonts w:ascii="Century Gothic" w:hAnsi="Century Gothic"/>
          <w:sz w:val="22"/>
          <w:szCs w:val="22"/>
        </w:rPr>
        <w:t>2 Pray this way for kings and all who are in authority so that we can live peaceful and quiet lives marked by godliness and dignity.</w:t>
      </w:r>
    </w:p>
    <w:p w14:paraId="7F9B5CAC" w14:textId="77777777" w:rsidR="00E55C4D" w:rsidRPr="007D2DE8" w:rsidRDefault="00E55C4D">
      <w:pPr>
        <w:pStyle w:val="Default"/>
        <w:spacing w:before="0" w:line="240" w:lineRule="auto"/>
        <w:rPr>
          <w:rFonts w:ascii="Century Gothic" w:hAnsi="Century Gothic"/>
          <w:sz w:val="22"/>
          <w:szCs w:val="22"/>
        </w:rPr>
      </w:pPr>
    </w:p>
    <w:p w14:paraId="4256BAF7" w14:textId="56DD4B25" w:rsidR="00573665" w:rsidRDefault="00000000">
      <w:pPr>
        <w:pStyle w:val="Default"/>
        <w:spacing w:before="0"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 w:rsidRPr="007D2DE8">
        <w:rPr>
          <w:rFonts w:ascii="Century Gothic" w:hAnsi="Century Gothic"/>
          <w:b/>
          <w:bCs/>
          <w:sz w:val="28"/>
          <w:szCs w:val="28"/>
          <w:u w:val="single"/>
        </w:rPr>
        <w:t xml:space="preserve">...we can live peaceful and quiet lives marked by godliness and dignity. </w:t>
      </w:r>
    </w:p>
    <w:p w14:paraId="365BBEE3" w14:textId="77777777" w:rsidR="007D2DE8" w:rsidRPr="007D2DE8" w:rsidRDefault="007D2DE8">
      <w:pPr>
        <w:pStyle w:val="Default"/>
        <w:spacing w:before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0FC09B3B" w14:textId="69A60359" w:rsidR="007D2DE8" w:rsidRPr="007D2DE8" w:rsidRDefault="007D2DE8">
      <w:pPr>
        <w:pStyle w:val="Default"/>
        <w:spacing w:before="0" w:line="240" w:lineRule="auto"/>
        <w:rPr>
          <w:rFonts w:ascii="Century Gothic" w:hAnsi="Century Gothic"/>
          <w:sz w:val="28"/>
          <w:szCs w:val="28"/>
        </w:rPr>
      </w:pPr>
      <w:r w:rsidRPr="007D2DE8">
        <w:rPr>
          <w:rFonts w:ascii="Century Gothic" w:hAnsi="Century Gothic"/>
          <w:b/>
          <w:bCs/>
          <w:sz w:val="28"/>
          <w:szCs w:val="28"/>
        </w:rPr>
        <w:t>1 Timothy 2.</w:t>
      </w:r>
      <w:r>
        <w:rPr>
          <w:rFonts w:ascii="Century Gothic" w:hAnsi="Century Gothic"/>
          <w:b/>
          <w:bCs/>
          <w:sz w:val="28"/>
          <w:szCs w:val="28"/>
        </w:rPr>
        <w:t>3-7</w:t>
      </w:r>
    </w:p>
    <w:p w14:paraId="144F7EB5" w14:textId="77777777" w:rsidR="00573665" w:rsidRPr="007D2DE8" w:rsidRDefault="00000000">
      <w:pPr>
        <w:pStyle w:val="Default"/>
        <w:spacing w:before="0" w:line="240" w:lineRule="auto"/>
        <w:rPr>
          <w:rFonts w:ascii="Century Gothic" w:hAnsi="Century Gothic"/>
          <w:sz w:val="22"/>
          <w:szCs w:val="22"/>
        </w:rPr>
      </w:pPr>
      <w:r w:rsidRPr="007D2DE8">
        <w:rPr>
          <w:rFonts w:ascii="Century Gothic" w:hAnsi="Century Gothic"/>
          <w:i/>
          <w:iCs/>
          <w:sz w:val="22"/>
          <w:szCs w:val="22"/>
        </w:rPr>
        <w:t>3 This is good and pleases God our Savior, 4 who wants everyone to be saved and to understand the truth. 5 For, there is one God and one Mediator who can reconcile God and humanity—the man Christ Jesus. 6 He gave his life to purchase freedom for everyone.  This is the message God gave to the world at just the right time. 7 And I have been chosen as a preacher and apostle to teach the Gentiles this message about faith and truth. I’m not exaggerating—just telling the truth.</w:t>
      </w:r>
    </w:p>
    <w:p w14:paraId="48BCAB96" w14:textId="77777777" w:rsidR="00573665" w:rsidRPr="007D2DE8" w:rsidRDefault="00573665">
      <w:pPr>
        <w:pStyle w:val="Default"/>
        <w:spacing w:before="0" w:line="240" w:lineRule="auto"/>
        <w:rPr>
          <w:rFonts w:ascii="Century Gothic" w:eastAsia="Times Roman" w:hAnsi="Century Gothic" w:cs="Times Roman"/>
          <w:sz w:val="28"/>
          <w:szCs w:val="28"/>
        </w:rPr>
      </w:pPr>
    </w:p>
    <w:p w14:paraId="513C136E" w14:textId="2776FB0C" w:rsidR="00573665" w:rsidRPr="00E55C4D" w:rsidRDefault="00000000" w:rsidP="00E55C4D">
      <w:pPr>
        <w:pStyle w:val="Default"/>
        <w:spacing w:before="0" w:line="240" w:lineRule="auto"/>
        <w:rPr>
          <w:rFonts w:ascii="Century Gothic" w:hAnsi="Century Gothic"/>
          <w:sz w:val="22"/>
          <w:szCs w:val="22"/>
        </w:rPr>
      </w:pPr>
      <w:r w:rsidRPr="00E55C4D">
        <w:rPr>
          <w:rFonts w:ascii="Century Gothic" w:hAnsi="Century Gothic"/>
          <w:sz w:val="28"/>
          <w:szCs w:val="28"/>
        </w:rPr>
        <w:lastRenderedPageBreak/>
        <w:t xml:space="preserve">The credibility of our message about Jesus is </w:t>
      </w:r>
      <w:r w:rsidRPr="00E55C4D">
        <w:rPr>
          <w:rFonts w:ascii="Century Gothic" w:hAnsi="Century Gothic"/>
          <w:sz w:val="28"/>
          <w:szCs w:val="28"/>
          <w:u w:val="single"/>
        </w:rPr>
        <w:t>dependent</w:t>
      </w:r>
      <w:r w:rsidRPr="00E55C4D">
        <w:rPr>
          <w:rFonts w:ascii="Century Gothic" w:hAnsi="Century Gothic"/>
          <w:sz w:val="28"/>
          <w:szCs w:val="28"/>
        </w:rPr>
        <w:t xml:space="preserve"> on our character. </w:t>
      </w:r>
    </w:p>
    <w:p w14:paraId="08C24246" w14:textId="77777777" w:rsidR="00573665" w:rsidRPr="00E55C4D" w:rsidRDefault="00573665">
      <w:pPr>
        <w:pStyle w:val="Default"/>
        <w:spacing w:before="0" w:line="240" w:lineRule="auto"/>
        <w:rPr>
          <w:rFonts w:ascii="Century Gothic" w:hAnsi="Century Gothic"/>
          <w:sz w:val="28"/>
          <w:szCs w:val="28"/>
        </w:rPr>
      </w:pPr>
    </w:p>
    <w:p w14:paraId="1F752CB5" w14:textId="50CEC561" w:rsidR="00573665" w:rsidRPr="00E55C4D" w:rsidRDefault="00000000">
      <w:pPr>
        <w:pStyle w:val="Default"/>
        <w:spacing w:before="0" w:line="240" w:lineRule="auto"/>
        <w:rPr>
          <w:rFonts w:ascii="Century Gothic" w:hAnsi="Century Gothic"/>
          <w:sz w:val="28"/>
          <w:szCs w:val="28"/>
        </w:rPr>
      </w:pPr>
      <w:r w:rsidRPr="00E55C4D">
        <w:rPr>
          <w:rFonts w:ascii="Century Gothic" w:hAnsi="Century Gothic"/>
          <w:color w:val="333333"/>
          <w:sz w:val="28"/>
          <w:szCs w:val="28"/>
        </w:rPr>
        <w:t xml:space="preserve">Our hope is in a </w:t>
      </w:r>
      <w:r w:rsidRPr="00E55C4D">
        <w:rPr>
          <w:rFonts w:ascii="Century Gothic" w:hAnsi="Century Gothic"/>
          <w:color w:val="333333"/>
          <w:sz w:val="28"/>
          <w:szCs w:val="28"/>
          <w:u w:val="single"/>
        </w:rPr>
        <w:t>KING</w:t>
      </w:r>
      <w:r w:rsidRPr="00E55C4D">
        <w:rPr>
          <w:rFonts w:ascii="Century Gothic" w:hAnsi="Century Gothic"/>
          <w:color w:val="333333"/>
          <w:sz w:val="28"/>
          <w:szCs w:val="28"/>
        </w:rPr>
        <w:t>! </w:t>
      </w:r>
      <w:r w:rsidRPr="00E55C4D">
        <w:rPr>
          <w:rFonts w:ascii="Century Gothic" w:hAnsi="Century Gothic"/>
          <w:color w:val="1885E2"/>
          <w:sz w:val="28"/>
          <w:szCs w:val="28"/>
        </w:rPr>
        <w:t xml:space="preserve"> </w:t>
      </w:r>
    </w:p>
    <w:p w14:paraId="6D40D4D9" w14:textId="77777777" w:rsidR="00573665" w:rsidRPr="007D2DE8" w:rsidRDefault="00573665">
      <w:pPr>
        <w:pStyle w:val="Default"/>
        <w:spacing w:before="0" w:line="240" w:lineRule="auto"/>
        <w:rPr>
          <w:rFonts w:ascii="Century Gothic" w:eastAsia="Times Roman" w:hAnsi="Century Gothic" w:cs="Times Roman"/>
          <w:sz w:val="28"/>
          <w:szCs w:val="28"/>
        </w:rPr>
      </w:pPr>
    </w:p>
    <w:p w14:paraId="6B327267" w14:textId="77777777" w:rsidR="00573665" w:rsidRPr="007D2DE8" w:rsidRDefault="00573665">
      <w:pPr>
        <w:pStyle w:val="Default"/>
        <w:spacing w:before="0" w:line="240" w:lineRule="auto"/>
        <w:rPr>
          <w:rFonts w:ascii="Century Gothic" w:eastAsia="Times Roman" w:hAnsi="Century Gothic" w:cs="Times Roman"/>
          <w:sz w:val="28"/>
          <w:szCs w:val="28"/>
        </w:rPr>
      </w:pPr>
    </w:p>
    <w:p w14:paraId="095BD714" w14:textId="77777777" w:rsidR="00573665" w:rsidRPr="007D2DE8" w:rsidRDefault="00573665">
      <w:pPr>
        <w:pStyle w:val="Default"/>
        <w:spacing w:before="0" w:line="240" w:lineRule="auto"/>
        <w:rPr>
          <w:rFonts w:ascii="Century Gothic" w:hAnsi="Century Gothic"/>
          <w:b/>
          <w:bCs/>
          <w:color w:val="FF2600"/>
          <w:sz w:val="28"/>
          <w:szCs w:val="28"/>
          <w:u w:color="FF2600"/>
        </w:rPr>
      </w:pPr>
    </w:p>
    <w:p w14:paraId="2356BEE8" w14:textId="77777777" w:rsidR="00573665" w:rsidRPr="007D2DE8" w:rsidRDefault="00000000">
      <w:pPr>
        <w:pStyle w:val="Default"/>
        <w:spacing w:before="0" w:line="240" w:lineRule="auto"/>
        <w:rPr>
          <w:rFonts w:ascii="Century Gothic" w:hAnsi="Century Gothic"/>
          <w:color w:val="FF2600"/>
          <w:sz w:val="28"/>
          <w:szCs w:val="28"/>
          <w:u w:color="FF2600"/>
        </w:rPr>
      </w:pPr>
      <w:r w:rsidRPr="007D2DE8">
        <w:rPr>
          <w:rFonts w:ascii="Century Gothic" w:hAnsi="Century Gothic"/>
          <w:color w:val="FF2600"/>
          <w:sz w:val="28"/>
          <w:szCs w:val="28"/>
          <w:u w:color="FF2600"/>
        </w:rPr>
        <w:t>(Handout ONLY)</w:t>
      </w:r>
    </w:p>
    <w:p w14:paraId="51E69D4D" w14:textId="77777777" w:rsidR="00573665" w:rsidRPr="007D2DE8" w:rsidRDefault="00000000">
      <w:pPr>
        <w:pStyle w:val="Default"/>
        <w:spacing w:before="0" w:line="240" w:lineRule="auto"/>
        <w:rPr>
          <w:rFonts w:ascii="Century Gothic" w:hAnsi="Century Gothic"/>
          <w:b/>
          <w:bCs/>
          <w:sz w:val="28"/>
          <w:szCs w:val="28"/>
        </w:rPr>
      </w:pPr>
      <w:r w:rsidRPr="007D2DE8">
        <w:rPr>
          <w:rFonts w:ascii="Century Gothic" w:hAnsi="Century Gothic"/>
          <w:b/>
          <w:bCs/>
          <w:sz w:val="28"/>
          <w:szCs w:val="28"/>
        </w:rPr>
        <w:t>Reflection Questions:</w:t>
      </w:r>
    </w:p>
    <w:p w14:paraId="172D76B4" w14:textId="77777777" w:rsidR="00573665" w:rsidRPr="007D2DE8" w:rsidRDefault="00000000">
      <w:pPr>
        <w:pStyle w:val="Default"/>
        <w:numPr>
          <w:ilvl w:val="0"/>
          <w:numId w:val="2"/>
        </w:numPr>
        <w:spacing w:before="0" w:line="240" w:lineRule="auto"/>
        <w:rPr>
          <w:rFonts w:ascii="Century Gothic" w:hAnsi="Century Gothic"/>
          <w:sz w:val="28"/>
          <w:szCs w:val="28"/>
        </w:rPr>
      </w:pPr>
      <w:r w:rsidRPr="007D2DE8">
        <w:rPr>
          <w:rFonts w:ascii="Century Gothic" w:hAnsi="Century Gothic"/>
          <w:sz w:val="28"/>
          <w:szCs w:val="28"/>
        </w:rPr>
        <w:t>Read Philippians 4:6. How are Paul's instructions here helpful for us today?</w:t>
      </w:r>
    </w:p>
    <w:p w14:paraId="462FA82A" w14:textId="77777777" w:rsidR="00573665" w:rsidRPr="007D2DE8" w:rsidRDefault="00000000">
      <w:pPr>
        <w:pStyle w:val="Default"/>
        <w:numPr>
          <w:ilvl w:val="0"/>
          <w:numId w:val="2"/>
        </w:numPr>
        <w:spacing w:before="0" w:line="240" w:lineRule="auto"/>
        <w:rPr>
          <w:rFonts w:ascii="Century Gothic" w:hAnsi="Century Gothic"/>
          <w:sz w:val="28"/>
          <w:szCs w:val="28"/>
        </w:rPr>
      </w:pPr>
      <w:r w:rsidRPr="007D2DE8">
        <w:rPr>
          <w:rFonts w:ascii="Century Gothic" w:hAnsi="Century Gothic"/>
          <w:sz w:val="28"/>
          <w:szCs w:val="28"/>
        </w:rPr>
        <w:t>Read Philippians 3.20. How had Paul allowed Jesus to reframe who He was?</w:t>
      </w:r>
    </w:p>
    <w:p w14:paraId="2D5325C1" w14:textId="77777777" w:rsidR="00573665" w:rsidRPr="007D2DE8" w:rsidRDefault="00000000">
      <w:pPr>
        <w:pStyle w:val="Default"/>
        <w:numPr>
          <w:ilvl w:val="0"/>
          <w:numId w:val="2"/>
        </w:numPr>
        <w:spacing w:before="0" w:line="240" w:lineRule="auto"/>
        <w:rPr>
          <w:rFonts w:ascii="Century Gothic" w:hAnsi="Century Gothic"/>
          <w:sz w:val="28"/>
          <w:szCs w:val="28"/>
        </w:rPr>
      </w:pPr>
      <w:r w:rsidRPr="007D2DE8">
        <w:rPr>
          <w:rFonts w:ascii="Century Gothic" w:hAnsi="Century Gothic"/>
          <w:sz w:val="28"/>
          <w:szCs w:val="28"/>
        </w:rPr>
        <w:t>Read 1 Timothy 2.1-7. Why was it so important to Paul that Christians live peaceful and quiet lives marked by godliness and dignity?</w:t>
      </w:r>
    </w:p>
    <w:p w14:paraId="69DC366D" w14:textId="77777777" w:rsidR="00573665" w:rsidRDefault="00573665">
      <w:pPr>
        <w:pStyle w:val="Default"/>
        <w:spacing w:before="0" w:line="240" w:lineRule="auto"/>
      </w:pPr>
    </w:p>
    <w:sectPr w:rsidR="00573665">
      <w:head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1653F" w14:textId="77777777" w:rsidR="00F1009E" w:rsidRDefault="00F1009E">
      <w:r>
        <w:separator/>
      </w:r>
    </w:p>
  </w:endnote>
  <w:endnote w:type="continuationSeparator" w:id="0">
    <w:p w14:paraId="6D3979A5" w14:textId="77777777" w:rsidR="00F1009E" w:rsidRDefault="00F1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Roman">
    <w:altName w:val="Times New Roman"/>
    <w:panose1 w:val="00000500000000020000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E2564" w14:textId="77777777" w:rsidR="00F1009E" w:rsidRDefault="00F1009E">
      <w:r>
        <w:separator/>
      </w:r>
    </w:p>
  </w:footnote>
  <w:footnote w:type="continuationSeparator" w:id="0">
    <w:p w14:paraId="352BAE0C" w14:textId="77777777" w:rsidR="00F1009E" w:rsidRDefault="00F10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801DF" w14:textId="3C3D6375" w:rsidR="00573665" w:rsidRPr="007D2DE8" w:rsidRDefault="007D2DE8">
    <w:pPr>
      <w:pStyle w:val="HeaderFooter"/>
      <w:rPr>
        <w:rFonts w:ascii="Arial" w:hAnsi="Arial" w:cs="Arial"/>
        <w:b/>
        <w:bCs/>
        <w:sz w:val="32"/>
        <w:szCs w:val="32"/>
      </w:rPr>
    </w:pPr>
    <w:r w:rsidRPr="007D2DE8">
      <w:rPr>
        <w:rFonts w:ascii="Arial" w:hAnsi="Arial" w:cs="Arial"/>
        <w:b/>
        <w:bCs/>
        <w:sz w:val="32"/>
        <w:szCs w:val="32"/>
      </w:rPr>
      <w:t>Sermon Notes – 11/3/24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55462"/>
    <w:multiLevelType w:val="hybridMultilevel"/>
    <w:tmpl w:val="75DE35BC"/>
    <w:numStyleLink w:val="Numbered"/>
  </w:abstractNum>
  <w:abstractNum w:abstractNumId="1" w15:restartNumberingAfterBreak="0">
    <w:nsid w:val="405822A5"/>
    <w:multiLevelType w:val="hybridMultilevel"/>
    <w:tmpl w:val="75DE35BC"/>
    <w:styleLink w:val="Numbered"/>
    <w:lvl w:ilvl="0" w:tplc="F5266A4A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787D86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A4367A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3AAA3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1ECAB8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BE1B3E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0C396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C42812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E88126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85137928">
    <w:abstractNumId w:val="1"/>
  </w:num>
  <w:num w:numId="2" w16cid:durableId="169437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665"/>
    <w:rsid w:val="00573665"/>
    <w:rsid w:val="007D2DE8"/>
    <w:rsid w:val="009B19BE"/>
    <w:rsid w:val="00E55C4D"/>
    <w:rsid w:val="00F1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253AE6"/>
  <w15:docId w15:val="{2877DD96-C3F6-1F4D-8080-DD117EE5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7D2D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D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D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D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Tiri Faraone</cp:lastModifiedBy>
  <cp:revision>2</cp:revision>
  <dcterms:created xsi:type="dcterms:W3CDTF">2024-10-30T20:28:00Z</dcterms:created>
  <dcterms:modified xsi:type="dcterms:W3CDTF">2024-10-30T20:28:00Z</dcterms:modified>
</cp:coreProperties>
</file>