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2CBD9" w14:textId="5BE0C9AA" w:rsidR="00EC6556" w:rsidRPr="009F244C" w:rsidRDefault="00B05A9B" w:rsidP="00EC6556">
      <w:pPr>
        <w:spacing w:after="0" w:line="720" w:lineRule="exact"/>
        <w:jc w:val="center"/>
        <w:rPr>
          <w:rFonts w:ascii="Optima" w:hAnsi="Optima"/>
          <w:b/>
          <w:bCs/>
          <w:color w:val="000000" w:themeColor="text1"/>
          <w:sz w:val="64"/>
          <w:szCs w:val="64"/>
        </w:rPr>
      </w:pPr>
      <w:r w:rsidRPr="009F244C">
        <w:rPr>
          <w:rFonts w:ascii="Optima" w:hAnsi="Optima"/>
          <w:b/>
          <w:bCs/>
          <w:color w:val="000000" w:themeColor="text1"/>
          <w:sz w:val="64"/>
          <w:szCs w:val="64"/>
        </w:rPr>
        <w:t>GARRETT</w:t>
      </w:r>
      <w:r w:rsidR="00361585" w:rsidRPr="009F244C">
        <w:rPr>
          <w:rFonts w:ascii="Optima" w:hAnsi="Optima"/>
          <w:b/>
          <w:bCs/>
          <w:color w:val="000000" w:themeColor="text1"/>
          <w:sz w:val="64"/>
          <w:szCs w:val="64"/>
        </w:rPr>
        <w:t xml:space="preserve"> </w:t>
      </w:r>
      <w:r w:rsidRPr="009F244C">
        <w:rPr>
          <w:rFonts w:ascii="Optima" w:hAnsi="Optima"/>
          <w:b/>
          <w:bCs/>
          <w:color w:val="000000" w:themeColor="text1"/>
          <w:sz w:val="64"/>
          <w:szCs w:val="64"/>
        </w:rPr>
        <w:t>J</w:t>
      </w:r>
      <w:r w:rsidR="00542C0D" w:rsidRPr="009F244C">
        <w:rPr>
          <w:rFonts w:ascii="Optima" w:hAnsi="Optima"/>
          <w:b/>
          <w:bCs/>
          <w:color w:val="000000" w:themeColor="text1"/>
          <w:sz w:val="64"/>
          <w:szCs w:val="64"/>
        </w:rPr>
        <w:t xml:space="preserve">. </w:t>
      </w:r>
      <w:r w:rsidRPr="009F244C">
        <w:rPr>
          <w:rFonts w:ascii="Optima" w:hAnsi="Optima"/>
          <w:b/>
          <w:bCs/>
          <w:color w:val="000000" w:themeColor="text1"/>
          <w:sz w:val="64"/>
          <w:szCs w:val="64"/>
        </w:rPr>
        <w:t>HO</w:t>
      </w:r>
    </w:p>
    <w:p w14:paraId="4FE3088A" w14:textId="5EBDDBF7" w:rsidR="007858CE" w:rsidRPr="009F244C" w:rsidRDefault="000559E9" w:rsidP="00027CE5">
      <w:pPr>
        <w:pStyle w:val="ListParagraph"/>
        <w:spacing w:after="0"/>
        <w:ind w:left="0"/>
        <w:jc w:val="center"/>
        <w:rPr>
          <w:rFonts w:ascii="Optima" w:hAnsi="Optima"/>
          <w:color w:val="000000" w:themeColor="text1"/>
        </w:rPr>
      </w:pPr>
      <w:r w:rsidRPr="009F244C">
        <w:rPr>
          <w:rFonts w:ascii="Optima" w:hAnsi="Optima"/>
          <w:noProof/>
          <w:color w:val="000000" w:themeColor="text1"/>
        </w:rPr>
        <w:drawing>
          <wp:inline distT="0" distB="0" distL="0" distR="0" wp14:anchorId="7D924B94" wp14:editId="706A6865">
            <wp:extent cx="87148" cy="118872"/>
            <wp:effectExtent l="0" t="0" r="190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48" cy="1188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27CE5" w:rsidRPr="009F244C">
        <w:rPr>
          <w:rFonts w:ascii="Optima" w:hAnsi="Optima"/>
          <w:color w:val="000000" w:themeColor="text1"/>
        </w:rPr>
        <w:t xml:space="preserve"> </w:t>
      </w:r>
      <w:r w:rsidR="00E96BD2" w:rsidRPr="009F244C">
        <w:rPr>
          <w:rFonts w:ascii="Optima" w:hAnsi="Optima"/>
          <w:color w:val="000000" w:themeColor="text1"/>
        </w:rPr>
        <w:t>3210 East Guasti Road</w:t>
      </w:r>
      <w:r w:rsidR="00361585" w:rsidRPr="009F244C">
        <w:rPr>
          <w:rFonts w:ascii="Optima" w:hAnsi="Optima"/>
          <w:color w:val="000000" w:themeColor="text1"/>
        </w:rPr>
        <w:t xml:space="preserve">, </w:t>
      </w:r>
      <w:r w:rsidR="00E96BD2" w:rsidRPr="009F244C">
        <w:rPr>
          <w:rFonts w:ascii="Optima" w:hAnsi="Optima"/>
          <w:color w:val="000000" w:themeColor="text1"/>
        </w:rPr>
        <w:t xml:space="preserve">Ontario </w:t>
      </w:r>
      <w:r w:rsidR="00361585" w:rsidRPr="009F244C">
        <w:rPr>
          <w:rFonts w:ascii="Optima" w:hAnsi="Optima"/>
          <w:color w:val="000000" w:themeColor="text1"/>
        </w:rPr>
        <w:t>CA 91</w:t>
      </w:r>
      <w:r w:rsidR="00E96BD2" w:rsidRPr="009F244C">
        <w:rPr>
          <w:rFonts w:ascii="Optima" w:hAnsi="Optima"/>
          <w:color w:val="000000" w:themeColor="text1"/>
        </w:rPr>
        <w:t>761</w:t>
      </w:r>
    </w:p>
    <w:p w14:paraId="53CB85A0" w14:textId="12B21787" w:rsidR="00361585" w:rsidRPr="009F244C" w:rsidRDefault="005363BD" w:rsidP="00027CE5">
      <w:pPr>
        <w:pStyle w:val="ListParagraph"/>
        <w:spacing w:after="0"/>
        <w:ind w:left="0"/>
        <w:jc w:val="center"/>
        <w:rPr>
          <w:rFonts w:ascii="Optima" w:hAnsi="Optima"/>
          <w:color w:val="000000" w:themeColor="text1"/>
        </w:rPr>
      </w:pPr>
      <w:r>
        <w:rPr>
          <w:noProof/>
          <w:color w:val="000000" w:themeColor="text1"/>
        </w:rPr>
        <w:pict w14:anchorId="32FD5816">
          <v:shape id="Picture 11" o:spid="_x0000_i1028" type="#_x0000_t75" alt="" style="width:10.8pt;height:7.2pt;visibility:visible;mso-wrap-style:square;mso-width-percent:0;mso-height-percent:0;mso-width-percent:0;mso-height-percent:0">
            <v:imagedata r:id="rId8" o:title=""/>
          </v:shape>
        </w:pict>
      </w:r>
      <w:r w:rsidR="00361585" w:rsidRPr="009F244C">
        <w:rPr>
          <w:rFonts w:ascii="Optima" w:hAnsi="Optima"/>
          <w:color w:val="000000" w:themeColor="text1"/>
        </w:rPr>
        <w:t xml:space="preserve"> </w:t>
      </w:r>
      <w:r w:rsidR="00E96BD2" w:rsidRPr="009F244C">
        <w:rPr>
          <w:rFonts w:ascii="Optima" w:hAnsi="Optima"/>
          <w:color w:val="000000" w:themeColor="text1"/>
        </w:rPr>
        <w:t>garrettho@gs.edu</w:t>
      </w:r>
      <w:r w:rsidR="008B2C42">
        <w:rPr>
          <w:rFonts w:ascii="Optima" w:hAnsi="Optima"/>
          <w:color w:val="000000" w:themeColor="text1"/>
        </w:rPr>
        <w:t xml:space="preserve"> </w:t>
      </w:r>
      <w:r w:rsidR="008B2C42" w:rsidRPr="009F244C">
        <w:rPr>
          <w:rFonts w:ascii="Optima" w:hAnsi="Optima"/>
          <w:noProof/>
          <w:color w:val="000000" w:themeColor="text1"/>
        </w:rPr>
        <w:drawing>
          <wp:inline distT="0" distB="0" distL="0" distR="0" wp14:anchorId="579F8356" wp14:editId="1D7E6FA8">
            <wp:extent cx="109728" cy="115870"/>
            <wp:effectExtent l="0" t="0" r="5080" b="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" cy="115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05A9B" w:rsidRPr="009F244C">
        <w:rPr>
          <w:rFonts w:ascii="Optima" w:hAnsi="Optima"/>
          <w:color w:val="000000" w:themeColor="text1"/>
        </w:rPr>
        <w:t xml:space="preserve"> </w:t>
      </w:r>
      <w:r w:rsidR="00E96BD2" w:rsidRPr="009F244C">
        <w:rPr>
          <w:rFonts w:ascii="Optima" w:hAnsi="Optima"/>
          <w:color w:val="000000" w:themeColor="text1"/>
        </w:rPr>
        <w:t>(909)</w:t>
      </w:r>
      <w:r w:rsidR="009F244C">
        <w:rPr>
          <w:rFonts w:ascii="Optima" w:hAnsi="Optima"/>
          <w:color w:val="000000" w:themeColor="text1"/>
        </w:rPr>
        <w:t xml:space="preserve"> 687-1672 o</w:t>
      </w:r>
      <w:r w:rsidR="00E96BD2" w:rsidRPr="009F244C">
        <w:rPr>
          <w:rFonts w:ascii="Optima" w:hAnsi="Optima"/>
          <w:color w:val="000000" w:themeColor="text1"/>
        </w:rPr>
        <w:t>ffic</w:t>
      </w:r>
      <w:r w:rsidR="008B2C42">
        <w:rPr>
          <w:rFonts w:ascii="Optima" w:hAnsi="Optima"/>
          <w:color w:val="000000" w:themeColor="text1"/>
        </w:rPr>
        <w:t xml:space="preserve">e </w:t>
      </w:r>
      <w:r w:rsidR="008B2C42" w:rsidRPr="009F244C">
        <w:rPr>
          <w:rFonts w:ascii="Optima" w:hAnsi="Optima"/>
          <w:noProof/>
          <w:color w:val="000000" w:themeColor="text1"/>
        </w:rPr>
        <w:drawing>
          <wp:inline distT="0" distB="0" distL="0" distR="0" wp14:anchorId="7755C07B" wp14:editId="2FC62359">
            <wp:extent cx="109728" cy="115870"/>
            <wp:effectExtent l="0" t="0" r="5080" b="0"/>
            <wp:docPr id="12" name="Picture 1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" cy="115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6BD2" w:rsidRPr="009F244C">
        <w:rPr>
          <w:rFonts w:ascii="Optima" w:hAnsi="Optima"/>
          <w:color w:val="000000" w:themeColor="text1"/>
        </w:rPr>
        <w:t xml:space="preserve"> </w:t>
      </w:r>
      <w:r w:rsidR="00B05A9B" w:rsidRPr="009F244C">
        <w:rPr>
          <w:rFonts w:ascii="Optima" w:hAnsi="Optima"/>
          <w:color w:val="000000" w:themeColor="text1"/>
        </w:rPr>
        <w:t>(818</w:t>
      </w:r>
      <w:r w:rsidR="00361585" w:rsidRPr="009F244C">
        <w:rPr>
          <w:rFonts w:ascii="Optima" w:hAnsi="Optima"/>
          <w:color w:val="000000" w:themeColor="text1"/>
        </w:rPr>
        <w:t xml:space="preserve">) </w:t>
      </w:r>
      <w:r w:rsidR="00B05A9B" w:rsidRPr="009F244C">
        <w:rPr>
          <w:rFonts w:ascii="Optima" w:hAnsi="Optima"/>
          <w:color w:val="000000" w:themeColor="text1"/>
        </w:rPr>
        <w:t>281-5947</w:t>
      </w:r>
      <w:r w:rsidR="009F244C">
        <w:rPr>
          <w:rFonts w:ascii="Optima" w:hAnsi="Optima"/>
          <w:color w:val="000000" w:themeColor="text1"/>
        </w:rPr>
        <w:t xml:space="preserve"> m</w:t>
      </w:r>
      <w:r w:rsidR="00E96BD2" w:rsidRPr="009F244C">
        <w:rPr>
          <w:rFonts w:ascii="Optima" w:hAnsi="Optima"/>
          <w:color w:val="000000" w:themeColor="text1"/>
        </w:rPr>
        <w:t>obile</w:t>
      </w:r>
    </w:p>
    <w:p w14:paraId="41D22FC1" w14:textId="77777777" w:rsidR="00027CE5" w:rsidRPr="009F244C" w:rsidRDefault="00027CE5" w:rsidP="00027CE5">
      <w:pPr>
        <w:spacing w:after="0"/>
        <w:jc w:val="center"/>
        <w:rPr>
          <w:rFonts w:ascii="Optima" w:hAnsi="Optima"/>
          <w:color w:val="000000" w:themeColor="text1"/>
          <w:sz w:val="20"/>
          <w:szCs w:val="20"/>
        </w:rPr>
      </w:pPr>
    </w:p>
    <w:tbl>
      <w:tblPr>
        <w:tblStyle w:val="TableGrid"/>
        <w:tblW w:w="10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719"/>
        <w:gridCol w:w="1400"/>
        <w:gridCol w:w="7281"/>
        <w:gridCol w:w="1389"/>
        <w:gridCol w:w="13"/>
      </w:tblGrid>
      <w:tr w:rsidR="009F244C" w:rsidRPr="009F244C" w14:paraId="18027E11" w14:textId="77777777" w:rsidTr="00237E7A">
        <w:tc>
          <w:tcPr>
            <w:tcW w:w="5000" w:type="pct"/>
            <w:gridSpan w:val="5"/>
            <w:shd w:val="clear" w:color="auto" w:fill="auto"/>
          </w:tcPr>
          <w:p w14:paraId="377ED6C8" w14:textId="77777777" w:rsidR="00B82460" w:rsidRPr="009F244C" w:rsidRDefault="00E34DF1" w:rsidP="00E34DF1">
            <w:pPr>
              <w:spacing w:after="0" w:line="240" w:lineRule="auto"/>
              <w:rPr>
                <w:rFonts w:ascii="Optima" w:hAnsi="Optima" w:cs="Times New Roman (Body CS)"/>
                <w:b/>
                <w:bCs/>
                <w:color w:val="000000" w:themeColor="text1"/>
                <w:spacing w:val="30"/>
                <w:sz w:val="26"/>
                <w:szCs w:val="24"/>
              </w:rPr>
            </w:pPr>
            <w:r w:rsidRPr="009F244C">
              <w:rPr>
                <w:rFonts w:ascii="Optima" w:hAnsi="Optima" w:cs="Times New Roman (Body CS)"/>
                <w:b/>
                <w:bCs/>
                <w:noProof/>
                <w:color w:val="000000" w:themeColor="text1"/>
                <w:spacing w:val="30"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A9043E" wp14:editId="366DBE65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125730</wp:posOffset>
                      </wp:positionV>
                      <wp:extent cx="5504180" cy="0"/>
                      <wp:effectExtent l="0" t="0" r="2032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0418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CF982BF" id="Straight Connector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9.9pt" to="530.4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="00B82460" w:rsidRPr="009F244C">
              <w:rPr>
                <w:rFonts w:ascii="Optima" w:hAnsi="Optima" w:cs="Times New Roman (Body CS)"/>
                <w:b/>
                <w:bCs/>
                <w:color w:val="000000" w:themeColor="text1"/>
                <w:spacing w:val="30"/>
                <w:sz w:val="26"/>
                <w:szCs w:val="24"/>
              </w:rPr>
              <w:t>EDUCATION</w:t>
            </w:r>
          </w:p>
        </w:tc>
      </w:tr>
      <w:tr w:rsidR="009F244C" w:rsidRPr="009F244C" w14:paraId="6574FA07" w14:textId="77777777" w:rsidTr="00237E7A">
        <w:trPr>
          <w:gridAfter w:val="1"/>
          <w:wAfter w:w="6" w:type="pct"/>
        </w:trPr>
        <w:tc>
          <w:tcPr>
            <w:tcW w:w="981" w:type="pct"/>
            <w:gridSpan w:val="2"/>
            <w:shd w:val="clear" w:color="auto" w:fill="auto"/>
          </w:tcPr>
          <w:p w14:paraId="32AB09A0" w14:textId="338FECC2" w:rsidR="00757CA3" w:rsidRPr="009F244C" w:rsidRDefault="00B05A9B" w:rsidP="00E34DF1">
            <w:pPr>
              <w:spacing w:after="0"/>
              <w:jc w:val="right"/>
              <w:rPr>
                <w:rFonts w:ascii="Optima" w:hAnsi="Optima"/>
                <w:color w:val="000000" w:themeColor="text1"/>
              </w:rPr>
            </w:pPr>
            <w:r w:rsidRPr="009F244C">
              <w:rPr>
                <w:rFonts w:ascii="Optima" w:hAnsi="Optima"/>
                <w:color w:val="000000" w:themeColor="text1"/>
              </w:rPr>
              <w:t>2016 – 2020</w:t>
            </w:r>
          </w:p>
        </w:tc>
        <w:tc>
          <w:tcPr>
            <w:tcW w:w="4013" w:type="pct"/>
            <w:gridSpan w:val="2"/>
            <w:shd w:val="clear" w:color="auto" w:fill="auto"/>
          </w:tcPr>
          <w:p w14:paraId="669D027C" w14:textId="63EF401C" w:rsidR="00757CA3" w:rsidRPr="009F244C" w:rsidRDefault="00B05A9B" w:rsidP="002C1FDA">
            <w:pPr>
              <w:spacing w:after="0" w:line="240" w:lineRule="auto"/>
              <w:rPr>
                <w:rFonts w:ascii="Optima" w:hAnsi="Optima" w:cs="Times New Roman (Body CS)"/>
                <w:color w:val="000000" w:themeColor="text1"/>
                <w:spacing w:val="30"/>
                <w:sz w:val="24"/>
                <w:szCs w:val="24"/>
              </w:rPr>
            </w:pPr>
            <w:r w:rsidRPr="009F244C">
              <w:rPr>
                <w:rFonts w:ascii="Optima" w:hAnsi="Optima" w:cs="Times New Roman (Body CS)"/>
                <w:b/>
                <w:bCs/>
                <w:color w:val="000000" w:themeColor="text1"/>
                <w:spacing w:val="30"/>
                <w:sz w:val="24"/>
                <w:szCs w:val="24"/>
              </w:rPr>
              <w:t>DOCTOR OF MINISTRY</w:t>
            </w:r>
            <w:r w:rsidR="00757CA3" w:rsidRPr="009F244C">
              <w:rPr>
                <w:rFonts w:ascii="Optima" w:hAnsi="Optima" w:cs="Times New Roman (Body CS)"/>
                <w:color w:val="000000" w:themeColor="text1"/>
                <w:spacing w:val="30"/>
                <w:sz w:val="24"/>
                <w:szCs w:val="24"/>
              </w:rPr>
              <w:t xml:space="preserve"> | </w:t>
            </w:r>
            <w:r w:rsidR="00F4778D" w:rsidRPr="009F244C">
              <w:rPr>
                <w:rFonts w:ascii="Optima" w:hAnsi="Optima" w:cs="Times New Roman (Body CS)"/>
                <w:color w:val="000000" w:themeColor="text1"/>
                <w:spacing w:val="20"/>
                <w:sz w:val="24"/>
                <w:szCs w:val="24"/>
              </w:rPr>
              <w:t>EXPANDED MINISTRY</w:t>
            </w:r>
          </w:p>
          <w:p w14:paraId="0CD1D872" w14:textId="77777777" w:rsidR="00D81C62" w:rsidRDefault="00D81C62" w:rsidP="00F4778D">
            <w:pPr>
              <w:spacing w:after="0" w:line="240" w:lineRule="auto"/>
              <w:rPr>
                <w:rFonts w:ascii="Optima" w:hAnsi="Optima"/>
                <w:i/>
                <w:iCs/>
                <w:color w:val="000000" w:themeColor="text1"/>
              </w:rPr>
            </w:pPr>
            <w:r w:rsidRPr="009F244C">
              <w:rPr>
                <w:rFonts w:ascii="Optima" w:hAnsi="Optima"/>
                <w:i/>
                <w:iCs/>
                <w:color w:val="000000" w:themeColor="text1"/>
              </w:rPr>
              <w:t>Gateway Seminary</w:t>
            </w:r>
            <w:r>
              <w:rPr>
                <w:rFonts w:ascii="Optima" w:hAnsi="Optima"/>
                <w:i/>
                <w:iCs/>
                <w:color w:val="000000" w:themeColor="text1"/>
              </w:rPr>
              <w:t xml:space="preserve"> of the Southern Baptist Convention</w:t>
            </w:r>
            <w:r w:rsidRPr="009F244C">
              <w:rPr>
                <w:rFonts w:ascii="Optima" w:hAnsi="Optima"/>
                <w:i/>
                <w:iCs/>
                <w:color w:val="000000" w:themeColor="text1"/>
              </w:rPr>
              <w:t xml:space="preserve"> (Ontario, CA)</w:t>
            </w:r>
          </w:p>
          <w:p w14:paraId="122D0DBE" w14:textId="69694FE0" w:rsidR="00757CA3" w:rsidRPr="00D81C62" w:rsidRDefault="00D81C62" w:rsidP="00F4778D">
            <w:pPr>
              <w:spacing w:after="0" w:line="240" w:lineRule="auto"/>
              <w:rPr>
                <w:rFonts w:ascii="Optima" w:hAnsi="Optima"/>
                <w:iCs/>
                <w:color w:val="000000" w:themeColor="text1"/>
              </w:rPr>
            </w:pPr>
            <w:r>
              <w:rPr>
                <w:rFonts w:ascii="Optima" w:hAnsi="Optima"/>
                <w:iCs/>
                <w:color w:val="000000" w:themeColor="text1"/>
              </w:rPr>
              <w:t xml:space="preserve">Project </w:t>
            </w:r>
            <w:r w:rsidR="00060859">
              <w:rPr>
                <w:rFonts w:ascii="Optima" w:hAnsi="Optima"/>
                <w:iCs/>
                <w:color w:val="000000" w:themeColor="text1"/>
              </w:rPr>
              <w:t>Title: “Strategic Planning for Congregational Unity”</w:t>
            </w:r>
          </w:p>
        </w:tc>
      </w:tr>
      <w:tr w:rsidR="009F244C" w:rsidRPr="009F244C" w14:paraId="0540AF4E" w14:textId="77777777" w:rsidTr="00237E7A">
        <w:trPr>
          <w:gridAfter w:val="1"/>
          <w:wAfter w:w="6" w:type="pct"/>
        </w:trPr>
        <w:tc>
          <w:tcPr>
            <w:tcW w:w="981" w:type="pct"/>
            <w:gridSpan w:val="2"/>
            <w:shd w:val="clear" w:color="auto" w:fill="auto"/>
          </w:tcPr>
          <w:p w14:paraId="53A8CDBC" w14:textId="5D12FDD5" w:rsidR="00757CA3" w:rsidRPr="009F244C" w:rsidRDefault="00B05A9B" w:rsidP="00E34DF1">
            <w:pPr>
              <w:spacing w:after="0"/>
              <w:jc w:val="right"/>
              <w:rPr>
                <w:rFonts w:ascii="Optima" w:hAnsi="Optima"/>
                <w:color w:val="000000" w:themeColor="text1"/>
              </w:rPr>
            </w:pPr>
            <w:r w:rsidRPr="009F244C">
              <w:rPr>
                <w:rFonts w:ascii="Optima" w:hAnsi="Optima"/>
                <w:color w:val="000000" w:themeColor="text1"/>
              </w:rPr>
              <w:t>2007 – 2010</w:t>
            </w:r>
          </w:p>
        </w:tc>
        <w:tc>
          <w:tcPr>
            <w:tcW w:w="4013" w:type="pct"/>
            <w:gridSpan w:val="2"/>
            <w:shd w:val="clear" w:color="auto" w:fill="auto"/>
          </w:tcPr>
          <w:p w14:paraId="0DE9946B" w14:textId="78C74F7A" w:rsidR="00757CA3" w:rsidRPr="009F244C" w:rsidRDefault="00B05A9B" w:rsidP="002C1FDA">
            <w:pPr>
              <w:spacing w:after="0" w:line="240" w:lineRule="auto"/>
              <w:rPr>
                <w:rFonts w:ascii="Optima" w:hAnsi="Optima" w:cs="Times New Roman (Body CS)"/>
                <w:color w:val="000000" w:themeColor="text1"/>
                <w:spacing w:val="30"/>
                <w:sz w:val="24"/>
                <w:szCs w:val="24"/>
              </w:rPr>
            </w:pPr>
            <w:r w:rsidRPr="009F244C">
              <w:rPr>
                <w:rFonts w:ascii="Optima" w:hAnsi="Optima" w:cs="Times New Roman (Body CS)"/>
                <w:b/>
                <w:bCs/>
                <w:color w:val="000000" w:themeColor="text1"/>
                <w:spacing w:val="30"/>
                <w:sz w:val="24"/>
                <w:szCs w:val="24"/>
              </w:rPr>
              <w:t xml:space="preserve">MASTER OF DIVINITY </w:t>
            </w:r>
            <w:r w:rsidR="00757CA3" w:rsidRPr="009F244C">
              <w:rPr>
                <w:rFonts w:ascii="Optima" w:hAnsi="Optima" w:cs="Times New Roman (Body CS)"/>
                <w:color w:val="000000" w:themeColor="text1"/>
                <w:spacing w:val="30"/>
                <w:sz w:val="24"/>
                <w:szCs w:val="24"/>
              </w:rPr>
              <w:t xml:space="preserve">| </w:t>
            </w:r>
            <w:r w:rsidRPr="009F244C">
              <w:rPr>
                <w:rFonts w:ascii="Optima" w:hAnsi="Optima" w:cs="Times New Roman (Body CS)"/>
                <w:color w:val="000000" w:themeColor="text1"/>
                <w:spacing w:val="30"/>
                <w:sz w:val="24"/>
                <w:szCs w:val="24"/>
              </w:rPr>
              <w:t>PASTORAL MINISTR</w:t>
            </w:r>
            <w:r w:rsidR="00073D0F">
              <w:rPr>
                <w:rFonts w:ascii="Optima" w:hAnsi="Optima" w:cs="Times New Roman (Body CS)"/>
                <w:color w:val="000000" w:themeColor="text1"/>
                <w:spacing w:val="30"/>
                <w:sz w:val="24"/>
                <w:szCs w:val="24"/>
              </w:rPr>
              <w:t>Y</w:t>
            </w:r>
          </w:p>
          <w:p w14:paraId="54EF8EA8" w14:textId="5CD17053" w:rsidR="00757CA3" w:rsidRPr="009F244C" w:rsidRDefault="00B05A9B" w:rsidP="00B05A9B">
            <w:pPr>
              <w:spacing w:after="0" w:line="240" w:lineRule="auto"/>
              <w:rPr>
                <w:rFonts w:ascii="Optima" w:hAnsi="Optima"/>
                <w:i/>
                <w:iCs/>
                <w:color w:val="000000" w:themeColor="text1"/>
              </w:rPr>
            </w:pPr>
            <w:r w:rsidRPr="009F244C">
              <w:rPr>
                <w:rFonts w:ascii="Optima" w:hAnsi="Optima"/>
                <w:i/>
                <w:iCs/>
                <w:color w:val="000000" w:themeColor="text1"/>
              </w:rPr>
              <w:t>The Master’s Seminary</w:t>
            </w:r>
            <w:r w:rsidR="00757CA3" w:rsidRPr="009F244C">
              <w:rPr>
                <w:rFonts w:ascii="Optima" w:hAnsi="Optima"/>
                <w:i/>
                <w:iCs/>
                <w:color w:val="000000" w:themeColor="text1"/>
              </w:rPr>
              <w:t xml:space="preserve"> (</w:t>
            </w:r>
            <w:r w:rsidRPr="009F244C">
              <w:rPr>
                <w:rFonts w:ascii="Optima" w:hAnsi="Optima"/>
                <w:i/>
                <w:iCs/>
                <w:color w:val="000000" w:themeColor="text1"/>
              </w:rPr>
              <w:t>Sun Valley, CA)</w:t>
            </w:r>
          </w:p>
        </w:tc>
      </w:tr>
      <w:tr w:rsidR="009F244C" w:rsidRPr="009F244C" w14:paraId="3B210E88" w14:textId="77777777" w:rsidTr="00237E7A">
        <w:trPr>
          <w:gridAfter w:val="1"/>
          <w:wAfter w:w="6" w:type="pct"/>
        </w:trPr>
        <w:tc>
          <w:tcPr>
            <w:tcW w:w="981" w:type="pct"/>
            <w:gridSpan w:val="2"/>
            <w:shd w:val="clear" w:color="auto" w:fill="auto"/>
          </w:tcPr>
          <w:p w14:paraId="1D9208DF" w14:textId="7100B3C6" w:rsidR="00757CA3" w:rsidRPr="009F244C" w:rsidRDefault="00A73BB1" w:rsidP="00E34DF1">
            <w:pPr>
              <w:spacing w:after="0"/>
              <w:jc w:val="right"/>
              <w:rPr>
                <w:rFonts w:ascii="Optima" w:hAnsi="Optima"/>
                <w:color w:val="000000" w:themeColor="text1"/>
              </w:rPr>
            </w:pPr>
            <w:r w:rsidRPr="009F244C">
              <w:rPr>
                <w:rFonts w:ascii="Optima" w:hAnsi="Optima"/>
                <w:color w:val="000000" w:themeColor="text1"/>
              </w:rPr>
              <w:t>2003 – 2005</w:t>
            </w:r>
          </w:p>
        </w:tc>
        <w:tc>
          <w:tcPr>
            <w:tcW w:w="4013" w:type="pct"/>
            <w:gridSpan w:val="2"/>
            <w:shd w:val="clear" w:color="auto" w:fill="auto"/>
          </w:tcPr>
          <w:p w14:paraId="066B1C12" w14:textId="042286AD" w:rsidR="00757CA3" w:rsidRPr="009F244C" w:rsidRDefault="00757CA3" w:rsidP="002C1FDA">
            <w:pPr>
              <w:spacing w:after="0" w:line="240" w:lineRule="auto"/>
              <w:rPr>
                <w:rFonts w:ascii="Optima" w:hAnsi="Optima" w:cs="Times New Roman (Body CS)"/>
                <w:color w:val="000000" w:themeColor="text1"/>
                <w:spacing w:val="20"/>
                <w:sz w:val="24"/>
                <w:szCs w:val="24"/>
              </w:rPr>
            </w:pPr>
            <w:r w:rsidRPr="009F244C">
              <w:rPr>
                <w:rFonts w:ascii="Optima" w:hAnsi="Optima" w:cs="Times New Roman (Body CS)"/>
                <w:b/>
                <w:bCs/>
                <w:color w:val="000000" w:themeColor="text1"/>
                <w:spacing w:val="30"/>
                <w:sz w:val="24"/>
                <w:szCs w:val="24"/>
              </w:rPr>
              <w:t xml:space="preserve">MASTER OF </w:t>
            </w:r>
            <w:r w:rsidR="00B05A9B" w:rsidRPr="009F244C">
              <w:rPr>
                <w:rFonts w:ascii="Optima" w:hAnsi="Optima" w:cs="Times New Roman (Body CS)"/>
                <w:b/>
                <w:bCs/>
                <w:color w:val="000000" w:themeColor="text1"/>
                <w:spacing w:val="30"/>
                <w:sz w:val="24"/>
                <w:szCs w:val="24"/>
              </w:rPr>
              <w:t>BUSINESS ADMIN</w:t>
            </w:r>
            <w:r w:rsidR="00152A6E" w:rsidRPr="009F244C">
              <w:rPr>
                <w:rFonts w:ascii="Optima" w:hAnsi="Optima" w:cs="Times New Roman (Body CS)"/>
                <w:b/>
                <w:bCs/>
                <w:color w:val="000000" w:themeColor="text1"/>
                <w:spacing w:val="30"/>
                <w:sz w:val="24"/>
                <w:szCs w:val="24"/>
              </w:rPr>
              <w:t xml:space="preserve"> </w:t>
            </w:r>
            <w:r w:rsidR="00152A6E" w:rsidRPr="009F244C">
              <w:rPr>
                <w:rFonts w:ascii="Optima" w:hAnsi="Optima" w:cs="Times New Roman (Body CS)"/>
                <w:color w:val="000000" w:themeColor="text1"/>
                <w:spacing w:val="30"/>
                <w:sz w:val="24"/>
                <w:szCs w:val="24"/>
              </w:rPr>
              <w:t xml:space="preserve">| </w:t>
            </w:r>
            <w:r w:rsidR="00152A6E">
              <w:rPr>
                <w:rFonts w:ascii="Optima" w:hAnsi="Optima" w:cs="Times New Roman (Body CS)"/>
                <w:color w:val="000000" w:themeColor="text1"/>
                <w:spacing w:val="30"/>
                <w:sz w:val="24"/>
                <w:szCs w:val="24"/>
              </w:rPr>
              <w:t>OPERATIONS</w:t>
            </w:r>
            <w:r w:rsidR="00DC74C0">
              <w:rPr>
                <w:rFonts w:ascii="Optima" w:hAnsi="Optima" w:cs="Times New Roman (Body CS)"/>
                <w:color w:val="000000" w:themeColor="text1"/>
                <w:spacing w:val="30"/>
                <w:sz w:val="24"/>
                <w:szCs w:val="24"/>
              </w:rPr>
              <w:t xml:space="preserve"> &amp; INT’L BUS</w:t>
            </w:r>
          </w:p>
          <w:p w14:paraId="4E50BD5F" w14:textId="77777777" w:rsidR="00D81C62" w:rsidRDefault="00D81C62" w:rsidP="00B05A9B">
            <w:pPr>
              <w:spacing w:after="0" w:line="240" w:lineRule="auto"/>
              <w:rPr>
                <w:rFonts w:ascii="Optima" w:hAnsi="Optima"/>
                <w:i/>
                <w:iCs/>
                <w:color w:val="000000" w:themeColor="text1"/>
              </w:rPr>
            </w:pPr>
            <w:r w:rsidRPr="009F244C">
              <w:rPr>
                <w:rFonts w:ascii="Optima" w:hAnsi="Optima"/>
                <w:i/>
                <w:iCs/>
                <w:color w:val="000000" w:themeColor="text1"/>
              </w:rPr>
              <w:t>Herbert Business School, University of Miami (Coral Gables, FL)</w:t>
            </w:r>
          </w:p>
          <w:p w14:paraId="562095D6" w14:textId="7CF34478" w:rsidR="00757CA3" w:rsidRPr="00D81C62" w:rsidRDefault="00D81C62" w:rsidP="00B05A9B">
            <w:pPr>
              <w:spacing w:after="0" w:line="240" w:lineRule="auto"/>
              <w:rPr>
                <w:rFonts w:ascii="Optima" w:hAnsi="Optima"/>
                <w:iCs/>
                <w:color w:val="000000" w:themeColor="text1"/>
              </w:rPr>
            </w:pPr>
            <w:r>
              <w:rPr>
                <w:rFonts w:ascii="Optima" w:hAnsi="Optima"/>
                <w:iCs/>
                <w:color w:val="000000" w:themeColor="text1"/>
              </w:rPr>
              <w:t>Research Assistant,</w:t>
            </w:r>
            <w:r w:rsidR="00DC74C0">
              <w:rPr>
                <w:rFonts w:ascii="Optima" w:hAnsi="Optima"/>
                <w:iCs/>
                <w:color w:val="000000" w:themeColor="text1"/>
              </w:rPr>
              <w:t xml:space="preserve"> College of Arts and Sciences (</w:t>
            </w:r>
            <w:r>
              <w:rPr>
                <w:rFonts w:ascii="Optima" w:hAnsi="Optima"/>
                <w:iCs/>
                <w:color w:val="000000" w:themeColor="text1"/>
              </w:rPr>
              <w:t>Public Administration</w:t>
            </w:r>
            <w:r w:rsidR="00DC74C0">
              <w:rPr>
                <w:rFonts w:ascii="Optima" w:hAnsi="Optima"/>
                <w:iCs/>
                <w:color w:val="000000" w:themeColor="text1"/>
              </w:rPr>
              <w:t>)</w:t>
            </w:r>
          </w:p>
        </w:tc>
      </w:tr>
      <w:tr w:rsidR="009F244C" w:rsidRPr="009F244C" w14:paraId="33D846CF" w14:textId="77777777" w:rsidTr="00237E7A">
        <w:trPr>
          <w:gridAfter w:val="1"/>
          <w:wAfter w:w="6" w:type="pct"/>
        </w:trPr>
        <w:tc>
          <w:tcPr>
            <w:tcW w:w="981" w:type="pct"/>
            <w:gridSpan w:val="2"/>
            <w:shd w:val="clear" w:color="auto" w:fill="auto"/>
          </w:tcPr>
          <w:p w14:paraId="7E373E6F" w14:textId="70DD5E7F" w:rsidR="00757CA3" w:rsidRPr="009F244C" w:rsidRDefault="00F4778D" w:rsidP="00E34DF1">
            <w:pPr>
              <w:spacing w:after="0"/>
              <w:jc w:val="right"/>
              <w:rPr>
                <w:rFonts w:ascii="Optima" w:hAnsi="Optima"/>
                <w:color w:val="000000" w:themeColor="text1"/>
              </w:rPr>
            </w:pPr>
            <w:r w:rsidRPr="009F244C">
              <w:rPr>
                <w:rFonts w:ascii="Optima" w:hAnsi="Optima"/>
                <w:color w:val="000000" w:themeColor="text1"/>
              </w:rPr>
              <w:t>1999 – 2003</w:t>
            </w:r>
          </w:p>
        </w:tc>
        <w:tc>
          <w:tcPr>
            <w:tcW w:w="4013" w:type="pct"/>
            <w:gridSpan w:val="2"/>
            <w:shd w:val="clear" w:color="auto" w:fill="auto"/>
          </w:tcPr>
          <w:p w14:paraId="28633005" w14:textId="0E290824" w:rsidR="00757CA3" w:rsidRPr="009F244C" w:rsidRDefault="00757CA3" w:rsidP="002C1FDA">
            <w:pPr>
              <w:spacing w:after="0" w:line="240" w:lineRule="auto"/>
              <w:rPr>
                <w:rFonts w:ascii="Optima" w:hAnsi="Optima" w:cs="Times New Roman (Body CS)"/>
                <w:color w:val="000000" w:themeColor="text1"/>
                <w:spacing w:val="30"/>
                <w:sz w:val="24"/>
                <w:szCs w:val="24"/>
              </w:rPr>
            </w:pPr>
            <w:r w:rsidRPr="009F244C">
              <w:rPr>
                <w:rFonts w:ascii="Optima" w:hAnsi="Optima" w:cs="Times New Roman (Body CS)"/>
                <w:b/>
                <w:bCs/>
                <w:color w:val="000000" w:themeColor="text1"/>
                <w:spacing w:val="30"/>
                <w:sz w:val="24"/>
                <w:szCs w:val="24"/>
              </w:rPr>
              <w:t xml:space="preserve">BACHELOR OF </w:t>
            </w:r>
            <w:r w:rsidR="00B05A9B" w:rsidRPr="009F244C">
              <w:rPr>
                <w:rFonts w:ascii="Optima" w:hAnsi="Optima" w:cs="Times New Roman (Body CS)"/>
                <w:b/>
                <w:bCs/>
                <w:color w:val="000000" w:themeColor="text1"/>
                <w:spacing w:val="30"/>
                <w:sz w:val="24"/>
                <w:szCs w:val="24"/>
              </w:rPr>
              <w:t>ARTS</w:t>
            </w:r>
            <w:r w:rsidRPr="009F244C">
              <w:rPr>
                <w:rFonts w:ascii="Optima" w:hAnsi="Optima" w:cs="Times New Roman (Body CS)"/>
                <w:color w:val="000000" w:themeColor="text1"/>
                <w:spacing w:val="30"/>
                <w:sz w:val="24"/>
                <w:szCs w:val="24"/>
              </w:rPr>
              <w:t xml:space="preserve"> | </w:t>
            </w:r>
            <w:r w:rsidR="00B05A9B" w:rsidRPr="009F244C">
              <w:rPr>
                <w:rFonts w:ascii="Optima" w:hAnsi="Optima" w:cs="Times New Roman (Body CS)"/>
                <w:color w:val="000000" w:themeColor="text1"/>
                <w:spacing w:val="20"/>
                <w:sz w:val="24"/>
                <w:szCs w:val="24"/>
              </w:rPr>
              <w:t>POLITICAL SCIENCE, ECONOMICS</w:t>
            </w:r>
          </w:p>
          <w:p w14:paraId="3331D5FC" w14:textId="77777777" w:rsidR="00757CA3" w:rsidRDefault="00757CA3" w:rsidP="00B05A9B">
            <w:pPr>
              <w:spacing w:after="0" w:line="240" w:lineRule="auto"/>
              <w:rPr>
                <w:rFonts w:ascii="Optima" w:hAnsi="Optima"/>
                <w:i/>
                <w:iCs/>
                <w:color w:val="000000" w:themeColor="text1"/>
              </w:rPr>
            </w:pPr>
            <w:r w:rsidRPr="009F244C">
              <w:rPr>
                <w:rFonts w:ascii="Optima" w:hAnsi="Optima"/>
                <w:i/>
                <w:iCs/>
                <w:color w:val="000000" w:themeColor="text1"/>
              </w:rPr>
              <w:t>University of California</w:t>
            </w:r>
            <w:r w:rsidR="00B05A9B" w:rsidRPr="009F244C">
              <w:rPr>
                <w:rFonts w:ascii="Optima" w:hAnsi="Optima"/>
                <w:i/>
                <w:iCs/>
                <w:color w:val="000000" w:themeColor="text1"/>
              </w:rPr>
              <w:t>,</w:t>
            </w:r>
            <w:r w:rsidRPr="009F244C">
              <w:rPr>
                <w:rFonts w:ascii="Optima" w:hAnsi="Optima"/>
                <w:i/>
                <w:iCs/>
                <w:color w:val="000000" w:themeColor="text1"/>
              </w:rPr>
              <w:t xml:space="preserve"> </w:t>
            </w:r>
            <w:r w:rsidR="00B05A9B" w:rsidRPr="009F244C">
              <w:rPr>
                <w:rFonts w:ascii="Optima" w:hAnsi="Optima"/>
                <w:i/>
                <w:iCs/>
                <w:color w:val="000000" w:themeColor="text1"/>
              </w:rPr>
              <w:t>Irvine</w:t>
            </w:r>
            <w:r w:rsidRPr="009F244C">
              <w:rPr>
                <w:rFonts w:ascii="Optima" w:hAnsi="Optima"/>
                <w:i/>
                <w:iCs/>
                <w:color w:val="000000" w:themeColor="text1"/>
              </w:rPr>
              <w:t xml:space="preserve"> (</w:t>
            </w:r>
            <w:r w:rsidR="00B05A9B" w:rsidRPr="009F244C">
              <w:rPr>
                <w:rFonts w:ascii="Optima" w:hAnsi="Optima"/>
                <w:i/>
                <w:iCs/>
                <w:color w:val="000000" w:themeColor="text1"/>
              </w:rPr>
              <w:t>Irvine</w:t>
            </w:r>
            <w:r w:rsidRPr="009F244C">
              <w:rPr>
                <w:rFonts w:ascii="Optima" w:hAnsi="Optima"/>
                <w:i/>
                <w:iCs/>
                <w:color w:val="000000" w:themeColor="text1"/>
              </w:rPr>
              <w:t>, CA)</w:t>
            </w:r>
          </w:p>
          <w:p w14:paraId="60C2C45E" w14:textId="77777777" w:rsidR="00D81C62" w:rsidRDefault="00D81C62" w:rsidP="00B05A9B">
            <w:pPr>
              <w:spacing w:after="0" w:line="240" w:lineRule="auto"/>
              <w:rPr>
                <w:rFonts w:ascii="Optima" w:hAnsi="Optima"/>
                <w:iCs/>
                <w:color w:val="000000" w:themeColor="text1"/>
              </w:rPr>
            </w:pPr>
            <w:r>
              <w:rPr>
                <w:rFonts w:ascii="Optima" w:hAnsi="Optima"/>
                <w:iCs/>
                <w:color w:val="000000" w:themeColor="text1"/>
              </w:rPr>
              <w:t xml:space="preserve">Pi Sigma Alpha, </w:t>
            </w:r>
            <w:r w:rsidR="00470A0B">
              <w:rPr>
                <w:rFonts w:ascii="Optima" w:hAnsi="Optima"/>
                <w:iCs/>
                <w:color w:val="000000" w:themeColor="text1"/>
              </w:rPr>
              <w:t xml:space="preserve">Phi Beta </w:t>
            </w:r>
            <w:r w:rsidR="00914FCF">
              <w:rPr>
                <w:rFonts w:ascii="Optima" w:hAnsi="Optima"/>
                <w:iCs/>
                <w:color w:val="000000" w:themeColor="text1"/>
              </w:rPr>
              <w:t>Kappa</w:t>
            </w:r>
            <w:r w:rsidR="00073D0F">
              <w:rPr>
                <w:rFonts w:ascii="Optima" w:hAnsi="Optima"/>
                <w:iCs/>
                <w:color w:val="000000" w:themeColor="text1"/>
              </w:rPr>
              <w:t>,</w:t>
            </w:r>
            <w:r>
              <w:rPr>
                <w:rFonts w:ascii="Optima" w:hAnsi="Optima"/>
                <w:iCs/>
                <w:color w:val="000000" w:themeColor="text1"/>
              </w:rPr>
              <w:t xml:space="preserve"> Education Minor</w:t>
            </w:r>
          </w:p>
          <w:p w14:paraId="003607DD" w14:textId="419FF806" w:rsidR="004F2736" w:rsidRPr="00D81C62" w:rsidRDefault="004F2736" w:rsidP="00B05A9B">
            <w:pPr>
              <w:spacing w:after="0" w:line="240" w:lineRule="auto"/>
              <w:rPr>
                <w:rFonts w:ascii="Optima" w:hAnsi="Optima"/>
                <w:iCs/>
                <w:color w:val="000000" w:themeColor="text1"/>
              </w:rPr>
            </w:pPr>
            <w:r>
              <w:rPr>
                <w:rFonts w:ascii="Optima" w:hAnsi="Optima"/>
                <w:iCs/>
                <w:color w:val="000000" w:themeColor="text1"/>
              </w:rPr>
              <w:t>Education Abroad Program (EAP) at the University of Birmingham, UK</w:t>
            </w:r>
          </w:p>
        </w:tc>
      </w:tr>
      <w:tr w:rsidR="009F244C" w:rsidRPr="009F244C" w14:paraId="3C1EC369" w14:textId="77777777" w:rsidTr="00237E7A">
        <w:tc>
          <w:tcPr>
            <w:tcW w:w="5000" w:type="pct"/>
            <w:gridSpan w:val="5"/>
            <w:shd w:val="clear" w:color="auto" w:fill="auto"/>
            <w:vAlign w:val="center"/>
          </w:tcPr>
          <w:p w14:paraId="43555806" w14:textId="68CAA3BE" w:rsidR="00B82460" w:rsidRPr="009F244C" w:rsidRDefault="00361585" w:rsidP="00E34DF1">
            <w:pPr>
              <w:spacing w:after="0" w:line="240" w:lineRule="auto"/>
              <w:rPr>
                <w:rFonts w:ascii="Optima" w:hAnsi="Optima" w:cs="Times New Roman (Body CS)"/>
                <w:b/>
                <w:bCs/>
                <w:color w:val="000000" w:themeColor="text1"/>
                <w:spacing w:val="30"/>
                <w:sz w:val="26"/>
                <w:szCs w:val="24"/>
              </w:rPr>
            </w:pPr>
            <w:r w:rsidRPr="009F244C">
              <w:rPr>
                <w:rFonts w:ascii="Optima" w:hAnsi="Optima" w:cs="Times New Roman (Body CS)"/>
                <w:b/>
                <w:bCs/>
                <w:noProof/>
                <w:color w:val="000000" w:themeColor="text1"/>
                <w:spacing w:val="30"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A0F2A04" wp14:editId="1A16B17C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132715</wp:posOffset>
                      </wp:positionV>
                      <wp:extent cx="5476875" cy="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76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CB0CF22" id="Straight Connector 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5pt,10.45pt" to="532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B82460" w:rsidRPr="009F244C">
              <w:rPr>
                <w:rFonts w:ascii="Optima" w:hAnsi="Optima" w:cs="Times New Roman (Body CS)"/>
                <w:b/>
                <w:bCs/>
                <w:color w:val="000000" w:themeColor="text1"/>
                <w:spacing w:val="30"/>
                <w:sz w:val="26"/>
                <w:szCs w:val="24"/>
              </w:rPr>
              <w:t>EXPERIENCE</w:t>
            </w:r>
          </w:p>
        </w:tc>
      </w:tr>
      <w:tr w:rsidR="009F244C" w:rsidRPr="009F244C" w14:paraId="5E0E85C0" w14:textId="77777777" w:rsidTr="00237E7A">
        <w:tc>
          <w:tcPr>
            <w:tcW w:w="981" w:type="pct"/>
            <w:gridSpan w:val="2"/>
            <w:shd w:val="clear" w:color="auto" w:fill="auto"/>
          </w:tcPr>
          <w:p w14:paraId="033B55D6" w14:textId="1C4858A4" w:rsidR="00FA07F3" w:rsidRPr="009F244C" w:rsidRDefault="00FA07F3" w:rsidP="009F244C">
            <w:pPr>
              <w:spacing w:after="0" w:line="240" w:lineRule="auto"/>
              <w:jc w:val="right"/>
              <w:rPr>
                <w:rFonts w:ascii="Optima" w:hAnsi="Optima"/>
                <w:color w:val="000000" w:themeColor="text1"/>
              </w:rPr>
            </w:pPr>
            <w:r w:rsidRPr="009F244C">
              <w:rPr>
                <w:rFonts w:ascii="Optima" w:hAnsi="Optima"/>
                <w:color w:val="000000" w:themeColor="text1"/>
              </w:rPr>
              <w:t>202</w:t>
            </w:r>
            <w:r w:rsidR="009F244C" w:rsidRPr="009F244C">
              <w:rPr>
                <w:rFonts w:ascii="Optima" w:hAnsi="Optima"/>
                <w:color w:val="000000" w:themeColor="text1"/>
              </w:rPr>
              <w:t>2</w:t>
            </w:r>
            <w:r w:rsidRPr="009F244C">
              <w:rPr>
                <w:rFonts w:ascii="Optima" w:hAnsi="Optima"/>
                <w:color w:val="000000" w:themeColor="text1"/>
              </w:rPr>
              <w:t xml:space="preserve"> – Present</w:t>
            </w:r>
          </w:p>
        </w:tc>
        <w:tc>
          <w:tcPr>
            <w:tcW w:w="4019" w:type="pct"/>
            <w:gridSpan w:val="3"/>
            <w:shd w:val="clear" w:color="auto" w:fill="auto"/>
          </w:tcPr>
          <w:p w14:paraId="1658992F" w14:textId="096DC1B9" w:rsidR="00FA07F3" w:rsidRPr="009F244C" w:rsidRDefault="009F244C" w:rsidP="00FA07F3">
            <w:pPr>
              <w:spacing w:after="0" w:line="240" w:lineRule="auto"/>
              <w:rPr>
                <w:rFonts w:ascii="Optima" w:hAnsi="Optima" w:cs="Times New Roman (Body CS)"/>
                <w:b/>
                <w:bCs/>
                <w:color w:val="000000" w:themeColor="text1"/>
                <w:spacing w:val="30"/>
                <w:sz w:val="24"/>
                <w:szCs w:val="24"/>
              </w:rPr>
            </w:pPr>
            <w:r w:rsidRPr="009F244C">
              <w:rPr>
                <w:rFonts w:ascii="Optima" w:hAnsi="Optima" w:cs="Times New Roman (Body CS)"/>
                <w:b/>
                <w:bCs/>
                <w:color w:val="000000" w:themeColor="text1"/>
                <w:spacing w:val="30"/>
                <w:sz w:val="24"/>
                <w:szCs w:val="24"/>
              </w:rPr>
              <w:t>ASSOCIATE DIRECTOR, D.MIN. PROGRAM</w:t>
            </w:r>
          </w:p>
          <w:p w14:paraId="46C8F33C" w14:textId="0ADE597A" w:rsidR="009F244C" w:rsidRPr="009F244C" w:rsidRDefault="009F244C" w:rsidP="00FA07F3">
            <w:pPr>
              <w:spacing w:after="0" w:line="240" w:lineRule="auto"/>
              <w:rPr>
                <w:rFonts w:ascii="Optima" w:hAnsi="Optima" w:cs="Times New Roman (Body CS)"/>
                <w:b/>
                <w:bCs/>
                <w:color w:val="000000" w:themeColor="text1"/>
                <w:spacing w:val="30"/>
                <w:sz w:val="24"/>
                <w:szCs w:val="24"/>
              </w:rPr>
            </w:pPr>
            <w:r w:rsidRPr="009F244C">
              <w:rPr>
                <w:rFonts w:ascii="Optima" w:hAnsi="Optima" w:cs="Times New Roman (Body CS)"/>
                <w:b/>
                <w:bCs/>
                <w:color w:val="000000" w:themeColor="text1"/>
                <w:spacing w:val="30"/>
                <w:sz w:val="24"/>
                <w:szCs w:val="24"/>
              </w:rPr>
              <w:t>ASSOCIATE PROFESSOR, LEADERSHIP FORMATION</w:t>
            </w:r>
          </w:p>
          <w:p w14:paraId="5FF95A85" w14:textId="0ECA285B" w:rsidR="00FA07F3" w:rsidRPr="009F244C" w:rsidRDefault="009F244C" w:rsidP="00FA07F3">
            <w:pPr>
              <w:spacing w:after="0" w:line="240" w:lineRule="auto"/>
              <w:rPr>
                <w:rFonts w:ascii="Optima" w:hAnsi="Optima"/>
                <w:i/>
                <w:iCs/>
                <w:color w:val="000000" w:themeColor="text1"/>
              </w:rPr>
            </w:pPr>
            <w:r w:rsidRPr="009F244C">
              <w:rPr>
                <w:rFonts w:ascii="Optima" w:hAnsi="Optima"/>
                <w:i/>
                <w:iCs/>
                <w:color w:val="000000" w:themeColor="text1"/>
              </w:rPr>
              <w:t>Gateway Seminary of the Southern Baptist Convention</w:t>
            </w:r>
            <w:r w:rsidR="00FA07F3" w:rsidRPr="009F244C">
              <w:rPr>
                <w:rFonts w:ascii="Optima" w:hAnsi="Optima"/>
                <w:i/>
                <w:iCs/>
                <w:color w:val="000000" w:themeColor="text1"/>
              </w:rPr>
              <w:t xml:space="preserve"> (</w:t>
            </w:r>
            <w:r w:rsidRPr="009F244C">
              <w:rPr>
                <w:rFonts w:ascii="Optima" w:hAnsi="Optima"/>
                <w:i/>
                <w:iCs/>
                <w:color w:val="000000" w:themeColor="text1"/>
              </w:rPr>
              <w:t>Ontario</w:t>
            </w:r>
            <w:r w:rsidR="00FA07F3" w:rsidRPr="009F244C">
              <w:rPr>
                <w:rFonts w:ascii="Optima" w:hAnsi="Optima"/>
                <w:i/>
                <w:iCs/>
                <w:color w:val="000000" w:themeColor="text1"/>
              </w:rPr>
              <w:t>, CA)</w:t>
            </w:r>
          </w:p>
          <w:p w14:paraId="3C6DBE6C" w14:textId="7CECCD15" w:rsidR="00D81C62" w:rsidRDefault="00073D0F" w:rsidP="00FA07F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9"/>
              <w:rPr>
                <w:rFonts w:ascii="Optima" w:hAnsi="Optima"/>
                <w:color w:val="000000" w:themeColor="text1"/>
              </w:rPr>
            </w:pPr>
            <w:r>
              <w:rPr>
                <w:rFonts w:ascii="Optima" w:hAnsi="Optima"/>
                <w:color w:val="000000" w:themeColor="text1"/>
              </w:rPr>
              <w:t>Courses Taught</w:t>
            </w:r>
            <w:r w:rsidR="00D81C62">
              <w:rPr>
                <w:rFonts w:ascii="Optima" w:hAnsi="Optima"/>
                <w:color w:val="000000" w:themeColor="text1"/>
              </w:rPr>
              <w:t xml:space="preserve">: </w:t>
            </w:r>
            <w:r w:rsidR="009850DA">
              <w:rPr>
                <w:rFonts w:ascii="Optima" w:hAnsi="Optima"/>
                <w:color w:val="000000" w:themeColor="text1"/>
              </w:rPr>
              <w:t xml:space="preserve">P1513 Intercultural Counseling, </w:t>
            </w:r>
            <w:r w:rsidR="00D81C62">
              <w:rPr>
                <w:rFonts w:ascii="Optima" w:hAnsi="Optima"/>
                <w:color w:val="000000" w:themeColor="text1"/>
              </w:rPr>
              <w:t>DM400</w:t>
            </w:r>
            <w:r w:rsidR="00657C8E">
              <w:rPr>
                <w:rFonts w:ascii="Optima" w:hAnsi="Optima"/>
                <w:color w:val="000000" w:themeColor="text1"/>
              </w:rPr>
              <w:t xml:space="preserve"> Orientation</w:t>
            </w:r>
            <w:r w:rsidR="00D81C62">
              <w:rPr>
                <w:rFonts w:ascii="Optima" w:hAnsi="Optima"/>
                <w:color w:val="000000" w:themeColor="text1"/>
              </w:rPr>
              <w:t>, DM417</w:t>
            </w:r>
            <w:r w:rsidR="00657C8E">
              <w:rPr>
                <w:rFonts w:ascii="Optima" w:hAnsi="Optima"/>
                <w:color w:val="000000" w:themeColor="text1"/>
              </w:rPr>
              <w:t xml:space="preserve"> Ministry of Personal Relationships</w:t>
            </w:r>
            <w:r w:rsidR="00D81C62">
              <w:rPr>
                <w:rFonts w:ascii="Optima" w:hAnsi="Optima"/>
                <w:color w:val="000000" w:themeColor="text1"/>
              </w:rPr>
              <w:t>, DM422</w:t>
            </w:r>
            <w:r w:rsidR="00657C8E">
              <w:rPr>
                <w:rFonts w:ascii="Optima" w:hAnsi="Optima"/>
                <w:color w:val="000000" w:themeColor="text1"/>
              </w:rPr>
              <w:t xml:space="preserve"> Project Planning</w:t>
            </w:r>
            <w:r w:rsidR="00D81C62">
              <w:rPr>
                <w:rFonts w:ascii="Optima" w:hAnsi="Optima"/>
                <w:color w:val="000000" w:themeColor="text1"/>
              </w:rPr>
              <w:t>, DM424</w:t>
            </w:r>
            <w:r w:rsidR="00657C8E">
              <w:rPr>
                <w:rFonts w:ascii="Optima" w:hAnsi="Optima"/>
                <w:color w:val="000000" w:themeColor="text1"/>
              </w:rPr>
              <w:t xml:space="preserve"> Specialist Seminar Supervision</w:t>
            </w:r>
            <w:r w:rsidR="00D81C62">
              <w:rPr>
                <w:rFonts w:ascii="Optima" w:hAnsi="Optima"/>
                <w:color w:val="000000" w:themeColor="text1"/>
              </w:rPr>
              <w:t xml:space="preserve">, </w:t>
            </w:r>
            <w:r w:rsidR="00586CAB">
              <w:rPr>
                <w:rFonts w:ascii="Optima" w:hAnsi="Optima"/>
                <w:color w:val="000000" w:themeColor="text1"/>
              </w:rPr>
              <w:t xml:space="preserve">DM425 Ministry Supervision, </w:t>
            </w:r>
            <w:r w:rsidR="00D81C62">
              <w:rPr>
                <w:rFonts w:ascii="Optima" w:hAnsi="Optima"/>
                <w:color w:val="000000" w:themeColor="text1"/>
              </w:rPr>
              <w:t>DM427</w:t>
            </w:r>
            <w:r w:rsidR="00657C8E">
              <w:rPr>
                <w:rFonts w:ascii="Optima" w:hAnsi="Optima"/>
                <w:color w:val="000000" w:themeColor="text1"/>
              </w:rPr>
              <w:t xml:space="preserve"> Emerging Trends</w:t>
            </w:r>
            <w:r w:rsidR="00C4001E">
              <w:rPr>
                <w:rFonts w:ascii="Optima" w:hAnsi="Optima"/>
                <w:color w:val="000000" w:themeColor="text1"/>
              </w:rPr>
              <w:t>.</w:t>
            </w:r>
          </w:p>
          <w:p w14:paraId="15B1B8E2" w14:textId="334B0AF8" w:rsidR="00657C8E" w:rsidRPr="00C4001E" w:rsidRDefault="009F244C" w:rsidP="00C400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9"/>
              <w:rPr>
                <w:rFonts w:ascii="Optima" w:hAnsi="Optima"/>
                <w:color w:val="000000" w:themeColor="text1"/>
              </w:rPr>
            </w:pPr>
            <w:r>
              <w:rPr>
                <w:rFonts w:ascii="Optima" w:hAnsi="Optima"/>
                <w:color w:val="000000" w:themeColor="text1"/>
              </w:rPr>
              <w:t>Recruit and manage one or more cohorts each year</w:t>
            </w:r>
            <w:r w:rsidR="008124DE">
              <w:rPr>
                <w:rFonts w:ascii="Optima" w:hAnsi="Optima"/>
                <w:color w:val="000000" w:themeColor="text1"/>
              </w:rPr>
              <w:t>. Provide</w:t>
            </w:r>
            <w:r w:rsidR="00470A0B">
              <w:rPr>
                <w:rFonts w:ascii="Optima" w:hAnsi="Optima"/>
                <w:color w:val="000000" w:themeColor="text1"/>
              </w:rPr>
              <w:t xml:space="preserve"> candidate care</w:t>
            </w:r>
            <w:r w:rsidR="00C4001E">
              <w:rPr>
                <w:rFonts w:ascii="Optima" w:hAnsi="Optima"/>
                <w:color w:val="000000" w:themeColor="text1"/>
              </w:rPr>
              <w:t>,</w:t>
            </w:r>
            <w:r w:rsidR="00E87E1A">
              <w:rPr>
                <w:rFonts w:ascii="Optima" w:hAnsi="Optima"/>
                <w:color w:val="000000" w:themeColor="text1"/>
              </w:rPr>
              <w:t xml:space="preserve"> periodic reviews</w:t>
            </w:r>
            <w:r w:rsidR="00C4001E">
              <w:rPr>
                <w:rFonts w:ascii="Optima" w:hAnsi="Optima"/>
                <w:color w:val="000000" w:themeColor="text1"/>
              </w:rPr>
              <w:t xml:space="preserve">, </w:t>
            </w:r>
            <w:proofErr w:type="spellStart"/>
            <w:r w:rsidR="00F4273B">
              <w:rPr>
                <w:rFonts w:ascii="Optima" w:hAnsi="Optima"/>
                <w:color w:val="000000" w:themeColor="text1"/>
              </w:rPr>
              <w:t>DMin</w:t>
            </w:r>
            <w:proofErr w:type="spellEnd"/>
            <w:r w:rsidR="00F4273B">
              <w:rPr>
                <w:rFonts w:ascii="Optima" w:hAnsi="Optima"/>
                <w:color w:val="000000" w:themeColor="text1"/>
              </w:rPr>
              <w:t xml:space="preserve"> staff supervision, </w:t>
            </w:r>
            <w:r w:rsidR="00C4001E">
              <w:rPr>
                <w:rFonts w:ascii="Optima" w:hAnsi="Optima"/>
                <w:color w:val="000000" w:themeColor="text1"/>
              </w:rPr>
              <w:t xml:space="preserve">and </w:t>
            </w:r>
            <w:proofErr w:type="spellStart"/>
            <w:r w:rsidR="00C4001E">
              <w:rPr>
                <w:rFonts w:ascii="Optima" w:hAnsi="Optima"/>
                <w:color w:val="000000" w:themeColor="text1"/>
              </w:rPr>
              <w:t>DMin</w:t>
            </w:r>
            <w:proofErr w:type="spellEnd"/>
            <w:r w:rsidR="00C4001E">
              <w:rPr>
                <w:rFonts w:ascii="Optima" w:hAnsi="Optima"/>
                <w:color w:val="000000" w:themeColor="text1"/>
              </w:rPr>
              <w:t xml:space="preserve"> project committee</w:t>
            </w:r>
            <w:r w:rsidR="008124DE">
              <w:rPr>
                <w:rFonts w:ascii="Optima" w:hAnsi="Optima"/>
                <w:color w:val="000000" w:themeColor="text1"/>
              </w:rPr>
              <w:t xml:space="preserve"> leadership</w:t>
            </w:r>
            <w:r w:rsidR="00C4001E">
              <w:rPr>
                <w:rFonts w:ascii="Optima" w:hAnsi="Optima"/>
                <w:color w:val="000000" w:themeColor="text1"/>
              </w:rPr>
              <w:t>.</w:t>
            </w:r>
          </w:p>
        </w:tc>
      </w:tr>
      <w:tr w:rsidR="00C4001E" w:rsidRPr="009F244C" w14:paraId="29AE812C" w14:textId="77777777" w:rsidTr="00EB23BD">
        <w:tc>
          <w:tcPr>
            <w:tcW w:w="981" w:type="pct"/>
            <w:gridSpan w:val="2"/>
            <w:shd w:val="clear" w:color="auto" w:fill="auto"/>
          </w:tcPr>
          <w:p w14:paraId="2F49D42A" w14:textId="77777777" w:rsidR="00C4001E" w:rsidRDefault="00C4001E" w:rsidP="00EB23BD">
            <w:pPr>
              <w:spacing w:after="0" w:line="240" w:lineRule="auto"/>
              <w:jc w:val="right"/>
              <w:rPr>
                <w:rFonts w:ascii="Optima" w:hAnsi="Optima"/>
                <w:color w:val="000000" w:themeColor="text1"/>
              </w:rPr>
            </w:pPr>
            <w:r>
              <w:rPr>
                <w:rFonts w:ascii="Optima" w:hAnsi="Optima"/>
                <w:color w:val="000000" w:themeColor="text1"/>
              </w:rPr>
              <w:t>2022 – Present</w:t>
            </w:r>
          </w:p>
        </w:tc>
        <w:tc>
          <w:tcPr>
            <w:tcW w:w="4019" w:type="pct"/>
            <w:gridSpan w:val="3"/>
            <w:shd w:val="clear" w:color="auto" w:fill="auto"/>
          </w:tcPr>
          <w:p w14:paraId="3E5D23A1" w14:textId="77777777" w:rsidR="00C4001E" w:rsidRPr="009F244C" w:rsidRDefault="00C4001E" w:rsidP="00EB23BD">
            <w:pPr>
              <w:spacing w:after="0" w:line="240" w:lineRule="auto"/>
              <w:rPr>
                <w:rFonts w:ascii="Optima" w:hAnsi="Optima" w:cs="Times New Roman (Body CS)"/>
                <w:b/>
                <w:bCs/>
                <w:color w:val="000000" w:themeColor="text1"/>
                <w:spacing w:val="30"/>
                <w:sz w:val="24"/>
                <w:szCs w:val="24"/>
              </w:rPr>
            </w:pPr>
            <w:r>
              <w:rPr>
                <w:rFonts w:ascii="Optima" w:hAnsi="Optima" w:cs="Times New Roman (Body CS)"/>
                <w:b/>
                <w:bCs/>
                <w:color w:val="000000" w:themeColor="text1"/>
                <w:spacing w:val="30"/>
                <w:sz w:val="24"/>
                <w:szCs w:val="24"/>
              </w:rPr>
              <w:t>AT-LARGE P</w:t>
            </w:r>
            <w:r w:rsidRPr="009F244C">
              <w:rPr>
                <w:rFonts w:ascii="Optima" w:hAnsi="Optima" w:cs="Times New Roman (Body CS)"/>
                <w:b/>
                <w:bCs/>
                <w:color w:val="000000" w:themeColor="text1"/>
                <w:spacing w:val="30"/>
                <w:sz w:val="24"/>
                <w:szCs w:val="24"/>
              </w:rPr>
              <w:t>ASTOR</w:t>
            </w:r>
          </w:p>
          <w:p w14:paraId="162C9F33" w14:textId="77777777" w:rsidR="00C4001E" w:rsidRPr="009F244C" w:rsidRDefault="00C4001E" w:rsidP="00EB23BD">
            <w:pPr>
              <w:spacing w:after="0" w:line="240" w:lineRule="auto"/>
              <w:rPr>
                <w:rFonts w:ascii="Optima" w:hAnsi="Optima"/>
                <w:i/>
                <w:iCs/>
                <w:color w:val="000000" w:themeColor="text1"/>
              </w:rPr>
            </w:pPr>
            <w:r w:rsidRPr="009F244C">
              <w:rPr>
                <w:rFonts w:ascii="Optima" w:hAnsi="Optima"/>
                <w:i/>
                <w:iCs/>
                <w:color w:val="000000" w:themeColor="text1"/>
              </w:rPr>
              <w:t>Mandarin Baptist Church of Los Angeles (Alhambra, CA)</w:t>
            </w:r>
          </w:p>
          <w:p w14:paraId="48E4147C" w14:textId="76BEB34E" w:rsidR="00C4001E" w:rsidRDefault="00C4001E" w:rsidP="00EB23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9"/>
              <w:rPr>
                <w:rFonts w:ascii="Optima" w:hAnsi="Optima"/>
                <w:color w:val="000000" w:themeColor="text1"/>
              </w:rPr>
            </w:pPr>
            <w:r>
              <w:rPr>
                <w:rFonts w:ascii="Optima" w:hAnsi="Optima"/>
                <w:color w:val="000000" w:themeColor="text1"/>
              </w:rPr>
              <w:t xml:space="preserve">Serving where needed: preaching, teaching, </w:t>
            </w:r>
            <w:r w:rsidR="00964337">
              <w:rPr>
                <w:rFonts w:ascii="Optima" w:hAnsi="Optima"/>
                <w:color w:val="000000" w:themeColor="text1"/>
              </w:rPr>
              <w:t>mentoring, and</w:t>
            </w:r>
            <w:r w:rsidR="004F2736">
              <w:rPr>
                <w:rFonts w:ascii="Optima" w:hAnsi="Optima"/>
                <w:color w:val="000000" w:themeColor="text1"/>
              </w:rPr>
              <w:t xml:space="preserve"> special projects.</w:t>
            </w:r>
          </w:p>
          <w:p w14:paraId="20E5F81F" w14:textId="0CF1B55E" w:rsidR="00964337" w:rsidRDefault="005363BD" w:rsidP="005363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9"/>
              <w:rPr>
                <w:rFonts w:ascii="Optima" w:hAnsi="Optima"/>
                <w:color w:val="000000" w:themeColor="text1"/>
              </w:rPr>
            </w:pPr>
            <w:r>
              <w:rPr>
                <w:rFonts w:ascii="Optima" w:hAnsi="Optima"/>
                <w:color w:val="000000" w:themeColor="text1"/>
              </w:rPr>
              <w:t>Acting Sr. Pastor 8/2025-10/202</w:t>
            </w:r>
            <w:r w:rsidR="004F2736">
              <w:rPr>
                <w:rFonts w:ascii="Optima" w:hAnsi="Optima"/>
                <w:color w:val="000000" w:themeColor="text1"/>
              </w:rPr>
              <w:t>5.</w:t>
            </w:r>
          </w:p>
          <w:p w14:paraId="70F2B249" w14:textId="2FC79EB5" w:rsidR="004F2736" w:rsidRPr="005363BD" w:rsidRDefault="004F2736" w:rsidP="005363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9"/>
              <w:rPr>
                <w:rFonts w:ascii="Optima" w:hAnsi="Optima"/>
                <w:color w:val="000000" w:themeColor="text1"/>
              </w:rPr>
            </w:pPr>
            <w:r>
              <w:rPr>
                <w:rFonts w:ascii="Optima" w:hAnsi="Optima"/>
                <w:color w:val="000000" w:themeColor="text1"/>
              </w:rPr>
              <w:t>Various denominational roles.</w:t>
            </w:r>
          </w:p>
        </w:tc>
      </w:tr>
      <w:tr w:rsidR="00657C8E" w:rsidRPr="009F244C" w14:paraId="761CA8C2" w14:textId="77777777" w:rsidTr="00237E7A">
        <w:tc>
          <w:tcPr>
            <w:tcW w:w="981" w:type="pct"/>
            <w:gridSpan w:val="2"/>
            <w:shd w:val="clear" w:color="auto" w:fill="auto"/>
          </w:tcPr>
          <w:p w14:paraId="6E2DF3CF" w14:textId="46530413" w:rsidR="00657C8E" w:rsidRPr="009F244C" w:rsidRDefault="00E87E1A" w:rsidP="00657C8E">
            <w:pPr>
              <w:spacing w:after="0" w:line="240" w:lineRule="auto"/>
              <w:jc w:val="right"/>
              <w:rPr>
                <w:rFonts w:ascii="Optima" w:hAnsi="Optima"/>
                <w:color w:val="000000" w:themeColor="text1"/>
              </w:rPr>
            </w:pPr>
            <w:r w:rsidRPr="009F244C">
              <w:rPr>
                <w:rFonts w:ascii="Optima" w:hAnsi="Optima"/>
                <w:color w:val="000000" w:themeColor="text1"/>
              </w:rPr>
              <w:t>2013 – Present</w:t>
            </w:r>
          </w:p>
        </w:tc>
        <w:tc>
          <w:tcPr>
            <w:tcW w:w="4019" w:type="pct"/>
            <w:gridSpan w:val="3"/>
            <w:shd w:val="clear" w:color="auto" w:fill="auto"/>
          </w:tcPr>
          <w:p w14:paraId="713543F0" w14:textId="77777777" w:rsidR="00E87E1A" w:rsidRPr="009F244C" w:rsidRDefault="00E87E1A" w:rsidP="00E87E1A">
            <w:pPr>
              <w:spacing w:after="0" w:line="240" w:lineRule="auto"/>
              <w:rPr>
                <w:rFonts w:ascii="Optima" w:hAnsi="Optima" w:cs="Times New Roman (Body CS)"/>
                <w:b/>
                <w:bCs/>
                <w:color w:val="000000" w:themeColor="text1"/>
                <w:spacing w:val="30"/>
                <w:sz w:val="24"/>
                <w:szCs w:val="24"/>
              </w:rPr>
            </w:pPr>
            <w:r w:rsidRPr="009F244C">
              <w:rPr>
                <w:rFonts w:ascii="Optima" w:hAnsi="Optima" w:cs="Times New Roman (Body CS)"/>
                <w:b/>
                <w:bCs/>
                <w:color w:val="000000" w:themeColor="text1"/>
                <w:spacing w:val="30"/>
                <w:sz w:val="24"/>
                <w:szCs w:val="24"/>
              </w:rPr>
              <w:t>POLICE CHAPLAIN</w:t>
            </w:r>
          </w:p>
          <w:p w14:paraId="237C4CE5" w14:textId="77777777" w:rsidR="00E87E1A" w:rsidRPr="009F244C" w:rsidRDefault="00E87E1A" w:rsidP="00E87E1A">
            <w:pPr>
              <w:spacing w:after="0" w:line="240" w:lineRule="auto"/>
              <w:rPr>
                <w:rFonts w:ascii="Optima" w:hAnsi="Optima"/>
                <w:i/>
                <w:iCs/>
                <w:color w:val="000000" w:themeColor="text1"/>
              </w:rPr>
            </w:pPr>
            <w:r w:rsidRPr="009F244C">
              <w:rPr>
                <w:rFonts w:ascii="Optima" w:hAnsi="Optima"/>
                <w:i/>
                <w:iCs/>
                <w:color w:val="000000" w:themeColor="text1"/>
              </w:rPr>
              <w:t>Alhambra Police Department (Alhambra, CA)</w:t>
            </w:r>
          </w:p>
          <w:p w14:paraId="729EA6A9" w14:textId="536AC9EF" w:rsidR="00E87E1A" w:rsidRPr="009F244C" w:rsidRDefault="00E87E1A" w:rsidP="00E87E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9"/>
              <w:rPr>
                <w:rFonts w:ascii="Optima" w:hAnsi="Optima"/>
                <w:color w:val="000000" w:themeColor="text1"/>
              </w:rPr>
            </w:pPr>
            <w:r w:rsidRPr="009F244C">
              <w:rPr>
                <w:rFonts w:ascii="Optima" w:hAnsi="Optima"/>
                <w:color w:val="000000" w:themeColor="text1"/>
              </w:rPr>
              <w:t>Serve as primary on-call chaplain for community crisis support and grief counseling</w:t>
            </w:r>
            <w:r w:rsidR="00C4001E">
              <w:rPr>
                <w:rFonts w:ascii="Optima" w:hAnsi="Optima"/>
                <w:color w:val="000000" w:themeColor="text1"/>
              </w:rPr>
              <w:t>.</w:t>
            </w:r>
          </w:p>
          <w:p w14:paraId="4B6C8772" w14:textId="42D1B85B" w:rsidR="00E87E1A" w:rsidRPr="009F244C" w:rsidRDefault="00E87E1A" w:rsidP="00E87E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9"/>
              <w:rPr>
                <w:rFonts w:ascii="Optima" w:hAnsi="Optima"/>
                <w:color w:val="000000" w:themeColor="text1"/>
              </w:rPr>
            </w:pPr>
            <w:r w:rsidRPr="009F244C">
              <w:rPr>
                <w:rFonts w:ascii="Optima" w:hAnsi="Optima"/>
                <w:color w:val="000000" w:themeColor="text1"/>
              </w:rPr>
              <w:t>Provide ceremonial and spiritual support for Police, Fire, and Civic events</w:t>
            </w:r>
            <w:r w:rsidR="00C4001E">
              <w:rPr>
                <w:rFonts w:ascii="Optima" w:hAnsi="Optima"/>
                <w:color w:val="000000" w:themeColor="text1"/>
              </w:rPr>
              <w:t>.</w:t>
            </w:r>
          </w:p>
          <w:p w14:paraId="4AA6A534" w14:textId="029A4F6F" w:rsidR="00E87E1A" w:rsidRPr="00E87E1A" w:rsidRDefault="00E87E1A" w:rsidP="00E87E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9"/>
              <w:rPr>
                <w:rFonts w:ascii="Optima" w:hAnsi="Optima"/>
                <w:color w:val="000000" w:themeColor="text1"/>
              </w:rPr>
            </w:pPr>
            <w:r w:rsidRPr="009F244C">
              <w:rPr>
                <w:rFonts w:ascii="Optima" w:hAnsi="Optima"/>
                <w:color w:val="000000" w:themeColor="text1"/>
              </w:rPr>
              <w:t>Act as police department advocate and liaison with local faith organizations</w:t>
            </w:r>
            <w:r w:rsidR="00C4001E">
              <w:rPr>
                <w:rFonts w:ascii="Optima" w:hAnsi="Optima"/>
                <w:color w:val="000000" w:themeColor="text1"/>
              </w:rPr>
              <w:t>.</w:t>
            </w:r>
          </w:p>
        </w:tc>
      </w:tr>
      <w:tr w:rsidR="00657C8E" w:rsidRPr="009F244C" w14:paraId="683D1DA7" w14:textId="77777777" w:rsidTr="00237E7A">
        <w:tc>
          <w:tcPr>
            <w:tcW w:w="981" w:type="pct"/>
            <w:gridSpan w:val="2"/>
            <w:shd w:val="clear" w:color="auto" w:fill="auto"/>
          </w:tcPr>
          <w:p w14:paraId="5286871C" w14:textId="77777777" w:rsidR="00657C8E" w:rsidRPr="009F244C" w:rsidRDefault="00657C8E" w:rsidP="00657C8E">
            <w:pPr>
              <w:spacing w:after="0" w:line="240" w:lineRule="auto"/>
              <w:jc w:val="right"/>
              <w:rPr>
                <w:rFonts w:ascii="Optima" w:hAnsi="Optima"/>
                <w:color w:val="000000" w:themeColor="text1"/>
              </w:rPr>
            </w:pPr>
            <w:r>
              <w:rPr>
                <w:rFonts w:ascii="Optima" w:hAnsi="Optima"/>
                <w:color w:val="000000" w:themeColor="text1"/>
              </w:rPr>
              <w:t>2020 – 2022</w:t>
            </w:r>
          </w:p>
        </w:tc>
        <w:tc>
          <w:tcPr>
            <w:tcW w:w="4019" w:type="pct"/>
            <w:gridSpan w:val="3"/>
            <w:shd w:val="clear" w:color="auto" w:fill="auto"/>
          </w:tcPr>
          <w:p w14:paraId="0DFA1AE9" w14:textId="77777777" w:rsidR="00657C8E" w:rsidRPr="009F244C" w:rsidRDefault="00657C8E" w:rsidP="00657C8E">
            <w:pPr>
              <w:spacing w:after="0" w:line="240" w:lineRule="auto"/>
              <w:rPr>
                <w:rFonts w:ascii="Optima" w:hAnsi="Optima" w:cs="Times New Roman (Body CS)"/>
                <w:b/>
                <w:bCs/>
                <w:color w:val="000000" w:themeColor="text1"/>
                <w:spacing w:val="30"/>
                <w:sz w:val="24"/>
                <w:szCs w:val="24"/>
              </w:rPr>
            </w:pPr>
            <w:r w:rsidRPr="009F244C">
              <w:rPr>
                <w:rFonts w:ascii="Optima" w:hAnsi="Optima" w:cs="Times New Roman (Body CS)"/>
                <w:b/>
                <w:bCs/>
                <w:color w:val="000000" w:themeColor="text1"/>
                <w:spacing w:val="30"/>
                <w:sz w:val="24"/>
                <w:szCs w:val="24"/>
              </w:rPr>
              <w:t>PASTOR OF CHURCH OPERATIONS</w:t>
            </w:r>
          </w:p>
          <w:p w14:paraId="4EE71909" w14:textId="77777777" w:rsidR="00657C8E" w:rsidRPr="009F244C" w:rsidRDefault="00657C8E" w:rsidP="00657C8E">
            <w:pPr>
              <w:spacing w:after="0" w:line="240" w:lineRule="auto"/>
              <w:rPr>
                <w:rFonts w:ascii="Optima" w:hAnsi="Optima"/>
                <w:i/>
                <w:iCs/>
                <w:color w:val="000000" w:themeColor="text1"/>
              </w:rPr>
            </w:pPr>
            <w:r w:rsidRPr="009F244C">
              <w:rPr>
                <w:rFonts w:ascii="Optima" w:hAnsi="Optima"/>
                <w:i/>
                <w:iCs/>
                <w:color w:val="000000" w:themeColor="text1"/>
              </w:rPr>
              <w:t>Mandarin Baptist Church of Los Angeles (Alhambra, CA)</w:t>
            </w:r>
          </w:p>
          <w:p w14:paraId="12B8578C" w14:textId="18204B24" w:rsidR="00657C8E" w:rsidRPr="009F244C" w:rsidRDefault="00657C8E" w:rsidP="00657C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9"/>
              <w:rPr>
                <w:rFonts w:ascii="Optima" w:hAnsi="Optima"/>
                <w:color w:val="000000" w:themeColor="text1"/>
              </w:rPr>
            </w:pPr>
            <w:r w:rsidRPr="009F244C">
              <w:rPr>
                <w:rFonts w:ascii="Optima" w:hAnsi="Optima"/>
                <w:color w:val="000000" w:themeColor="text1"/>
              </w:rPr>
              <w:t>Developed systems and infrastructure to support healthy, long-term church growth</w:t>
            </w:r>
            <w:r w:rsidR="004F2736">
              <w:rPr>
                <w:rFonts w:ascii="Optima" w:hAnsi="Optima"/>
                <w:color w:val="000000" w:themeColor="text1"/>
              </w:rPr>
              <w:t>.</w:t>
            </w:r>
          </w:p>
          <w:p w14:paraId="12990DEC" w14:textId="29EF5F33" w:rsidR="00657C8E" w:rsidRPr="009F244C" w:rsidRDefault="00657C8E" w:rsidP="00657C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9"/>
              <w:rPr>
                <w:rFonts w:ascii="Optima" w:hAnsi="Optima"/>
                <w:color w:val="000000" w:themeColor="text1"/>
              </w:rPr>
            </w:pPr>
            <w:r w:rsidRPr="009F244C">
              <w:rPr>
                <w:rFonts w:ascii="Optima" w:hAnsi="Optima"/>
                <w:color w:val="000000" w:themeColor="text1"/>
              </w:rPr>
              <w:t>Aligned staffing, facilities, and program planning to meet strategic goals</w:t>
            </w:r>
            <w:r w:rsidR="004F2736">
              <w:rPr>
                <w:rFonts w:ascii="Optima" w:hAnsi="Optima"/>
                <w:color w:val="000000" w:themeColor="text1"/>
              </w:rPr>
              <w:t>.</w:t>
            </w:r>
          </w:p>
          <w:p w14:paraId="14B7BF93" w14:textId="5D84B3AA" w:rsidR="00657C8E" w:rsidRPr="009F244C" w:rsidRDefault="00657C8E" w:rsidP="00657C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9"/>
              <w:rPr>
                <w:rFonts w:ascii="Optima" w:hAnsi="Optima"/>
                <w:color w:val="000000" w:themeColor="text1"/>
              </w:rPr>
            </w:pPr>
            <w:r w:rsidRPr="009F244C">
              <w:rPr>
                <w:rFonts w:ascii="Optima" w:hAnsi="Optima"/>
                <w:color w:val="000000" w:themeColor="text1"/>
              </w:rPr>
              <w:t>Established COVID-19 respon</w:t>
            </w:r>
            <w:r w:rsidR="004F2736">
              <w:rPr>
                <w:rFonts w:ascii="Optima" w:hAnsi="Optima"/>
                <w:color w:val="000000" w:themeColor="text1"/>
              </w:rPr>
              <w:t>se plan and re-opening strategy.</w:t>
            </w:r>
          </w:p>
        </w:tc>
      </w:tr>
      <w:tr w:rsidR="00657C8E" w:rsidRPr="009F244C" w14:paraId="28074850" w14:textId="77777777" w:rsidTr="00237E7A">
        <w:tc>
          <w:tcPr>
            <w:tcW w:w="981" w:type="pct"/>
            <w:gridSpan w:val="2"/>
            <w:shd w:val="clear" w:color="auto" w:fill="auto"/>
          </w:tcPr>
          <w:p w14:paraId="448317C2" w14:textId="4BFF6868" w:rsidR="00657C8E" w:rsidRPr="009F244C" w:rsidRDefault="00657C8E" w:rsidP="00657C8E">
            <w:pPr>
              <w:spacing w:after="0" w:line="240" w:lineRule="auto"/>
              <w:jc w:val="right"/>
              <w:rPr>
                <w:rFonts w:ascii="Optima" w:hAnsi="Optima"/>
                <w:color w:val="000000" w:themeColor="text1"/>
              </w:rPr>
            </w:pPr>
            <w:r w:rsidRPr="009F244C">
              <w:rPr>
                <w:rFonts w:ascii="Optima" w:hAnsi="Optima"/>
                <w:color w:val="000000" w:themeColor="text1"/>
              </w:rPr>
              <w:t>2012 – 2020</w:t>
            </w:r>
          </w:p>
        </w:tc>
        <w:tc>
          <w:tcPr>
            <w:tcW w:w="4019" w:type="pct"/>
            <w:gridSpan w:val="3"/>
            <w:shd w:val="clear" w:color="auto" w:fill="auto"/>
            <w:vAlign w:val="center"/>
          </w:tcPr>
          <w:p w14:paraId="74333BEC" w14:textId="201B9D96" w:rsidR="00657C8E" w:rsidRPr="009F244C" w:rsidRDefault="00657C8E" w:rsidP="00657C8E">
            <w:pPr>
              <w:spacing w:after="0" w:line="240" w:lineRule="auto"/>
              <w:rPr>
                <w:rFonts w:ascii="Optima" w:hAnsi="Optima" w:cs="Times New Roman (Body CS)"/>
                <w:b/>
                <w:bCs/>
                <w:color w:val="000000" w:themeColor="text1"/>
                <w:spacing w:val="30"/>
                <w:sz w:val="24"/>
                <w:szCs w:val="24"/>
              </w:rPr>
            </w:pPr>
            <w:r w:rsidRPr="009F244C">
              <w:rPr>
                <w:rFonts w:ascii="Optima" w:hAnsi="Optima" w:cs="Times New Roman (Body CS)"/>
                <w:b/>
                <w:bCs/>
                <w:color w:val="000000" w:themeColor="text1"/>
                <w:spacing w:val="30"/>
                <w:sz w:val="24"/>
                <w:szCs w:val="24"/>
              </w:rPr>
              <w:t>ENGLISH PASTOR OF FELLOWSHIP &amp; EQUIPPING</w:t>
            </w:r>
          </w:p>
          <w:p w14:paraId="6C8ED3C1" w14:textId="77777777" w:rsidR="00657C8E" w:rsidRPr="009F244C" w:rsidRDefault="00657C8E" w:rsidP="00657C8E">
            <w:pPr>
              <w:spacing w:after="0" w:line="240" w:lineRule="auto"/>
              <w:rPr>
                <w:rFonts w:ascii="Optima" w:hAnsi="Optima"/>
                <w:i/>
                <w:iCs/>
                <w:color w:val="000000" w:themeColor="text1"/>
              </w:rPr>
            </w:pPr>
            <w:r w:rsidRPr="009F244C">
              <w:rPr>
                <w:rFonts w:ascii="Optima" w:hAnsi="Optima"/>
                <w:i/>
                <w:iCs/>
                <w:color w:val="000000" w:themeColor="text1"/>
              </w:rPr>
              <w:t>Mandarin Baptist Church of Los Angeles (Alhambra, CA)</w:t>
            </w:r>
          </w:p>
          <w:p w14:paraId="1537D2C8" w14:textId="46ED58A6" w:rsidR="00657C8E" w:rsidRPr="009F244C" w:rsidRDefault="00657C8E" w:rsidP="00657C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9"/>
              <w:rPr>
                <w:rFonts w:ascii="Optima" w:hAnsi="Optima"/>
                <w:color w:val="000000" w:themeColor="text1"/>
              </w:rPr>
            </w:pPr>
            <w:r w:rsidRPr="009F244C">
              <w:rPr>
                <w:rFonts w:ascii="Optima" w:hAnsi="Optima"/>
                <w:color w:val="000000" w:themeColor="text1"/>
              </w:rPr>
              <w:t>Developed elective-based program fo</w:t>
            </w:r>
            <w:r w:rsidR="00C4001E">
              <w:rPr>
                <w:rFonts w:ascii="Optima" w:hAnsi="Optima"/>
                <w:color w:val="000000" w:themeColor="text1"/>
              </w:rPr>
              <w:t>r</w:t>
            </w:r>
            <w:r w:rsidRPr="009F244C">
              <w:rPr>
                <w:rFonts w:ascii="Optima" w:hAnsi="Optima"/>
                <w:color w:val="000000" w:themeColor="text1"/>
              </w:rPr>
              <w:t xml:space="preserve"> adult</w:t>
            </w:r>
            <w:r w:rsidR="00C4001E">
              <w:rPr>
                <w:rFonts w:ascii="Optima" w:hAnsi="Optima"/>
                <w:color w:val="000000" w:themeColor="text1"/>
              </w:rPr>
              <w:t xml:space="preserve"> </w:t>
            </w:r>
            <w:r w:rsidR="00D9412B">
              <w:rPr>
                <w:rFonts w:ascii="Optima" w:hAnsi="Optima"/>
                <w:color w:val="000000" w:themeColor="text1"/>
              </w:rPr>
              <w:t xml:space="preserve">theological </w:t>
            </w:r>
            <w:r w:rsidR="00C4001E">
              <w:rPr>
                <w:rFonts w:ascii="Optima" w:hAnsi="Optima"/>
                <w:color w:val="000000" w:themeColor="text1"/>
              </w:rPr>
              <w:t>education</w:t>
            </w:r>
            <w:r w:rsidR="004F2736">
              <w:rPr>
                <w:rFonts w:ascii="Optima" w:hAnsi="Optima"/>
                <w:color w:val="000000" w:themeColor="text1"/>
              </w:rPr>
              <w:t>.</w:t>
            </w:r>
          </w:p>
          <w:p w14:paraId="3163B426" w14:textId="1A6EB49E" w:rsidR="00657C8E" w:rsidRDefault="00657C8E" w:rsidP="00C400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9"/>
              <w:rPr>
                <w:rFonts w:ascii="Optima" w:hAnsi="Optima"/>
                <w:color w:val="000000" w:themeColor="text1"/>
              </w:rPr>
            </w:pPr>
            <w:r w:rsidRPr="009F244C">
              <w:rPr>
                <w:rFonts w:ascii="Optima" w:hAnsi="Optima"/>
                <w:color w:val="000000" w:themeColor="text1"/>
              </w:rPr>
              <w:t>Trained and supervised lay leaders to shepherd and teach groups of various sizes</w:t>
            </w:r>
            <w:r w:rsidR="004F2736">
              <w:rPr>
                <w:rFonts w:ascii="Optima" w:hAnsi="Optima"/>
                <w:color w:val="000000" w:themeColor="text1"/>
              </w:rPr>
              <w:t>.</w:t>
            </w:r>
          </w:p>
          <w:p w14:paraId="4F02021A" w14:textId="52310CA3" w:rsidR="00926A3A" w:rsidRDefault="00926A3A" w:rsidP="00926A3A">
            <w:pPr>
              <w:pStyle w:val="ListParagraph"/>
              <w:spacing w:after="0" w:line="240" w:lineRule="auto"/>
              <w:ind w:left="379"/>
              <w:rPr>
                <w:rFonts w:ascii="Optima" w:hAnsi="Optima"/>
                <w:color w:val="000000" w:themeColor="text1"/>
              </w:rPr>
            </w:pPr>
            <w:r>
              <w:rPr>
                <w:rFonts w:ascii="Optima" w:hAnsi="Optima"/>
                <w:color w:val="000000" w:themeColor="text1"/>
              </w:rPr>
              <w:t xml:space="preserve"> </w:t>
            </w:r>
          </w:p>
          <w:p w14:paraId="5CC5B6EB" w14:textId="4CE61295" w:rsidR="00C4001E" w:rsidRPr="00C4001E" w:rsidRDefault="00C4001E" w:rsidP="00C4001E">
            <w:pPr>
              <w:pStyle w:val="ListParagraph"/>
              <w:spacing w:after="0" w:line="240" w:lineRule="auto"/>
              <w:ind w:left="379"/>
              <w:rPr>
                <w:rFonts w:ascii="Optima" w:hAnsi="Optima"/>
                <w:color w:val="000000" w:themeColor="text1"/>
              </w:rPr>
            </w:pPr>
          </w:p>
        </w:tc>
      </w:tr>
      <w:tr w:rsidR="009F244C" w:rsidRPr="009F244C" w14:paraId="3222CBFE" w14:textId="77777777" w:rsidTr="00237E7A">
        <w:tc>
          <w:tcPr>
            <w:tcW w:w="5000" w:type="pct"/>
            <w:gridSpan w:val="5"/>
            <w:shd w:val="clear" w:color="auto" w:fill="auto"/>
          </w:tcPr>
          <w:p w14:paraId="2B032157" w14:textId="14E536EF" w:rsidR="00B05A9B" w:rsidRPr="009F244C" w:rsidRDefault="00B05A9B" w:rsidP="00BC2EB4">
            <w:pPr>
              <w:spacing w:after="0" w:line="240" w:lineRule="auto"/>
              <w:rPr>
                <w:rFonts w:ascii="Optima" w:hAnsi="Optima" w:cs="Times New Roman (Body CS)"/>
                <w:b/>
                <w:bCs/>
                <w:color w:val="000000" w:themeColor="text1"/>
                <w:spacing w:val="30"/>
                <w:sz w:val="26"/>
                <w:szCs w:val="24"/>
              </w:rPr>
            </w:pPr>
            <w:r w:rsidRPr="009F244C">
              <w:rPr>
                <w:rFonts w:ascii="Optima" w:hAnsi="Optima" w:cs="Times New Roman (Body CS)"/>
                <w:b/>
                <w:bCs/>
                <w:noProof/>
                <w:color w:val="000000" w:themeColor="text1"/>
                <w:spacing w:val="30"/>
                <w:sz w:val="26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A115AB4" wp14:editId="496DBBBF">
                      <wp:simplePos x="0" y="0"/>
                      <wp:positionH relativeFrom="column">
                        <wp:posOffset>3155949</wp:posOffset>
                      </wp:positionH>
                      <wp:positionV relativeFrom="paragraph">
                        <wp:posOffset>106045</wp:posOffset>
                      </wp:positionV>
                      <wp:extent cx="3576955" cy="0"/>
                      <wp:effectExtent l="0" t="0" r="2349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7695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29ABAFD" id="Straight Connector 4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8.5pt,8.35pt" to="530.1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" strokecolor="#2e74b5 [2408]" strokeweight="1pt">
                      <v:stroke joinstyle="miter"/>
                    </v:line>
                  </w:pict>
                </mc:Fallback>
              </mc:AlternateContent>
            </w:r>
            <w:r w:rsidRPr="009F244C">
              <w:rPr>
                <w:rFonts w:ascii="Optima" w:hAnsi="Optima" w:cs="Times New Roman (Body CS)"/>
                <w:b/>
                <w:bCs/>
                <w:color w:val="000000" w:themeColor="text1"/>
                <w:spacing w:val="30"/>
                <w:sz w:val="26"/>
                <w:szCs w:val="24"/>
              </w:rPr>
              <w:t>AWARDS</w:t>
            </w:r>
            <w:r w:rsidR="000C7149" w:rsidRPr="009F244C">
              <w:rPr>
                <w:rFonts w:ascii="Optima" w:hAnsi="Optima" w:cs="Times New Roman (Body CS)"/>
                <w:b/>
                <w:bCs/>
                <w:color w:val="000000" w:themeColor="text1"/>
                <w:spacing w:val="30"/>
                <w:sz w:val="26"/>
                <w:szCs w:val="24"/>
              </w:rPr>
              <w:t xml:space="preserve"> AND CERTIFICATIONS</w:t>
            </w:r>
          </w:p>
        </w:tc>
      </w:tr>
      <w:tr w:rsidR="009F244C" w:rsidRPr="009F244C" w14:paraId="61C92678" w14:textId="77777777" w:rsidTr="00237E7A">
        <w:trPr>
          <w:gridAfter w:val="2"/>
          <w:wAfter w:w="649" w:type="pct"/>
        </w:trPr>
        <w:tc>
          <w:tcPr>
            <w:tcW w:w="333" w:type="pct"/>
            <w:shd w:val="clear" w:color="auto" w:fill="auto"/>
            <w:vAlign w:val="center"/>
          </w:tcPr>
          <w:p w14:paraId="7BF88A63" w14:textId="7B1F8CC6" w:rsidR="00B05A9B" w:rsidRPr="009F244C" w:rsidRDefault="000C7149" w:rsidP="00BC2EB4">
            <w:pPr>
              <w:spacing w:after="0"/>
              <w:jc w:val="right"/>
              <w:rPr>
                <w:rFonts w:ascii="Optima" w:hAnsi="Optima"/>
                <w:color w:val="000000" w:themeColor="text1"/>
              </w:rPr>
            </w:pPr>
            <w:r w:rsidRPr="009F244C">
              <w:rPr>
                <w:rFonts w:ascii="Optima" w:hAnsi="Optima"/>
                <w:color w:val="000000" w:themeColor="text1"/>
              </w:rPr>
              <w:t xml:space="preserve"> </w:t>
            </w:r>
          </w:p>
        </w:tc>
        <w:tc>
          <w:tcPr>
            <w:tcW w:w="4018" w:type="pct"/>
            <w:gridSpan w:val="2"/>
            <w:shd w:val="clear" w:color="auto" w:fill="auto"/>
          </w:tcPr>
          <w:p w14:paraId="08E2043C" w14:textId="697CFC9E" w:rsidR="00B05A9B" w:rsidRPr="009F244C" w:rsidRDefault="00FE3F31" w:rsidP="00BC2EB4">
            <w:pPr>
              <w:spacing w:after="0" w:line="240" w:lineRule="auto"/>
              <w:rPr>
                <w:rFonts w:ascii="Optima" w:hAnsi="Optima"/>
                <w:color w:val="000000" w:themeColor="text1"/>
              </w:rPr>
            </w:pPr>
            <w:r w:rsidRPr="009F244C">
              <w:rPr>
                <w:rFonts w:ascii="Optima" w:hAnsi="Optima"/>
                <w:color w:val="000000" w:themeColor="text1"/>
              </w:rPr>
              <w:t xml:space="preserve">Will </w:t>
            </w:r>
            <w:proofErr w:type="spellStart"/>
            <w:r w:rsidRPr="009F244C">
              <w:rPr>
                <w:rFonts w:ascii="Optima" w:hAnsi="Optima"/>
                <w:color w:val="000000" w:themeColor="text1"/>
              </w:rPr>
              <w:t>Edd</w:t>
            </w:r>
            <w:proofErr w:type="spellEnd"/>
            <w:r w:rsidRPr="009F244C">
              <w:rPr>
                <w:rFonts w:ascii="Optima" w:hAnsi="Optima"/>
                <w:color w:val="000000" w:themeColor="text1"/>
              </w:rPr>
              <w:t xml:space="preserve"> &amp; Lila </w:t>
            </w:r>
            <w:proofErr w:type="spellStart"/>
            <w:r w:rsidRPr="009F244C">
              <w:rPr>
                <w:rFonts w:ascii="Optima" w:hAnsi="Optima"/>
                <w:color w:val="000000" w:themeColor="text1"/>
              </w:rPr>
              <w:t>Fae</w:t>
            </w:r>
            <w:proofErr w:type="spellEnd"/>
            <w:r w:rsidRPr="009F244C">
              <w:rPr>
                <w:rFonts w:ascii="Optima" w:hAnsi="Optima"/>
                <w:color w:val="000000" w:themeColor="text1"/>
              </w:rPr>
              <w:t xml:space="preserve"> Langford Award for Outstanding Doctor of Ministry Project </w:t>
            </w:r>
            <w:r w:rsidR="00C4001E">
              <w:rPr>
                <w:rFonts w:ascii="Optima" w:hAnsi="Optima"/>
                <w:color w:val="000000" w:themeColor="text1"/>
              </w:rPr>
              <w:t>R</w:t>
            </w:r>
            <w:r w:rsidRPr="009F244C">
              <w:rPr>
                <w:rFonts w:ascii="Optima" w:hAnsi="Optima"/>
                <w:color w:val="000000" w:themeColor="text1"/>
              </w:rPr>
              <w:t xml:space="preserve">eport </w:t>
            </w:r>
          </w:p>
        </w:tc>
      </w:tr>
      <w:tr w:rsidR="0032234E" w:rsidRPr="009F244C" w14:paraId="708AB8A4" w14:textId="77777777" w:rsidTr="00817627">
        <w:trPr>
          <w:gridAfter w:val="2"/>
          <w:wAfter w:w="649" w:type="pct"/>
        </w:trPr>
        <w:tc>
          <w:tcPr>
            <w:tcW w:w="333" w:type="pct"/>
            <w:shd w:val="clear" w:color="auto" w:fill="auto"/>
            <w:vAlign w:val="center"/>
          </w:tcPr>
          <w:p w14:paraId="53807B98" w14:textId="77777777" w:rsidR="0032234E" w:rsidRPr="009F244C" w:rsidRDefault="0032234E" w:rsidP="00817627">
            <w:pPr>
              <w:spacing w:after="0"/>
              <w:jc w:val="right"/>
              <w:rPr>
                <w:rFonts w:ascii="Optima" w:hAnsi="Optima"/>
                <w:color w:val="000000" w:themeColor="text1"/>
              </w:rPr>
            </w:pPr>
          </w:p>
        </w:tc>
        <w:tc>
          <w:tcPr>
            <w:tcW w:w="4018" w:type="pct"/>
            <w:gridSpan w:val="2"/>
            <w:shd w:val="clear" w:color="auto" w:fill="auto"/>
          </w:tcPr>
          <w:p w14:paraId="03124FC4" w14:textId="520978E2" w:rsidR="0032234E" w:rsidRDefault="0032234E" w:rsidP="0032234E">
            <w:pPr>
              <w:spacing w:after="0" w:line="240" w:lineRule="auto"/>
              <w:rPr>
                <w:rFonts w:ascii="Optima" w:hAnsi="Optima"/>
                <w:color w:val="000000" w:themeColor="text1"/>
              </w:rPr>
            </w:pPr>
            <w:r>
              <w:rPr>
                <w:rFonts w:ascii="Optima" w:hAnsi="Optima"/>
                <w:color w:val="000000" w:themeColor="text1"/>
              </w:rPr>
              <w:t>Step 1 &amp; Step II Certification</w:t>
            </w:r>
            <w:r>
              <w:rPr>
                <w:rFonts w:ascii="Optima" w:hAnsi="Optima"/>
                <w:color w:val="000000" w:themeColor="text1"/>
              </w:rPr>
              <w:t>, Myers-Briggs Type Indicator (MBTI)</w:t>
            </w:r>
          </w:p>
        </w:tc>
      </w:tr>
      <w:tr w:rsidR="00725817" w:rsidRPr="009F244C" w14:paraId="2AF0460C" w14:textId="77777777" w:rsidTr="00817627">
        <w:trPr>
          <w:gridAfter w:val="2"/>
          <w:wAfter w:w="649" w:type="pct"/>
        </w:trPr>
        <w:tc>
          <w:tcPr>
            <w:tcW w:w="333" w:type="pct"/>
            <w:shd w:val="clear" w:color="auto" w:fill="auto"/>
            <w:vAlign w:val="center"/>
          </w:tcPr>
          <w:p w14:paraId="085544CE" w14:textId="77777777" w:rsidR="00725817" w:rsidRPr="009F244C" w:rsidRDefault="00725817" w:rsidP="00817627">
            <w:pPr>
              <w:spacing w:after="0"/>
              <w:jc w:val="right"/>
              <w:rPr>
                <w:rFonts w:ascii="Optima" w:hAnsi="Optima"/>
                <w:color w:val="000000" w:themeColor="text1"/>
              </w:rPr>
            </w:pPr>
            <w:r w:rsidRPr="009F244C">
              <w:rPr>
                <w:rFonts w:ascii="Optima" w:hAnsi="Optima"/>
                <w:color w:val="000000" w:themeColor="text1"/>
              </w:rPr>
              <w:t xml:space="preserve"> </w:t>
            </w:r>
          </w:p>
        </w:tc>
        <w:tc>
          <w:tcPr>
            <w:tcW w:w="4018" w:type="pct"/>
            <w:gridSpan w:val="2"/>
            <w:shd w:val="clear" w:color="auto" w:fill="auto"/>
          </w:tcPr>
          <w:p w14:paraId="4A3D40EB" w14:textId="77777777" w:rsidR="00725817" w:rsidRPr="009F244C" w:rsidRDefault="00725817" w:rsidP="00817627">
            <w:pPr>
              <w:spacing w:after="0" w:line="240" w:lineRule="auto"/>
              <w:rPr>
                <w:rFonts w:ascii="Optima" w:hAnsi="Optima"/>
                <w:color w:val="000000" w:themeColor="text1"/>
              </w:rPr>
            </w:pPr>
            <w:r w:rsidRPr="009F244C">
              <w:rPr>
                <w:rFonts w:ascii="Optima" w:hAnsi="Optima"/>
                <w:color w:val="000000" w:themeColor="text1"/>
              </w:rPr>
              <w:t>Authorized Practitioner, Taylor Johnson Temperament Analysis (T-JTA)</w:t>
            </w:r>
          </w:p>
        </w:tc>
      </w:tr>
      <w:tr w:rsidR="009F244C" w:rsidRPr="009F244C" w14:paraId="19B0A94A" w14:textId="77777777" w:rsidTr="00237E7A">
        <w:trPr>
          <w:gridAfter w:val="2"/>
          <w:wAfter w:w="649" w:type="pct"/>
        </w:trPr>
        <w:tc>
          <w:tcPr>
            <w:tcW w:w="333" w:type="pct"/>
            <w:shd w:val="clear" w:color="auto" w:fill="auto"/>
            <w:vAlign w:val="center"/>
          </w:tcPr>
          <w:p w14:paraId="7CD5BE07" w14:textId="502B3E1A" w:rsidR="00FE3F31" w:rsidRPr="009F244C" w:rsidRDefault="00FE3F31" w:rsidP="00FE3F31">
            <w:pPr>
              <w:spacing w:after="0"/>
              <w:jc w:val="right"/>
              <w:rPr>
                <w:rFonts w:ascii="Optima" w:hAnsi="Optima"/>
                <w:color w:val="000000" w:themeColor="text1"/>
              </w:rPr>
            </w:pPr>
            <w:r w:rsidRPr="009F244C">
              <w:rPr>
                <w:rFonts w:ascii="Optima" w:hAnsi="Optima"/>
                <w:color w:val="000000" w:themeColor="text1"/>
              </w:rPr>
              <w:t xml:space="preserve"> </w:t>
            </w:r>
          </w:p>
        </w:tc>
        <w:tc>
          <w:tcPr>
            <w:tcW w:w="4018" w:type="pct"/>
            <w:gridSpan w:val="2"/>
            <w:shd w:val="clear" w:color="auto" w:fill="auto"/>
          </w:tcPr>
          <w:p w14:paraId="2EE81D16" w14:textId="78F94D05" w:rsidR="00FE3F31" w:rsidRPr="009F244C" w:rsidRDefault="005363BD" w:rsidP="00FE3F31">
            <w:pPr>
              <w:spacing w:after="0" w:line="240" w:lineRule="auto"/>
              <w:rPr>
                <w:rFonts w:ascii="Optima" w:hAnsi="Optima"/>
                <w:color w:val="000000" w:themeColor="text1"/>
              </w:rPr>
            </w:pPr>
            <w:r>
              <w:rPr>
                <w:rFonts w:ascii="Optima" w:hAnsi="Optima"/>
                <w:color w:val="000000" w:themeColor="text1"/>
              </w:rPr>
              <w:t>Facilitator</w:t>
            </w:r>
            <w:r w:rsidR="00FE3F31" w:rsidRPr="009F244C">
              <w:rPr>
                <w:rFonts w:ascii="Optima" w:hAnsi="Optima"/>
                <w:color w:val="000000" w:themeColor="text1"/>
              </w:rPr>
              <w:t xml:space="preserve">, </w:t>
            </w:r>
            <w:r>
              <w:rPr>
                <w:rFonts w:ascii="Optima" w:hAnsi="Optima"/>
                <w:color w:val="000000" w:themeColor="text1"/>
              </w:rPr>
              <w:t>Prepare/</w:t>
            </w:r>
            <w:r w:rsidR="00725817">
              <w:rPr>
                <w:rFonts w:ascii="Optima" w:hAnsi="Optima"/>
                <w:color w:val="000000" w:themeColor="text1"/>
              </w:rPr>
              <w:t>Enrich</w:t>
            </w:r>
            <w:r>
              <w:rPr>
                <w:rFonts w:ascii="Optima" w:hAnsi="Optima"/>
                <w:color w:val="000000" w:themeColor="text1"/>
              </w:rPr>
              <w:t xml:space="preserve"> Couples Assessment</w:t>
            </w:r>
          </w:p>
        </w:tc>
      </w:tr>
      <w:tr w:rsidR="00657C8E" w:rsidRPr="009F244C" w14:paraId="00B6DEC3" w14:textId="77777777" w:rsidTr="00237E7A">
        <w:trPr>
          <w:gridAfter w:val="2"/>
          <w:wAfter w:w="649" w:type="pct"/>
        </w:trPr>
        <w:tc>
          <w:tcPr>
            <w:tcW w:w="333" w:type="pct"/>
            <w:shd w:val="clear" w:color="auto" w:fill="auto"/>
            <w:vAlign w:val="center"/>
          </w:tcPr>
          <w:p w14:paraId="295B3C9F" w14:textId="5EABB337" w:rsidR="00657C8E" w:rsidRPr="009F244C" w:rsidRDefault="00657C8E" w:rsidP="00657C8E">
            <w:pPr>
              <w:spacing w:after="0"/>
              <w:jc w:val="right"/>
              <w:rPr>
                <w:rFonts w:ascii="Optima" w:hAnsi="Optima"/>
                <w:color w:val="000000" w:themeColor="text1"/>
              </w:rPr>
            </w:pPr>
            <w:r w:rsidRPr="009F244C">
              <w:rPr>
                <w:rFonts w:ascii="Optima" w:hAnsi="Optima"/>
                <w:color w:val="000000" w:themeColor="text1"/>
              </w:rPr>
              <w:t xml:space="preserve"> </w:t>
            </w:r>
          </w:p>
        </w:tc>
        <w:tc>
          <w:tcPr>
            <w:tcW w:w="4018" w:type="pct"/>
            <w:gridSpan w:val="2"/>
            <w:shd w:val="clear" w:color="auto" w:fill="auto"/>
          </w:tcPr>
          <w:p w14:paraId="2C317734" w14:textId="6FAFAE44" w:rsidR="00657C8E" w:rsidRPr="009F244C" w:rsidRDefault="00657C8E" w:rsidP="00657C8E">
            <w:pPr>
              <w:spacing w:after="0" w:line="240" w:lineRule="auto"/>
              <w:rPr>
                <w:rFonts w:ascii="Optima" w:hAnsi="Optima"/>
                <w:color w:val="000000" w:themeColor="text1"/>
              </w:rPr>
            </w:pPr>
            <w:r w:rsidRPr="009F244C">
              <w:rPr>
                <w:rFonts w:ascii="Optima" w:hAnsi="Optima"/>
                <w:color w:val="000000" w:themeColor="text1"/>
              </w:rPr>
              <w:t>Coach, GRIP-</w:t>
            </w:r>
            <w:proofErr w:type="spellStart"/>
            <w:r w:rsidRPr="009F244C">
              <w:rPr>
                <w:rFonts w:ascii="Optima" w:hAnsi="Optima"/>
                <w:color w:val="000000" w:themeColor="text1"/>
              </w:rPr>
              <w:t>Birkman</w:t>
            </w:r>
            <w:proofErr w:type="spellEnd"/>
            <w:r w:rsidRPr="009F244C">
              <w:rPr>
                <w:rFonts w:ascii="Optima" w:hAnsi="Optima"/>
                <w:color w:val="000000" w:themeColor="text1"/>
              </w:rPr>
              <w:t xml:space="preserve"> Behavioral and Spiritual Gifts Assessment</w:t>
            </w:r>
          </w:p>
        </w:tc>
      </w:tr>
      <w:tr w:rsidR="00743290" w:rsidRPr="009F244C" w14:paraId="46404F20" w14:textId="77777777" w:rsidTr="00237E7A">
        <w:trPr>
          <w:gridAfter w:val="2"/>
          <w:wAfter w:w="649" w:type="pct"/>
        </w:trPr>
        <w:tc>
          <w:tcPr>
            <w:tcW w:w="333" w:type="pct"/>
            <w:shd w:val="clear" w:color="auto" w:fill="auto"/>
            <w:vAlign w:val="center"/>
          </w:tcPr>
          <w:p w14:paraId="391DAC3D" w14:textId="77777777" w:rsidR="00743290" w:rsidRPr="009F244C" w:rsidRDefault="00743290" w:rsidP="00657C8E">
            <w:pPr>
              <w:spacing w:after="0"/>
              <w:jc w:val="right"/>
              <w:rPr>
                <w:rFonts w:ascii="Optima" w:hAnsi="Optima"/>
                <w:color w:val="000000" w:themeColor="text1"/>
              </w:rPr>
            </w:pPr>
          </w:p>
        </w:tc>
        <w:tc>
          <w:tcPr>
            <w:tcW w:w="4018" w:type="pct"/>
            <w:gridSpan w:val="2"/>
            <w:shd w:val="clear" w:color="auto" w:fill="auto"/>
          </w:tcPr>
          <w:p w14:paraId="426560D3" w14:textId="73746F11" w:rsidR="00743290" w:rsidRPr="009F244C" w:rsidRDefault="00C4001E" w:rsidP="00657C8E">
            <w:pPr>
              <w:spacing w:after="0" w:line="240" w:lineRule="auto"/>
              <w:rPr>
                <w:rFonts w:ascii="Optima" w:hAnsi="Optima"/>
                <w:color w:val="000000" w:themeColor="text1"/>
              </w:rPr>
            </w:pPr>
            <w:r>
              <w:rPr>
                <w:rFonts w:ascii="Optima" w:hAnsi="Optima"/>
                <w:color w:val="000000" w:themeColor="text1"/>
              </w:rPr>
              <w:t xml:space="preserve">Chaplaincy Endorsement, </w:t>
            </w:r>
            <w:r w:rsidR="000D04AF">
              <w:rPr>
                <w:rFonts w:ascii="Optima" w:hAnsi="Optima"/>
                <w:color w:val="000000" w:themeColor="text1"/>
              </w:rPr>
              <w:t xml:space="preserve">North American Mission Board </w:t>
            </w:r>
            <w:r>
              <w:rPr>
                <w:rFonts w:ascii="Optima" w:hAnsi="Optima"/>
                <w:color w:val="000000" w:themeColor="text1"/>
              </w:rPr>
              <w:t>(NAMB)</w:t>
            </w:r>
          </w:p>
        </w:tc>
      </w:tr>
      <w:tr w:rsidR="005363BD" w:rsidRPr="009F244C" w14:paraId="6922817C" w14:textId="77777777" w:rsidTr="00237E7A">
        <w:trPr>
          <w:gridAfter w:val="2"/>
          <w:wAfter w:w="649" w:type="pct"/>
        </w:trPr>
        <w:tc>
          <w:tcPr>
            <w:tcW w:w="333" w:type="pct"/>
            <w:shd w:val="clear" w:color="auto" w:fill="auto"/>
            <w:vAlign w:val="center"/>
          </w:tcPr>
          <w:p w14:paraId="5DCC49B8" w14:textId="77777777" w:rsidR="005363BD" w:rsidRPr="009F244C" w:rsidRDefault="005363BD" w:rsidP="00657C8E">
            <w:pPr>
              <w:spacing w:after="0"/>
              <w:jc w:val="right"/>
              <w:rPr>
                <w:rFonts w:ascii="Optima" w:hAnsi="Optima"/>
                <w:color w:val="000000" w:themeColor="text1"/>
              </w:rPr>
            </w:pPr>
          </w:p>
        </w:tc>
        <w:tc>
          <w:tcPr>
            <w:tcW w:w="4018" w:type="pct"/>
            <w:gridSpan w:val="2"/>
            <w:shd w:val="clear" w:color="auto" w:fill="auto"/>
          </w:tcPr>
          <w:p w14:paraId="0134FEE0" w14:textId="41634666" w:rsidR="005363BD" w:rsidRDefault="005363BD" w:rsidP="00657C8E">
            <w:pPr>
              <w:spacing w:after="0" w:line="240" w:lineRule="auto"/>
              <w:rPr>
                <w:rFonts w:ascii="Optima" w:hAnsi="Optima"/>
                <w:color w:val="000000" w:themeColor="text1"/>
              </w:rPr>
            </w:pPr>
            <w:r>
              <w:rPr>
                <w:rFonts w:ascii="Optima" w:hAnsi="Optima"/>
                <w:color w:val="000000" w:themeColor="text1"/>
              </w:rPr>
              <w:t>Case Teaching Certificate, Harvard Business Publishing</w:t>
            </w:r>
          </w:p>
        </w:tc>
      </w:tr>
      <w:tr w:rsidR="00F4273B" w:rsidRPr="009F244C" w14:paraId="30EA1472" w14:textId="77777777" w:rsidTr="00B35DFB">
        <w:trPr>
          <w:gridAfter w:val="2"/>
          <w:wAfter w:w="649" w:type="pct"/>
        </w:trPr>
        <w:tc>
          <w:tcPr>
            <w:tcW w:w="333" w:type="pct"/>
            <w:shd w:val="clear" w:color="auto" w:fill="auto"/>
            <w:vAlign w:val="center"/>
          </w:tcPr>
          <w:p w14:paraId="7B35F24C" w14:textId="77777777" w:rsidR="00F4273B" w:rsidRPr="009F244C" w:rsidRDefault="00F4273B" w:rsidP="00B35DFB">
            <w:pPr>
              <w:spacing w:after="0"/>
              <w:jc w:val="right"/>
              <w:rPr>
                <w:rFonts w:ascii="Optima" w:hAnsi="Optima"/>
                <w:color w:val="000000" w:themeColor="text1"/>
              </w:rPr>
            </w:pPr>
            <w:r w:rsidRPr="009F244C">
              <w:rPr>
                <w:rFonts w:ascii="Optima" w:hAnsi="Optima"/>
                <w:color w:val="000000" w:themeColor="text1"/>
              </w:rPr>
              <w:t xml:space="preserve"> </w:t>
            </w:r>
          </w:p>
        </w:tc>
        <w:tc>
          <w:tcPr>
            <w:tcW w:w="4018" w:type="pct"/>
            <w:gridSpan w:val="2"/>
            <w:shd w:val="clear" w:color="auto" w:fill="auto"/>
          </w:tcPr>
          <w:p w14:paraId="5F9D4EEF" w14:textId="6BAFD35C" w:rsidR="00F4273B" w:rsidRPr="009F244C" w:rsidRDefault="00F4273B" w:rsidP="00B35DFB">
            <w:pPr>
              <w:spacing w:after="0" w:line="240" w:lineRule="auto"/>
              <w:rPr>
                <w:rFonts w:ascii="Optima" w:hAnsi="Optima"/>
                <w:color w:val="000000" w:themeColor="text1"/>
              </w:rPr>
            </w:pPr>
            <w:r>
              <w:rPr>
                <w:rFonts w:ascii="Optima" w:hAnsi="Optima"/>
                <w:color w:val="000000" w:themeColor="text1"/>
              </w:rPr>
              <w:t xml:space="preserve">Leading AI in Theological Education </w:t>
            </w:r>
            <w:proofErr w:type="spellStart"/>
            <w:r w:rsidR="004F2736">
              <w:rPr>
                <w:rFonts w:ascii="Optima" w:hAnsi="Optima"/>
                <w:color w:val="000000" w:themeColor="text1"/>
              </w:rPr>
              <w:t>m</w:t>
            </w:r>
            <w:r>
              <w:rPr>
                <w:rFonts w:ascii="Optima" w:hAnsi="Optima"/>
                <w:color w:val="000000" w:themeColor="text1"/>
              </w:rPr>
              <w:t>icrocertification</w:t>
            </w:r>
            <w:proofErr w:type="spellEnd"/>
            <w:r>
              <w:rPr>
                <w:rFonts w:ascii="Optima" w:hAnsi="Optima"/>
                <w:color w:val="000000" w:themeColor="text1"/>
              </w:rPr>
              <w:t xml:space="preserve">, sponsored by ATS, </w:t>
            </w:r>
            <w:proofErr w:type="spellStart"/>
            <w:r>
              <w:rPr>
                <w:rFonts w:ascii="Optima" w:hAnsi="Optima"/>
                <w:color w:val="000000" w:themeColor="text1"/>
              </w:rPr>
              <w:t>Atla</w:t>
            </w:r>
            <w:proofErr w:type="spellEnd"/>
            <w:r>
              <w:rPr>
                <w:rFonts w:ascii="Optima" w:hAnsi="Optima"/>
                <w:color w:val="000000" w:themeColor="text1"/>
              </w:rPr>
              <w:t>, and the In Trust Center for Theological Schools</w:t>
            </w:r>
          </w:p>
        </w:tc>
      </w:tr>
      <w:tr w:rsidR="000C5288" w:rsidRPr="009F244C" w14:paraId="22781953" w14:textId="77777777" w:rsidTr="00237E7A">
        <w:trPr>
          <w:gridAfter w:val="2"/>
          <w:wAfter w:w="649" w:type="pct"/>
        </w:trPr>
        <w:tc>
          <w:tcPr>
            <w:tcW w:w="333" w:type="pct"/>
            <w:shd w:val="clear" w:color="auto" w:fill="auto"/>
            <w:vAlign w:val="center"/>
          </w:tcPr>
          <w:p w14:paraId="78D966D5" w14:textId="77777777" w:rsidR="000C5288" w:rsidRPr="009F244C" w:rsidRDefault="000C5288" w:rsidP="00657C8E">
            <w:pPr>
              <w:spacing w:after="0"/>
              <w:jc w:val="right"/>
              <w:rPr>
                <w:rFonts w:ascii="Optima" w:hAnsi="Optima"/>
                <w:color w:val="000000" w:themeColor="text1"/>
              </w:rPr>
            </w:pPr>
          </w:p>
        </w:tc>
        <w:tc>
          <w:tcPr>
            <w:tcW w:w="4018" w:type="pct"/>
            <w:gridSpan w:val="2"/>
            <w:shd w:val="clear" w:color="auto" w:fill="auto"/>
          </w:tcPr>
          <w:p w14:paraId="474AFA7B" w14:textId="60B7AC04" w:rsidR="00C4001E" w:rsidRDefault="00926A3A" w:rsidP="00657C8E">
            <w:pPr>
              <w:spacing w:after="0" w:line="240" w:lineRule="auto"/>
              <w:rPr>
                <w:rFonts w:ascii="Optima" w:hAnsi="Optima"/>
                <w:color w:val="000000" w:themeColor="text1"/>
              </w:rPr>
            </w:pPr>
            <w:r>
              <w:rPr>
                <w:rFonts w:ascii="Optima" w:hAnsi="Optima"/>
                <w:color w:val="000000" w:themeColor="text1"/>
              </w:rPr>
              <w:t xml:space="preserve">Various trainings: </w:t>
            </w:r>
            <w:r w:rsidR="00944F88">
              <w:rPr>
                <w:rFonts w:ascii="Optima" w:hAnsi="Optima"/>
                <w:color w:val="000000" w:themeColor="text1"/>
              </w:rPr>
              <w:t>Skills for Psychological Recovery (SPR) Certificate, Psychological First Aid (PFA) Certificate, Occupational Stress First Aid (OSFA) Certificate,</w:t>
            </w:r>
            <w:r w:rsidR="00EF0025">
              <w:rPr>
                <w:rFonts w:ascii="Optima" w:hAnsi="Optima"/>
                <w:color w:val="000000" w:themeColor="text1"/>
              </w:rPr>
              <w:t xml:space="preserve"> LOGOS Faculty Training Program Levels 1-4</w:t>
            </w:r>
            <w:r>
              <w:rPr>
                <w:rFonts w:ascii="Optima" w:hAnsi="Optima"/>
                <w:color w:val="000000" w:themeColor="text1"/>
              </w:rPr>
              <w:t>, etc.</w:t>
            </w:r>
          </w:p>
        </w:tc>
      </w:tr>
      <w:tr w:rsidR="00743290" w:rsidRPr="009F244C" w14:paraId="5A7BFAEE" w14:textId="77777777" w:rsidTr="00237E7A">
        <w:tc>
          <w:tcPr>
            <w:tcW w:w="5000" w:type="pct"/>
            <w:gridSpan w:val="5"/>
            <w:shd w:val="clear" w:color="auto" w:fill="auto"/>
          </w:tcPr>
          <w:p w14:paraId="12A83813" w14:textId="6EA012F6" w:rsidR="00743290" w:rsidRPr="009F244C" w:rsidRDefault="00743290" w:rsidP="00375773">
            <w:pPr>
              <w:spacing w:after="0" w:line="240" w:lineRule="auto"/>
              <w:rPr>
                <w:rFonts w:ascii="Optima" w:hAnsi="Optima" w:cs="Times New Roman (Body CS)"/>
                <w:b/>
                <w:bCs/>
                <w:color w:val="000000" w:themeColor="text1"/>
                <w:spacing w:val="30"/>
                <w:sz w:val="26"/>
                <w:szCs w:val="24"/>
              </w:rPr>
            </w:pPr>
            <w:r w:rsidRPr="009F244C">
              <w:rPr>
                <w:rFonts w:ascii="Optima" w:hAnsi="Optima" w:cs="Times New Roman (Body CS)"/>
                <w:b/>
                <w:bCs/>
                <w:noProof/>
                <w:color w:val="000000" w:themeColor="text1"/>
                <w:spacing w:val="30"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FC09193" wp14:editId="51EB074B">
                      <wp:simplePos x="0" y="0"/>
                      <wp:positionH relativeFrom="column">
                        <wp:posOffset>4432300</wp:posOffset>
                      </wp:positionH>
                      <wp:positionV relativeFrom="paragraph">
                        <wp:posOffset>108585</wp:posOffset>
                      </wp:positionV>
                      <wp:extent cx="230060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060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5476717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pt,8.55pt" to="530.1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" strokecolor="#2e74b5 [2408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Optima" w:hAnsi="Optima" w:cs="Times New Roman (Body CS)"/>
                <w:b/>
                <w:bCs/>
                <w:noProof/>
                <w:color w:val="000000" w:themeColor="text1"/>
                <w:spacing w:val="30"/>
                <w:sz w:val="26"/>
                <w:szCs w:val="24"/>
              </w:rPr>
              <w:t xml:space="preserve">PROJECT SUPERVISION AND PUBLICATIONS </w:t>
            </w:r>
          </w:p>
        </w:tc>
      </w:tr>
      <w:tr w:rsidR="0050585D" w:rsidRPr="009F244C" w14:paraId="146E76CD" w14:textId="77777777" w:rsidTr="00237E7A">
        <w:trPr>
          <w:gridAfter w:val="2"/>
          <w:wAfter w:w="649" w:type="pct"/>
        </w:trPr>
        <w:tc>
          <w:tcPr>
            <w:tcW w:w="333" w:type="pct"/>
            <w:shd w:val="clear" w:color="auto" w:fill="auto"/>
            <w:vAlign w:val="center"/>
          </w:tcPr>
          <w:p w14:paraId="1923CDFB" w14:textId="77777777" w:rsidR="0050585D" w:rsidRPr="009F244C" w:rsidRDefault="0050585D" w:rsidP="00375773">
            <w:pPr>
              <w:spacing w:after="0"/>
              <w:jc w:val="right"/>
              <w:rPr>
                <w:rFonts w:ascii="Optima" w:hAnsi="Optima"/>
                <w:color w:val="000000" w:themeColor="text1"/>
              </w:rPr>
            </w:pPr>
          </w:p>
        </w:tc>
        <w:tc>
          <w:tcPr>
            <w:tcW w:w="4018" w:type="pct"/>
            <w:gridSpan w:val="2"/>
            <w:shd w:val="clear" w:color="auto" w:fill="auto"/>
          </w:tcPr>
          <w:p w14:paraId="0DA1D4D4" w14:textId="3387DEF9" w:rsidR="0050585D" w:rsidRDefault="0050585D" w:rsidP="00375773">
            <w:pPr>
              <w:spacing w:after="0" w:line="240" w:lineRule="auto"/>
              <w:rPr>
                <w:rFonts w:ascii="Optima" w:hAnsi="Optima"/>
                <w:color w:val="000000" w:themeColor="text1"/>
              </w:rPr>
            </w:pPr>
            <w:r>
              <w:rPr>
                <w:rFonts w:ascii="Optima" w:hAnsi="Optima"/>
                <w:color w:val="000000" w:themeColor="text1"/>
              </w:rPr>
              <w:t>Hall, Eugene (2025) “</w:t>
            </w:r>
            <w:r w:rsidR="0032234E">
              <w:rPr>
                <w:rFonts w:ascii="Optima" w:hAnsi="Optima"/>
                <w:color w:val="000000" w:themeColor="text1"/>
              </w:rPr>
              <w:t>First Steps for the Growth of New Believers in Vietnam: A Common Plan for Spiritual Growth of New Believers among Vietnamese Free Methodist Churches</w:t>
            </w:r>
            <w:r>
              <w:rPr>
                <w:rFonts w:ascii="Optima" w:hAnsi="Optima"/>
                <w:color w:val="000000" w:themeColor="text1"/>
              </w:rPr>
              <w:t>.”</w:t>
            </w:r>
          </w:p>
        </w:tc>
      </w:tr>
      <w:tr w:rsidR="0050585D" w:rsidRPr="009F244C" w14:paraId="7C74467F" w14:textId="77777777" w:rsidTr="00237E7A">
        <w:trPr>
          <w:gridAfter w:val="2"/>
          <w:wAfter w:w="649" w:type="pct"/>
        </w:trPr>
        <w:tc>
          <w:tcPr>
            <w:tcW w:w="333" w:type="pct"/>
            <w:shd w:val="clear" w:color="auto" w:fill="auto"/>
            <w:vAlign w:val="center"/>
          </w:tcPr>
          <w:p w14:paraId="0FD028FF" w14:textId="77777777" w:rsidR="0050585D" w:rsidRPr="009F244C" w:rsidRDefault="0050585D" w:rsidP="00375773">
            <w:pPr>
              <w:spacing w:after="0"/>
              <w:jc w:val="right"/>
              <w:rPr>
                <w:rFonts w:ascii="Optima" w:hAnsi="Optima"/>
                <w:color w:val="000000" w:themeColor="text1"/>
              </w:rPr>
            </w:pPr>
          </w:p>
        </w:tc>
        <w:tc>
          <w:tcPr>
            <w:tcW w:w="4018" w:type="pct"/>
            <w:gridSpan w:val="2"/>
            <w:shd w:val="clear" w:color="auto" w:fill="auto"/>
          </w:tcPr>
          <w:p w14:paraId="3FC17A0E" w14:textId="296FA26D" w:rsidR="0050585D" w:rsidRDefault="0050585D" w:rsidP="00375773">
            <w:pPr>
              <w:spacing w:after="0" w:line="240" w:lineRule="auto"/>
              <w:rPr>
                <w:rFonts w:ascii="Optima" w:hAnsi="Optima"/>
                <w:color w:val="000000" w:themeColor="text1"/>
              </w:rPr>
            </w:pPr>
            <w:proofErr w:type="spellStart"/>
            <w:r>
              <w:rPr>
                <w:rFonts w:ascii="Optima" w:hAnsi="Optima"/>
                <w:color w:val="000000" w:themeColor="text1"/>
              </w:rPr>
              <w:t>Hmung</w:t>
            </w:r>
            <w:proofErr w:type="spellEnd"/>
            <w:r>
              <w:rPr>
                <w:rFonts w:ascii="Optima" w:hAnsi="Optima"/>
                <w:color w:val="000000" w:themeColor="text1"/>
              </w:rPr>
              <w:t xml:space="preserve">, </w:t>
            </w:r>
            <w:proofErr w:type="spellStart"/>
            <w:r>
              <w:rPr>
                <w:rFonts w:ascii="Optima" w:hAnsi="Optima"/>
                <w:color w:val="000000" w:themeColor="text1"/>
              </w:rPr>
              <w:t>Lian</w:t>
            </w:r>
            <w:proofErr w:type="spellEnd"/>
            <w:r>
              <w:rPr>
                <w:rFonts w:ascii="Optima" w:hAnsi="Optima"/>
                <w:color w:val="000000" w:themeColor="text1"/>
              </w:rPr>
              <w:t xml:space="preserve"> (2025) “</w:t>
            </w:r>
            <w:r w:rsidR="0032234E">
              <w:rPr>
                <w:rFonts w:ascii="Optima" w:hAnsi="Optima"/>
                <w:color w:val="000000" w:themeColor="text1"/>
              </w:rPr>
              <w:t>Implementing a Relational Evangelism Model for Evangelizing Burmese Buddhists</w:t>
            </w:r>
            <w:r>
              <w:rPr>
                <w:rFonts w:ascii="Optima" w:hAnsi="Optima"/>
                <w:color w:val="000000" w:themeColor="text1"/>
              </w:rPr>
              <w:t>.”</w:t>
            </w:r>
          </w:p>
        </w:tc>
      </w:tr>
      <w:tr w:rsidR="004F2736" w:rsidRPr="009F244C" w14:paraId="288D20E2" w14:textId="77777777" w:rsidTr="00B35DFB">
        <w:trPr>
          <w:gridAfter w:val="2"/>
          <w:wAfter w:w="649" w:type="pct"/>
        </w:trPr>
        <w:tc>
          <w:tcPr>
            <w:tcW w:w="333" w:type="pct"/>
            <w:shd w:val="clear" w:color="auto" w:fill="auto"/>
            <w:vAlign w:val="center"/>
          </w:tcPr>
          <w:p w14:paraId="18D65D8E" w14:textId="77777777" w:rsidR="004F2736" w:rsidRPr="009F244C" w:rsidRDefault="004F2736" w:rsidP="00B35DFB">
            <w:pPr>
              <w:spacing w:after="0"/>
              <w:jc w:val="right"/>
              <w:rPr>
                <w:rFonts w:ascii="Optima" w:hAnsi="Optima"/>
                <w:color w:val="000000" w:themeColor="text1"/>
              </w:rPr>
            </w:pPr>
            <w:r w:rsidRPr="009F244C">
              <w:rPr>
                <w:rFonts w:ascii="Optima" w:hAnsi="Optima"/>
                <w:color w:val="000000" w:themeColor="text1"/>
              </w:rPr>
              <w:t xml:space="preserve"> </w:t>
            </w:r>
          </w:p>
        </w:tc>
        <w:tc>
          <w:tcPr>
            <w:tcW w:w="4018" w:type="pct"/>
            <w:gridSpan w:val="2"/>
            <w:shd w:val="clear" w:color="auto" w:fill="auto"/>
          </w:tcPr>
          <w:p w14:paraId="72CFCA34" w14:textId="77777777" w:rsidR="004F2736" w:rsidRPr="009F244C" w:rsidRDefault="004F2736" w:rsidP="00B35DFB">
            <w:pPr>
              <w:spacing w:after="0" w:line="240" w:lineRule="auto"/>
              <w:rPr>
                <w:rFonts w:ascii="Optima" w:hAnsi="Optima"/>
                <w:color w:val="000000" w:themeColor="text1"/>
              </w:rPr>
            </w:pPr>
            <w:r>
              <w:rPr>
                <w:rFonts w:ascii="Optima" w:hAnsi="Optima"/>
                <w:color w:val="000000" w:themeColor="text1"/>
              </w:rPr>
              <w:t>Fitzgerald, David (2024) “Equipping Leaders in the Boulder Chinese Baptist Church.”</w:t>
            </w:r>
          </w:p>
        </w:tc>
      </w:tr>
      <w:tr w:rsidR="0032234E" w:rsidRPr="009F244C" w14:paraId="2FDD5B85" w14:textId="77777777" w:rsidTr="00237E7A">
        <w:trPr>
          <w:gridAfter w:val="2"/>
          <w:wAfter w:w="649" w:type="pct"/>
        </w:trPr>
        <w:tc>
          <w:tcPr>
            <w:tcW w:w="333" w:type="pct"/>
            <w:shd w:val="clear" w:color="auto" w:fill="auto"/>
            <w:vAlign w:val="center"/>
          </w:tcPr>
          <w:p w14:paraId="7550CB32" w14:textId="77777777" w:rsidR="0032234E" w:rsidRPr="009F244C" w:rsidRDefault="0032234E" w:rsidP="00375773">
            <w:pPr>
              <w:spacing w:after="0"/>
              <w:jc w:val="right"/>
              <w:rPr>
                <w:rFonts w:ascii="Optima" w:hAnsi="Optima"/>
                <w:color w:val="000000" w:themeColor="text1"/>
              </w:rPr>
            </w:pPr>
          </w:p>
        </w:tc>
        <w:tc>
          <w:tcPr>
            <w:tcW w:w="4018" w:type="pct"/>
            <w:gridSpan w:val="2"/>
            <w:shd w:val="clear" w:color="auto" w:fill="auto"/>
          </w:tcPr>
          <w:p w14:paraId="379024B7" w14:textId="2413E2D9" w:rsidR="0032234E" w:rsidRDefault="0032234E" w:rsidP="00375773">
            <w:pPr>
              <w:spacing w:after="0" w:line="240" w:lineRule="auto"/>
              <w:rPr>
                <w:rFonts w:ascii="Optima" w:hAnsi="Optima"/>
                <w:color w:val="000000" w:themeColor="text1"/>
              </w:rPr>
            </w:pPr>
            <w:r>
              <w:rPr>
                <w:rFonts w:ascii="Optima" w:hAnsi="Optima"/>
                <w:color w:val="000000" w:themeColor="text1"/>
              </w:rPr>
              <w:t>Book Review, “Caring for Our Shepherds: Understanding and Coping with Burnout as a Pastor,” in Journal of Christian Ministry (March 2025)</w:t>
            </w:r>
            <w:r w:rsidR="004F2736">
              <w:rPr>
                <w:rFonts w:ascii="Optima" w:hAnsi="Optima"/>
                <w:color w:val="000000" w:themeColor="text1"/>
              </w:rPr>
              <w:t>.</w:t>
            </w:r>
            <w:bookmarkStart w:id="0" w:name="_GoBack"/>
            <w:bookmarkEnd w:id="0"/>
          </w:p>
        </w:tc>
      </w:tr>
      <w:tr w:rsidR="00743290" w:rsidRPr="009F244C" w14:paraId="55461449" w14:textId="77777777" w:rsidTr="00237E7A">
        <w:trPr>
          <w:gridAfter w:val="2"/>
          <w:wAfter w:w="649" w:type="pct"/>
        </w:trPr>
        <w:tc>
          <w:tcPr>
            <w:tcW w:w="333" w:type="pct"/>
            <w:shd w:val="clear" w:color="auto" w:fill="auto"/>
            <w:vAlign w:val="center"/>
          </w:tcPr>
          <w:p w14:paraId="781A02F4" w14:textId="77777777" w:rsidR="00743290" w:rsidRPr="009F244C" w:rsidRDefault="00743290" w:rsidP="00743290">
            <w:pPr>
              <w:spacing w:after="0"/>
              <w:jc w:val="center"/>
              <w:rPr>
                <w:rFonts w:ascii="Optima" w:hAnsi="Optima"/>
                <w:color w:val="000000" w:themeColor="text1"/>
              </w:rPr>
            </w:pPr>
          </w:p>
        </w:tc>
        <w:tc>
          <w:tcPr>
            <w:tcW w:w="4018" w:type="pct"/>
            <w:gridSpan w:val="2"/>
            <w:shd w:val="clear" w:color="auto" w:fill="auto"/>
          </w:tcPr>
          <w:p w14:paraId="18F049A6" w14:textId="0F8AECB4" w:rsidR="00743290" w:rsidRPr="009F244C" w:rsidRDefault="00E72FD8" w:rsidP="00375773">
            <w:pPr>
              <w:spacing w:after="0" w:line="240" w:lineRule="auto"/>
              <w:rPr>
                <w:rFonts w:ascii="Optima" w:hAnsi="Optima"/>
                <w:color w:val="000000" w:themeColor="text1"/>
              </w:rPr>
            </w:pPr>
            <w:r>
              <w:rPr>
                <w:rFonts w:ascii="Optima" w:hAnsi="Optima"/>
                <w:color w:val="000000" w:themeColor="text1"/>
              </w:rPr>
              <w:t xml:space="preserve">Book Review, </w:t>
            </w:r>
            <w:r w:rsidR="00743290">
              <w:rPr>
                <w:rFonts w:ascii="Optima" w:hAnsi="Optima"/>
                <w:color w:val="000000" w:themeColor="text1"/>
              </w:rPr>
              <w:t>“</w:t>
            </w:r>
            <w:r>
              <w:rPr>
                <w:rFonts w:ascii="Optima" w:hAnsi="Optima"/>
                <w:color w:val="000000" w:themeColor="text1"/>
              </w:rPr>
              <w:t>Qualitative Research: A Multi-Methods Approach to Projects for Doctor of Ministry Dissertations, 2</w:t>
            </w:r>
            <w:r w:rsidRPr="00E72FD8">
              <w:rPr>
                <w:rFonts w:ascii="Optima" w:hAnsi="Optima"/>
                <w:color w:val="000000" w:themeColor="text1"/>
                <w:vertAlign w:val="superscript"/>
              </w:rPr>
              <w:t>nd</w:t>
            </w:r>
            <w:r>
              <w:rPr>
                <w:rFonts w:ascii="Optima" w:hAnsi="Optima"/>
                <w:color w:val="000000" w:themeColor="text1"/>
              </w:rPr>
              <w:t xml:space="preserve"> Ed.”</w:t>
            </w:r>
            <w:r w:rsidR="00743290">
              <w:rPr>
                <w:rFonts w:ascii="Optima" w:hAnsi="Optima"/>
                <w:color w:val="000000" w:themeColor="text1"/>
              </w:rPr>
              <w:t xml:space="preserve"> in </w:t>
            </w:r>
            <w:r>
              <w:rPr>
                <w:rFonts w:ascii="Optima" w:hAnsi="Optima"/>
                <w:color w:val="000000" w:themeColor="text1"/>
              </w:rPr>
              <w:t xml:space="preserve">Journal of Christian Ministry (March </w:t>
            </w:r>
            <w:r w:rsidR="000D04AF">
              <w:rPr>
                <w:rFonts w:ascii="Optima" w:hAnsi="Optima"/>
                <w:color w:val="000000" w:themeColor="text1"/>
              </w:rPr>
              <w:t>2024</w:t>
            </w:r>
            <w:r>
              <w:rPr>
                <w:rFonts w:ascii="Optima" w:hAnsi="Optima"/>
                <w:color w:val="000000" w:themeColor="text1"/>
              </w:rPr>
              <w:t>)</w:t>
            </w:r>
            <w:r w:rsidR="00926A3A">
              <w:rPr>
                <w:rFonts w:ascii="Optima" w:hAnsi="Optima"/>
                <w:color w:val="000000" w:themeColor="text1"/>
              </w:rPr>
              <w:t>.</w:t>
            </w:r>
          </w:p>
        </w:tc>
      </w:tr>
      <w:tr w:rsidR="00743290" w:rsidRPr="009F244C" w14:paraId="4ADD2B6A" w14:textId="77777777" w:rsidTr="00237E7A">
        <w:trPr>
          <w:gridAfter w:val="2"/>
          <w:wAfter w:w="649" w:type="pct"/>
        </w:trPr>
        <w:tc>
          <w:tcPr>
            <w:tcW w:w="333" w:type="pct"/>
            <w:shd w:val="clear" w:color="auto" w:fill="auto"/>
            <w:vAlign w:val="center"/>
          </w:tcPr>
          <w:p w14:paraId="7C850A16" w14:textId="200E929B" w:rsidR="00743290" w:rsidRPr="009F244C" w:rsidRDefault="00743290" w:rsidP="00375773">
            <w:pPr>
              <w:spacing w:after="0"/>
              <w:jc w:val="right"/>
              <w:rPr>
                <w:rFonts w:ascii="Optima" w:hAnsi="Optima"/>
                <w:color w:val="000000" w:themeColor="text1"/>
              </w:rPr>
            </w:pPr>
          </w:p>
        </w:tc>
        <w:tc>
          <w:tcPr>
            <w:tcW w:w="4018" w:type="pct"/>
            <w:gridSpan w:val="2"/>
            <w:shd w:val="clear" w:color="auto" w:fill="auto"/>
          </w:tcPr>
          <w:p w14:paraId="16E0D878" w14:textId="58D8C859" w:rsidR="00743290" w:rsidRPr="009F244C" w:rsidRDefault="00916722" w:rsidP="006F2EBA">
            <w:pPr>
              <w:spacing w:after="0" w:line="240" w:lineRule="auto"/>
              <w:rPr>
                <w:rFonts w:ascii="Optima" w:hAnsi="Optima"/>
                <w:color w:val="000000" w:themeColor="text1"/>
              </w:rPr>
            </w:pPr>
            <w:r>
              <w:rPr>
                <w:rFonts w:ascii="Optima" w:hAnsi="Optima"/>
                <w:color w:val="000000" w:themeColor="text1"/>
              </w:rPr>
              <w:t>Contributor, “</w:t>
            </w:r>
            <w:r w:rsidR="006F2EBA">
              <w:rPr>
                <w:rFonts w:ascii="Optima" w:hAnsi="Optima"/>
                <w:color w:val="000000" w:themeColor="text1"/>
              </w:rPr>
              <w:t>Improving Service Quality in the Global Economy: Achieving High Performance in Public and Private Sectors, 2</w:t>
            </w:r>
            <w:r w:rsidR="006F2EBA" w:rsidRPr="006F2EBA">
              <w:rPr>
                <w:rFonts w:ascii="Optima" w:hAnsi="Optima"/>
                <w:color w:val="000000" w:themeColor="text1"/>
                <w:vertAlign w:val="superscript"/>
              </w:rPr>
              <w:t>nd</w:t>
            </w:r>
            <w:r w:rsidR="006F2EBA">
              <w:rPr>
                <w:rFonts w:ascii="Optima" w:hAnsi="Optima"/>
                <w:color w:val="000000" w:themeColor="text1"/>
              </w:rPr>
              <w:t xml:space="preserve"> ed.” </w:t>
            </w:r>
            <w:r w:rsidR="00926A3A">
              <w:rPr>
                <w:rFonts w:ascii="Optima" w:hAnsi="Optima"/>
                <w:color w:val="000000" w:themeColor="text1"/>
              </w:rPr>
              <w:t>b</w:t>
            </w:r>
            <w:r w:rsidR="006F2EBA">
              <w:rPr>
                <w:rFonts w:ascii="Optima" w:hAnsi="Optima"/>
                <w:color w:val="000000" w:themeColor="text1"/>
              </w:rPr>
              <w:t xml:space="preserve">y Michael E. </w:t>
            </w:r>
            <w:proofErr w:type="spellStart"/>
            <w:r w:rsidR="006F2EBA">
              <w:rPr>
                <w:rFonts w:ascii="Optima" w:hAnsi="Optima"/>
                <w:color w:val="000000" w:themeColor="text1"/>
              </w:rPr>
              <w:t>Milakovich</w:t>
            </w:r>
            <w:proofErr w:type="spellEnd"/>
            <w:r w:rsidR="009D6F1D">
              <w:rPr>
                <w:rFonts w:ascii="Optima" w:hAnsi="Optima"/>
                <w:color w:val="000000" w:themeColor="text1"/>
              </w:rPr>
              <w:t xml:space="preserve"> (2006)</w:t>
            </w:r>
            <w:r w:rsidR="00926A3A">
              <w:rPr>
                <w:rFonts w:ascii="Optima" w:hAnsi="Optima"/>
                <w:color w:val="000000" w:themeColor="text1"/>
              </w:rPr>
              <w:t>.</w:t>
            </w:r>
          </w:p>
        </w:tc>
      </w:tr>
      <w:tr w:rsidR="000D04AF" w:rsidRPr="009F244C" w14:paraId="2C1D762A" w14:textId="77777777" w:rsidTr="00237E7A">
        <w:tc>
          <w:tcPr>
            <w:tcW w:w="5000" w:type="pct"/>
            <w:gridSpan w:val="5"/>
            <w:shd w:val="clear" w:color="auto" w:fill="auto"/>
          </w:tcPr>
          <w:p w14:paraId="4870D80E" w14:textId="51E0FD3A" w:rsidR="000D04AF" w:rsidRPr="009F244C" w:rsidRDefault="000D04AF" w:rsidP="00375773">
            <w:pPr>
              <w:spacing w:after="0" w:line="240" w:lineRule="auto"/>
              <w:rPr>
                <w:rFonts w:ascii="Optima" w:hAnsi="Optima" w:cs="Times New Roman (Body CS)"/>
                <w:b/>
                <w:bCs/>
                <w:color w:val="000000" w:themeColor="text1"/>
                <w:spacing w:val="30"/>
                <w:sz w:val="26"/>
                <w:szCs w:val="24"/>
              </w:rPr>
            </w:pPr>
            <w:r w:rsidRPr="009F244C">
              <w:rPr>
                <w:rFonts w:ascii="Optima" w:hAnsi="Optima" w:cs="Times New Roman (Body CS)"/>
                <w:b/>
                <w:bCs/>
                <w:noProof/>
                <w:color w:val="000000" w:themeColor="text1"/>
                <w:spacing w:val="30"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06DDB56" wp14:editId="102C48BC">
                      <wp:simplePos x="0" y="0"/>
                      <wp:positionH relativeFrom="column">
                        <wp:posOffset>3079750</wp:posOffset>
                      </wp:positionH>
                      <wp:positionV relativeFrom="paragraph">
                        <wp:posOffset>110490</wp:posOffset>
                      </wp:positionV>
                      <wp:extent cx="3653155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5315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0E02195" id="Straight Connector 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5pt,8.7pt" to="530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" strokecolor="#2e74b5 [2408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Optima" w:hAnsi="Optima" w:cs="Times New Roman (Body CS)"/>
                <w:b/>
                <w:bCs/>
                <w:noProof/>
                <w:color w:val="000000" w:themeColor="text1"/>
                <w:spacing w:val="30"/>
                <w:sz w:val="26"/>
                <w:szCs w:val="24"/>
              </w:rPr>
              <w:t xml:space="preserve">PROFESSIONAL MEMBERSHIPS </w:t>
            </w:r>
          </w:p>
        </w:tc>
      </w:tr>
      <w:tr w:rsidR="000D04AF" w:rsidRPr="009F244C" w14:paraId="5A5778A5" w14:textId="77777777" w:rsidTr="00237E7A">
        <w:trPr>
          <w:gridAfter w:val="2"/>
          <w:wAfter w:w="649" w:type="pct"/>
        </w:trPr>
        <w:tc>
          <w:tcPr>
            <w:tcW w:w="333" w:type="pct"/>
            <w:shd w:val="clear" w:color="auto" w:fill="auto"/>
            <w:vAlign w:val="center"/>
          </w:tcPr>
          <w:p w14:paraId="014B0460" w14:textId="77777777" w:rsidR="000D04AF" w:rsidRPr="009F244C" w:rsidRDefault="000D04AF" w:rsidP="00375773">
            <w:pPr>
              <w:spacing w:after="0"/>
              <w:jc w:val="right"/>
              <w:rPr>
                <w:rFonts w:ascii="Optima" w:hAnsi="Optima"/>
                <w:color w:val="000000" w:themeColor="text1"/>
              </w:rPr>
            </w:pPr>
            <w:r w:rsidRPr="009F244C">
              <w:rPr>
                <w:rFonts w:ascii="Optima" w:hAnsi="Optima"/>
                <w:color w:val="000000" w:themeColor="text1"/>
              </w:rPr>
              <w:t xml:space="preserve"> </w:t>
            </w:r>
          </w:p>
        </w:tc>
        <w:tc>
          <w:tcPr>
            <w:tcW w:w="4018" w:type="pct"/>
            <w:gridSpan w:val="2"/>
            <w:shd w:val="clear" w:color="auto" w:fill="auto"/>
          </w:tcPr>
          <w:p w14:paraId="35F3858E" w14:textId="57F04118" w:rsidR="000D04AF" w:rsidRPr="009F244C" w:rsidRDefault="000D04AF" w:rsidP="00375773">
            <w:pPr>
              <w:spacing w:after="0" w:line="240" w:lineRule="auto"/>
              <w:rPr>
                <w:rFonts w:ascii="Optima" w:hAnsi="Optima"/>
                <w:color w:val="000000" w:themeColor="text1"/>
              </w:rPr>
            </w:pPr>
            <w:r>
              <w:rPr>
                <w:rFonts w:ascii="Optima" w:hAnsi="Optima"/>
                <w:color w:val="000000" w:themeColor="text1"/>
              </w:rPr>
              <w:t xml:space="preserve">Association </w:t>
            </w:r>
            <w:r w:rsidR="00BB3A25">
              <w:rPr>
                <w:rFonts w:ascii="Optima" w:hAnsi="Optima"/>
                <w:color w:val="000000" w:themeColor="text1"/>
              </w:rPr>
              <w:t>of Doctor of Ministry Educators</w:t>
            </w:r>
            <w:r w:rsidR="00926A3A">
              <w:rPr>
                <w:rFonts w:ascii="Optima" w:hAnsi="Optima"/>
                <w:color w:val="000000" w:themeColor="text1"/>
              </w:rPr>
              <w:t xml:space="preserve"> (ADME)</w:t>
            </w:r>
          </w:p>
        </w:tc>
      </w:tr>
      <w:tr w:rsidR="000D04AF" w:rsidRPr="009F244C" w14:paraId="06CF0E8D" w14:textId="77777777" w:rsidTr="00237E7A">
        <w:trPr>
          <w:gridAfter w:val="2"/>
          <w:wAfter w:w="649" w:type="pct"/>
        </w:trPr>
        <w:tc>
          <w:tcPr>
            <w:tcW w:w="333" w:type="pct"/>
            <w:shd w:val="clear" w:color="auto" w:fill="auto"/>
            <w:vAlign w:val="center"/>
          </w:tcPr>
          <w:p w14:paraId="6BA45755" w14:textId="77777777" w:rsidR="000D04AF" w:rsidRPr="009F244C" w:rsidRDefault="000D04AF" w:rsidP="00375773">
            <w:pPr>
              <w:spacing w:after="0"/>
              <w:jc w:val="right"/>
              <w:rPr>
                <w:rFonts w:ascii="Optima" w:hAnsi="Optima"/>
                <w:color w:val="000000" w:themeColor="text1"/>
              </w:rPr>
            </w:pPr>
          </w:p>
        </w:tc>
        <w:tc>
          <w:tcPr>
            <w:tcW w:w="4018" w:type="pct"/>
            <w:gridSpan w:val="2"/>
            <w:shd w:val="clear" w:color="auto" w:fill="auto"/>
          </w:tcPr>
          <w:p w14:paraId="1AB7589C" w14:textId="09C9CEF5" w:rsidR="000D04AF" w:rsidRPr="009F244C" w:rsidRDefault="000D04AF" w:rsidP="00375773">
            <w:pPr>
              <w:spacing w:after="0" w:line="240" w:lineRule="auto"/>
              <w:rPr>
                <w:rFonts w:ascii="Optima" w:hAnsi="Optima"/>
                <w:color w:val="000000" w:themeColor="text1"/>
              </w:rPr>
            </w:pPr>
            <w:r>
              <w:rPr>
                <w:rFonts w:ascii="Optima" w:hAnsi="Optima"/>
                <w:color w:val="000000" w:themeColor="text1"/>
              </w:rPr>
              <w:t>Evangelical Theological Society</w:t>
            </w:r>
            <w:r w:rsidR="00926A3A">
              <w:rPr>
                <w:rFonts w:ascii="Optima" w:hAnsi="Optima"/>
                <w:color w:val="000000" w:themeColor="text1"/>
              </w:rPr>
              <w:t xml:space="preserve"> (ETS)</w:t>
            </w:r>
          </w:p>
        </w:tc>
      </w:tr>
      <w:tr w:rsidR="00BB3A25" w:rsidRPr="009F244C" w14:paraId="70C35013" w14:textId="77777777" w:rsidTr="00237E7A">
        <w:trPr>
          <w:gridAfter w:val="2"/>
          <w:wAfter w:w="649" w:type="pct"/>
        </w:trPr>
        <w:tc>
          <w:tcPr>
            <w:tcW w:w="333" w:type="pct"/>
            <w:shd w:val="clear" w:color="auto" w:fill="auto"/>
            <w:vAlign w:val="center"/>
          </w:tcPr>
          <w:p w14:paraId="07CFDF1D" w14:textId="77777777" w:rsidR="00BB3A25" w:rsidRPr="009F244C" w:rsidRDefault="00BB3A25" w:rsidP="00BB3A25">
            <w:pPr>
              <w:spacing w:after="0"/>
              <w:jc w:val="right"/>
              <w:rPr>
                <w:rFonts w:ascii="Optima" w:hAnsi="Optima"/>
                <w:color w:val="000000" w:themeColor="text1"/>
              </w:rPr>
            </w:pPr>
          </w:p>
        </w:tc>
        <w:tc>
          <w:tcPr>
            <w:tcW w:w="4018" w:type="pct"/>
            <w:gridSpan w:val="2"/>
            <w:shd w:val="clear" w:color="auto" w:fill="auto"/>
          </w:tcPr>
          <w:p w14:paraId="4CAF00ED" w14:textId="4340D51A" w:rsidR="00BB3A25" w:rsidRDefault="00BB3A25" w:rsidP="00BB3A25">
            <w:pPr>
              <w:spacing w:after="0" w:line="240" w:lineRule="auto"/>
              <w:rPr>
                <w:rFonts w:ascii="Optima" w:hAnsi="Optima"/>
                <w:color w:val="000000" w:themeColor="text1"/>
              </w:rPr>
            </w:pPr>
            <w:r w:rsidRPr="009F244C">
              <w:rPr>
                <w:rFonts w:ascii="Optima" w:hAnsi="Optima"/>
                <w:color w:val="000000" w:themeColor="text1"/>
              </w:rPr>
              <w:t>International Conference of Police Chaplains</w:t>
            </w:r>
            <w:r w:rsidR="00926A3A">
              <w:rPr>
                <w:rFonts w:ascii="Optima" w:hAnsi="Optima"/>
                <w:color w:val="000000" w:themeColor="text1"/>
              </w:rPr>
              <w:t xml:space="preserve"> (ICPC)</w:t>
            </w:r>
          </w:p>
        </w:tc>
      </w:tr>
      <w:tr w:rsidR="00BB3A25" w:rsidRPr="009F244C" w14:paraId="1D4849A4" w14:textId="77777777" w:rsidTr="001B00DE">
        <w:trPr>
          <w:gridAfter w:val="2"/>
          <w:wAfter w:w="649" w:type="pct"/>
        </w:trPr>
        <w:tc>
          <w:tcPr>
            <w:tcW w:w="333" w:type="pct"/>
            <w:shd w:val="clear" w:color="auto" w:fill="auto"/>
            <w:vAlign w:val="center"/>
          </w:tcPr>
          <w:p w14:paraId="4E59FD9E" w14:textId="77777777" w:rsidR="00BB3A25" w:rsidRPr="009F244C" w:rsidRDefault="00BB3A25" w:rsidP="001B00DE">
            <w:pPr>
              <w:spacing w:after="0"/>
              <w:jc w:val="right"/>
              <w:rPr>
                <w:rFonts w:ascii="Optima" w:hAnsi="Optima"/>
                <w:color w:val="000000" w:themeColor="text1"/>
              </w:rPr>
            </w:pPr>
          </w:p>
        </w:tc>
        <w:tc>
          <w:tcPr>
            <w:tcW w:w="4018" w:type="pct"/>
            <w:gridSpan w:val="2"/>
            <w:shd w:val="clear" w:color="auto" w:fill="auto"/>
          </w:tcPr>
          <w:p w14:paraId="6D638092" w14:textId="7C365898" w:rsidR="00BB3A25" w:rsidRDefault="00BB3A25" w:rsidP="001B00DE">
            <w:pPr>
              <w:spacing w:after="0" w:line="240" w:lineRule="auto"/>
              <w:rPr>
                <w:rFonts w:ascii="Optima" w:hAnsi="Optima"/>
                <w:color w:val="000000" w:themeColor="text1"/>
              </w:rPr>
            </w:pPr>
            <w:r>
              <w:rPr>
                <w:rFonts w:ascii="Optima" w:hAnsi="Optima"/>
                <w:color w:val="000000" w:themeColor="text1"/>
              </w:rPr>
              <w:t>Religious Research Association</w:t>
            </w:r>
            <w:r w:rsidR="00926A3A">
              <w:rPr>
                <w:rFonts w:ascii="Optima" w:hAnsi="Optima"/>
                <w:color w:val="000000" w:themeColor="text1"/>
              </w:rPr>
              <w:t xml:space="preserve"> (RRA)</w:t>
            </w:r>
          </w:p>
        </w:tc>
      </w:tr>
      <w:tr w:rsidR="00BB3A25" w:rsidRPr="009F244C" w14:paraId="164B4AA9" w14:textId="77777777" w:rsidTr="00237E7A">
        <w:trPr>
          <w:gridAfter w:val="2"/>
          <w:wAfter w:w="649" w:type="pct"/>
        </w:trPr>
        <w:tc>
          <w:tcPr>
            <w:tcW w:w="333" w:type="pct"/>
            <w:shd w:val="clear" w:color="auto" w:fill="auto"/>
            <w:vAlign w:val="center"/>
          </w:tcPr>
          <w:p w14:paraId="0B0DE7C7" w14:textId="77777777" w:rsidR="00BB3A25" w:rsidRPr="009F244C" w:rsidRDefault="00BB3A25" w:rsidP="00BB3A25">
            <w:pPr>
              <w:spacing w:after="0"/>
              <w:jc w:val="right"/>
              <w:rPr>
                <w:rFonts w:ascii="Optima" w:hAnsi="Optima"/>
                <w:color w:val="000000" w:themeColor="text1"/>
              </w:rPr>
            </w:pPr>
          </w:p>
        </w:tc>
        <w:tc>
          <w:tcPr>
            <w:tcW w:w="4018" w:type="pct"/>
            <w:gridSpan w:val="2"/>
            <w:shd w:val="clear" w:color="auto" w:fill="auto"/>
          </w:tcPr>
          <w:p w14:paraId="2F818154" w14:textId="77777777" w:rsidR="00BB3A25" w:rsidRPr="009F244C" w:rsidRDefault="00BB3A25" w:rsidP="00BB3A25">
            <w:pPr>
              <w:spacing w:after="0" w:line="240" w:lineRule="auto"/>
              <w:rPr>
                <w:rFonts w:ascii="Optima" w:hAnsi="Optima"/>
                <w:color w:val="000000" w:themeColor="text1"/>
              </w:rPr>
            </w:pPr>
          </w:p>
        </w:tc>
      </w:tr>
    </w:tbl>
    <w:p w14:paraId="26C20DA5" w14:textId="77777777" w:rsidR="00297982" w:rsidRPr="009F244C" w:rsidRDefault="00297982" w:rsidP="0087656B">
      <w:pPr>
        <w:spacing w:after="0" w:line="240" w:lineRule="auto"/>
        <w:rPr>
          <w:rFonts w:ascii="Optima" w:hAnsi="Optima"/>
          <w:color w:val="000000" w:themeColor="text1"/>
        </w:rPr>
      </w:pPr>
    </w:p>
    <w:sectPr w:rsidR="00297982" w:rsidRPr="009F244C" w:rsidSect="00242CA6">
      <w:headerReference w:type="even" r:id="rId10"/>
      <w:head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5F91D" w14:textId="77777777" w:rsidR="000F3EA2" w:rsidRDefault="000F3EA2" w:rsidP="00242CA6">
      <w:pPr>
        <w:spacing w:after="0" w:line="240" w:lineRule="auto"/>
      </w:pPr>
      <w:r>
        <w:separator/>
      </w:r>
    </w:p>
  </w:endnote>
  <w:endnote w:type="continuationSeparator" w:id="0">
    <w:p w14:paraId="36038C8E" w14:textId="77777777" w:rsidR="000F3EA2" w:rsidRDefault="000F3EA2" w:rsidP="00242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Optima">
    <w:altName w:val="Bell MT"/>
    <w:charset w:val="00"/>
    <w:family w:val="auto"/>
    <w:pitch w:val="variable"/>
    <w:sig w:usb0="80000067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90E48" w14:textId="77777777" w:rsidR="000F3EA2" w:rsidRDefault="000F3EA2" w:rsidP="00242CA6">
      <w:pPr>
        <w:spacing w:after="0" w:line="240" w:lineRule="auto"/>
      </w:pPr>
      <w:r>
        <w:separator/>
      </w:r>
    </w:p>
  </w:footnote>
  <w:footnote w:type="continuationSeparator" w:id="0">
    <w:p w14:paraId="1CE8BEB2" w14:textId="77777777" w:rsidR="000F3EA2" w:rsidRDefault="000F3EA2" w:rsidP="00242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01805008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1E4C3CF" w14:textId="77777777" w:rsidR="0048085C" w:rsidRDefault="0048085C" w:rsidP="008A527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38AC5F" w14:textId="77777777" w:rsidR="00FF5CF0" w:rsidRDefault="00FF5CF0" w:rsidP="0048085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Optima" w:hAnsi="Optima"/>
        <w:b/>
        <w:bCs/>
        <w:sz w:val="28"/>
        <w:szCs w:val="28"/>
      </w:rPr>
      <w:id w:val="1240902553"/>
      <w:docPartObj>
        <w:docPartGallery w:val="Page Numbers (Top of Page)"/>
        <w:docPartUnique/>
      </w:docPartObj>
    </w:sdtPr>
    <w:sdtEndPr>
      <w:rPr>
        <w:rStyle w:val="PageNumber"/>
        <w:sz w:val="22"/>
        <w:szCs w:val="22"/>
      </w:rPr>
    </w:sdtEndPr>
    <w:sdtContent>
      <w:p w14:paraId="32BB80D5" w14:textId="4C2A7836" w:rsidR="0048085C" w:rsidRPr="009D5EB3" w:rsidRDefault="00587DDC" w:rsidP="00631CF1">
        <w:pPr>
          <w:pStyle w:val="Header"/>
          <w:framePr w:wrap="none" w:vAnchor="text" w:hAnchor="margin" w:xAlign="right" w:y="1"/>
          <w:spacing w:after="120"/>
          <w:rPr>
            <w:rStyle w:val="PageNumber"/>
            <w:rFonts w:ascii="Optima" w:hAnsi="Optima"/>
            <w:b/>
            <w:bCs/>
          </w:rPr>
        </w:pPr>
        <w:r w:rsidRPr="009D5EB3">
          <w:rPr>
            <w:rStyle w:val="PageNumber"/>
            <w:rFonts w:ascii="Optima" w:hAnsi="Optima"/>
            <w:b/>
            <w:bCs/>
            <w:sz w:val="28"/>
            <w:szCs w:val="28"/>
          </w:rPr>
          <w:t xml:space="preserve">Curriculum Vitae, Page </w:t>
        </w:r>
        <w:r w:rsidR="0048085C" w:rsidRPr="009D5EB3">
          <w:rPr>
            <w:rStyle w:val="PageNumber"/>
            <w:rFonts w:ascii="Optima" w:hAnsi="Optima"/>
            <w:b/>
            <w:bCs/>
            <w:sz w:val="28"/>
            <w:szCs w:val="28"/>
          </w:rPr>
          <w:fldChar w:fldCharType="begin"/>
        </w:r>
        <w:r w:rsidR="0048085C" w:rsidRPr="009D5EB3">
          <w:rPr>
            <w:rStyle w:val="PageNumber"/>
            <w:rFonts w:ascii="Optima" w:hAnsi="Optima"/>
            <w:b/>
            <w:bCs/>
            <w:sz w:val="28"/>
            <w:szCs w:val="28"/>
          </w:rPr>
          <w:instrText xml:space="preserve"> PAGE </w:instrText>
        </w:r>
        <w:r w:rsidR="0048085C" w:rsidRPr="009D5EB3">
          <w:rPr>
            <w:rStyle w:val="PageNumber"/>
            <w:rFonts w:ascii="Optima" w:hAnsi="Optima"/>
            <w:b/>
            <w:bCs/>
            <w:sz w:val="28"/>
            <w:szCs w:val="28"/>
          </w:rPr>
          <w:fldChar w:fldCharType="separate"/>
        </w:r>
        <w:r w:rsidR="004F2736">
          <w:rPr>
            <w:rStyle w:val="PageNumber"/>
            <w:rFonts w:ascii="Optima" w:hAnsi="Optima"/>
            <w:b/>
            <w:bCs/>
            <w:noProof/>
            <w:sz w:val="28"/>
            <w:szCs w:val="28"/>
          </w:rPr>
          <w:t>2</w:t>
        </w:r>
        <w:r w:rsidR="0048085C" w:rsidRPr="009D5EB3">
          <w:rPr>
            <w:rStyle w:val="PageNumber"/>
            <w:rFonts w:ascii="Optima" w:hAnsi="Optima"/>
            <w:b/>
            <w:bCs/>
            <w:sz w:val="28"/>
            <w:szCs w:val="28"/>
          </w:rPr>
          <w:fldChar w:fldCharType="end"/>
        </w:r>
      </w:p>
    </w:sdtContent>
  </w:sdt>
  <w:p w14:paraId="5E4A2FA3" w14:textId="5E02D8E6" w:rsidR="00FF5CF0" w:rsidRPr="009D5EB3" w:rsidRDefault="00FA0FC6" w:rsidP="00631CF1">
    <w:pPr>
      <w:pStyle w:val="Header"/>
      <w:tabs>
        <w:tab w:val="clear" w:pos="9360"/>
        <w:tab w:val="right" w:pos="10620"/>
      </w:tabs>
      <w:spacing w:after="120"/>
      <w:ind w:right="360"/>
      <w:rPr>
        <w:rFonts w:ascii="Optima" w:hAnsi="Optima"/>
        <w:b/>
        <w:bCs/>
        <w:sz w:val="28"/>
        <w:szCs w:val="28"/>
      </w:rPr>
    </w:pPr>
    <w:r>
      <w:rPr>
        <w:rFonts w:ascii="Optima" w:hAnsi="Optima"/>
        <w:b/>
        <w:bCs/>
        <w:sz w:val="28"/>
        <w:szCs w:val="28"/>
      </w:rPr>
      <w:t>Garrett J. Ho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8.6pt;height:17.4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48" type="#_x0000_t75" style="width:30.6pt;height:22.2pt;visibility:visible;mso-wrap-style:square" o:bullet="t">
        <v:imagedata r:id="rId2" o:title=""/>
      </v:shape>
    </w:pict>
  </w:numPicBullet>
  <w:numPicBullet w:numPicBulletId="2">
    <w:pict>
      <v:shape id="_x0000_i1049" type="#_x0000_t75" alt="A close up of a logo&#10;&#10;&#10;&#10;&#10;&#10;Description automatically generated" style="width:27pt;height:28.8pt;visibility:visible;mso-wrap-style:square" o:bullet="t">
        <v:imagedata r:id="rId3" o:title="A close up of a logo&#10;&#10;&#10;&#10;&#10;&#10;Description automatically generated"/>
      </v:shape>
    </w:pict>
  </w:numPicBullet>
  <w:abstractNum w:abstractNumId="0" w15:restartNumberingAfterBreak="0">
    <w:nsid w:val="35CB5D1F"/>
    <w:multiLevelType w:val="hybridMultilevel"/>
    <w:tmpl w:val="C4FEDBDA"/>
    <w:lvl w:ilvl="0" w:tplc="178CD7E4">
      <w:start w:val="513"/>
      <w:numFmt w:val="bullet"/>
      <w:lvlText w:val="-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070F5"/>
    <w:multiLevelType w:val="hybridMultilevel"/>
    <w:tmpl w:val="5EE27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874C6"/>
    <w:multiLevelType w:val="hybridMultilevel"/>
    <w:tmpl w:val="3CF4C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DF"/>
    <w:rsid w:val="00010E1D"/>
    <w:rsid w:val="00023B16"/>
    <w:rsid w:val="00027890"/>
    <w:rsid w:val="00027CE5"/>
    <w:rsid w:val="00032A19"/>
    <w:rsid w:val="000457B9"/>
    <w:rsid w:val="00047B4F"/>
    <w:rsid w:val="000558D2"/>
    <w:rsid w:val="000559E9"/>
    <w:rsid w:val="00060859"/>
    <w:rsid w:val="00073402"/>
    <w:rsid w:val="00073D0F"/>
    <w:rsid w:val="00080261"/>
    <w:rsid w:val="000C5288"/>
    <w:rsid w:val="000C7149"/>
    <w:rsid w:val="000D04AF"/>
    <w:rsid w:val="000D4BD6"/>
    <w:rsid w:val="000F3EA2"/>
    <w:rsid w:val="000F403F"/>
    <w:rsid w:val="00111D6C"/>
    <w:rsid w:val="00123C84"/>
    <w:rsid w:val="001269A2"/>
    <w:rsid w:val="00142E6C"/>
    <w:rsid w:val="00152A6E"/>
    <w:rsid w:val="00185552"/>
    <w:rsid w:val="001877FF"/>
    <w:rsid w:val="00195089"/>
    <w:rsid w:val="001D70D7"/>
    <w:rsid w:val="001F6FB0"/>
    <w:rsid w:val="00204F27"/>
    <w:rsid w:val="00237E7A"/>
    <w:rsid w:val="0024248C"/>
    <w:rsid w:val="00242CA6"/>
    <w:rsid w:val="00297982"/>
    <w:rsid w:val="002A5AFA"/>
    <w:rsid w:val="002B0C92"/>
    <w:rsid w:val="002B6B42"/>
    <w:rsid w:val="002C1760"/>
    <w:rsid w:val="002C1FDA"/>
    <w:rsid w:val="002F36C7"/>
    <w:rsid w:val="0032234E"/>
    <w:rsid w:val="003352E6"/>
    <w:rsid w:val="00361585"/>
    <w:rsid w:val="00371291"/>
    <w:rsid w:val="003D3866"/>
    <w:rsid w:val="003F7AD9"/>
    <w:rsid w:val="00417C09"/>
    <w:rsid w:val="004565EF"/>
    <w:rsid w:val="00462E3F"/>
    <w:rsid w:val="00470A0B"/>
    <w:rsid w:val="0048085C"/>
    <w:rsid w:val="00483555"/>
    <w:rsid w:val="004A08F8"/>
    <w:rsid w:val="004F2736"/>
    <w:rsid w:val="0050585D"/>
    <w:rsid w:val="005363BD"/>
    <w:rsid w:val="00542C0D"/>
    <w:rsid w:val="00571533"/>
    <w:rsid w:val="00571BC1"/>
    <w:rsid w:val="00572606"/>
    <w:rsid w:val="00586CAB"/>
    <w:rsid w:val="00587DDC"/>
    <w:rsid w:val="005A6C06"/>
    <w:rsid w:val="005E29D9"/>
    <w:rsid w:val="005F3467"/>
    <w:rsid w:val="00604F81"/>
    <w:rsid w:val="00610966"/>
    <w:rsid w:val="00631CF1"/>
    <w:rsid w:val="006527B2"/>
    <w:rsid w:val="00657C8E"/>
    <w:rsid w:val="0067065B"/>
    <w:rsid w:val="0068618E"/>
    <w:rsid w:val="006B0ABF"/>
    <w:rsid w:val="006C5BE8"/>
    <w:rsid w:val="006F2EBA"/>
    <w:rsid w:val="00701C35"/>
    <w:rsid w:val="00725817"/>
    <w:rsid w:val="007364D4"/>
    <w:rsid w:val="00743290"/>
    <w:rsid w:val="00752AAE"/>
    <w:rsid w:val="00755B1B"/>
    <w:rsid w:val="00757CA3"/>
    <w:rsid w:val="00775BDF"/>
    <w:rsid w:val="007858CE"/>
    <w:rsid w:val="007D4410"/>
    <w:rsid w:val="008124DE"/>
    <w:rsid w:val="008327C0"/>
    <w:rsid w:val="00853217"/>
    <w:rsid w:val="0087656B"/>
    <w:rsid w:val="008B2C42"/>
    <w:rsid w:val="008C6D3D"/>
    <w:rsid w:val="008E5914"/>
    <w:rsid w:val="00910D10"/>
    <w:rsid w:val="00914FCF"/>
    <w:rsid w:val="00916722"/>
    <w:rsid w:val="00925BC1"/>
    <w:rsid w:val="00926A3A"/>
    <w:rsid w:val="00934F79"/>
    <w:rsid w:val="009353B3"/>
    <w:rsid w:val="00944F88"/>
    <w:rsid w:val="00964337"/>
    <w:rsid w:val="009744F1"/>
    <w:rsid w:val="009850DA"/>
    <w:rsid w:val="009C718F"/>
    <w:rsid w:val="009C7453"/>
    <w:rsid w:val="009D5EB3"/>
    <w:rsid w:val="009D6F1D"/>
    <w:rsid w:val="009F244C"/>
    <w:rsid w:val="00A33EB1"/>
    <w:rsid w:val="00A62044"/>
    <w:rsid w:val="00A73BB1"/>
    <w:rsid w:val="00A805EC"/>
    <w:rsid w:val="00A8279C"/>
    <w:rsid w:val="00A92A3A"/>
    <w:rsid w:val="00AD531A"/>
    <w:rsid w:val="00B05A9B"/>
    <w:rsid w:val="00B80EBD"/>
    <w:rsid w:val="00B82460"/>
    <w:rsid w:val="00BB3A25"/>
    <w:rsid w:val="00BC5266"/>
    <w:rsid w:val="00C11940"/>
    <w:rsid w:val="00C324B8"/>
    <w:rsid w:val="00C4001E"/>
    <w:rsid w:val="00C46FF2"/>
    <w:rsid w:val="00CB06DC"/>
    <w:rsid w:val="00CF4B3B"/>
    <w:rsid w:val="00D07795"/>
    <w:rsid w:val="00D37B40"/>
    <w:rsid w:val="00D6145F"/>
    <w:rsid w:val="00D75671"/>
    <w:rsid w:val="00D81C62"/>
    <w:rsid w:val="00D9412B"/>
    <w:rsid w:val="00DA0C89"/>
    <w:rsid w:val="00DA0DBB"/>
    <w:rsid w:val="00DA7FED"/>
    <w:rsid w:val="00DB3C67"/>
    <w:rsid w:val="00DC74C0"/>
    <w:rsid w:val="00DE54CC"/>
    <w:rsid w:val="00DF3787"/>
    <w:rsid w:val="00E23204"/>
    <w:rsid w:val="00E259EA"/>
    <w:rsid w:val="00E34DF1"/>
    <w:rsid w:val="00E6270B"/>
    <w:rsid w:val="00E72FD8"/>
    <w:rsid w:val="00E757A9"/>
    <w:rsid w:val="00E87E1A"/>
    <w:rsid w:val="00E96BD2"/>
    <w:rsid w:val="00EC6556"/>
    <w:rsid w:val="00EF0025"/>
    <w:rsid w:val="00EF207C"/>
    <w:rsid w:val="00F169D1"/>
    <w:rsid w:val="00F203B1"/>
    <w:rsid w:val="00F4273B"/>
    <w:rsid w:val="00F4778D"/>
    <w:rsid w:val="00F504AC"/>
    <w:rsid w:val="00F87CCE"/>
    <w:rsid w:val="00FA04D5"/>
    <w:rsid w:val="00FA07F3"/>
    <w:rsid w:val="00FA0FC6"/>
    <w:rsid w:val="00FD0480"/>
    <w:rsid w:val="00FD60C9"/>
    <w:rsid w:val="00FE3F31"/>
    <w:rsid w:val="00F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DE0F26"/>
  <w15:chartTrackingRefBased/>
  <w15:docId w15:val="{E401C16B-ACB7-6447-9C7F-91AAC767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E1A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5BDF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">
    <w:name w:val="Name"/>
    <w:basedOn w:val="Normal"/>
    <w:qFormat/>
    <w:rsid w:val="00775BDF"/>
    <w:pPr>
      <w:spacing w:after="120" w:line="240" w:lineRule="auto"/>
      <w:jc w:val="right"/>
    </w:pPr>
    <w:rPr>
      <w:rFonts w:ascii="Franklin Gothic Demi" w:hAnsi="Franklin Gothic Demi"/>
      <w:color w:val="262626" w:themeColor="text1" w:themeTint="D9"/>
      <w:spacing w:val="27"/>
      <w:sz w:val="92"/>
      <w:szCs w:val="92"/>
    </w:rPr>
  </w:style>
  <w:style w:type="paragraph" w:styleId="ListParagraph">
    <w:name w:val="List Paragraph"/>
    <w:basedOn w:val="Normal"/>
    <w:uiPriority w:val="34"/>
    <w:qFormat/>
    <w:rsid w:val="00775B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2E6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E6C"/>
    <w:rPr>
      <w:rFonts w:ascii="Times New Roman" w:eastAsiaTheme="minorHAnsi" w:hAnsi="Times New Roman" w:cs="Times New Roman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42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CA6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2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CA6"/>
    <w:rPr>
      <w:rFonts w:eastAsiaTheme="minorHAns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F5CF0"/>
  </w:style>
  <w:style w:type="character" w:styleId="Hyperlink">
    <w:name w:val="Hyperlink"/>
    <w:basedOn w:val="DefaultParagraphFont"/>
    <w:uiPriority w:val="99"/>
    <w:unhideWhenUsed/>
    <w:rsid w:val="0036158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158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2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Garrett Ho</cp:lastModifiedBy>
  <cp:revision>38</cp:revision>
  <cp:lastPrinted>2020-03-14T06:39:00Z</cp:lastPrinted>
  <dcterms:created xsi:type="dcterms:W3CDTF">2021-01-19T18:45:00Z</dcterms:created>
  <dcterms:modified xsi:type="dcterms:W3CDTF">2025-09-22T22:20:00Z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91ea070e7f6058e4b0897332933f381e7943cd8f546ff6d5037112b329ff9ec6</vt:lpwstr>
  </property>
</Properties>
</file>