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652" w:rsidP="390C08F9" w:rsidRDefault="00000000" w14:paraId="6E971A31" w14:textId="77777777">
      <w:pPr>
        <w:tabs>
          <w:tab w:val="left" w:pos="6509"/>
        </w:tabs>
        <w:spacing w:before="59"/>
        <w:ind w:left="720"/>
        <w:rPr>
          <w:sz w:val="30"/>
          <w:szCs w:val="30"/>
        </w:rPr>
      </w:pPr>
      <w:r w:rsidR="6EC157F2">
        <w:rPr>
          <w:color w:val="242424"/>
          <w:spacing w:val="-2"/>
          <w:position w:val="-19"/>
          <w:sz w:val="63"/>
          <w:szCs w:val="63"/>
        </w:rPr>
        <w:t>BETHEL</w:t>
      </w:r>
      <w:r>
        <w:rPr>
          <w:color w:val="242424"/>
          <w:position w:val="-19"/>
          <w:sz w:val="63"/>
          <w:szCs w:val="63"/>
        </w:rPr>
        <w:tab/>
      </w:r>
      <w:r w:rsidR="6EC157F2">
        <w:rPr>
          <w:color w:val="242424"/>
          <w:sz w:val="30"/>
          <w:szCs w:val="30"/>
        </w:rPr>
        <w:t>CONNECT.</w:t>
      </w:r>
      <w:r w:rsidR="6EC157F2">
        <w:rPr>
          <w:color w:val="242424"/>
          <w:spacing w:val="50"/>
          <w:w w:val="150"/>
          <w:sz w:val="30"/>
          <w:szCs w:val="30"/>
        </w:rPr>
        <w:t xml:space="preserve"> </w:t>
      </w:r>
      <w:r w:rsidR="6EC157F2">
        <w:rPr>
          <w:color w:val="242424"/>
          <w:sz w:val="30"/>
          <w:szCs w:val="30"/>
        </w:rPr>
        <w:t>GROW.</w:t>
      </w:r>
      <w:r w:rsidR="6EC157F2">
        <w:rPr>
          <w:color w:val="242424"/>
          <w:spacing w:val="79"/>
          <w:sz w:val="30"/>
          <w:szCs w:val="30"/>
        </w:rPr>
        <w:t xml:space="preserve"> </w:t>
      </w:r>
      <w:r w:rsidR="6EC157F2">
        <w:rPr>
          <w:color w:val="242424"/>
          <w:spacing w:val="-2"/>
          <w:sz w:val="30"/>
          <w:szCs w:val="30"/>
        </w:rPr>
        <w:t>SERVE.</w:t>
      </w:r>
    </w:p>
    <w:p w:rsidR="00F72652" w:rsidRDefault="00000000" w14:paraId="6E971A32" w14:textId="77777777">
      <w:pPr>
        <w:pStyle w:val="Heading1"/>
      </w:pPr>
      <w:r w:rsidR="6EC157F2">
        <w:rPr>
          <w:color w:val="242424"/>
          <w:spacing w:val="-4"/>
        </w:rPr>
        <w:t>Facilities</w:t>
      </w:r>
      <w:r w:rsidR="6EC157F2">
        <w:rPr>
          <w:color w:val="242424"/>
          <w:spacing w:val="3"/>
        </w:rPr>
        <w:t xml:space="preserve"> </w:t>
      </w:r>
      <w:r w:rsidR="6EC157F2">
        <w:rPr>
          <w:color w:val="242424"/>
          <w:spacing w:val="-2"/>
        </w:rPr>
        <w:t>Manager</w:t>
      </w:r>
    </w:p>
    <w:p w:rsidR="00F72652" w:rsidRDefault="00000000" w14:paraId="6E971A35" w14:textId="510901D5">
      <w:pPr>
        <w:pStyle w:val="BodyText"/>
        <w:spacing w:before="15" w:line="285" w:lineRule="auto"/>
        <w:ind w:left="632" w:right="330" w:firstLine="8"/>
        <w:rPr>
          <w:color w:val="242424"/>
          <w:w w:val="105"/>
        </w:rPr>
      </w:pPr>
      <w:r>
        <w:rPr>
          <w:b/>
          <w:color w:val="242424"/>
          <w:w w:val="105"/>
        </w:rPr>
        <w:t>POSITION</w:t>
      </w:r>
      <w:r>
        <w:rPr>
          <w:b/>
          <w:color w:val="242424"/>
          <w:spacing w:val="-14"/>
          <w:w w:val="105"/>
        </w:rPr>
        <w:t xml:space="preserve"> </w:t>
      </w:r>
      <w:r>
        <w:rPr>
          <w:b/>
          <w:color w:val="242424"/>
          <w:w w:val="105"/>
        </w:rPr>
        <w:t>SUMMARY:</w:t>
      </w:r>
      <w:r>
        <w:rPr>
          <w:b/>
          <w:color w:val="242424"/>
          <w:spacing w:val="-13"/>
          <w:w w:val="105"/>
        </w:rPr>
        <w:t xml:space="preserve"> </w:t>
      </w:r>
      <w:r>
        <w:rPr>
          <w:color w:val="242424"/>
          <w:w w:val="105"/>
        </w:rPr>
        <w:t>The</w:t>
      </w:r>
      <w:r>
        <w:rPr>
          <w:color w:val="242424"/>
          <w:spacing w:val="-13"/>
          <w:w w:val="105"/>
        </w:rPr>
        <w:t xml:space="preserve"> </w:t>
      </w:r>
      <w:r>
        <w:rPr>
          <w:color w:val="242424"/>
          <w:w w:val="105"/>
        </w:rPr>
        <w:t>Bethel</w:t>
      </w:r>
      <w:r>
        <w:rPr>
          <w:color w:val="242424"/>
          <w:spacing w:val="-13"/>
          <w:w w:val="105"/>
        </w:rPr>
        <w:t xml:space="preserve"> </w:t>
      </w:r>
      <w:r>
        <w:rPr>
          <w:color w:val="242424"/>
          <w:w w:val="105"/>
        </w:rPr>
        <w:t>Facilities</w:t>
      </w:r>
      <w:r>
        <w:rPr>
          <w:color w:val="242424"/>
          <w:spacing w:val="-13"/>
          <w:w w:val="105"/>
        </w:rPr>
        <w:t xml:space="preserve"> </w:t>
      </w:r>
      <w:r>
        <w:rPr>
          <w:color w:val="242424"/>
          <w:w w:val="105"/>
        </w:rPr>
        <w:t>Manager</w:t>
      </w:r>
      <w:r>
        <w:rPr>
          <w:color w:val="242424"/>
          <w:spacing w:val="-13"/>
          <w:w w:val="105"/>
        </w:rPr>
        <w:t xml:space="preserve"> </w:t>
      </w:r>
      <w:r>
        <w:rPr>
          <w:color w:val="242424"/>
          <w:w w:val="105"/>
        </w:rPr>
        <w:t>is</w:t>
      </w:r>
      <w:r>
        <w:rPr>
          <w:color w:val="242424"/>
          <w:spacing w:val="-13"/>
          <w:w w:val="105"/>
        </w:rPr>
        <w:t xml:space="preserve"> </w:t>
      </w:r>
      <w:r>
        <w:rPr>
          <w:color w:val="242424"/>
          <w:w w:val="105"/>
        </w:rPr>
        <w:t>responsible</w:t>
      </w:r>
      <w:r>
        <w:rPr>
          <w:color w:val="242424"/>
          <w:spacing w:val="-14"/>
          <w:w w:val="105"/>
        </w:rPr>
        <w:t xml:space="preserve"> </w:t>
      </w:r>
      <w:r>
        <w:rPr>
          <w:color w:val="242424"/>
          <w:w w:val="105"/>
        </w:rPr>
        <w:t>for</w:t>
      </w:r>
      <w:r>
        <w:rPr>
          <w:color w:val="242424"/>
          <w:spacing w:val="-13"/>
          <w:w w:val="105"/>
        </w:rPr>
        <w:t xml:space="preserve"> </w:t>
      </w:r>
      <w:r>
        <w:rPr>
          <w:color w:val="242424"/>
          <w:w w:val="105"/>
        </w:rPr>
        <w:t>ensuring</w:t>
      </w:r>
      <w:r>
        <w:rPr>
          <w:color w:val="242424"/>
          <w:spacing w:val="-13"/>
          <w:w w:val="105"/>
        </w:rPr>
        <w:t xml:space="preserve"> </w:t>
      </w:r>
      <w:r>
        <w:rPr>
          <w:color w:val="242424"/>
          <w:w w:val="105"/>
        </w:rPr>
        <w:t>that</w:t>
      </w:r>
      <w:r>
        <w:rPr>
          <w:color w:val="242424"/>
          <w:spacing w:val="-14"/>
          <w:w w:val="105"/>
        </w:rPr>
        <w:t xml:space="preserve"> </w:t>
      </w:r>
      <w:r>
        <w:rPr>
          <w:color w:val="242424"/>
          <w:w w:val="105"/>
        </w:rPr>
        <w:t>Bethel</w:t>
      </w:r>
      <w:r>
        <w:rPr>
          <w:color w:val="242424"/>
          <w:spacing w:val="-13"/>
          <w:w w:val="105"/>
        </w:rPr>
        <w:t xml:space="preserve"> </w:t>
      </w:r>
      <w:r>
        <w:rPr>
          <w:color w:val="242424"/>
          <w:w w:val="105"/>
        </w:rPr>
        <w:t>Lutheran</w:t>
      </w:r>
      <w:r>
        <w:rPr>
          <w:color w:val="242424"/>
          <w:spacing w:val="-14"/>
          <w:w w:val="105"/>
        </w:rPr>
        <w:t xml:space="preserve"> </w:t>
      </w:r>
      <w:r>
        <w:rPr>
          <w:color w:val="242424"/>
          <w:w w:val="105"/>
        </w:rPr>
        <w:t>Church's</w:t>
      </w:r>
      <w:r>
        <w:rPr>
          <w:color w:val="242424"/>
          <w:spacing w:val="-10"/>
          <w:w w:val="105"/>
        </w:rPr>
        <w:t xml:space="preserve"> </w:t>
      </w:r>
      <w:r>
        <w:rPr>
          <w:color w:val="242424"/>
          <w:w w:val="105"/>
        </w:rPr>
        <w:t>campuses</w:t>
      </w:r>
      <w:r>
        <w:rPr>
          <w:color w:val="242424"/>
          <w:spacing w:val="-12"/>
          <w:w w:val="105"/>
        </w:rPr>
        <w:t xml:space="preserve"> </w:t>
      </w:r>
      <w:r>
        <w:rPr>
          <w:color w:val="242424"/>
          <w:w w:val="105"/>
        </w:rPr>
        <w:t>and grounds</w:t>
      </w:r>
      <w:r>
        <w:rPr>
          <w:color w:val="242424"/>
          <w:spacing w:val="-14"/>
          <w:w w:val="105"/>
        </w:rPr>
        <w:t xml:space="preserve"> </w:t>
      </w:r>
      <w:r>
        <w:rPr>
          <w:color w:val="242424"/>
          <w:w w:val="105"/>
        </w:rPr>
        <w:t>are</w:t>
      </w:r>
      <w:r>
        <w:rPr>
          <w:color w:val="242424"/>
          <w:spacing w:val="-13"/>
          <w:w w:val="105"/>
        </w:rPr>
        <w:t xml:space="preserve"> </w:t>
      </w:r>
      <w:r>
        <w:rPr>
          <w:color w:val="242424"/>
          <w:w w:val="105"/>
        </w:rPr>
        <w:t>maintained</w:t>
      </w:r>
      <w:r>
        <w:rPr>
          <w:color w:val="242424"/>
          <w:spacing w:val="-13"/>
          <w:w w:val="105"/>
        </w:rPr>
        <w:t xml:space="preserve"> </w:t>
      </w:r>
      <w:r>
        <w:rPr>
          <w:color w:val="242424"/>
          <w:w w:val="105"/>
        </w:rPr>
        <w:t>for</w:t>
      </w:r>
      <w:r>
        <w:rPr>
          <w:color w:val="242424"/>
          <w:spacing w:val="-11"/>
          <w:w w:val="105"/>
        </w:rPr>
        <w:t xml:space="preserve"> </w:t>
      </w:r>
      <w:r>
        <w:rPr>
          <w:color w:val="242424"/>
          <w:w w:val="105"/>
        </w:rPr>
        <w:t>use</w:t>
      </w:r>
      <w:r>
        <w:rPr>
          <w:color w:val="242424"/>
          <w:spacing w:val="-10"/>
          <w:w w:val="105"/>
        </w:rPr>
        <w:t xml:space="preserve"> </w:t>
      </w:r>
      <w:r>
        <w:rPr>
          <w:color w:val="242424"/>
          <w:w w:val="105"/>
        </w:rPr>
        <w:t>to</w:t>
      </w:r>
      <w:r>
        <w:rPr>
          <w:color w:val="242424"/>
          <w:spacing w:val="12"/>
          <w:w w:val="105"/>
        </w:rPr>
        <w:t xml:space="preserve"> </w:t>
      </w:r>
      <w:r>
        <w:rPr>
          <w:color w:val="242424"/>
          <w:w w:val="105"/>
        </w:rPr>
        <w:t>support Bethel's</w:t>
      </w:r>
      <w:r>
        <w:rPr>
          <w:color w:val="242424"/>
          <w:spacing w:val="-10"/>
          <w:w w:val="105"/>
        </w:rPr>
        <w:t xml:space="preserve"> </w:t>
      </w:r>
      <w:r>
        <w:rPr>
          <w:color w:val="242424"/>
          <w:w w:val="105"/>
        </w:rPr>
        <w:t>ministries,</w:t>
      </w:r>
      <w:r>
        <w:rPr>
          <w:color w:val="242424"/>
          <w:spacing w:val="-9"/>
          <w:w w:val="105"/>
        </w:rPr>
        <w:t xml:space="preserve"> </w:t>
      </w:r>
      <w:r>
        <w:rPr>
          <w:color w:val="242424"/>
          <w:w w:val="105"/>
        </w:rPr>
        <w:t>preschool,</w:t>
      </w:r>
      <w:r>
        <w:rPr>
          <w:color w:val="242424"/>
          <w:spacing w:val="-10"/>
          <w:w w:val="105"/>
        </w:rPr>
        <w:t xml:space="preserve"> </w:t>
      </w:r>
      <w:r>
        <w:rPr>
          <w:color w:val="242424"/>
          <w:w w:val="105"/>
        </w:rPr>
        <w:t>guests,</w:t>
      </w:r>
      <w:r>
        <w:rPr>
          <w:color w:val="242424"/>
          <w:spacing w:val="-14"/>
          <w:w w:val="105"/>
        </w:rPr>
        <w:t xml:space="preserve"> </w:t>
      </w:r>
      <w:r>
        <w:rPr>
          <w:color w:val="242424"/>
          <w:w w:val="105"/>
        </w:rPr>
        <w:t>and</w:t>
      </w:r>
      <w:r>
        <w:rPr>
          <w:color w:val="242424"/>
          <w:spacing w:val="-13"/>
          <w:w w:val="105"/>
        </w:rPr>
        <w:t xml:space="preserve"> </w:t>
      </w:r>
      <w:r>
        <w:rPr>
          <w:color w:val="242424"/>
          <w:w w:val="105"/>
        </w:rPr>
        <w:t>staff.</w:t>
      </w:r>
      <w:r>
        <w:rPr>
          <w:color w:val="242424"/>
          <w:spacing w:val="17"/>
          <w:w w:val="105"/>
        </w:rPr>
        <w:t xml:space="preserve"> </w:t>
      </w:r>
      <w:r>
        <w:rPr>
          <w:color w:val="242424"/>
          <w:w w:val="105"/>
        </w:rPr>
        <w:t>The</w:t>
      </w:r>
      <w:r>
        <w:rPr>
          <w:color w:val="242424"/>
          <w:spacing w:val="-10"/>
          <w:w w:val="105"/>
        </w:rPr>
        <w:t xml:space="preserve"> </w:t>
      </w:r>
      <w:r>
        <w:rPr>
          <w:color w:val="242424"/>
          <w:w w:val="105"/>
        </w:rPr>
        <w:t>facility</w:t>
      </w:r>
      <w:r>
        <w:rPr>
          <w:color w:val="242424"/>
          <w:spacing w:val="-6"/>
          <w:w w:val="105"/>
        </w:rPr>
        <w:t xml:space="preserve"> </w:t>
      </w:r>
      <w:r w:rsidR="00BF4D75">
        <w:rPr>
          <w:color w:val="242424"/>
          <w:w w:val="105"/>
        </w:rPr>
        <w:t>manager’s</w:t>
      </w:r>
      <w:r>
        <w:rPr>
          <w:color w:val="242424"/>
          <w:spacing w:val="-3"/>
          <w:w w:val="105"/>
        </w:rPr>
        <w:t xml:space="preserve"> </w:t>
      </w:r>
      <w:r>
        <w:rPr>
          <w:color w:val="242424"/>
          <w:w w:val="105"/>
        </w:rPr>
        <w:t>role</w:t>
      </w:r>
      <w:r>
        <w:rPr>
          <w:color w:val="242424"/>
          <w:spacing w:val="-14"/>
          <w:w w:val="105"/>
        </w:rPr>
        <w:t xml:space="preserve"> </w:t>
      </w:r>
      <w:r>
        <w:rPr>
          <w:color w:val="242424"/>
          <w:w w:val="105"/>
        </w:rPr>
        <w:t>is</w:t>
      </w:r>
      <w:r>
        <w:rPr>
          <w:color w:val="242424"/>
          <w:spacing w:val="-11"/>
          <w:w w:val="105"/>
        </w:rPr>
        <w:t xml:space="preserve"> </w:t>
      </w:r>
      <w:r>
        <w:rPr>
          <w:color w:val="242424"/>
          <w:w w:val="105"/>
        </w:rPr>
        <w:t>a</w:t>
      </w:r>
      <w:r>
        <w:rPr>
          <w:color w:val="242424"/>
          <w:spacing w:val="-14"/>
          <w:w w:val="105"/>
        </w:rPr>
        <w:t xml:space="preserve"> </w:t>
      </w:r>
      <w:r>
        <w:rPr>
          <w:color w:val="242424"/>
          <w:w w:val="105"/>
        </w:rPr>
        <w:t>hybrid position</w:t>
      </w:r>
      <w:r>
        <w:rPr>
          <w:color w:val="242424"/>
          <w:spacing w:val="-5"/>
          <w:w w:val="105"/>
        </w:rPr>
        <w:t xml:space="preserve"> </w:t>
      </w:r>
      <w:r>
        <w:rPr>
          <w:color w:val="242424"/>
          <w:w w:val="105"/>
        </w:rPr>
        <w:t>in which</w:t>
      </w:r>
      <w:r>
        <w:rPr>
          <w:color w:val="242424"/>
          <w:spacing w:val="-4"/>
          <w:w w:val="105"/>
        </w:rPr>
        <w:t xml:space="preserve"> </w:t>
      </w:r>
      <w:r>
        <w:rPr>
          <w:color w:val="242424"/>
          <w:w w:val="105"/>
        </w:rPr>
        <w:t>the person</w:t>
      </w:r>
      <w:r>
        <w:rPr>
          <w:color w:val="242424"/>
          <w:spacing w:val="-7"/>
          <w:w w:val="105"/>
        </w:rPr>
        <w:t xml:space="preserve"> </w:t>
      </w:r>
      <w:r>
        <w:rPr>
          <w:color w:val="242424"/>
          <w:w w:val="105"/>
        </w:rPr>
        <w:t>must supervise staff--ensure they</w:t>
      </w:r>
      <w:r>
        <w:rPr>
          <w:color w:val="242424"/>
          <w:spacing w:val="-5"/>
          <w:w w:val="105"/>
        </w:rPr>
        <w:t xml:space="preserve"> </w:t>
      </w:r>
      <w:r>
        <w:rPr>
          <w:color w:val="242424"/>
          <w:w w:val="105"/>
        </w:rPr>
        <w:t>are</w:t>
      </w:r>
      <w:r>
        <w:rPr>
          <w:color w:val="242424"/>
          <w:spacing w:val="-7"/>
          <w:w w:val="105"/>
        </w:rPr>
        <w:t xml:space="preserve"> </w:t>
      </w:r>
      <w:r>
        <w:rPr>
          <w:color w:val="242424"/>
          <w:w w:val="105"/>
        </w:rPr>
        <w:t>performing</w:t>
      </w:r>
      <w:r>
        <w:rPr>
          <w:color w:val="242424"/>
          <w:spacing w:val="-7"/>
          <w:w w:val="105"/>
        </w:rPr>
        <w:t xml:space="preserve"> </w:t>
      </w:r>
      <w:r>
        <w:rPr>
          <w:color w:val="242424"/>
          <w:w w:val="105"/>
        </w:rPr>
        <w:t>their tasks adequately- in</w:t>
      </w:r>
      <w:r>
        <w:rPr>
          <w:color w:val="242424"/>
          <w:spacing w:val="-6"/>
          <w:w w:val="105"/>
        </w:rPr>
        <w:t xml:space="preserve"> </w:t>
      </w:r>
      <w:r>
        <w:rPr>
          <w:color w:val="242424"/>
          <w:w w:val="105"/>
        </w:rPr>
        <w:t>addition</w:t>
      </w:r>
      <w:r>
        <w:rPr>
          <w:color w:val="242424"/>
          <w:spacing w:val="-3"/>
          <w:w w:val="105"/>
        </w:rPr>
        <w:t xml:space="preserve"> </w:t>
      </w:r>
      <w:r>
        <w:rPr>
          <w:color w:val="242424"/>
          <w:w w:val="105"/>
        </w:rPr>
        <w:t>to coordinating, but</w:t>
      </w:r>
      <w:r>
        <w:rPr>
          <w:color w:val="242424"/>
          <w:spacing w:val="23"/>
          <w:w w:val="105"/>
        </w:rPr>
        <w:t xml:space="preserve"> </w:t>
      </w:r>
      <w:r>
        <w:rPr>
          <w:color w:val="242424"/>
          <w:w w:val="105"/>
        </w:rPr>
        <w:t>often</w:t>
      </w:r>
      <w:r>
        <w:rPr>
          <w:color w:val="242424"/>
          <w:spacing w:val="-8"/>
          <w:w w:val="105"/>
        </w:rPr>
        <w:t xml:space="preserve"> </w:t>
      </w:r>
      <w:r>
        <w:rPr>
          <w:color w:val="242424"/>
          <w:w w:val="105"/>
        </w:rPr>
        <w:t>the</w:t>
      </w:r>
      <w:r>
        <w:rPr>
          <w:color w:val="242424"/>
          <w:spacing w:val="-3"/>
          <w:w w:val="105"/>
        </w:rPr>
        <w:t xml:space="preserve"> </w:t>
      </w:r>
      <w:r>
        <w:rPr>
          <w:color w:val="242424"/>
          <w:w w:val="105"/>
        </w:rPr>
        <w:t>role</w:t>
      </w:r>
      <w:r>
        <w:rPr>
          <w:color w:val="242424"/>
          <w:spacing w:val="-7"/>
          <w:w w:val="105"/>
        </w:rPr>
        <w:t xml:space="preserve"> </w:t>
      </w:r>
      <w:r>
        <w:rPr>
          <w:color w:val="242424"/>
          <w:w w:val="105"/>
        </w:rPr>
        <w:t>requires the</w:t>
      </w:r>
      <w:r>
        <w:rPr>
          <w:color w:val="242424"/>
          <w:spacing w:val="-8"/>
          <w:w w:val="105"/>
        </w:rPr>
        <w:t xml:space="preserve"> </w:t>
      </w:r>
      <w:r>
        <w:rPr>
          <w:color w:val="242424"/>
          <w:w w:val="105"/>
        </w:rPr>
        <w:t>performance of</w:t>
      </w:r>
      <w:r>
        <w:rPr>
          <w:color w:val="242424"/>
          <w:spacing w:val="-11"/>
          <w:w w:val="105"/>
        </w:rPr>
        <w:t xml:space="preserve"> </w:t>
      </w:r>
      <w:r>
        <w:rPr>
          <w:color w:val="242424"/>
          <w:w w:val="105"/>
        </w:rPr>
        <w:t>maintenance duties throughout the</w:t>
      </w:r>
      <w:r>
        <w:rPr>
          <w:color w:val="242424"/>
          <w:spacing w:val="-2"/>
          <w:w w:val="105"/>
        </w:rPr>
        <w:t xml:space="preserve"> </w:t>
      </w:r>
      <w:r>
        <w:rPr>
          <w:color w:val="242424"/>
          <w:w w:val="105"/>
        </w:rPr>
        <w:t>day as well.</w:t>
      </w:r>
    </w:p>
    <w:p w:rsidR="00BF4D75" w:rsidRDefault="00BF4D75" w14:paraId="179ABF48" w14:textId="77777777">
      <w:pPr>
        <w:pStyle w:val="BodyText"/>
        <w:spacing w:before="15" w:line="285" w:lineRule="auto"/>
        <w:ind w:left="632" w:right="330" w:firstLine="8"/>
      </w:pPr>
    </w:p>
    <w:p w:rsidR="00BF4D75" w:rsidP="00BF4D75" w:rsidRDefault="008D381F" w14:paraId="6EB05253" w14:textId="7F0E7E6E">
      <w:pPr>
        <w:pStyle w:val="Heading2"/>
        <w:ind w:left="631"/>
        <w:rPr>
          <w:color w:val="242424"/>
          <w:spacing w:val="-2"/>
          <w:w w:val="110"/>
        </w:rPr>
      </w:pPr>
      <w:r w:rsidRPr="008D381F">
        <w:rPr>
          <w:color w:val="242424"/>
          <w:w w:val="95"/>
        </w:rPr>
        <w:t>SUPERVISE</w:t>
      </w:r>
      <w:r>
        <w:rPr>
          <w:color w:val="242424"/>
          <w:w w:val="95"/>
        </w:rPr>
        <w:t>D</w:t>
      </w:r>
      <w:r w:rsidRPr="008D381F">
        <w:rPr>
          <w:color w:val="242424"/>
          <w:w w:val="95"/>
        </w:rPr>
        <w:t xml:space="preserve"> BY</w:t>
      </w:r>
      <w:r>
        <w:rPr>
          <w:color w:val="242424"/>
          <w:w w:val="95"/>
          <w:sz w:val="19"/>
        </w:rPr>
        <w:t>:</w:t>
      </w:r>
      <w:r>
        <w:rPr>
          <w:color w:val="242424"/>
          <w:spacing w:val="25"/>
          <w:sz w:val="19"/>
        </w:rPr>
        <w:t xml:space="preserve"> </w:t>
      </w:r>
      <w:r w:rsidR="00BF4D75">
        <w:rPr>
          <w:color w:val="242424"/>
          <w:spacing w:val="-2"/>
          <w:w w:val="110"/>
        </w:rPr>
        <w:t>Bethel Business Administrator</w:t>
      </w:r>
    </w:p>
    <w:p w:rsidR="00BF4D75" w:rsidP="00BF4D75" w:rsidRDefault="00BF4D75" w14:paraId="7D5326B8" w14:textId="77777777">
      <w:pPr>
        <w:pStyle w:val="Heading2"/>
        <w:ind w:left="631"/>
      </w:pPr>
    </w:p>
    <w:p w:rsidR="00F72652" w:rsidP="00BF4D75" w:rsidRDefault="00000000" w14:paraId="6E971A39" w14:textId="11E8E9C4">
      <w:pPr>
        <w:pStyle w:val="Heading2"/>
        <w:ind w:left="631"/>
        <w:rPr>
          <w:color w:val="242424"/>
          <w:spacing w:val="-2"/>
          <w:w w:val="110"/>
        </w:rPr>
      </w:pPr>
      <w:r>
        <w:rPr>
          <w:color w:val="242424"/>
          <w:w w:val="110"/>
        </w:rPr>
        <w:t>MAJOR</w:t>
      </w:r>
      <w:r>
        <w:rPr>
          <w:color w:val="242424"/>
          <w:spacing w:val="6"/>
          <w:w w:val="110"/>
        </w:rPr>
        <w:t xml:space="preserve"> </w:t>
      </w:r>
      <w:r>
        <w:rPr>
          <w:color w:val="242424"/>
          <w:spacing w:val="-2"/>
          <w:w w:val="110"/>
        </w:rPr>
        <w:t>RESPONSIBILITIES:</w:t>
      </w:r>
    </w:p>
    <w:p w:rsidR="00DC1C3A" w:rsidP="00BF4D75" w:rsidRDefault="00DC1C3A" w14:paraId="13EDF527" w14:textId="77777777">
      <w:pPr>
        <w:pStyle w:val="Heading2"/>
        <w:ind w:left="631"/>
        <w:rPr>
          <w:color w:val="242424"/>
        </w:rPr>
      </w:pPr>
    </w:p>
    <w:p w:rsidR="00F72652" w:rsidRDefault="00000000" w14:paraId="6E971A3A" w14:textId="77777777">
      <w:pPr>
        <w:pStyle w:val="ListParagraph"/>
        <w:numPr>
          <w:ilvl w:val="0"/>
          <w:numId w:val="1"/>
        </w:numPr>
        <w:tabs>
          <w:tab w:val="left" w:pos="986"/>
          <w:tab w:val="left" w:pos="988"/>
        </w:tabs>
        <w:spacing w:before="20" w:line="278" w:lineRule="auto"/>
        <w:ind w:left="988" w:right="172" w:hanging="368"/>
        <w:rPr>
          <w:color w:val="242424"/>
          <w:sz w:val="18"/>
        </w:rPr>
      </w:pPr>
      <w:r>
        <w:rPr>
          <w:color w:val="242424"/>
          <w:sz w:val="18"/>
        </w:rPr>
        <w:t>Coordinate, assign, and/or assist with</w:t>
      </w:r>
      <w:r>
        <w:rPr>
          <w:color w:val="242424"/>
          <w:spacing w:val="-5"/>
          <w:sz w:val="18"/>
        </w:rPr>
        <w:t xml:space="preserve"> </w:t>
      </w:r>
      <w:r>
        <w:rPr>
          <w:color w:val="242424"/>
          <w:sz w:val="18"/>
        </w:rPr>
        <w:t>ensuring event setups, needs of</w:t>
      </w:r>
      <w:r>
        <w:rPr>
          <w:color w:val="242424"/>
          <w:spacing w:val="-1"/>
          <w:sz w:val="18"/>
        </w:rPr>
        <w:t xml:space="preserve"> </w:t>
      </w:r>
      <w:r>
        <w:rPr>
          <w:color w:val="242424"/>
          <w:sz w:val="18"/>
        </w:rPr>
        <w:t>the</w:t>
      </w:r>
      <w:r>
        <w:rPr>
          <w:color w:val="242424"/>
          <w:spacing w:val="-3"/>
          <w:sz w:val="18"/>
        </w:rPr>
        <w:t xml:space="preserve"> </w:t>
      </w:r>
      <w:r>
        <w:rPr>
          <w:color w:val="242424"/>
          <w:sz w:val="18"/>
        </w:rPr>
        <w:t>pastors, and</w:t>
      </w:r>
      <w:r>
        <w:rPr>
          <w:color w:val="242424"/>
          <w:spacing w:val="-7"/>
          <w:sz w:val="18"/>
        </w:rPr>
        <w:t xml:space="preserve"> </w:t>
      </w:r>
      <w:r>
        <w:rPr>
          <w:color w:val="242424"/>
          <w:sz w:val="18"/>
        </w:rPr>
        <w:t>Preschool Program Director</w:t>
      </w:r>
      <w:r>
        <w:rPr>
          <w:color w:val="242424"/>
          <w:spacing w:val="21"/>
          <w:sz w:val="18"/>
        </w:rPr>
        <w:t xml:space="preserve"> </w:t>
      </w:r>
      <w:r>
        <w:rPr>
          <w:color w:val="242424"/>
          <w:sz w:val="18"/>
        </w:rPr>
        <w:t>are</w:t>
      </w:r>
      <w:r>
        <w:rPr>
          <w:color w:val="242424"/>
          <w:spacing w:val="-7"/>
          <w:sz w:val="18"/>
        </w:rPr>
        <w:t xml:space="preserve"> </w:t>
      </w:r>
      <w:r>
        <w:rPr>
          <w:color w:val="242424"/>
          <w:sz w:val="18"/>
        </w:rPr>
        <w:t>met in a timely manner.</w:t>
      </w:r>
    </w:p>
    <w:p w:rsidR="008D381F" w:rsidRDefault="00537384" w14:paraId="4CA67648" w14:textId="27B5E0BB">
      <w:pPr>
        <w:pStyle w:val="ListParagraph"/>
        <w:numPr>
          <w:ilvl w:val="0"/>
          <w:numId w:val="1"/>
        </w:numPr>
        <w:tabs>
          <w:tab w:val="left" w:pos="986"/>
          <w:tab w:val="left" w:pos="988"/>
        </w:tabs>
        <w:spacing w:before="20" w:line="278" w:lineRule="auto"/>
        <w:ind w:left="988" w:right="172" w:hanging="368"/>
        <w:rPr>
          <w:color w:val="242424"/>
          <w:sz w:val="18"/>
        </w:rPr>
      </w:pPr>
      <w:r>
        <w:rPr>
          <w:color w:val="242424"/>
          <w:sz w:val="18"/>
        </w:rPr>
        <w:t>Assign and/or assist with ensuring bathrooms</w:t>
      </w:r>
      <w:r w:rsidR="000C6585">
        <w:rPr>
          <w:color w:val="242424"/>
          <w:sz w:val="18"/>
        </w:rPr>
        <w:t xml:space="preserve">, classrooms, and office spaces are cleaned as necessary. </w:t>
      </w:r>
    </w:p>
    <w:p w:rsidR="000C6585" w:rsidRDefault="000C6585" w14:paraId="195C7961" w14:textId="6821ABD1">
      <w:pPr>
        <w:pStyle w:val="ListParagraph"/>
        <w:numPr>
          <w:ilvl w:val="0"/>
          <w:numId w:val="1"/>
        </w:numPr>
        <w:tabs>
          <w:tab w:val="left" w:pos="986"/>
          <w:tab w:val="left" w:pos="988"/>
        </w:tabs>
        <w:spacing w:before="20" w:line="278" w:lineRule="auto"/>
        <w:ind w:left="988" w:right="172" w:hanging="368"/>
        <w:rPr>
          <w:color w:val="242424"/>
          <w:sz w:val="18"/>
        </w:rPr>
      </w:pPr>
      <w:r>
        <w:rPr>
          <w:color w:val="242424"/>
          <w:sz w:val="18"/>
        </w:rPr>
        <w:t xml:space="preserve">Assign and/or assist with ensuring </w:t>
      </w:r>
      <w:r w:rsidR="00D359E2">
        <w:rPr>
          <w:color w:val="242424"/>
          <w:sz w:val="18"/>
        </w:rPr>
        <w:t>windows and floors are cleaned as necessary.</w:t>
      </w:r>
    </w:p>
    <w:p w:rsidR="00F72652" w:rsidRDefault="00000000" w14:paraId="6E971A3B" w14:textId="77777777">
      <w:pPr>
        <w:pStyle w:val="ListParagraph"/>
        <w:numPr>
          <w:ilvl w:val="0"/>
          <w:numId w:val="1"/>
        </w:numPr>
        <w:tabs>
          <w:tab w:val="left" w:pos="980"/>
          <w:tab w:val="left" w:pos="982"/>
        </w:tabs>
        <w:spacing w:before="19" w:line="278" w:lineRule="auto"/>
        <w:ind w:left="980" w:right="380" w:hanging="365"/>
        <w:rPr>
          <w:color w:val="242424"/>
          <w:sz w:val="18"/>
        </w:rPr>
      </w:pPr>
      <w:r>
        <w:rPr>
          <w:color w:val="242424"/>
          <w:sz w:val="18"/>
        </w:rPr>
        <w:t>Monitor, assign, and maintain facilities security cameras, electronic door access control,</w:t>
      </w:r>
      <w:r>
        <w:rPr>
          <w:color w:val="242424"/>
          <w:spacing w:val="-8"/>
          <w:sz w:val="18"/>
        </w:rPr>
        <w:t xml:space="preserve"> </w:t>
      </w:r>
      <w:r>
        <w:rPr>
          <w:color w:val="242424"/>
          <w:sz w:val="18"/>
        </w:rPr>
        <w:t xml:space="preserve">telephone services, internet services, </w:t>
      </w:r>
      <w:r>
        <w:rPr>
          <w:color w:val="242424"/>
          <w:spacing w:val="-2"/>
          <w:w w:val="105"/>
          <w:sz w:val="18"/>
        </w:rPr>
        <w:t>garbage</w:t>
      </w:r>
      <w:r>
        <w:rPr>
          <w:color w:val="242424"/>
          <w:spacing w:val="-19"/>
          <w:w w:val="105"/>
          <w:sz w:val="18"/>
        </w:rPr>
        <w:t xml:space="preserve"> </w:t>
      </w:r>
      <w:r>
        <w:rPr>
          <w:color w:val="242424"/>
          <w:spacing w:val="-2"/>
          <w:w w:val="105"/>
          <w:sz w:val="18"/>
        </w:rPr>
        <w:t>services,</w:t>
      </w:r>
      <w:r>
        <w:rPr>
          <w:color w:val="242424"/>
          <w:spacing w:val="-5"/>
          <w:w w:val="105"/>
          <w:sz w:val="18"/>
        </w:rPr>
        <w:t xml:space="preserve"> </w:t>
      </w:r>
      <w:r>
        <w:rPr>
          <w:color w:val="242424"/>
          <w:spacing w:val="-2"/>
          <w:w w:val="105"/>
          <w:sz w:val="18"/>
        </w:rPr>
        <w:t>and</w:t>
      </w:r>
      <w:r>
        <w:rPr>
          <w:color w:val="242424"/>
          <w:spacing w:val="-12"/>
          <w:w w:val="105"/>
          <w:sz w:val="18"/>
        </w:rPr>
        <w:t xml:space="preserve"> </w:t>
      </w:r>
      <w:r>
        <w:rPr>
          <w:color w:val="242424"/>
          <w:spacing w:val="-2"/>
          <w:w w:val="105"/>
          <w:sz w:val="18"/>
        </w:rPr>
        <w:t>preventative</w:t>
      </w:r>
      <w:r>
        <w:rPr>
          <w:color w:val="242424"/>
          <w:spacing w:val="10"/>
          <w:w w:val="105"/>
          <w:sz w:val="18"/>
        </w:rPr>
        <w:t xml:space="preserve"> </w:t>
      </w:r>
      <w:r>
        <w:rPr>
          <w:color w:val="242424"/>
          <w:spacing w:val="-2"/>
          <w:w w:val="105"/>
          <w:sz w:val="18"/>
        </w:rPr>
        <w:t>maintenance services including</w:t>
      </w:r>
      <w:r>
        <w:rPr>
          <w:color w:val="242424"/>
          <w:spacing w:val="-9"/>
          <w:w w:val="105"/>
          <w:sz w:val="18"/>
        </w:rPr>
        <w:t xml:space="preserve"> </w:t>
      </w:r>
      <w:r>
        <w:rPr>
          <w:color w:val="242424"/>
          <w:spacing w:val="-2"/>
          <w:w w:val="105"/>
          <w:sz w:val="18"/>
        </w:rPr>
        <w:t>but not</w:t>
      </w:r>
      <w:r>
        <w:rPr>
          <w:color w:val="242424"/>
          <w:spacing w:val="9"/>
          <w:w w:val="105"/>
          <w:sz w:val="18"/>
        </w:rPr>
        <w:t xml:space="preserve"> </w:t>
      </w:r>
      <w:r>
        <w:rPr>
          <w:color w:val="242424"/>
          <w:spacing w:val="-2"/>
          <w:w w:val="105"/>
          <w:sz w:val="18"/>
        </w:rPr>
        <w:t>limited</w:t>
      </w:r>
      <w:r>
        <w:rPr>
          <w:color w:val="242424"/>
          <w:spacing w:val="-9"/>
          <w:w w:val="105"/>
          <w:sz w:val="18"/>
        </w:rPr>
        <w:t xml:space="preserve"> </w:t>
      </w:r>
      <w:r>
        <w:rPr>
          <w:color w:val="242424"/>
          <w:spacing w:val="-2"/>
          <w:w w:val="105"/>
          <w:sz w:val="18"/>
        </w:rPr>
        <w:t>to fire</w:t>
      </w:r>
      <w:r>
        <w:rPr>
          <w:color w:val="242424"/>
          <w:spacing w:val="-12"/>
          <w:w w:val="105"/>
          <w:sz w:val="18"/>
        </w:rPr>
        <w:t xml:space="preserve"> </w:t>
      </w:r>
      <w:r>
        <w:rPr>
          <w:color w:val="242424"/>
          <w:spacing w:val="-2"/>
          <w:w w:val="105"/>
          <w:sz w:val="18"/>
        </w:rPr>
        <w:t>suppression, HVAC,</w:t>
      </w:r>
      <w:r>
        <w:rPr>
          <w:color w:val="242424"/>
          <w:spacing w:val="-9"/>
          <w:w w:val="105"/>
          <w:sz w:val="18"/>
        </w:rPr>
        <w:t xml:space="preserve"> </w:t>
      </w:r>
      <w:r>
        <w:rPr>
          <w:color w:val="242424"/>
          <w:spacing w:val="-2"/>
          <w:w w:val="105"/>
          <w:sz w:val="18"/>
        </w:rPr>
        <w:t>and</w:t>
      </w:r>
      <w:r>
        <w:rPr>
          <w:color w:val="242424"/>
          <w:spacing w:val="-12"/>
          <w:w w:val="105"/>
          <w:sz w:val="18"/>
        </w:rPr>
        <w:t xml:space="preserve"> </w:t>
      </w:r>
      <w:r>
        <w:rPr>
          <w:color w:val="242424"/>
          <w:spacing w:val="-2"/>
          <w:w w:val="105"/>
          <w:sz w:val="18"/>
        </w:rPr>
        <w:t xml:space="preserve">security </w:t>
      </w:r>
      <w:r>
        <w:rPr>
          <w:color w:val="242424"/>
          <w:w w:val="105"/>
          <w:sz w:val="18"/>
        </w:rPr>
        <w:t>systems in compliance with</w:t>
      </w:r>
      <w:r>
        <w:rPr>
          <w:color w:val="242424"/>
          <w:spacing w:val="-7"/>
          <w:w w:val="105"/>
          <w:sz w:val="18"/>
        </w:rPr>
        <w:t xml:space="preserve"> </w:t>
      </w:r>
      <w:r>
        <w:rPr>
          <w:color w:val="242424"/>
          <w:w w:val="105"/>
          <w:sz w:val="18"/>
        </w:rPr>
        <w:t>state</w:t>
      </w:r>
      <w:r>
        <w:rPr>
          <w:color w:val="242424"/>
          <w:spacing w:val="-2"/>
          <w:w w:val="105"/>
          <w:sz w:val="18"/>
        </w:rPr>
        <w:t xml:space="preserve"> </w:t>
      </w:r>
      <w:r>
        <w:rPr>
          <w:color w:val="242424"/>
          <w:w w:val="105"/>
          <w:sz w:val="18"/>
        </w:rPr>
        <w:t>and</w:t>
      </w:r>
      <w:r>
        <w:rPr>
          <w:color w:val="242424"/>
          <w:spacing w:val="-4"/>
          <w:w w:val="105"/>
          <w:sz w:val="18"/>
        </w:rPr>
        <w:t xml:space="preserve"> </w:t>
      </w:r>
      <w:r>
        <w:rPr>
          <w:color w:val="242424"/>
          <w:w w:val="105"/>
          <w:sz w:val="18"/>
        </w:rPr>
        <w:t>local</w:t>
      </w:r>
      <w:r>
        <w:rPr>
          <w:color w:val="242424"/>
          <w:spacing w:val="-7"/>
          <w:w w:val="105"/>
          <w:sz w:val="18"/>
        </w:rPr>
        <w:t xml:space="preserve"> </w:t>
      </w:r>
      <w:r>
        <w:rPr>
          <w:color w:val="242424"/>
          <w:w w:val="105"/>
          <w:sz w:val="18"/>
        </w:rPr>
        <w:t>regulations.</w:t>
      </w:r>
    </w:p>
    <w:p w:rsidR="00F72652" w:rsidRDefault="00000000" w14:paraId="6E971A3C" w14:textId="77777777">
      <w:pPr>
        <w:pStyle w:val="ListParagraph"/>
        <w:numPr>
          <w:ilvl w:val="0"/>
          <w:numId w:val="1"/>
        </w:numPr>
        <w:tabs>
          <w:tab w:val="left" w:pos="979"/>
          <w:tab w:val="left" w:pos="981"/>
        </w:tabs>
        <w:spacing w:line="278" w:lineRule="auto"/>
        <w:ind w:left="979" w:right="258" w:hanging="364"/>
        <w:rPr>
          <w:color w:val="242424"/>
          <w:sz w:val="18"/>
        </w:rPr>
      </w:pPr>
      <w:r>
        <w:rPr>
          <w:color w:val="242424"/>
          <w:sz w:val="18"/>
        </w:rPr>
        <w:t>Determine interior maintenance needs and schedule or complete repairs in an</w:t>
      </w:r>
      <w:r>
        <w:rPr>
          <w:color w:val="242424"/>
          <w:spacing w:val="-11"/>
          <w:sz w:val="18"/>
        </w:rPr>
        <w:t xml:space="preserve"> </w:t>
      </w:r>
      <w:r>
        <w:rPr>
          <w:color w:val="242424"/>
          <w:sz w:val="18"/>
        </w:rPr>
        <w:t>economical</w:t>
      </w:r>
      <w:r>
        <w:rPr>
          <w:color w:val="242424"/>
          <w:spacing w:val="28"/>
          <w:sz w:val="18"/>
        </w:rPr>
        <w:t xml:space="preserve"> </w:t>
      </w:r>
      <w:r>
        <w:rPr>
          <w:color w:val="242424"/>
          <w:sz w:val="18"/>
        </w:rPr>
        <w:t>way</w:t>
      </w:r>
      <w:r>
        <w:rPr>
          <w:color w:val="242424"/>
          <w:spacing w:val="-7"/>
          <w:sz w:val="18"/>
        </w:rPr>
        <w:t xml:space="preserve"> </w:t>
      </w:r>
      <w:r>
        <w:rPr>
          <w:color w:val="242424"/>
          <w:sz w:val="18"/>
        </w:rPr>
        <w:t>including</w:t>
      </w:r>
      <w:r>
        <w:rPr>
          <w:color w:val="242424"/>
          <w:spacing w:val="-4"/>
          <w:sz w:val="18"/>
        </w:rPr>
        <w:t xml:space="preserve"> </w:t>
      </w:r>
      <w:r>
        <w:rPr>
          <w:color w:val="242424"/>
          <w:sz w:val="18"/>
        </w:rPr>
        <w:t>but</w:t>
      </w:r>
      <w:r>
        <w:rPr>
          <w:color w:val="242424"/>
          <w:spacing w:val="-5"/>
          <w:sz w:val="18"/>
        </w:rPr>
        <w:t xml:space="preserve"> </w:t>
      </w:r>
      <w:r>
        <w:rPr>
          <w:color w:val="242424"/>
          <w:sz w:val="18"/>
        </w:rPr>
        <w:t>not</w:t>
      </w:r>
      <w:r>
        <w:rPr>
          <w:color w:val="242424"/>
          <w:spacing w:val="-9"/>
          <w:sz w:val="18"/>
        </w:rPr>
        <w:t xml:space="preserve"> </w:t>
      </w:r>
      <w:r>
        <w:rPr>
          <w:color w:val="242424"/>
          <w:sz w:val="18"/>
        </w:rPr>
        <w:t>limited to</w:t>
      </w:r>
      <w:r>
        <w:rPr>
          <w:color w:val="242424"/>
          <w:spacing w:val="-9"/>
          <w:sz w:val="18"/>
        </w:rPr>
        <w:t xml:space="preserve"> </w:t>
      </w:r>
      <w:r>
        <w:rPr>
          <w:color w:val="242424"/>
          <w:sz w:val="18"/>
        </w:rPr>
        <w:t>basic maintenance</w:t>
      </w:r>
      <w:r>
        <w:rPr>
          <w:color w:val="242424"/>
          <w:spacing w:val="37"/>
          <w:sz w:val="18"/>
        </w:rPr>
        <w:t xml:space="preserve"> </w:t>
      </w:r>
      <w:r>
        <w:rPr>
          <w:color w:val="242424"/>
          <w:sz w:val="18"/>
        </w:rPr>
        <w:t>on toilets, kitchen equipment--including</w:t>
      </w:r>
      <w:r>
        <w:rPr>
          <w:color w:val="242424"/>
          <w:spacing w:val="-9"/>
          <w:sz w:val="18"/>
        </w:rPr>
        <w:t xml:space="preserve"> </w:t>
      </w:r>
      <w:r>
        <w:rPr>
          <w:color w:val="242424"/>
          <w:sz w:val="18"/>
        </w:rPr>
        <w:t>dish sanitizers, water softeners, coffee machines, and ice makers --water filters, HVAC filter replacements,</w:t>
      </w:r>
      <w:r>
        <w:rPr>
          <w:color w:val="242424"/>
          <w:spacing w:val="38"/>
          <w:sz w:val="18"/>
        </w:rPr>
        <w:t xml:space="preserve"> </w:t>
      </w:r>
      <w:r>
        <w:rPr>
          <w:color w:val="242424"/>
          <w:sz w:val="18"/>
        </w:rPr>
        <w:t>ceiling tile</w:t>
      </w:r>
      <w:r>
        <w:rPr>
          <w:color w:val="242424"/>
          <w:spacing w:val="21"/>
          <w:sz w:val="18"/>
        </w:rPr>
        <w:t xml:space="preserve"> </w:t>
      </w:r>
      <w:r>
        <w:rPr>
          <w:color w:val="242424"/>
          <w:sz w:val="18"/>
        </w:rPr>
        <w:t>replacements,</w:t>
      </w:r>
      <w:r>
        <w:rPr>
          <w:color w:val="242424"/>
          <w:spacing w:val="40"/>
          <w:sz w:val="18"/>
        </w:rPr>
        <w:t xml:space="preserve"> </w:t>
      </w:r>
      <w:r>
        <w:rPr>
          <w:color w:val="242424"/>
          <w:sz w:val="18"/>
        </w:rPr>
        <w:t>light</w:t>
      </w:r>
      <w:r>
        <w:rPr>
          <w:color w:val="242424"/>
          <w:spacing w:val="21"/>
          <w:sz w:val="18"/>
        </w:rPr>
        <w:t xml:space="preserve"> </w:t>
      </w:r>
      <w:r>
        <w:rPr>
          <w:color w:val="242424"/>
          <w:sz w:val="18"/>
        </w:rPr>
        <w:t>bulbs</w:t>
      </w:r>
      <w:r>
        <w:rPr>
          <w:color w:val="242424"/>
          <w:spacing w:val="22"/>
          <w:sz w:val="18"/>
        </w:rPr>
        <w:t xml:space="preserve"> </w:t>
      </w:r>
      <w:r>
        <w:rPr>
          <w:color w:val="242424"/>
          <w:sz w:val="18"/>
        </w:rPr>
        <w:t>and ballasts,</w:t>
      </w:r>
      <w:r>
        <w:rPr>
          <w:color w:val="242424"/>
          <w:spacing w:val="29"/>
          <w:sz w:val="18"/>
        </w:rPr>
        <w:t xml:space="preserve"> </w:t>
      </w:r>
      <w:r>
        <w:rPr>
          <w:color w:val="242424"/>
          <w:sz w:val="18"/>
        </w:rPr>
        <w:t>furniture repairs</w:t>
      </w:r>
      <w:r>
        <w:rPr>
          <w:color w:val="242424"/>
          <w:spacing w:val="25"/>
          <w:sz w:val="18"/>
        </w:rPr>
        <w:t xml:space="preserve"> </w:t>
      </w:r>
      <w:r>
        <w:rPr>
          <w:color w:val="242424"/>
          <w:sz w:val="18"/>
        </w:rPr>
        <w:t>and replacements,</w:t>
      </w:r>
      <w:r>
        <w:rPr>
          <w:color w:val="242424"/>
          <w:spacing w:val="31"/>
          <w:sz w:val="18"/>
        </w:rPr>
        <w:t xml:space="preserve"> </w:t>
      </w:r>
      <w:r>
        <w:rPr>
          <w:color w:val="242424"/>
          <w:sz w:val="18"/>
        </w:rPr>
        <w:t xml:space="preserve">and </w:t>
      </w:r>
      <w:r>
        <w:rPr>
          <w:color w:val="242424"/>
          <w:spacing w:val="-2"/>
          <w:sz w:val="18"/>
        </w:rPr>
        <w:t>locks.</w:t>
      </w:r>
    </w:p>
    <w:p w:rsidR="00F72652" w:rsidRDefault="00000000" w14:paraId="6E971A3D" w14:textId="77777777">
      <w:pPr>
        <w:pStyle w:val="ListParagraph"/>
        <w:numPr>
          <w:ilvl w:val="0"/>
          <w:numId w:val="1"/>
        </w:numPr>
        <w:tabs>
          <w:tab w:val="left" w:pos="979"/>
          <w:tab w:val="left" w:pos="981"/>
        </w:tabs>
        <w:spacing w:line="208" w:lineRule="auto"/>
        <w:ind w:left="979" w:right="674" w:hanging="375"/>
        <w:rPr>
          <w:color w:val="242424"/>
          <w:position w:val="-4"/>
          <w:sz w:val="30"/>
        </w:rPr>
      </w:pPr>
      <w:r>
        <w:rPr>
          <w:color w:val="242424"/>
          <w:w w:val="105"/>
          <w:sz w:val="18"/>
        </w:rPr>
        <w:t>Coordinate, assign,</w:t>
      </w:r>
      <w:r>
        <w:rPr>
          <w:color w:val="242424"/>
          <w:spacing w:val="-3"/>
          <w:w w:val="105"/>
          <w:sz w:val="18"/>
        </w:rPr>
        <w:t xml:space="preserve"> </w:t>
      </w:r>
      <w:r>
        <w:rPr>
          <w:color w:val="242424"/>
          <w:w w:val="105"/>
          <w:sz w:val="18"/>
        </w:rPr>
        <w:t>and/or assist with</w:t>
      </w:r>
      <w:r>
        <w:rPr>
          <w:color w:val="242424"/>
          <w:spacing w:val="-4"/>
          <w:w w:val="105"/>
          <w:sz w:val="18"/>
        </w:rPr>
        <w:t xml:space="preserve"> </w:t>
      </w:r>
      <w:r>
        <w:rPr>
          <w:color w:val="242424"/>
          <w:w w:val="105"/>
          <w:sz w:val="18"/>
        </w:rPr>
        <w:t>the</w:t>
      </w:r>
      <w:r>
        <w:rPr>
          <w:color w:val="242424"/>
          <w:spacing w:val="-7"/>
          <w:w w:val="105"/>
          <w:sz w:val="18"/>
        </w:rPr>
        <w:t xml:space="preserve"> </w:t>
      </w:r>
      <w:r>
        <w:rPr>
          <w:color w:val="242424"/>
          <w:w w:val="105"/>
          <w:sz w:val="18"/>
        </w:rPr>
        <w:t>grounds</w:t>
      </w:r>
      <w:r>
        <w:rPr>
          <w:color w:val="242424"/>
          <w:spacing w:val="-3"/>
          <w:w w:val="105"/>
          <w:sz w:val="18"/>
        </w:rPr>
        <w:t xml:space="preserve"> </w:t>
      </w:r>
      <w:r>
        <w:rPr>
          <w:color w:val="242424"/>
          <w:w w:val="105"/>
          <w:sz w:val="18"/>
        </w:rPr>
        <w:t>including</w:t>
      </w:r>
      <w:r>
        <w:rPr>
          <w:color w:val="242424"/>
          <w:spacing w:val="-12"/>
          <w:w w:val="105"/>
          <w:sz w:val="18"/>
        </w:rPr>
        <w:t xml:space="preserve"> </w:t>
      </w:r>
      <w:r>
        <w:rPr>
          <w:color w:val="242424"/>
          <w:w w:val="105"/>
          <w:sz w:val="18"/>
        </w:rPr>
        <w:t>but not limited</w:t>
      </w:r>
      <w:r>
        <w:rPr>
          <w:color w:val="242424"/>
          <w:spacing w:val="-4"/>
          <w:w w:val="105"/>
          <w:sz w:val="18"/>
        </w:rPr>
        <w:t xml:space="preserve"> </w:t>
      </w:r>
      <w:r>
        <w:rPr>
          <w:color w:val="242424"/>
          <w:w w:val="105"/>
          <w:sz w:val="18"/>
        </w:rPr>
        <w:t>to the</w:t>
      </w:r>
      <w:r>
        <w:rPr>
          <w:color w:val="242424"/>
          <w:spacing w:val="-9"/>
          <w:w w:val="105"/>
          <w:sz w:val="18"/>
        </w:rPr>
        <w:t xml:space="preserve"> </w:t>
      </w:r>
      <w:r>
        <w:rPr>
          <w:color w:val="242424"/>
          <w:w w:val="105"/>
          <w:sz w:val="18"/>
        </w:rPr>
        <w:t>lawn--</w:t>
      </w:r>
      <w:r>
        <w:rPr>
          <w:color w:val="242424"/>
          <w:spacing w:val="-4"/>
          <w:w w:val="105"/>
          <w:sz w:val="18"/>
        </w:rPr>
        <w:t xml:space="preserve"> </w:t>
      </w:r>
      <w:r>
        <w:rPr>
          <w:color w:val="242424"/>
          <w:w w:val="105"/>
          <w:sz w:val="18"/>
        </w:rPr>
        <w:t>fertilization and</w:t>
      </w:r>
      <w:r>
        <w:rPr>
          <w:color w:val="242424"/>
          <w:spacing w:val="-6"/>
          <w:w w:val="105"/>
          <w:sz w:val="18"/>
        </w:rPr>
        <w:t xml:space="preserve"> </w:t>
      </w:r>
      <w:r>
        <w:rPr>
          <w:color w:val="242424"/>
          <w:w w:val="105"/>
          <w:sz w:val="18"/>
        </w:rPr>
        <w:t>weed</w:t>
      </w:r>
      <w:r>
        <w:rPr>
          <w:color w:val="242424"/>
          <w:spacing w:val="-3"/>
          <w:w w:val="105"/>
          <w:sz w:val="18"/>
        </w:rPr>
        <w:t xml:space="preserve"> </w:t>
      </w:r>
      <w:r>
        <w:rPr>
          <w:color w:val="242424"/>
          <w:w w:val="105"/>
          <w:sz w:val="18"/>
        </w:rPr>
        <w:t xml:space="preserve">control, </w:t>
      </w:r>
      <w:r>
        <w:rPr>
          <w:color w:val="242424"/>
          <w:sz w:val="18"/>
        </w:rPr>
        <w:t>irrigation, landscaping needs,</w:t>
      </w:r>
      <w:r>
        <w:rPr>
          <w:color w:val="242424"/>
          <w:spacing w:val="-1"/>
          <w:sz w:val="18"/>
        </w:rPr>
        <w:t xml:space="preserve"> </w:t>
      </w:r>
      <w:r>
        <w:rPr>
          <w:color w:val="242424"/>
          <w:sz w:val="18"/>
        </w:rPr>
        <w:t>tree</w:t>
      </w:r>
      <w:r>
        <w:rPr>
          <w:color w:val="242424"/>
          <w:spacing w:val="-5"/>
          <w:sz w:val="18"/>
        </w:rPr>
        <w:t xml:space="preserve"> </w:t>
      </w:r>
      <w:r>
        <w:rPr>
          <w:color w:val="242424"/>
          <w:sz w:val="18"/>
        </w:rPr>
        <w:t>maintenance, bushes,</w:t>
      </w:r>
      <w:r>
        <w:rPr>
          <w:color w:val="242424"/>
          <w:spacing w:val="-4"/>
          <w:sz w:val="18"/>
        </w:rPr>
        <w:t xml:space="preserve"> </w:t>
      </w:r>
      <w:r>
        <w:rPr>
          <w:color w:val="242424"/>
          <w:sz w:val="18"/>
        </w:rPr>
        <w:t>flowers,</w:t>
      </w:r>
      <w:r>
        <w:rPr>
          <w:color w:val="242424"/>
          <w:spacing w:val="-4"/>
          <w:sz w:val="18"/>
        </w:rPr>
        <w:t xml:space="preserve"> </w:t>
      </w:r>
      <w:r>
        <w:rPr>
          <w:color w:val="242424"/>
          <w:sz w:val="18"/>
        </w:rPr>
        <w:t>borders, and mulching.</w:t>
      </w:r>
      <w:r>
        <w:rPr>
          <w:color w:val="242424"/>
          <w:spacing w:val="40"/>
          <w:sz w:val="18"/>
        </w:rPr>
        <w:t xml:space="preserve"> </w:t>
      </w:r>
      <w:r>
        <w:rPr>
          <w:color w:val="242424"/>
          <w:sz w:val="18"/>
        </w:rPr>
        <w:t>Ensuring bushes are trimmed as</w:t>
      </w:r>
    </w:p>
    <w:p w:rsidR="00F72652" w:rsidRDefault="00000000" w14:paraId="6E971A3E" w14:textId="3F1EEB25">
      <w:pPr>
        <w:pStyle w:val="BodyText"/>
        <w:tabs>
          <w:tab w:val="left" w:pos="978"/>
          <w:tab w:val="left" w:pos="10935"/>
        </w:tabs>
        <w:spacing w:before="36" w:line="223" w:lineRule="exact"/>
        <w:ind w:left="137"/>
      </w:pPr>
      <w:r w:rsidR="6EC157F2">
        <w:rPr>
          <w:color w:val="242424"/>
          <w:w w:val="105"/>
        </w:rPr>
        <w:t>needed.</w:t>
      </w:r>
      <w:r w:rsidR="6EC157F2">
        <w:rPr>
          <w:color w:val="242424"/>
          <w:spacing w:val="-14"/>
          <w:w w:val="105"/>
        </w:rPr>
        <w:t xml:space="preserve"> </w:t>
      </w:r>
      <w:r w:rsidR="6EC157F2">
        <w:rPr>
          <w:color w:val="242424"/>
          <w:w w:val="105"/>
        </w:rPr>
        <w:t>Periodic</w:t>
      </w:r>
      <w:r w:rsidR="6EC157F2">
        <w:rPr>
          <w:color w:val="242424"/>
          <w:spacing w:val="-13"/>
          <w:w w:val="105"/>
        </w:rPr>
        <w:t xml:space="preserve"> </w:t>
      </w:r>
      <w:r w:rsidR="6EC157F2">
        <w:rPr>
          <w:color w:val="242424"/>
          <w:w w:val="105"/>
        </w:rPr>
        <w:t>checks</w:t>
      </w:r>
      <w:r w:rsidR="6EC157F2">
        <w:rPr>
          <w:color w:val="242424"/>
          <w:spacing w:val="-13"/>
          <w:w w:val="105"/>
        </w:rPr>
        <w:t xml:space="preserve"> </w:t>
      </w:r>
      <w:r w:rsidR="6EC157F2">
        <w:rPr>
          <w:color w:val="242424"/>
          <w:w w:val="105"/>
        </w:rPr>
        <w:t>of</w:t>
      </w:r>
      <w:r w:rsidR="6EC157F2">
        <w:rPr>
          <w:color w:val="242424"/>
          <w:spacing w:val="-13"/>
          <w:w w:val="105"/>
        </w:rPr>
        <w:t xml:space="preserve"> </w:t>
      </w:r>
      <w:r w:rsidR="6EC157F2">
        <w:rPr>
          <w:color w:val="242424"/>
          <w:w w:val="105"/>
        </w:rPr>
        <w:t>the</w:t>
      </w:r>
      <w:r w:rsidR="6EC157F2">
        <w:rPr>
          <w:color w:val="242424"/>
          <w:spacing w:val="-14"/>
          <w:w w:val="105"/>
        </w:rPr>
        <w:t xml:space="preserve"> </w:t>
      </w:r>
      <w:r w:rsidR="6EC157F2">
        <w:rPr>
          <w:color w:val="242424"/>
          <w:w w:val="105"/>
        </w:rPr>
        <w:t>exterior</w:t>
      </w:r>
      <w:r w:rsidR="6EC157F2">
        <w:rPr>
          <w:color w:val="242424"/>
          <w:spacing w:val="-13"/>
          <w:w w:val="105"/>
        </w:rPr>
        <w:t xml:space="preserve"> </w:t>
      </w:r>
      <w:r w:rsidR="6EC157F2">
        <w:rPr>
          <w:color w:val="242424"/>
          <w:w w:val="105"/>
        </w:rPr>
        <w:t>of</w:t>
      </w:r>
      <w:r w:rsidR="6EC157F2">
        <w:rPr>
          <w:color w:val="242424"/>
          <w:spacing w:val="-13"/>
          <w:w w:val="105"/>
        </w:rPr>
        <w:t xml:space="preserve"> </w:t>
      </w:r>
      <w:r w:rsidR="6EC157F2">
        <w:rPr>
          <w:color w:val="242424"/>
          <w:w w:val="105"/>
        </w:rPr>
        <w:t>the</w:t>
      </w:r>
      <w:r w:rsidR="6EC157F2">
        <w:rPr>
          <w:color w:val="242424"/>
          <w:spacing w:val="-13"/>
          <w:w w:val="105"/>
        </w:rPr>
        <w:t xml:space="preserve"> </w:t>
      </w:r>
      <w:r w:rsidR="6EC157F2">
        <w:rPr>
          <w:color w:val="242424"/>
          <w:w w:val="105"/>
        </w:rPr>
        <w:t>facilities</w:t>
      </w:r>
      <w:r w:rsidR="6EC157F2">
        <w:rPr>
          <w:color w:val="242424"/>
          <w:spacing w:val="-13"/>
          <w:w w:val="105"/>
        </w:rPr>
        <w:t xml:space="preserve"> </w:t>
      </w:r>
      <w:r w:rsidR="6EC157F2">
        <w:rPr>
          <w:color w:val="242424"/>
          <w:w w:val="105"/>
        </w:rPr>
        <w:t>including</w:t>
      </w:r>
      <w:r w:rsidR="6EC157F2">
        <w:rPr>
          <w:color w:val="242424"/>
          <w:spacing w:val="-13"/>
          <w:w w:val="105"/>
        </w:rPr>
        <w:t xml:space="preserve"> </w:t>
      </w:r>
      <w:r w:rsidR="6EC157F2">
        <w:rPr>
          <w:color w:val="242424"/>
          <w:w w:val="105"/>
        </w:rPr>
        <w:t>the</w:t>
      </w:r>
      <w:r w:rsidR="6EC157F2">
        <w:rPr>
          <w:color w:val="242424"/>
          <w:spacing w:val="-3"/>
          <w:w w:val="105"/>
        </w:rPr>
        <w:t xml:space="preserve"> </w:t>
      </w:r>
      <w:r w:rsidR="6EC157F2">
        <w:rPr>
          <w:color w:val="242424"/>
          <w:w w:val="105"/>
        </w:rPr>
        <w:t>cleaning</w:t>
      </w:r>
      <w:r w:rsidR="6EC157F2">
        <w:rPr>
          <w:color w:val="242424"/>
          <w:spacing w:val="-11"/>
          <w:w w:val="105"/>
        </w:rPr>
        <w:t xml:space="preserve"> </w:t>
      </w:r>
      <w:r w:rsidR="6EC157F2">
        <w:rPr>
          <w:color w:val="242424"/>
          <w:w w:val="105"/>
        </w:rPr>
        <w:t>of</w:t>
      </w:r>
      <w:r w:rsidR="6EC157F2">
        <w:rPr>
          <w:color w:val="242424"/>
          <w:spacing w:val="-4"/>
          <w:w w:val="105"/>
        </w:rPr>
        <w:t xml:space="preserve"> </w:t>
      </w:r>
      <w:r w:rsidR="6EC157F2">
        <w:rPr>
          <w:color w:val="242424"/>
          <w:w w:val="105"/>
        </w:rPr>
        <w:t>roof</w:t>
      </w:r>
      <w:r w:rsidR="6EC157F2">
        <w:rPr>
          <w:color w:val="242424"/>
          <w:spacing w:val="-13"/>
          <w:w w:val="105"/>
        </w:rPr>
        <w:t xml:space="preserve"> </w:t>
      </w:r>
      <w:r w:rsidR="6EC157F2">
        <w:rPr>
          <w:color w:val="242424"/>
          <w:spacing w:val="-2"/>
          <w:w w:val="105"/>
        </w:rPr>
        <w:t>drains.</w:t>
      </w:r>
    </w:p>
    <w:p w:rsidR="00F72652" w:rsidRDefault="00000000" w14:paraId="6E971A3F" w14:textId="2D4310E9">
      <w:pPr>
        <w:pStyle w:val="ListParagraph"/>
        <w:numPr>
          <w:ilvl w:val="0"/>
          <w:numId w:val="1"/>
        </w:numPr>
        <w:tabs>
          <w:tab w:val="left" w:pos="977"/>
        </w:tabs>
        <w:spacing w:line="285" w:lineRule="exact"/>
        <w:ind w:left="977" w:hanging="377"/>
        <w:rPr>
          <w:color w:val="242424"/>
          <w:position w:val="-3"/>
          <w:sz w:val="29"/>
        </w:rPr>
      </w:pPr>
      <w:r>
        <w:rPr>
          <w:color w:val="242424"/>
          <w:sz w:val="18"/>
        </w:rPr>
        <w:t>Coordinate</w:t>
      </w:r>
      <w:r>
        <w:rPr>
          <w:color w:val="242424"/>
          <w:spacing w:val="20"/>
          <w:sz w:val="18"/>
        </w:rPr>
        <w:t xml:space="preserve"> </w:t>
      </w:r>
      <w:r>
        <w:rPr>
          <w:color w:val="242424"/>
          <w:sz w:val="18"/>
        </w:rPr>
        <w:t>with</w:t>
      </w:r>
      <w:r>
        <w:rPr>
          <w:color w:val="242424"/>
          <w:spacing w:val="-2"/>
          <w:sz w:val="18"/>
        </w:rPr>
        <w:t xml:space="preserve"> </w:t>
      </w:r>
      <w:r>
        <w:rPr>
          <w:color w:val="242424"/>
          <w:sz w:val="18"/>
        </w:rPr>
        <w:t>snow</w:t>
      </w:r>
      <w:r>
        <w:rPr>
          <w:color w:val="242424"/>
          <w:spacing w:val="9"/>
          <w:sz w:val="18"/>
        </w:rPr>
        <w:t xml:space="preserve"> </w:t>
      </w:r>
      <w:r>
        <w:rPr>
          <w:color w:val="242424"/>
          <w:sz w:val="18"/>
        </w:rPr>
        <w:t>removal</w:t>
      </w:r>
      <w:r>
        <w:rPr>
          <w:color w:val="242424"/>
          <w:spacing w:val="1"/>
          <w:sz w:val="18"/>
        </w:rPr>
        <w:t xml:space="preserve"> </w:t>
      </w:r>
      <w:r>
        <w:rPr>
          <w:color w:val="242424"/>
          <w:sz w:val="18"/>
        </w:rPr>
        <w:t>service,</w:t>
      </w:r>
      <w:r>
        <w:rPr>
          <w:color w:val="242424"/>
          <w:spacing w:val="4"/>
          <w:sz w:val="18"/>
        </w:rPr>
        <w:t xml:space="preserve"> </w:t>
      </w:r>
      <w:r>
        <w:rPr>
          <w:color w:val="242424"/>
          <w:sz w:val="18"/>
        </w:rPr>
        <w:t>assign,</w:t>
      </w:r>
      <w:r>
        <w:rPr>
          <w:color w:val="242424"/>
          <w:spacing w:val="2"/>
          <w:sz w:val="18"/>
        </w:rPr>
        <w:t xml:space="preserve"> </w:t>
      </w:r>
      <w:r>
        <w:rPr>
          <w:color w:val="242424"/>
          <w:sz w:val="18"/>
        </w:rPr>
        <w:t>and/or</w:t>
      </w:r>
      <w:r>
        <w:rPr>
          <w:color w:val="242424"/>
          <w:spacing w:val="8"/>
          <w:sz w:val="18"/>
        </w:rPr>
        <w:t xml:space="preserve"> </w:t>
      </w:r>
      <w:r>
        <w:rPr>
          <w:color w:val="242424"/>
          <w:sz w:val="18"/>
        </w:rPr>
        <w:t>assist</w:t>
      </w:r>
      <w:r>
        <w:rPr>
          <w:color w:val="242424"/>
          <w:spacing w:val="14"/>
          <w:sz w:val="18"/>
        </w:rPr>
        <w:t xml:space="preserve"> </w:t>
      </w:r>
      <w:r>
        <w:rPr>
          <w:color w:val="242424"/>
          <w:sz w:val="18"/>
        </w:rPr>
        <w:t>with</w:t>
      </w:r>
      <w:r>
        <w:rPr>
          <w:color w:val="242424"/>
          <w:spacing w:val="-4"/>
          <w:sz w:val="18"/>
        </w:rPr>
        <w:t xml:space="preserve"> </w:t>
      </w:r>
      <w:r>
        <w:rPr>
          <w:color w:val="242424"/>
          <w:sz w:val="18"/>
        </w:rPr>
        <w:t>removal</w:t>
      </w:r>
      <w:r>
        <w:rPr>
          <w:color w:val="242424"/>
          <w:spacing w:val="-5"/>
          <w:sz w:val="18"/>
        </w:rPr>
        <w:t xml:space="preserve"> </w:t>
      </w:r>
      <w:r>
        <w:rPr>
          <w:color w:val="242424"/>
          <w:sz w:val="18"/>
        </w:rPr>
        <w:t>of</w:t>
      </w:r>
      <w:r>
        <w:rPr>
          <w:color w:val="242424"/>
          <w:spacing w:val="5"/>
          <w:sz w:val="18"/>
        </w:rPr>
        <w:t xml:space="preserve"> </w:t>
      </w:r>
      <w:r>
        <w:rPr>
          <w:color w:val="242424"/>
          <w:sz w:val="18"/>
        </w:rPr>
        <w:t>snow</w:t>
      </w:r>
      <w:r>
        <w:rPr>
          <w:color w:val="242424"/>
          <w:spacing w:val="9"/>
          <w:sz w:val="18"/>
        </w:rPr>
        <w:t xml:space="preserve"> </w:t>
      </w:r>
      <w:r>
        <w:rPr>
          <w:color w:val="242424"/>
          <w:sz w:val="18"/>
        </w:rPr>
        <w:t>and</w:t>
      </w:r>
      <w:r>
        <w:rPr>
          <w:color w:val="242424"/>
          <w:spacing w:val="-11"/>
          <w:sz w:val="18"/>
        </w:rPr>
        <w:t xml:space="preserve"> </w:t>
      </w:r>
      <w:r>
        <w:rPr>
          <w:color w:val="242424"/>
          <w:sz w:val="18"/>
        </w:rPr>
        <w:t>ice</w:t>
      </w:r>
      <w:r>
        <w:rPr>
          <w:color w:val="242424"/>
          <w:spacing w:val="1"/>
          <w:sz w:val="18"/>
        </w:rPr>
        <w:t xml:space="preserve"> </w:t>
      </w:r>
      <w:r>
        <w:rPr>
          <w:color w:val="242424"/>
          <w:sz w:val="18"/>
        </w:rPr>
        <w:t>from</w:t>
      </w:r>
      <w:r>
        <w:rPr>
          <w:color w:val="242424"/>
          <w:spacing w:val="6"/>
          <w:sz w:val="18"/>
        </w:rPr>
        <w:t xml:space="preserve"> </w:t>
      </w:r>
      <w:r>
        <w:rPr>
          <w:color w:val="242424"/>
          <w:sz w:val="18"/>
        </w:rPr>
        <w:t>parking</w:t>
      </w:r>
      <w:r>
        <w:rPr>
          <w:color w:val="242424"/>
          <w:spacing w:val="-2"/>
          <w:sz w:val="18"/>
        </w:rPr>
        <w:t xml:space="preserve"> </w:t>
      </w:r>
      <w:r>
        <w:rPr>
          <w:color w:val="242424"/>
          <w:sz w:val="18"/>
        </w:rPr>
        <w:t>lots,</w:t>
      </w:r>
      <w:r>
        <w:rPr>
          <w:color w:val="242424"/>
          <w:spacing w:val="-5"/>
          <w:sz w:val="18"/>
        </w:rPr>
        <w:t xml:space="preserve"> </w:t>
      </w:r>
      <w:r>
        <w:rPr>
          <w:color w:val="242424"/>
          <w:sz w:val="18"/>
        </w:rPr>
        <w:t>sidewalks,</w:t>
      </w:r>
      <w:r w:rsidR="001D7CE0">
        <w:rPr>
          <w:color w:val="242424"/>
          <w:sz w:val="18"/>
        </w:rPr>
        <w:t xml:space="preserve"> roofs,</w:t>
      </w:r>
    </w:p>
    <w:p w:rsidR="00F72652" w:rsidRDefault="00000000" w14:paraId="6E971A40" w14:textId="77777777">
      <w:pPr>
        <w:pStyle w:val="BodyText"/>
        <w:spacing w:line="184" w:lineRule="exact"/>
        <w:ind w:left="974"/>
      </w:pPr>
      <w:r>
        <w:rPr>
          <w:color w:val="242424"/>
          <w:spacing w:val="-2"/>
          <w:w w:val="105"/>
        </w:rPr>
        <w:t>playground,</w:t>
      </w:r>
      <w:r>
        <w:rPr>
          <w:color w:val="242424"/>
          <w:w w:val="105"/>
        </w:rPr>
        <w:t xml:space="preserve"> </w:t>
      </w:r>
      <w:r>
        <w:rPr>
          <w:color w:val="242424"/>
          <w:spacing w:val="-2"/>
          <w:w w:val="105"/>
        </w:rPr>
        <w:t>and</w:t>
      </w:r>
      <w:r>
        <w:rPr>
          <w:color w:val="242424"/>
          <w:spacing w:val="-7"/>
          <w:w w:val="105"/>
        </w:rPr>
        <w:t xml:space="preserve"> </w:t>
      </w:r>
      <w:r>
        <w:rPr>
          <w:color w:val="242424"/>
          <w:spacing w:val="-2"/>
          <w:w w:val="105"/>
        </w:rPr>
        <w:t>Memorial</w:t>
      </w:r>
      <w:r>
        <w:rPr>
          <w:color w:val="242424"/>
          <w:spacing w:val="-8"/>
          <w:w w:val="105"/>
        </w:rPr>
        <w:t xml:space="preserve"> </w:t>
      </w:r>
      <w:r>
        <w:rPr>
          <w:color w:val="242424"/>
          <w:spacing w:val="-2"/>
          <w:w w:val="105"/>
        </w:rPr>
        <w:t>Garden</w:t>
      </w:r>
      <w:r>
        <w:rPr>
          <w:color w:val="242424"/>
          <w:spacing w:val="-4"/>
          <w:w w:val="105"/>
        </w:rPr>
        <w:t xml:space="preserve"> </w:t>
      </w:r>
      <w:r>
        <w:rPr>
          <w:color w:val="242424"/>
          <w:spacing w:val="-2"/>
          <w:w w:val="105"/>
        </w:rPr>
        <w:t>in</w:t>
      </w:r>
      <w:r>
        <w:rPr>
          <w:color w:val="242424"/>
          <w:spacing w:val="9"/>
          <w:w w:val="105"/>
        </w:rPr>
        <w:t xml:space="preserve"> </w:t>
      </w:r>
      <w:r>
        <w:rPr>
          <w:color w:val="242424"/>
          <w:spacing w:val="-2"/>
          <w:w w:val="105"/>
        </w:rPr>
        <w:t>a</w:t>
      </w:r>
      <w:r>
        <w:rPr>
          <w:color w:val="242424"/>
          <w:spacing w:val="-18"/>
          <w:w w:val="105"/>
        </w:rPr>
        <w:t xml:space="preserve"> </w:t>
      </w:r>
      <w:r>
        <w:rPr>
          <w:color w:val="242424"/>
          <w:spacing w:val="-2"/>
          <w:w w:val="105"/>
        </w:rPr>
        <w:t>timely</w:t>
      </w:r>
      <w:r>
        <w:rPr>
          <w:color w:val="242424"/>
          <w:spacing w:val="1"/>
          <w:w w:val="105"/>
        </w:rPr>
        <w:t xml:space="preserve"> </w:t>
      </w:r>
      <w:r>
        <w:rPr>
          <w:color w:val="242424"/>
          <w:spacing w:val="-2"/>
          <w:w w:val="105"/>
        </w:rPr>
        <w:t>manner.</w:t>
      </w:r>
    </w:p>
    <w:p w:rsidR="00F72652" w:rsidRDefault="00000000" w14:paraId="6E971A41" w14:textId="77777777">
      <w:pPr>
        <w:pStyle w:val="ListParagraph"/>
        <w:numPr>
          <w:ilvl w:val="0"/>
          <w:numId w:val="1"/>
        </w:numPr>
        <w:tabs>
          <w:tab w:val="left" w:pos="972"/>
        </w:tabs>
        <w:spacing w:line="285" w:lineRule="exact"/>
        <w:ind w:left="972" w:hanging="377"/>
        <w:rPr>
          <w:color w:val="242424"/>
          <w:position w:val="-3"/>
          <w:sz w:val="29"/>
        </w:rPr>
      </w:pPr>
      <w:r>
        <w:rPr>
          <w:color w:val="242424"/>
          <w:sz w:val="18"/>
        </w:rPr>
        <w:t>Coordinate</w:t>
      </w:r>
      <w:r>
        <w:rPr>
          <w:color w:val="242424"/>
          <w:spacing w:val="15"/>
          <w:sz w:val="18"/>
        </w:rPr>
        <w:t xml:space="preserve"> </w:t>
      </w:r>
      <w:r>
        <w:rPr>
          <w:color w:val="242424"/>
          <w:sz w:val="18"/>
        </w:rPr>
        <w:t>with</w:t>
      </w:r>
      <w:r>
        <w:rPr>
          <w:color w:val="242424"/>
          <w:spacing w:val="-6"/>
          <w:sz w:val="18"/>
        </w:rPr>
        <w:t xml:space="preserve"> </w:t>
      </w:r>
      <w:r>
        <w:rPr>
          <w:color w:val="242424"/>
          <w:sz w:val="18"/>
        </w:rPr>
        <w:t>St.</w:t>
      </w:r>
      <w:r>
        <w:rPr>
          <w:color w:val="242424"/>
          <w:spacing w:val="-11"/>
          <w:sz w:val="18"/>
        </w:rPr>
        <w:t xml:space="preserve"> </w:t>
      </w:r>
      <w:r>
        <w:rPr>
          <w:color w:val="242424"/>
          <w:sz w:val="18"/>
        </w:rPr>
        <w:t>Croix</w:t>
      </w:r>
      <w:r>
        <w:rPr>
          <w:color w:val="242424"/>
          <w:spacing w:val="2"/>
          <w:sz w:val="18"/>
        </w:rPr>
        <w:t xml:space="preserve"> </w:t>
      </w:r>
      <w:r>
        <w:rPr>
          <w:color w:val="242424"/>
          <w:sz w:val="18"/>
        </w:rPr>
        <w:t>County</w:t>
      </w:r>
      <w:r>
        <w:rPr>
          <w:color w:val="242424"/>
          <w:spacing w:val="1"/>
          <w:sz w:val="18"/>
        </w:rPr>
        <w:t xml:space="preserve"> </w:t>
      </w:r>
      <w:r>
        <w:rPr>
          <w:color w:val="242424"/>
          <w:sz w:val="18"/>
        </w:rPr>
        <w:t>in</w:t>
      </w:r>
      <w:r>
        <w:rPr>
          <w:color w:val="242424"/>
          <w:spacing w:val="14"/>
          <w:sz w:val="18"/>
        </w:rPr>
        <w:t xml:space="preserve"> </w:t>
      </w:r>
      <w:r>
        <w:rPr>
          <w:color w:val="242424"/>
          <w:sz w:val="18"/>
        </w:rPr>
        <w:t>icy/snowy situations</w:t>
      </w:r>
      <w:r>
        <w:rPr>
          <w:color w:val="242424"/>
          <w:spacing w:val="6"/>
          <w:sz w:val="18"/>
        </w:rPr>
        <w:t xml:space="preserve"> </w:t>
      </w:r>
      <w:r>
        <w:rPr>
          <w:color w:val="242424"/>
          <w:sz w:val="18"/>
        </w:rPr>
        <w:t>to</w:t>
      </w:r>
      <w:r>
        <w:rPr>
          <w:color w:val="242424"/>
          <w:spacing w:val="10"/>
          <w:sz w:val="18"/>
        </w:rPr>
        <w:t xml:space="preserve"> </w:t>
      </w:r>
      <w:r>
        <w:rPr>
          <w:color w:val="242424"/>
          <w:sz w:val="18"/>
        </w:rPr>
        <w:t>ensure</w:t>
      </w:r>
      <w:r>
        <w:rPr>
          <w:color w:val="242424"/>
          <w:spacing w:val="10"/>
          <w:sz w:val="18"/>
        </w:rPr>
        <w:t xml:space="preserve"> </w:t>
      </w:r>
      <w:r>
        <w:rPr>
          <w:color w:val="242424"/>
          <w:sz w:val="18"/>
        </w:rPr>
        <w:t>Frontage</w:t>
      </w:r>
      <w:r>
        <w:rPr>
          <w:color w:val="242424"/>
          <w:spacing w:val="12"/>
          <w:sz w:val="18"/>
        </w:rPr>
        <w:t xml:space="preserve"> </w:t>
      </w:r>
      <w:r>
        <w:rPr>
          <w:color w:val="242424"/>
          <w:sz w:val="18"/>
        </w:rPr>
        <w:t>Road</w:t>
      </w:r>
      <w:r>
        <w:rPr>
          <w:color w:val="242424"/>
          <w:spacing w:val="3"/>
          <w:sz w:val="18"/>
        </w:rPr>
        <w:t xml:space="preserve"> </w:t>
      </w:r>
      <w:r>
        <w:rPr>
          <w:color w:val="242424"/>
          <w:sz w:val="18"/>
        </w:rPr>
        <w:t>is</w:t>
      </w:r>
      <w:r>
        <w:rPr>
          <w:color w:val="242424"/>
          <w:spacing w:val="-2"/>
          <w:sz w:val="18"/>
        </w:rPr>
        <w:t xml:space="preserve"> </w:t>
      </w:r>
      <w:r>
        <w:rPr>
          <w:color w:val="242424"/>
          <w:sz w:val="18"/>
        </w:rPr>
        <w:t>properly</w:t>
      </w:r>
      <w:r>
        <w:rPr>
          <w:color w:val="242424"/>
          <w:spacing w:val="10"/>
          <w:sz w:val="18"/>
        </w:rPr>
        <w:t xml:space="preserve"> </w:t>
      </w:r>
      <w:r>
        <w:rPr>
          <w:color w:val="242424"/>
          <w:sz w:val="18"/>
        </w:rPr>
        <w:t>sanded</w:t>
      </w:r>
      <w:r>
        <w:rPr>
          <w:color w:val="242424"/>
          <w:spacing w:val="10"/>
          <w:sz w:val="18"/>
        </w:rPr>
        <w:t xml:space="preserve"> </w:t>
      </w:r>
      <w:r>
        <w:rPr>
          <w:color w:val="242424"/>
          <w:sz w:val="18"/>
        </w:rPr>
        <w:t>and</w:t>
      </w:r>
      <w:r>
        <w:rPr>
          <w:color w:val="242424"/>
          <w:spacing w:val="-3"/>
          <w:sz w:val="18"/>
        </w:rPr>
        <w:t xml:space="preserve"> </w:t>
      </w:r>
      <w:r>
        <w:rPr>
          <w:color w:val="242424"/>
          <w:spacing w:val="-2"/>
          <w:sz w:val="18"/>
        </w:rPr>
        <w:t>salted.</w:t>
      </w:r>
    </w:p>
    <w:p w:rsidR="00F72652" w:rsidRDefault="00000000" w14:paraId="6E971A42" w14:textId="4121E23B">
      <w:pPr>
        <w:pStyle w:val="ListParagraph"/>
        <w:numPr>
          <w:ilvl w:val="0"/>
          <w:numId w:val="1"/>
        </w:numPr>
        <w:tabs>
          <w:tab w:val="left" w:pos="972"/>
        </w:tabs>
        <w:spacing w:line="281" w:lineRule="exact"/>
        <w:ind w:left="972" w:hanging="368"/>
        <w:rPr>
          <w:rFonts w:ascii="Times New Roman" w:hAnsi="Times New Roman"/>
          <w:color w:val="242424"/>
          <w:position w:val="-3"/>
          <w:sz w:val="29"/>
        </w:rPr>
      </w:pPr>
      <w:r>
        <w:rPr>
          <w:color w:val="242424"/>
          <w:sz w:val="18"/>
        </w:rPr>
        <w:t>Coordinate,</w:t>
      </w:r>
      <w:r>
        <w:rPr>
          <w:color w:val="242424"/>
          <w:spacing w:val="24"/>
          <w:sz w:val="18"/>
        </w:rPr>
        <w:t xml:space="preserve"> </w:t>
      </w:r>
      <w:r>
        <w:rPr>
          <w:color w:val="242424"/>
          <w:sz w:val="18"/>
        </w:rPr>
        <w:t>assign,</w:t>
      </w:r>
      <w:r>
        <w:rPr>
          <w:color w:val="242424"/>
          <w:spacing w:val="9"/>
          <w:sz w:val="18"/>
        </w:rPr>
        <w:t xml:space="preserve"> </w:t>
      </w:r>
      <w:r>
        <w:rPr>
          <w:color w:val="242424"/>
          <w:sz w:val="18"/>
        </w:rPr>
        <w:t>and/or</w:t>
      </w:r>
      <w:r>
        <w:rPr>
          <w:color w:val="242424"/>
          <w:spacing w:val="20"/>
          <w:sz w:val="18"/>
        </w:rPr>
        <w:t xml:space="preserve"> </w:t>
      </w:r>
      <w:r>
        <w:rPr>
          <w:color w:val="242424"/>
          <w:sz w:val="18"/>
        </w:rPr>
        <w:t>assist</w:t>
      </w:r>
      <w:r>
        <w:rPr>
          <w:color w:val="242424"/>
          <w:spacing w:val="21"/>
          <w:sz w:val="18"/>
        </w:rPr>
        <w:t xml:space="preserve"> </w:t>
      </w:r>
      <w:r>
        <w:rPr>
          <w:color w:val="242424"/>
          <w:sz w:val="18"/>
        </w:rPr>
        <w:t>with</w:t>
      </w:r>
      <w:r>
        <w:rPr>
          <w:color w:val="242424"/>
          <w:spacing w:val="12"/>
          <w:sz w:val="18"/>
        </w:rPr>
        <w:t xml:space="preserve"> </w:t>
      </w:r>
      <w:r>
        <w:rPr>
          <w:color w:val="242424"/>
          <w:sz w:val="18"/>
        </w:rPr>
        <w:t>Memorial</w:t>
      </w:r>
      <w:r>
        <w:rPr>
          <w:color w:val="242424"/>
          <w:spacing w:val="4"/>
          <w:sz w:val="18"/>
        </w:rPr>
        <w:t xml:space="preserve"> </w:t>
      </w:r>
      <w:r>
        <w:rPr>
          <w:color w:val="242424"/>
          <w:sz w:val="18"/>
        </w:rPr>
        <w:t>Garden,</w:t>
      </w:r>
      <w:r>
        <w:rPr>
          <w:color w:val="242424"/>
          <w:spacing w:val="-1"/>
          <w:sz w:val="18"/>
        </w:rPr>
        <w:t xml:space="preserve"> </w:t>
      </w:r>
      <w:r>
        <w:rPr>
          <w:color w:val="242424"/>
          <w:sz w:val="18"/>
        </w:rPr>
        <w:t>wall,</w:t>
      </w:r>
      <w:r>
        <w:rPr>
          <w:color w:val="242424"/>
          <w:spacing w:val="-6"/>
          <w:sz w:val="18"/>
        </w:rPr>
        <w:t xml:space="preserve"> </w:t>
      </w:r>
      <w:r>
        <w:rPr>
          <w:color w:val="242424"/>
          <w:sz w:val="18"/>
        </w:rPr>
        <w:t>and</w:t>
      </w:r>
      <w:r>
        <w:rPr>
          <w:color w:val="242424"/>
          <w:spacing w:val="2"/>
          <w:sz w:val="18"/>
        </w:rPr>
        <w:t xml:space="preserve"> </w:t>
      </w:r>
      <w:r>
        <w:rPr>
          <w:color w:val="242424"/>
          <w:sz w:val="18"/>
        </w:rPr>
        <w:t>columbarium</w:t>
      </w:r>
      <w:r>
        <w:rPr>
          <w:color w:val="242424"/>
          <w:spacing w:val="23"/>
          <w:sz w:val="18"/>
        </w:rPr>
        <w:t xml:space="preserve"> </w:t>
      </w:r>
      <w:r>
        <w:rPr>
          <w:color w:val="242424"/>
          <w:sz w:val="18"/>
        </w:rPr>
        <w:t>by</w:t>
      </w:r>
      <w:r>
        <w:rPr>
          <w:color w:val="242424"/>
          <w:spacing w:val="8"/>
          <w:sz w:val="18"/>
        </w:rPr>
        <w:t xml:space="preserve"> </w:t>
      </w:r>
      <w:r>
        <w:rPr>
          <w:color w:val="242424"/>
          <w:sz w:val="18"/>
        </w:rPr>
        <w:t>opening</w:t>
      </w:r>
      <w:r>
        <w:rPr>
          <w:color w:val="242424"/>
          <w:spacing w:val="-2"/>
          <w:sz w:val="18"/>
        </w:rPr>
        <w:t xml:space="preserve"> </w:t>
      </w:r>
      <w:r>
        <w:rPr>
          <w:color w:val="242424"/>
          <w:sz w:val="18"/>
        </w:rPr>
        <w:t>&amp;</w:t>
      </w:r>
      <w:r>
        <w:rPr>
          <w:color w:val="242424"/>
          <w:spacing w:val="1"/>
          <w:sz w:val="18"/>
        </w:rPr>
        <w:t xml:space="preserve"> </w:t>
      </w:r>
      <w:r>
        <w:rPr>
          <w:color w:val="242424"/>
          <w:sz w:val="18"/>
        </w:rPr>
        <w:t>closings</w:t>
      </w:r>
      <w:r>
        <w:rPr>
          <w:color w:val="242424"/>
          <w:spacing w:val="17"/>
          <w:sz w:val="18"/>
        </w:rPr>
        <w:t xml:space="preserve"> </w:t>
      </w:r>
      <w:r>
        <w:rPr>
          <w:color w:val="242424"/>
          <w:sz w:val="18"/>
        </w:rPr>
        <w:t>for in</w:t>
      </w:r>
      <w:r w:rsidR="002B1D13">
        <w:rPr>
          <w:color w:val="242424"/>
          <w:sz w:val="18"/>
        </w:rPr>
        <w:t>urn</w:t>
      </w:r>
      <w:r>
        <w:rPr>
          <w:color w:val="242424"/>
          <w:sz w:val="18"/>
        </w:rPr>
        <w:t>ments,</w:t>
      </w:r>
      <w:r>
        <w:rPr>
          <w:color w:val="242424"/>
          <w:spacing w:val="6"/>
          <w:sz w:val="18"/>
        </w:rPr>
        <w:t xml:space="preserve"> </w:t>
      </w:r>
      <w:r>
        <w:rPr>
          <w:color w:val="242424"/>
          <w:spacing w:val="-2"/>
          <w:sz w:val="18"/>
        </w:rPr>
        <w:t>ensure</w:t>
      </w:r>
    </w:p>
    <w:p w:rsidR="00F72652" w:rsidRDefault="00000000" w14:paraId="6E971A43" w14:textId="77777777">
      <w:pPr>
        <w:pStyle w:val="BodyText"/>
        <w:spacing w:line="194" w:lineRule="exact"/>
        <w:ind w:left="978"/>
      </w:pPr>
      <w:r>
        <w:rPr>
          <w:color w:val="242424"/>
        </w:rPr>
        <w:t>the</w:t>
      </w:r>
      <w:r>
        <w:rPr>
          <w:color w:val="242424"/>
          <w:spacing w:val="-22"/>
        </w:rPr>
        <w:t xml:space="preserve"> </w:t>
      </w:r>
      <w:r>
        <w:rPr>
          <w:color w:val="242424"/>
        </w:rPr>
        <w:t>engraving</w:t>
      </w:r>
      <w:r>
        <w:rPr>
          <w:color w:val="242424"/>
          <w:spacing w:val="11"/>
        </w:rPr>
        <w:t xml:space="preserve"> </w:t>
      </w:r>
      <w:r>
        <w:rPr>
          <w:color w:val="242424"/>
        </w:rPr>
        <w:t>of</w:t>
      </w:r>
      <w:r>
        <w:rPr>
          <w:color w:val="242424"/>
          <w:spacing w:val="18"/>
        </w:rPr>
        <w:t xml:space="preserve"> </w:t>
      </w:r>
      <w:r>
        <w:rPr>
          <w:color w:val="242424"/>
        </w:rPr>
        <w:t>niche</w:t>
      </w:r>
      <w:r>
        <w:rPr>
          <w:color w:val="242424"/>
          <w:spacing w:val="3"/>
        </w:rPr>
        <w:t xml:space="preserve"> </w:t>
      </w:r>
      <w:r>
        <w:rPr>
          <w:color w:val="242424"/>
        </w:rPr>
        <w:t>faceplates,</w:t>
      </w:r>
      <w:r>
        <w:rPr>
          <w:color w:val="242424"/>
          <w:spacing w:val="18"/>
        </w:rPr>
        <w:t xml:space="preserve"> </w:t>
      </w:r>
      <w:r>
        <w:rPr>
          <w:color w:val="242424"/>
        </w:rPr>
        <w:t>and</w:t>
      </w:r>
      <w:r>
        <w:rPr>
          <w:color w:val="242424"/>
          <w:spacing w:val="-2"/>
        </w:rPr>
        <w:t xml:space="preserve"> </w:t>
      </w:r>
      <w:r>
        <w:rPr>
          <w:color w:val="242424"/>
        </w:rPr>
        <w:t>the</w:t>
      </w:r>
      <w:r>
        <w:rPr>
          <w:color w:val="242424"/>
          <w:spacing w:val="3"/>
        </w:rPr>
        <w:t xml:space="preserve"> </w:t>
      </w:r>
      <w:r>
        <w:rPr>
          <w:color w:val="242424"/>
        </w:rPr>
        <w:t>Memorial</w:t>
      </w:r>
      <w:r>
        <w:rPr>
          <w:color w:val="242424"/>
          <w:spacing w:val="14"/>
        </w:rPr>
        <w:t xml:space="preserve"> </w:t>
      </w:r>
      <w:r>
        <w:rPr>
          <w:color w:val="242424"/>
        </w:rPr>
        <w:t>Wall faceplates</w:t>
      </w:r>
      <w:r>
        <w:rPr>
          <w:color w:val="242424"/>
          <w:spacing w:val="20"/>
        </w:rPr>
        <w:t xml:space="preserve"> </w:t>
      </w:r>
      <w:r>
        <w:rPr>
          <w:color w:val="242424"/>
        </w:rPr>
        <w:t>are</w:t>
      </w:r>
      <w:r>
        <w:rPr>
          <w:color w:val="242424"/>
          <w:spacing w:val="7"/>
        </w:rPr>
        <w:t xml:space="preserve"> </w:t>
      </w:r>
      <w:r>
        <w:rPr>
          <w:color w:val="242424"/>
        </w:rPr>
        <w:t>applied</w:t>
      </w:r>
      <w:r>
        <w:rPr>
          <w:color w:val="242424"/>
          <w:spacing w:val="16"/>
        </w:rPr>
        <w:t xml:space="preserve"> </w:t>
      </w:r>
      <w:r>
        <w:rPr>
          <w:color w:val="242424"/>
        </w:rPr>
        <w:t>following</w:t>
      </w:r>
      <w:r>
        <w:rPr>
          <w:color w:val="242424"/>
          <w:spacing w:val="11"/>
        </w:rPr>
        <w:t xml:space="preserve"> </w:t>
      </w:r>
      <w:r>
        <w:rPr>
          <w:color w:val="242424"/>
        </w:rPr>
        <w:t>Memorial</w:t>
      </w:r>
      <w:r>
        <w:rPr>
          <w:color w:val="242424"/>
          <w:spacing w:val="14"/>
        </w:rPr>
        <w:t xml:space="preserve"> </w:t>
      </w:r>
      <w:r>
        <w:rPr>
          <w:color w:val="242424"/>
        </w:rPr>
        <w:t>Garden</w:t>
      </w:r>
      <w:r>
        <w:rPr>
          <w:color w:val="242424"/>
          <w:spacing w:val="9"/>
        </w:rPr>
        <w:t xml:space="preserve"> </w:t>
      </w:r>
      <w:r>
        <w:rPr>
          <w:color w:val="242424"/>
        </w:rPr>
        <w:t>Committee</w:t>
      </w:r>
      <w:r>
        <w:rPr>
          <w:color w:val="242424"/>
          <w:spacing w:val="21"/>
        </w:rPr>
        <w:t xml:space="preserve"> </w:t>
      </w:r>
      <w:r>
        <w:rPr>
          <w:color w:val="242424"/>
          <w:spacing w:val="-2"/>
        </w:rPr>
        <w:t>policies</w:t>
      </w:r>
    </w:p>
    <w:p w:rsidR="00F72652" w:rsidRDefault="00000000" w14:paraId="6E971A44" w14:textId="77777777">
      <w:pPr>
        <w:pStyle w:val="BodyText"/>
        <w:spacing w:before="28" w:line="199" w:lineRule="exact"/>
        <w:ind w:left="974"/>
      </w:pPr>
      <w:r>
        <w:rPr>
          <w:color w:val="242424"/>
        </w:rPr>
        <w:t>and</w:t>
      </w:r>
      <w:r>
        <w:rPr>
          <w:color w:val="242424"/>
          <w:spacing w:val="-8"/>
        </w:rPr>
        <w:t xml:space="preserve"> </w:t>
      </w:r>
      <w:r>
        <w:rPr>
          <w:color w:val="242424"/>
          <w:spacing w:val="-2"/>
        </w:rPr>
        <w:t>procedure.</w:t>
      </w:r>
    </w:p>
    <w:p w:rsidR="00F72652" w:rsidRDefault="00000000" w14:paraId="6E971A45" w14:textId="77777777">
      <w:pPr>
        <w:pStyle w:val="ListParagraph"/>
        <w:numPr>
          <w:ilvl w:val="0"/>
          <w:numId w:val="1"/>
        </w:numPr>
        <w:tabs>
          <w:tab w:val="left" w:pos="975"/>
        </w:tabs>
        <w:spacing w:before="18" w:line="213" w:lineRule="auto"/>
        <w:ind w:left="975" w:right="364" w:hanging="375"/>
        <w:rPr>
          <w:color w:val="242424"/>
          <w:position w:val="-3"/>
          <w:sz w:val="29"/>
        </w:rPr>
      </w:pPr>
      <w:r>
        <w:rPr>
          <w:color w:val="242424"/>
          <w:w w:val="105"/>
          <w:sz w:val="18"/>
        </w:rPr>
        <w:t>Ensure</w:t>
      </w:r>
      <w:r>
        <w:rPr>
          <w:color w:val="242424"/>
          <w:spacing w:val="-14"/>
          <w:w w:val="105"/>
          <w:sz w:val="18"/>
        </w:rPr>
        <w:t xml:space="preserve"> </w:t>
      </w:r>
      <w:r>
        <w:rPr>
          <w:color w:val="242424"/>
          <w:w w:val="105"/>
          <w:sz w:val="18"/>
        </w:rPr>
        <w:t>that</w:t>
      </w:r>
      <w:r>
        <w:rPr>
          <w:color w:val="242424"/>
          <w:spacing w:val="-13"/>
          <w:w w:val="105"/>
          <w:sz w:val="18"/>
        </w:rPr>
        <w:t xml:space="preserve"> </w:t>
      </w:r>
      <w:r>
        <w:rPr>
          <w:color w:val="242424"/>
          <w:w w:val="105"/>
          <w:sz w:val="18"/>
        </w:rPr>
        <w:t>the</w:t>
      </w:r>
      <w:r>
        <w:rPr>
          <w:color w:val="242424"/>
          <w:spacing w:val="-13"/>
          <w:w w:val="105"/>
          <w:sz w:val="18"/>
        </w:rPr>
        <w:t xml:space="preserve"> </w:t>
      </w:r>
      <w:r>
        <w:rPr>
          <w:color w:val="242424"/>
          <w:w w:val="105"/>
          <w:sz w:val="18"/>
        </w:rPr>
        <w:t>facilities</w:t>
      </w:r>
      <w:r>
        <w:rPr>
          <w:color w:val="242424"/>
          <w:spacing w:val="-13"/>
          <w:w w:val="105"/>
          <w:sz w:val="18"/>
        </w:rPr>
        <w:t xml:space="preserve"> </w:t>
      </w:r>
      <w:r>
        <w:rPr>
          <w:color w:val="242424"/>
          <w:w w:val="105"/>
          <w:sz w:val="18"/>
        </w:rPr>
        <w:t>are</w:t>
      </w:r>
      <w:r>
        <w:rPr>
          <w:color w:val="242424"/>
          <w:spacing w:val="-13"/>
          <w:w w:val="105"/>
          <w:sz w:val="18"/>
        </w:rPr>
        <w:t xml:space="preserve"> </w:t>
      </w:r>
      <w:r>
        <w:rPr>
          <w:color w:val="242424"/>
          <w:w w:val="105"/>
          <w:sz w:val="18"/>
        </w:rPr>
        <w:t>kept</w:t>
      </w:r>
      <w:r>
        <w:rPr>
          <w:color w:val="242424"/>
          <w:spacing w:val="-13"/>
          <w:w w:val="105"/>
          <w:sz w:val="18"/>
        </w:rPr>
        <w:t xml:space="preserve"> </w:t>
      </w:r>
      <w:r>
        <w:rPr>
          <w:color w:val="242424"/>
          <w:w w:val="105"/>
          <w:sz w:val="18"/>
        </w:rPr>
        <w:t>decluttered</w:t>
      </w:r>
      <w:r>
        <w:rPr>
          <w:color w:val="242424"/>
          <w:spacing w:val="-13"/>
          <w:w w:val="105"/>
          <w:sz w:val="18"/>
        </w:rPr>
        <w:t xml:space="preserve"> </w:t>
      </w:r>
      <w:r>
        <w:rPr>
          <w:color w:val="242424"/>
          <w:w w:val="105"/>
          <w:sz w:val="18"/>
        </w:rPr>
        <w:t>and</w:t>
      </w:r>
      <w:r>
        <w:rPr>
          <w:color w:val="242424"/>
          <w:spacing w:val="-14"/>
          <w:w w:val="105"/>
          <w:sz w:val="18"/>
        </w:rPr>
        <w:t xml:space="preserve"> </w:t>
      </w:r>
      <w:r>
        <w:rPr>
          <w:color w:val="242424"/>
          <w:w w:val="105"/>
          <w:sz w:val="18"/>
        </w:rPr>
        <w:t>storage</w:t>
      </w:r>
      <w:r>
        <w:rPr>
          <w:color w:val="242424"/>
          <w:spacing w:val="-13"/>
          <w:w w:val="105"/>
          <w:sz w:val="18"/>
        </w:rPr>
        <w:t xml:space="preserve"> </w:t>
      </w:r>
      <w:r>
        <w:rPr>
          <w:color w:val="242424"/>
          <w:w w:val="105"/>
          <w:sz w:val="18"/>
        </w:rPr>
        <w:t>areas</w:t>
      </w:r>
      <w:r>
        <w:rPr>
          <w:color w:val="242424"/>
          <w:spacing w:val="-13"/>
          <w:w w:val="105"/>
          <w:sz w:val="18"/>
        </w:rPr>
        <w:t xml:space="preserve"> </w:t>
      </w:r>
      <w:r>
        <w:rPr>
          <w:color w:val="242424"/>
          <w:w w:val="105"/>
          <w:sz w:val="18"/>
        </w:rPr>
        <w:t>well</w:t>
      </w:r>
      <w:r>
        <w:rPr>
          <w:color w:val="242424"/>
          <w:spacing w:val="-13"/>
          <w:w w:val="105"/>
          <w:sz w:val="18"/>
        </w:rPr>
        <w:t xml:space="preserve"> </w:t>
      </w:r>
      <w:r>
        <w:rPr>
          <w:color w:val="242424"/>
          <w:w w:val="105"/>
          <w:sz w:val="18"/>
        </w:rPr>
        <w:t>organized</w:t>
      </w:r>
      <w:r>
        <w:rPr>
          <w:color w:val="242424"/>
          <w:spacing w:val="-3"/>
          <w:w w:val="105"/>
          <w:sz w:val="18"/>
        </w:rPr>
        <w:t xml:space="preserve"> </w:t>
      </w:r>
      <w:r>
        <w:rPr>
          <w:color w:val="242424"/>
          <w:w w:val="105"/>
          <w:sz w:val="18"/>
        </w:rPr>
        <w:t>with</w:t>
      </w:r>
      <w:r>
        <w:rPr>
          <w:color w:val="242424"/>
          <w:spacing w:val="-13"/>
          <w:w w:val="105"/>
          <w:sz w:val="18"/>
        </w:rPr>
        <w:t xml:space="preserve"> </w:t>
      </w:r>
      <w:r>
        <w:rPr>
          <w:color w:val="242424"/>
          <w:w w:val="105"/>
          <w:sz w:val="18"/>
        </w:rPr>
        <w:t>the</w:t>
      </w:r>
      <w:r>
        <w:rPr>
          <w:color w:val="242424"/>
          <w:spacing w:val="-15"/>
          <w:w w:val="105"/>
          <w:sz w:val="18"/>
        </w:rPr>
        <w:t xml:space="preserve"> </w:t>
      </w:r>
      <w:r>
        <w:rPr>
          <w:color w:val="242424"/>
          <w:w w:val="105"/>
          <w:sz w:val="18"/>
        </w:rPr>
        <w:t>movement</w:t>
      </w:r>
      <w:r>
        <w:rPr>
          <w:color w:val="242424"/>
          <w:spacing w:val="-9"/>
          <w:w w:val="105"/>
          <w:sz w:val="18"/>
        </w:rPr>
        <w:t xml:space="preserve"> </w:t>
      </w:r>
      <w:r>
        <w:rPr>
          <w:color w:val="242424"/>
          <w:w w:val="105"/>
          <w:sz w:val="18"/>
        </w:rPr>
        <w:t>of</w:t>
      </w:r>
      <w:r>
        <w:rPr>
          <w:color w:val="242424"/>
          <w:spacing w:val="-21"/>
          <w:w w:val="105"/>
          <w:sz w:val="18"/>
        </w:rPr>
        <w:t xml:space="preserve"> </w:t>
      </w:r>
      <w:r>
        <w:rPr>
          <w:color w:val="242424"/>
          <w:w w:val="105"/>
          <w:sz w:val="18"/>
        </w:rPr>
        <w:t>seasonal</w:t>
      </w:r>
      <w:r>
        <w:rPr>
          <w:color w:val="242424"/>
          <w:spacing w:val="-10"/>
          <w:w w:val="105"/>
          <w:sz w:val="18"/>
        </w:rPr>
        <w:t xml:space="preserve"> </w:t>
      </w:r>
      <w:r>
        <w:rPr>
          <w:color w:val="242424"/>
          <w:w w:val="105"/>
          <w:sz w:val="18"/>
        </w:rPr>
        <w:t>items</w:t>
      </w:r>
      <w:r>
        <w:rPr>
          <w:color w:val="242424"/>
          <w:spacing w:val="-14"/>
          <w:w w:val="105"/>
          <w:sz w:val="18"/>
        </w:rPr>
        <w:t xml:space="preserve"> </w:t>
      </w:r>
      <w:r>
        <w:rPr>
          <w:color w:val="242424"/>
          <w:w w:val="105"/>
          <w:sz w:val="18"/>
        </w:rPr>
        <w:t>to/from outside storage or around the facilities.</w:t>
      </w:r>
    </w:p>
    <w:p w:rsidR="00F72652" w:rsidRDefault="00000000" w14:paraId="6E971A46" w14:textId="0A4BBF03">
      <w:pPr>
        <w:pStyle w:val="ListParagraph"/>
        <w:numPr>
          <w:ilvl w:val="0"/>
          <w:numId w:val="1"/>
        </w:numPr>
        <w:tabs>
          <w:tab w:val="left" w:pos="972"/>
          <w:tab w:val="left" w:pos="974"/>
        </w:tabs>
        <w:spacing w:before="5" w:line="218" w:lineRule="auto"/>
        <w:ind w:left="974" w:right="1191" w:hanging="380"/>
        <w:rPr>
          <w:color w:val="242424"/>
          <w:position w:val="-3"/>
          <w:sz w:val="29"/>
        </w:rPr>
      </w:pPr>
      <w:r>
        <w:rPr>
          <w:color w:val="242424"/>
          <w:sz w:val="18"/>
        </w:rPr>
        <w:t>Being</w:t>
      </w:r>
      <w:r>
        <w:rPr>
          <w:color w:val="242424"/>
          <w:spacing w:val="-7"/>
          <w:sz w:val="18"/>
        </w:rPr>
        <w:t xml:space="preserve"> </w:t>
      </w:r>
      <w:r>
        <w:rPr>
          <w:color w:val="242424"/>
          <w:sz w:val="18"/>
        </w:rPr>
        <w:t>familiar with</w:t>
      </w:r>
      <w:r>
        <w:rPr>
          <w:color w:val="242424"/>
          <w:spacing w:val="-9"/>
          <w:sz w:val="18"/>
        </w:rPr>
        <w:t xml:space="preserve"> </w:t>
      </w:r>
      <w:r>
        <w:rPr>
          <w:color w:val="242424"/>
          <w:sz w:val="18"/>
        </w:rPr>
        <w:t>systems throughout both</w:t>
      </w:r>
      <w:r>
        <w:rPr>
          <w:color w:val="242424"/>
          <w:spacing w:val="-11"/>
          <w:sz w:val="18"/>
        </w:rPr>
        <w:t xml:space="preserve"> </w:t>
      </w:r>
      <w:r>
        <w:rPr>
          <w:color w:val="242424"/>
          <w:sz w:val="18"/>
        </w:rPr>
        <w:t>campuses such as</w:t>
      </w:r>
      <w:r>
        <w:rPr>
          <w:color w:val="242424"/>
          <w:spacing w:val="-5"/>
          <w:sz w:val="18"/>
        </w:rPr>
        <w:t xml:space="preserve"> </w:t>
      </w:r>
      <w:r>
        <w:rPr>
          <w:color w:val="242424"/>
          <w:sz w:val="18"/>
        </w:rPr>
        <w:t>the</w:t>
      </w:r>
      <w:r>
        <w:rPr>
          <w:color w:val="242424"/>
          <w:spacing w:val="-10"/>
          <w:sz w:val="18"/>
        </w:rPr>
        <w:t xml:space="preserve"> </w:t>
      </w:r>
      <w:r>
        <w:rPr>
          <w:color w:val="242424"/>
          <w:sz w:val="18"/>
        </w:rPr>
        <w:t>programmable lighting, shades, and audio/visual systems to</w:t>
      </w:r>
      <w:r>
        <w:rPr>
          <w:color w:val="242424"/>
          <w:spacing w:val="40"/>
          <w:sz w:val="18"/>
        </w:rPr>
        <w:t xml:space="preserve"> </w:t>
      </w:r>
      <w:r>
        <w:rPr>
          <w:color w:val="242424"/>
          <w:sz w:val="18"/>
        </w:rPr>
        <w:t>ensure they are configured for</w:t>
      </w:r>
      <w:r>
        <w:rPr>
          <w:color w:val="242424"/>
          <w:spacing w:val="40"/>
          <w:sz w:val="18"/>
        </w:rPr>
        <w:t xml:space="preserve"> </w:t>
      </w:r>
      <w:r>
        <w:rPr>
          <w:color w:val="242424"/>
          <w:sz w:val="18"/>
        </w:rPr>
        <w:t>optimal economic performance.</w:t>
      </w:r>
    </w:p>
    <w:p w:rsidRPr="000B2A7E" w:rsidR="00F72652" w:rsidRDefault="00000000" w14:paraId="6E971A47" w14:textId="286C4760">
      <w:pPr>
        <w:pStyle w:val="ListParagraph"/>
        <w:numPr>
          <w:ilvl w:val="0"/>
          <w:numId w:val="1"/>
        </w:numPr>
        <w:tabs>
          <w:tab w:val="left" w:pos="967"/>
        </w:tabs>
        <w:spacing w:line="328" w:lineRule="exact"/>
        <w:ind w:left="967" w:hanging="372"/>
        <w:rPr>
          <w:color w:val="242424"/>
          <w:position w:val="-4"/>
          <w:sz w:val="30"/>
        </w:rPr>
      </w:pPr>
      <w:r>
        <w:rPr>
          <w:color w:val="242424"/>
          <w:spacing w:val="-2"/>
          <w:w w:val="105"/>
          <w:sz w:val="18"/>
        </w:rPr>
        <w:t>Coordinate</w:t>
      </w:r>
      <w:r>
        <w:rPr>
          <w:color w:val="242424"/>
          <w:spacing w:val="9"/>
          <w:w w:val="105"/>
          <w:sz w:val="18"/>
        </w:rPr>
        <w:t xml:space="preserve"> </w:t>
      </w:r>
      <w:r>
        <w:rPr>
          <w:color w:val="242424"/>
          <w:spacing w:val="-2"/>
          <w:w w:val="105"/>
          <w:sz w:val="18"/>
        </w:rPr>
        <w:t>and/or</w:t>
      </w:r>
      <w:r>
        <w:rPr>
          <w:color w:val="242424"/>
          <w:spacing w:val="-7"/>
          <w:w w:val="105"/>
          <w:sz w:val="18"/>
        </w:rPr>
        <w:t xml:space="preserve"> </w:t>
      </w:r>
      <w:r>
        <w:rPr>
          <w:color w:val="242424"/>
          <w:spacing w:val="-2"/>
          <w:w w:val="105"/>
          <w:sz w:val="18"/>
        </w:rPr>
        <w:t>perform</w:t>
      </w:r>
      <w:r>
        <w:rPr>
          <w:color w:val="242424"/>
          <w:spacing w:val="1"/>
          <w:w w:val="105"/>
          <w:sz w:val="18"/>
        </w:rPr>
        <w:t xml:space="preserve"> </w:t>
      </w:r>
      <w:r>
        <w:rPr>
          <w:color w:val="242424"/>
          <w:spacing w:val="-2"/>
          <w:w w:val="105"/>
          <w:sz w:val="18"/>
        </w:rPr>
        <w:t>required</w:t>
      </w:r>
      <w:r w:rsidR="00B91312">
        <w:rPr>
          <w:color w:val="242424"/>
          <w:w w:val="105"/>
          <w:sz w:val="18"/>
        </w:rPr>
        <w:t xml:space="preserve"> </w:t>
      </w:r>
      <w:r>
        <w:rPr>
          <w:color w:val="242424"/>
          <w:spacing w:val="-2"/>
          <w:w w:val="105"/>
          <w:sz w:val="18"/>
        </w:rPr>
        <w:t>well</w:t>
      </w:r>
      <w:r>
        <w:rPr>
          <w:color w:val="242424"/>
          <w:spacing w:val="-11"/>
          <w:w w:val="105"/>
          <w:sz w:val="18"/>
        </w:rPr>
        <w:t xml:space="preserve"> </w:t>
      </w:r>
      <w:r>
        <w:rPr>
          <w:color w:val="242424"/>
          <w:spacing w:val="-2"/>
          <w:w w:val="105"/>
          <w:sz w:val="18"/>
        </w:rPr>
        <w:t>water testing</w:t>
      </w:r>
      <w:r>
        <w:rPr>
          <w:color w:val="242424"/>
          <w:spacing w:val="-19"/>
          <w:w w:val="105"/>
          <w:sz w:val="18"/>
        </w:rPr>
        <w:t xml:space="preserve"> </w:t>
      </w:r>
      <w:r>
        <w:rPr>
          <w:color w:val="242424"/>
          <w:spacing w:val="-2"/>
          <w:w w:val="105"/>
          <w:sz w:val="18"/>
        </w:rPr>
        <w:t>to</w:t>
      </w:r>
      <w:r>
        <w:rPr>
          <w:color w:val="242424"/>
          <w:spacing w:val="10"/>
          <w:w w:val="105"/>
          <w:sz w:val="18"/>
        </w:rPr>
        <w:t xml:space="preserve"> </w:t>
      </w:r>
      <w:r>
        <w:rPr>
          <w:color w:val="242424"/>
          <w:spacing w:val="-2"/>
          <w:w w:val="105"/>
          <w:sz w:val="18"/>
        </w:rPr>
        <w:t>maintain</w:t>
      </w:r>
      <w:r>
        <w:rPr>
          <w:color w:val="242424"/>
          <w:spacing w:val="-11"/>
          <w:w w:val="105"/>
          <w:sz w:val="18"/>
        </w:rPr>
        <w:t xml:space="preserve"> </w:t>
      </w:r>
      <w:r>
        <w:rPr>
          <w:color w:val="242424"/>
          <w:spacing w:val="-2"/>
          <w:w w:val="105"/>
          <w:sz w:val="18"/>
        </w:rPr>
        <w:t>compliance</w:t>
      </w:r>
      <w:r>
        <w:rPr>
          <w:color w:val="242424"/>
          <w:spacing w:val="17"/>
          <w:w w:val="105"/>
          <w:sz w:val="18"/>
        </w:rPr>
        <w:t xml:space="preserve"> </w:t>
      </w:r>
      <w:r>
        <w:rPr>
          <w:color w:val="242424"/>
          <w:spacing w:val="-2"/>
          <w:w w:val="105"/>
          <w:sz w:val="18"/>
        </w:rPr>
        <w:t>with</w:t>
      </w:r>
      <w:r>
        <w:rPr>
          <w:color w:val="242424"/>
          <w:spacing w:val="-3"/>
          <w:w w:val="105"/>
          <w:sz w:val="18"/>
        </w:rPr>
        <w:t xml:space="preserve"> </w:t>
      </w:r>
      <w:r>
        <w:rPr>
          <w:color w:val="242424"/>
          <w:spacing w:val="-2"/>
          <w:w w:val="105"/>
          <w:sz w:val="18"/>
        </w:rPr>
        <w:t>WI</w:t>
      </w:r>
      <w:r>
        <w:rPr>
          <w:color w:val="242424"/>
          <w:spacing w:val="-11"/>
          <w:w w:val="105"/>
          <w:sz w:val="18"/>
        </w:rPr>
        <w:t xml:space="preserve"> </w:t>
      </w:r>
      <w:r>
        <w:rPr>
          <w:color w:val="242424"/>
          <w:spacing w:val="-2"/>
          <w:w w:val="105"/>
          <w:sz w:val="18"/>
        </w:rPr>
        <w:t>DNR</w:t>
      </w:r>
      <w:r>
        <w:rPr>
          <w:color w:val="242424"/>
          <w:spacing w:val="-4"/>
          <w:w w:val="105"/>
          <w:sz w:val="18"/>
        </w:rPr>
        <w:t xml:space="preserve"> </w:t>
      </w:r>
      <w:r>
        <w:rPr>
          <w:color w:val="242424"/>
          <w:spacing w:val="-2"/>
          <w:w w:val="105"/>
          <w:sz w:val="18"/>
        </w:rPr>
        <w:t>requirements.</w:t>
      </w:r>
    </w:p>
    <w:p w:rsidR="000B2A7E" w:rsidRDefault="000B2A7E" w14:paraId="2366BBF0" w14:textId="538A950D">
      <w:pPr>
        <w:pStyle w:val="ListParagraph"/>
        <w:numPr>
          <w:ilvl w:val="0"/>
          <w:numId w:val="1"/>
        </w:numPr>
        <w:tabs>
          <w:tab w:val="left" w:pos="967"/>
        </w:tabs>
        <w:spacing w:line="328" w:lineRule="exact"/>
        <w:ind w:left="967" w:hanging="372"/>
        <w:rPr>
          <w:color w:val="242424"/>
          <w:position w:val="-4"/>
          <w:sz w:val="30"/>
        </w:rPr>
      </w:pPr>
      <w:r>
        <w:rPr>
          <w:color w:val="242424"/>
          <w:spacing w:val="-2"/>
          <w:w w:val="105"/>
          <w:sz w:val="18"/>
        </w:rPr>
        <w:t>Work with Business Admin</w:t>
      </w:r>
      <w:r w:rsidR="00202A38">
        <w:rPr>
          <w:color w:val="242424"/>
          <w:spacing w:val="-2"/>
          <w:w w:val="105"/>
          <w:sz w:val="18"/>
        </w:rPr>
        <w:t xml:space="preserve">istrator to create bi-weekly work schedule for facilities employees.  </w:t>
      </w:r>
    </w:p>
    <w:p w:rsidR="00F72652" w:rsidRDefault="00F72652" w14:paraId="6E971A48" w14:textId="77777777">
      <w:pPr>
        <w:pStyle w:val="BodyText"/>
        <w:spacing w:before="130"/>
      </w:pPr>
    </w:p>
    <w:p w:rsidR="00F72652" w:rsidRDefault="00000000" w14:paraId="6E971A49" w14:textId="77777777">
      <w:pPr>
        <w:pStyle w:val="Heading2"/>
      </w:pPr>
      <w:r>
        <w:rPr>
          <w:color w:val="242424"/>
          <w:spacing w:val="-2"/>
          <w:w w:val="110"/>
        </w:rPr>
        <w:t>KNOWLEDGE/SKILL/ABILITY:</w:t>
      </w:r>
    </w:p>
    <w:p w:rsidR="00097DCC" w:rsidRDefault="00097DCC" w14:paraId="4098E16B" w14:textId="77777777">
      <w:pPr>
        <w:spacing w:before="43" w:line="280" w:lineRule="auto"/>
        <w:ind w:left="500"/>
        <w:rPr>
          <w:kern w:val="2"/>
          <w14:ligatures w14:val="standardContextual"/>
        </w:rPr>
      </w:pPr>
      <w:r>
        <w:rPr>
          <w:color w:val="242424"/>
          <w:sz w:val="16"/>
          <w:szCs w:val="16"/>
        </w:rPr>
        <w:t>The facility manager must have the ability to maintain good working relationships with a wide range of people. The position requires strong organization and prioritization skills, good spoken and written communication, proficiency with computers, email, Microsoft Excel, and Microsoft Word, and the ability to manage conflict effectively.</w:t>
      </w:r>
    </w:p>
    <w:p w:rsidR="00F72652" w:rsidRDefault="00F72652" w14:paraId="6E971A4B" w14:textId="77777777">
      <w:pPr>
        <w:pStyle w:val="BodyText"/>
        <w:spacing w:before="35"/>
        <w:rPr>
          <w:sz w:val="16"/>
        </w:rPr>
      </w:pPr>
    </w:p>
    <w:p w:rsidR="00F72652" w:rsidRDefault="00000000" w14:paraId="6E971A4C" w14:textId="77777777">
      <w:pPr>
        <w:ind w:left="496"/>
        <w:rPr>
          <w:sz w:val="16"/>
        </w:rPr>
      </w:pPr>
      <w:r>
        <w:rPr>
          <w:color w:val="242424"/>
          <w:w w:val="105"/>
          <w:sz w:val="16"/>
        </w:rPr>
        <w:t>Time</w:t>
      </w:r>
      <w:r>
        <w:rPr>
          <w:color w:val="242424"/>
          <w:spacing w:val="-12"/>
          <w:w w:val="105"/>
          <w:sz w:val="16"/>
        </w:rPr>
        <w:t xml:space="preserve"> </w:t>
      </w:r>
      <w:r>
        <w:rPr>
          <w:color w:val="242424"/>
          <w:w w:val="105"/>
          <w:sz w:val="16"/>
        </w:rPr>
        <w:t>management</w:t>
      </w:r>
      <w:r>
        <w:rPr>
          <w:color w:val="242424"/>
          <w:spacing w:val="-12"/>
          <w:w w:val="105"/>
          <w:sz w:val="16"/>
        </w:rPr>
        <w:t xml:space="preserve"> </w:t>
      </w:r>
      <w:r>
        <w:rPr>
          <w:color w:val="242424"/>
          <w:w w:val="105"/>
          <w:sz w:val="16"/>
        </w:rPr>
        <w:t>is</w:t>
      </w:r>
      <w:r>
        <w:rPr>
          <w:color w:val="242424"/>
          <w:spacing w:val="-11"/>
          <w:w w:val="105"/>
          <w:sz w:val="16"/>
        </w:rPr>
        <w:t xml:space="preserve"> </w:t>
      </w:r>
      <w:r>
        <w:rPr>
          <w:color w:val="242424"/>
          <w:w w:val="105"/>
          <w:sz w:val="16"/>
        </w:rPr>
        <w:t>of</w:t>
      </w:r>
      <w:r>
        <w:rPr>
          <w:color w:val="242424"/>
          <w:spacing w:val="-5"/>
          <w:w w:val="105"/>
          <w:sz w:val="16"/>
        </w:rPr>
        <w:t xml:space="preserve"> </w:t>
      </w:r>
      <w:r>
        <w:rPr>
          <w:color w:val="242424"/>
          <w:w w:val="105"/>
          <w:sz w:val="16"/>
        </w:rPr>
        <w:t>the</w:t>
      </w:r>
      <w:r>
        <w:rPr>
          <w:color w:val="242424"/>
          <w:spacing w:val="5"/>
          <w:w w:val="105"/>
          <w:sz w:val="16"/>
        </w:rPr>
        <w:t xml:space="preserve"> </w:t>
      </w:r>
      <w:r>
        <w:rPr>
          <w:color w:val="242424"/>
          <w:w w:val="105"/>
          <w:sz w:val="16"/>
        </w:rPr>
        <w:t>utmost</w:t>
      </w:r>
      <w:r>
        <w:rPr>
          <w:color w:val="242424"/>
          <w:spacing w:val="-7"/>
          <w:w w:val="105"/>
          <w:sz w:val="16"/>
        </w:rPr>
        <w:t xml:space="preserve"> </w:t>
      </w:r>
      <w:r>
        <w:rPr>
          <w:color w:val="242424"/>
          <w:w w:val="105"/>
          <w:sz w:val="16"/>
        </w:rPr>
        <w:t>importance</w:t>
      </w:r>
      <w:r>
        <w:rPr>
          <w:color w:val="242424"/>
          <w:spacing w:val="-9"/>
          <w:w w:val="105"/>
          <w:sz w:val="16"/>
        </w:rPr>
        <w:t xml:space="preserve"> </w:t>
      </w:r>
      <w:r>
        <w:rPr>
          <w:color w:val="242424"/>
          <w:w w:val="105"/>
          <w:sz w:val="16"/>
        </w:rPr>
        <w:t>in</w:t>
      </w:r>
      <w:r>
        <w:rPr>
          <w:color w:val="242424"/>
          <w:spacing w:val="-10"/>
          <w:w w:val="105"/>
          <w:sz w:val="16"/>
        </w:rPr>
        <w:t xml:space="preserve"> </w:t>
      </w:r>
      <w:r>
        <w:rPr>
          <w:color w:val="242424"/>
          <w:w w:val="105"/>
          <w:sz w:val="16"/>
        </w:rPr>
        <w:t>balancing</w:t>
      </w:r>
      <w:r>
        <w:rPr>
          <w:color w:val="242424"/>
          <w:spacing w:val="-11"/>
          <w:w w:val="105"/>
          <w:sz w:val="16"/>
        </w:rPr>
        <w:t xml:space="preserve"> </w:t>
      </w:r>
      <w:r>
        <w:rPr>
          <w:color w:val="242424"/>
          <w:w w:val="105"/>
          <w:sz w:val="16"/>
        </w:rPr>
        <w:t>when</w:t>
      </w:r>
      <w:r>
        <w:rPr>
          <w:color w:val="242424"/>
          <w:spacing w:val="-11"/>
          <w:w w:val="105"/>
          <w:sz w:val="16"/>
        </w:rPr>
        <w:t xml:space="preserve"> </w:t>
      </w:r>
      <w:r>
        <w:rPr>
          <w:color w:val="242424"/>
          <w:w w:val="105"/>
          <w:sz w:val="16"/>
        </w:rPr>
        <w:t>to</w:t>
      </w:r>
      <w:r>
        <w:rPr>
          <w:color w:val="242424"/>
          <w:spacing w:val="-6"/>
          <w:w w:val="105"/>
          <w:sz w:val="16"/>
        </w:rPr>
        <w:t xml:space="preserve"> </w:t>
      </w:r>
      <w:r>
        <w:rPr>
          <w:color w:val="242424"/>
          <w:w w:val="105"/>
          <w:sz w:val="16"/>
        </w:rPr>
        <w:t>coordinate,</w:t>
      </w:r>
      <w:r>
        <w:rPr>
          <w:color w:val="242424"/>
          <w:spacing w:val="-5"/>
          <w:w w:val="105"/>
          <w:sz w:val="16"/>
        </w:rPr>
        <w:t xml:space="preserve"> </w:t>
      </w:r>
      <w:r>
        <w:rPr>
          <w:color w:val="242424"/>
          <w:w w:val="105"/>
          <w:sz w:val="16"/>
        </w:rPr>
        <w:t>assign</w:t>
      </w:r>
      <w:r>
        <w:rPr>
          <w:color w:val="242424"/>
          <w:spacing w:val="-11"/>
          <w:w w:val="105"/>
          <w:sz w:val="16"/>
        </w:rPr>
        <w:t xml:space="preserve"> </w:t>
      </w:r>
      <w:r>
        <w:rPr>
          <w:color w:val="242424"/>
          <w:w w:val="105"/>
          <w:sz w:val="16"/>
        </w:rPr>
        <w:t>or</w:t>
      </w:r>
      <w:r>
        <w:rPr>
          <w:color w:val="242424"/>
          <w:spacing w:val="2"/>
          <w:w w:val="105"/>
          <w:sz w:val="16"/>
        </w:rPr>
        <w:t xml:space="preserve"> </w:t>
      </w:r>
      <w:r>
        <w:rPr>
          <w:color w:val="242424"/>
          <w:w w:val="105"/>
          <w:sz w:val="16"/>
        </w:rPr>
        <w:t>assist</w:t>
      </w:r>
      <w:r>
        <w:rPr>
          <w:color w:val="242424"/>
          <w:spacing w:val="-5"/>
          <w:w w:val="105"/>
          <w:sz w:val="16"/>
        </w:rPr>
        <w:t xml:space="preserve"> </w:t>
      </w:r>
      <w:r>
        <w:rPr>
          <w:color w:val="242424"/>
          <w:w w:val="105"/>
          <w:sz w:val="16"/>
        </w:rPr>
        <w:t>with</w:t>
      </w:r>
      <w:r>
        <w:rPr>
          <w:color w:val="242424"/>
          <w:spacing w:val="-13"/>
          <w:w w:val="105"/>
          <w:sz w:val="16"/>
        </w:rPr>
        <w:t xml:space="preserve"> </w:t>
      </w:r>
      <w:r>
        <w:rPr>
          <w:color w:val="242424"/>
          <w:w w:val="105"/>
          <w:sz w:val="16"/>
        </w:rPr>
        <w:t>any</w:t>
      </w:r>
      <w:r>
        <w:rPr>
          <w:color w:val="242424"/>
          <w:spacing w:val="-9"/>
          <w:w w:val="105"/>
          <w:sz w:val="16"/>
        </w:rPr>
        <w:t xml:space="preserve"> </w:t>
      </w:r>
      <w:r>
        <w:rPr>
          <w:color w:val="242424"/>
          <w:spacing w:val="-2"/>
          <w:w w:val="105"/>
          <w:sz w:val="16"/>
        </w:rPr>
        <w:t>task.</w:t>
      </w:r>
    </w:p>
    <w:p w:rsidR="00F72652" w:rsidRDefault="00000000" w14:paraId="6E971A4D" w14:textId="77777777">
      <w:pPr>
        <w:spacing w:before="37" w:line="276" w:lineRule="auto"/>
        <w:ind w:left="499" w:right="330" w:hanging="3"/>
        <w:rPr>
          <w:sz w:val="16"/>
        </w:rPr>
      </w:pPr>
      <w:r>
        <w:rPr>
          <w:color w:val="242424"/>
          <w:spacing w:val="-2"/>
          <w:w w:val="105"/>
          <w:sz w:val="16"/>
        </w:rPr>
        <w:t>The</w:t>
      </w:r>
      <w:r>
        <w:rPr>
          <w:color w:val="242424"/>
          <w:spacing w:val="-6"/>
          <w:w w:val="105"/>
          <w:sz w:val="16"/>
        </w:rPr>
        <w:t xml:space="preserve"> </w:t>
      </w:r>
      <w:r>
        <w:rPr>
          <w:color w:val="242424"/>
          <w:spacing w:val="-2"/>
          <w:w w:val="105"/>
          <w:sz w:val="16"/>
        </w:rPr>
        <w:t>facilities manager manages a</w:t>
      </w:r>
      <w:r>
        <w:rPr>
          <w:color w:val="242424"/>
          <w:spacing w:val="-3"/>
          <w:w w:val="105"/>
          <w:sz w:val="16"/>
        </w:rPr>
        <w:t xml:space="preserve"> </w:t>
      </w:r>
      <w:r>
        <w:rPr>
          <w:color w:val="242424"/>
          <w:spacing w:val="-2"/>
          <w:w w:val="105"/>
          <w:sz w:val="16"/>
        </w:rPr>
        <w:t>varied</w:t>
      </w:r>
      <w:r>
        <w:rPr>
          <w:color w:val="242424"/>
          <w:spacing w:val="-7"/>
          <w:w w:val="105"/>
          <w:sz w:val="16"/>
        </w:rPr>
        <w:t xml:space="preserve"> </w:t>
      </w:r>
      <w:r>
        <w:rPr>
          <w:color w:val="242424"/>
          <w:spacing w:val="-2"/>
          <w:w w:val="105"/>
          <w:sz w:val="16"/>
        </w:rPr>
        <w:t>and</w:t>
      </w:r>
      <w:r>
        <w:rPr>
          <w:color w:val="242424"/>
          <w:spacing w:val="-10"/>
          <w:w w:val="105"/>
          <w:sz w:val="16"/>
        </w:rPr>
        <w:t xml:space="preserve"> </w:t>
      </w:r>
      <w:r>
        <w:rPr>
          <w:color w:val="242424"/>
          <w:spacing w:val="-2"/>
          <w:w w:val="105"/>
          <w:sz w:val="16"/>
        </w:rPr>
        <w:t>complex workload and</w:t>
      </w:r>
      <w:r>
        <w:rPr>
          <w:color w:val="242424"/>
          <w:spacing w:val="-13"/>
          <w:w w:val="105"/>
          <w:sz w:val="16"/>
        </w:rPr>
        <w:t xml:space="preserve"> </w:t>
      </w:r>
      <w:r>
        <w:rPr>
          <w:color w:val="242424"/>
          <w:spacing w:val="-2"/>
          <w:w w:val="105"/>
          <w:sz w:val="16"/>
        </w:rPr>
        <w:t>must possess</w:t>
      </w:r>
      <w:r>
        <w:rPr>
          <w:color w:val="242424"/>
          <w:spacing w:val="-3"/>
          <w:w w:val="105"/>
          <w:sz w:val="16"/>
        </w:rPr>
        <w:t xml:space="preserve"> </w:t>
      </w:r>
      <w:r>
        <w:rPr>
          <w:color w:val="242424"/>
          <w:spacing w:val="-2"/>
          <w:w w:val="105"/>
          <w:sz w:val="16"/>
        </w:rPr>
        <w:t>technical</w:t>
      </w:r>
      <w:r>
        <w:rPr>
          <w:color w:val="242424"/>
          <w:spacing w:val="-18"/>
          <w:w w:val="105"/>
          <w:sz w:val="16"/>
        </w:rPr>
        <w:t xml:space="preserve"> </w:t>
      </w:r>
      <w:r>
        <w:rPr>
          <w:color w:val="242424"/>
          <w:spacing w:val="-2"/>
          <w:w w:val="105"/>
          <w:sz w:val="16"/>
        </w:rPr>
        <w:t>knowledge</w:t>
      </w:r>
      <w:r>
        <w:rPr>
          <w:color w:val="242424"/>
          <w:spacing w:val="-3"/>
          <w:w w:val="105"/>
          <w:sz w:val="16"/>
        </w:rPr>
        <w:t xml:space="preserve"> </w:t>
      </w:r>
      <w:r>
        <w:rPr>
          <w:color w:val="242424"/>
          <w:spacing w:val="-2"/>
          <w:w w:val="105"/>
          <w:sz w:val="16"/>
        </w:rPr>
        <w:t>of</w:t>
      </w:r>
      <w:r>
        <w:rPr>
          <w:color w:val="242424"/>
          <w:spacing w:val="9"/>
          <w:w w:val="105"/>
          <w:sz w:val="16"/>
        </w:rPr>
        <w:t xml:space="preserve"> </w:t>
      </w:r>
      <w:r>
        <w:rPr>
          <w:color w:val="242424"/>
          <w:spacing w:val="-2"/>
          <w:w w:val="105"/>
          <w:sz w:val="16"/>
        </w:rPr>
        <w:t>building</w:t>
      </w:r>
      <w:r>
        <w:rPr>
          <w:color w:val="242424"/>
          <w:spacing w:val="-14"/>
          <w:w w:val="105"/>
          <w:sz w:val="16"/>
        </w:rPr>
        <w:t xml:space="preserve"> </w:t>
      </w:r>
      <w:r>
        <w:rPr>
          <w:color w:val="242424"/>
          <w:spacing w:val="-2"/>
          <w:w w:val="105"/>
          <w:sz w:val="16"/>
        </w:rPr>
        <w:t>services,</w:t>
      </w:r>
      <w:r>
        <w:rPr>
          <w:color w:val="242424"/>
          <w:spacing w:val="34"/>
          <w:w w:val="105"/>
          <w:sz w:val="16"/>
        </w:rPr>
        <w:t xml:space="preserve"> </w:t>
      </w:r>
      <w:r>
        <w:rPr>
          <w:color w:val="242424"/>
          <w:spacing w:val="-2"/>
          <w:w w:val="105"/>
          <w:sz w:val="16"/>
        </w:rPr>
        <w:t>situational</w:t>
      </w:r>
      <w:r>
        <w:rPr>
          <w:color w:val="242424"/>
          <w:spacing w:val="-10"/>
          <w:w w:val="105"/>
          <w:sz w:val="16"/>
        </w:rPr>
        <w:t xml:space="preserve"> </w:t>
      </w:r>
      <w:r>
        <w:rPr>
          <w:color w:val="242424"/>
          <w:spacing w:val="-2"/>
          <w:w w:val="105"/>
          <w:sz w:val="16"/>
        </w:rPr>
        <w:t xml:space="preserve">awareness </w:t>
      </w:r>
      <w:r>
        <w:rPr>
          <w:color w:val="242424"/>
          <w:w w:val="105"/>
          <w:sz w:val="16"/>
        </w:rPr>
        <w:t>and problem-solving</w:t>
      </w:r>
      <w:r>
        <w:rPr>
          <w:color w:val="242424"/>
          <w:spacing w:val="-10"/>
          <w:w w:val="105"/>
          <w:sz w:val="16"/>
        </w:rPr>
        <w:t xml:space="preserve"> </w:t>
      </w:r>
      <w:r>
        <w:rPr>
          <w:color w:val="242424"/>
          <w:w w:val="105"/>
          <w:sz w:val="16"/>
        </w:rPr>
        <w:t>are essential skills.</w:t>
      </w:r>
    </w:p>
    <w:p w:rsidR="00F72652" w:rsidRDefault="00F72652" w14:paraId="6E971A4E" w14:textId="77777777">
      <w:pPr>
        <w:pStyle w:val="BodyText"/>
        <w:spacing w:before="42"/>
        <w:rPr>
          <w:sz w:val="16"/>
        </w:rPr>
      </w:pPr>
    </w:p>
    <w:p w:rsidR="00F72652" w:rsidRDefault="00000000" w14:paraId="6E971A4F" w14:textId="2A00A19B">
      <w:pPr>
        <w:spacing w:line="280" w:lineRule="auto"/>
        <w:ind w:left="500" w:right="132" w:hanging="7"/>
        <w:rPr>
          <w:sz w:val="16"/>
          <w:szCs w:val="16"/>
        </w:rPr>
      </w:pPr>
      <w:r>
        <w:rPr>
          <w:color w:val="242424"/>
          <w:sz w:val="16"/>
          <w:szCs w:val="16"/>
        </w:rPr>
        <w:t>Be a</w:t>
      </w:r>
      <w:r>
        <w:rPr>
          <w:color w:val="242424"/>
          <w:spacing w:val="-1"/>
          <w:sz w:val="16"/>
          <w:szCs w:val="16"/>
        </w:rPr>
        <w:t xml:space="preserve"> </w:t>
      </w:r>
      <w:r>
        <w:rPr>
          <w:color w:val="242424"/>
          <w:sz w:val="16"/>
          <w:szCs w:val="16"/>
        </w:rPr>
        <w:t>cheery and</w:t>
      </w:r>
      <w:r>
        <w:rPr>
          <w:color w:val="242424"/>
          <w:spacing w:val="-4"/>
          <w:sz w:val="16"/>
          <w:szCs w:val="16"/>
        </w:rPr>
        <w:t xml:space="preserve"> </w:t>
      </w:r>
      <w:r>
        <w:rPr>
          <w:color w:val="242424"/>
          <w:sz w:val="16"/>
          <w:szCs w:val="16"/>
        </w:rPr>
        <w:t>welcoming</w:t>
      </w:r>
      <w:r>
        <w:rPr>
          <w:color w:val="242424"/>
          <w:spacing w:val="-2"/>
          <w:sz w:val="16"/>
          <w:szCs w:val="16"/>
        </w:rPr>
        <w:t xml:space="preserve"> </w:t>
      </w:r>
      <w:r>
        <w:rPr>
          <w:color w:val="242424"/>
          <w:sz w:val="16"/>
          <w:szCs w:val="16"/>
        </w:rPr>
        <w:t>face of Bethel</w:t>
      </w:r>
      <w:r w:rsidR="002B1D13">
        <w:rPr>
          <w:color w:val="242424"/>
          <w:sz w:val="16"/>
          <w:szCs w:val="16"/>
        </w:rPr>
        <w:t xml:space="preserve">.  </w:t>
      </w:r>
      <w:r>
        <w:rPr>
          <w:color w:val="242424"/>
          <w:sz w:val="16"/>
          <w:szCs w:val="16"/>
        </w:rPr>
        <w:t>Be helpful</w:t>
      </w:r>
      <w:r>
        <w:rPr>
          <w:color w:val="242424"/>
          <w:spacing w:val="-6"/>
          <w:sz w:val="16"/>
          <w:szCs w:val="16"/>
        </w:rPr>
        <w:t xml:space="preserve"> </w:t>
      </w:r>
      <w:r>
        <w:rPr>
          <w:color w:val="242424"/>
          <w:sz w:val="16"/>
          <w:szCs w:val="16"/>
        </w:rPr>
        <w:t>to</w:t>
      </w:r>
      <w:r>
        <w:rPr>
          <w:color w:val="242424"/>
          <w:spacing w:val="17"/>
          <w:sz w:val="16"/>
          <w:szCs w:val="16"/>
        </w:rPr>
        <w:t xml:space="preserve"> </w:t>
      </w:r>
      <w:r>
        <w:rPr>
          <w:color w:val="242424"/>
          <w:sz w:val="16"/>
          <w:szCs w:val="16"/>
        </w:rPr>
        <w:t>members and</w:t>
      </w:r>
      <w:r>
        <w:rPr>
          <w:color w:val="242424"/>
          <w:spacing w:val="-5"/>
          <w:sz w:val="16"/>
          <w:szCs w:val="16"/>
        </w:rPr>
        <w:t xml:space="preserve"> </w:t>
      </w:r>
      <w:r>
        <w:rPr>
          <w:color w:val="242424"/>
          <w:sz w:val="16"/>
          <w:szCs w:val="16"/>
        </w:rPr>
        <w:t>volunteers</w:t>
      </w:r>
      <w:r>
        <w:rPr>
          <w:color w:val="242424"/>
          <w:spacing w:val="-4"/>
          <w:sz w:val="16"/>
          <w:szCs w:val="16"/>
        </w:rPr>
        <w:t xml:space="preserve"> </w:t>
      </w:r>
      <w:r>
        <w:rPr>
          <w:color w:val="242424"/>
          <w:sz w:val="16"/>
          <w:szCs w:val="16"/>
        </w:rPr>
        <w:t>as</w:t>
      </w:r>
      <w:r>
        <w:rPr>
          <w:color w:val="242424"/>
          <w:spacing w:val="-15"/>
          <w:sz w:val="16"/>
          <w:szCs w:val="16"/>
        </w:rPr>
        <w:t xml:space="preserve"> </w:t>
      </w:r>
      <w:r>
        <w:rPr>
          <w:color w:val="242424"/>
          <w:sz w:val="16"/>
          <w:szCs w:val="16"/>
        </w:rPr>
        <w:t>they</w:t>
      </w:r>
      <w:r>
        <w:rPr>
          <w:color w:val="242424"/>
          <w:spacing w:val="-6"/>
          <w:sz w:val="16"/>
          <w:szCs w:val="16"/>
        </w:rPr>
        <w:t xml:space="preserve"> </w:t>
      </w:r>
      <w:r>
        <w:rPr>
          <w:color w:val="242424"/>
          <w:sz w:val="16"/>
          <w:szCs w:val="16"/>
        </w:rPr>
        <w:t>bring</w:t>
      </w:r>
      <w:r>
        <w:rPr>
          <w:color w:val="242424"/>
          <w:spacing w:val="-6"/>
          <w:sz w:val="16"/>
          <w:szCs w:val="16"/>
        </w:rPr>
        <w:t xml:space="preserve"> </w:t>
      </w:r>
      <w:r>
        <w:rPr>
          <w:color w:val="242424"/>
          <w:sz w:val="16"/>
          <w:szCs w:val="16"/>
        </w:rPr>
        <w:t>items</w:t>
      </w:r>
      <w:r>
        <w:rPr>
          <w:color w:val="242424"/>
          <w:spacing w:val="-6"/>
          <w:sz w:val="16"/>
          <w:szCs w:val="16"/>
        </w:rPr>
        <w:t xml:space="preserve"> </w:t>
      </w:r>
      <w:r>
        <w:rPr>
          <w:color w:val="242424"/>
          <w:sz w:val="16"/>
          <w:szCs w:val="16"/>
        </w:rPr>
        <w:t>in</w:t>
      </w:r>
      <w:r>
        <w:rPr>
          <w:color w:val="242424"/>
          <w:spacing w:val="-18"/>
          <w:sz w:val="16"/>
          <w:szCs w:val="16"/>
        </w:rPr>
        <w:t xml:space="preserve"> </w:t>
      </w:r>
      <w:r>
        <w:rPr>
          <w:color w:val="242424"/>
          <w:sz w:val="16"/>
          <w:szCs w:val="16"/>
        </w:rPr>
        <w:t>and out of our facilities.</w:t>
      </w:r>
    </w:p>
    <w:p w:rsidR="00F72652" w:rsidP="390C08F9" w:rsidRDefault="00000000" w14:textId="55E5CA30" w14:paraId="6E971A51">
      <w:pPr>
        <w:spacing w:line="157" w:lineRule="exact"/>
        <w:ind w:right="1115"/>
        <w:jc w:val="right"/>
        <w:rPr>
          <w:sz w:val="14"/>
          <w:szCs w:val="14"/>
        </w:rPr>
      </w:pPr>
      <w:r w:rsidRPr="390C08F9" w:rsidR="6EC157F2">
        <w:rPr>
          <w:color w:val="242424"/>
          <w:spacing w:val="-5"/>
          <w:sz w:val="14"/>
          <w:szCs w:val="14"/>
        </w:rPr>
        <w:t>Revised</w:t>
      </w:r>
      <w:r w:rsidRPr="390C08F9" w:rsidR="6EC157F2">
        <w:rPr>
          <w:color w:val="242424"/>
          <w:spacing w:val="2"/>
          <w:sz w:val="14"/>
          <w:szCs w:val="14"/>
        </w:rPr>
        <w:t xml:space="preserve"> </w:t>
      </w:r>
      <w:r w:rsidRPr="390C08F9" w:rsidR="3B3DBE92">
        <w:rPr>
          <w:color w:val="242424"/>
          <w:spacing w:val="-2"/>
          <w:sz w:val="14"/>
          <w:szCs w:val="14"/>
        </w:rPr>
        <w:t>06/01/2026</w:t>
      </w:r>
    </w:p>
    <w:p w:rsidR="00F72652" w:rsidRDefault="00F72652" w14:paraId="6E971A52" w14:textId="77777777">
      <w:pPr>
        <w:pStyle w:val="BodyText"/>
        <w:spacing w:before="85"/>
        <w:rPr>
          <w:sz w:val="14"/>
        </w:rPr>
      </w:pPr>
    </w:p>
    <w:p w:rsidR="00F72652" w:rsidRDefault="00000000" w14:paraId="6E971A53" w14:textId="77777777">
      <w:pPr>
        <w:ind w:left="503" w:right="190"/>
        <w:jc w:val="center"/>
        <w:rPr>
          <w:i/>
          <w:sz w:val="19"/>
        </w:rPr>
      </w:pPr>
      <w:r>
        <w:rPr>
          <w:i/>
          <w:color w:val="3F3F3F"/>
          <w:w w:val="105"/>
          <w:sz w:val="19"/>
        </w:rPr>
        <w:t>Bethel</w:t>
      </w:r>
      <w:r>
        <w:rPr>
          <w:i/>
          <w:color w:val="3F3F3F"/>
          <w:spacing w:val="1"/>
          <w:w w:val="105"/>
          <w:sz w:val="19"/>
        </w:rPr>
        <w:t xml:space="preserve"> </w:t>
      </w:r>
      <w:r>
        <w:rPr>
          <w:i/>
          <w:color w:val="3F3F3F"/>
          <w:w w:val="105"/>
          <w:sz w:val="19"/>
        </w:rPr>
        <w:t>Lutheran</w:t>
      </w:r>
      <w:r>
        <w:rPr>
          <w:i/>
          <w:color w:val="3F3F3F"/>
          <w:spacing w:val="9"/>
          <w:w w:val="105"/>
          <w:sz w:val="19"/>
        </w:rPr>
        <w:t xml:space="preserve"> </w:t>
      </w:r>
      <w:r>
        <w:rPr>
          <w:i/>
          <w:color w:val="3F3F3F"/>
          <w:w w:val="105"/>
          <w:sz w:val="19"/>
        </w:rPr>
        <w:t>Church</w:t>
      </w:r>
      <w:r>
        <w:rPr>
          <w:i/>
          <w:color w:val="3F3F3F"/>
          <w:spacing w:val="3"/>
          <w:w w:val="105"/>
          <w:sz w:val="19"/>
        </w:rPr>
        <w:t xml:space="preserve"> </w:t>
      </w:r>
      <w:r>
        <w:rPr>
          <w:i/>
          <w:color w:val="3F3F3F"/>
          <w:w w:val="105"/>
          <w:sz w:val="19"/>
        </w:rPr>
        <w:t>in</w:t>
      </w:r>
      <w:r>
        <w:rPr>
          <w:i/>
          <w:color w:val="3F3F3F"/>
          <w:spacing w:val="-8"/>
          <w:w w:val="105"/>
          <w:sz w:val="19"/>
        </w:rPr>
        <w:t xml:space="preserve"> </w:t>
      </w:r>
      <w:r>
        <w:rPr>
          <w:i/>
          <w:color w:val="3F3F3F"/>
          <w:w w:val="105"/>
          <w:sz w:val="19"/>
        </w:rPr>
        <w:t>Hudson</w:t>
      </w:r>
      <w:r>
        <w:rPr>
          <w:i/>
          <w:color w:val="3F3F3F"/>
          <w:spacing w:val="-1"/>
          <w:w w:val="105"/>
          <w:sz w:val="19"/>
        </w:rPr>
        <w:t xml:space="preserve"> </w:t>
      </w:r>
      <w:r>
        <w:rPr>
          <w:i/>
          <w:color w:val="3F3F3F"/>
          <w:w w:val="105"/>
          <w:sz w:val="19"/>
        </w:rPr>
        <w:t>and</w:t>
      </w:r>
      <w:r>
        <w:rPr>
          <w:i/>
          <w:color w:val="3F3F3F"/>
          <w:spacing w:val="-6"/>
          <w:w w:val="105"/>
          <w:sz w:val="19"/>
        </w:rPr>
        <w:t xml:space="preserve"> </w:t>
      </w:r>
      <w:r>
        <w:rPr>
          <w:i/>
          <w:color w:val="3F3F3F"/>
          <w:w w:val="105"/>
          <w:sz w:val="19"/>
        </w:rPr>
        <w:t>Bethel</w:t>
      </w:r>
      <w:r>
        <w:rPr>
          <w:i/>
          <w:color w:val="3F3F3F"/>
          <w:spacing w:val="-3"/>
          <w:w w:val="105"/>
          <w:sz w:val="19"/>
        </w:rPr>
        <w:t xml:space="preserve"> </w:t>
      </w:r>
      <w:r>
        <w:rPr>
          <w:i/>
          <w:color w:val="3F3F3F"/>
          <w:w w:val="105"/>
          <w:sz w:val="19"/>
        </w:rPr>
        <w:t>Highlands</w:t>
      </w:r>
      <w:r>
        <w:rPr>
          <w:i/>
          <w:color w:val="3F3F3F"/>
          <w:spacing w:val="5"/>
          <w:w w:val="105"/>
          <w:sz w:val="19"/>
        </w:rPr>
        <w:t xml:space="preserve"> </w:t>
      </w:r>
      <w:r>
        <w:rPr>
          <w:i/>
          <w:color w:val="3F3F3F"/>
          <w:w w:val="105"/>
          <w:sz w:val="19"/>
        </w:rPr>
        <w:t>Preschool.</w:t>
      </w:r>
      <w:r>
        <w:rPr>
          <w:i/>
          <w:color w:val="3F3F3F"/>
          <w:spacing w:val="7"/>
          <w:w w:val="105"/>
          <w:sz w:val="19"/>
        </w:rPr>
        <w:t xml:space="preserve"> </w:t>
      </w:r>
      <w:r>
        <w:rPr>
          <w:i/>
          <w:color w:val="3F3F3F"/>
          <w:w w:val="105"/>
          <w:sz w:val="19"/>
        </w:rPr>
        <w:t>a</w:t>
      </w:r>
      <w:r>
        <w:rPr>
          <w:i/>
          <w:color w:val="3F3F3F"/>
          <w:spacing w:val="-9"/>
          <w:w w:val="105"/>
          <w:sz w:val="19"/>
        </w:rPr>
        <w:t xml:space="preserve"> </w:t>
      </w:r>
      <w:r>
        <w:rPr>
          <w:i/>
          <w:color w:val="3F3F3F"/>
          <w:w w:val="105"/>
          <w:sz w:val="19"/>
        </w:rPr>
        <w:t>non-profit</w:t>
      </w:r>
      <w:r>
        <w:rPr>
          <w:i/>
          <w:color w:val="3F3F3F"/>
          <w:spacing w:val="7"/>
          <w:w w:val="105"/>
          <w:sz w:val="19"/>
        </w:rPr>
        <w:t xml:space="preserve"> </w:t>
      </w:r>
      <w:r>
        <w:rPr>
          <w:i/>
          <w:color w:val="3F3F3F"/>
          <w:spacing w:val="-2"/>
          <w:w w:val="105"/>
          <w:sz w:val="19"/>
        </w:rPr>
        <w:t>organization</w:t>
      </w:r>
    </w:p>
    <w:p w:rsidR="00F72652" w:rsidRDefault="00F72652" w14:paraId="6E971A54" w14:textId="77777777">
      <w:pPr>
        <w:pStyle w:val="BodyText"/>
        <w:spacing w:before="11"/>
        <w:rPr>
          <w:i/>
          <w:sz w:val="19"/>
        </w:rPr>
      </w:pPr>
    </w:p>
    <w:p w:rsidR="00F72652" w:rsidRDefault="00000000" w14:paraId="6E971A55" w14:textId="77777777">
      <w:pPr>
        <w:pStyle w:val="BodyText"/>
        <w:spacing w:before="1" w:line="208" w:lineRule="auto"/>
        <w:ind w:left="2582" w:right="2295" w:firstLine="24"/>
        <w:jc w:val="center"/>
      </w:pPr>
      <w:r>
        <w:rPr>
          <w:color w:val="242424"/>
          <w:w w:val="105"/>
        </w:rPr>
        <w:t>DOWNTOWN</w:t>
      </w:r>
      <w:r>
        <w:rPr>
          <w:color w:val="242424"/>
          <w:spacing w:val="40"/>
          <w:w w:val="105"/>
        </w:rPr>
        <w:t xml:space="preserve"> </w:t>
      </w:r>
      <w:r>
        <w:rPr>
          <w:color w:val="242424"/>
          <w:w w:val="105"/>
        </w:rPr>
        <w:t>CAMPUS</w:t>
      </w:r>
      <w:r>
        <w:rPr>
          <w:color w:val="242424"/>
          <w:spacing w:val="80"/>
          <w:w w:val="150"/>
        </w:rPr>
        <w:t xml:space="preserve"> </w:t>
      </w:r>
      <w:r>
        <w:rPr>
          <w:color w:val="242424"/>
          <w:w w:val="105"/>
          <w:sz w:val="24"/>
        </w:rPr>
        <w:t>I</w:t>
      </w:r>
      <w:r>
        <w:rPr>
          <w:color w:val="242424"/>
          <w:spacing w:val="80"/>
          <w:w w:val="105"/>
          <w:sz w:val="24"/>
        </w:rPr>
        <w:t xml:space="preserve"> </w:t>
      </w:r>
      <w:r>
        <w:rPr>
          <w:color w:val="242424"/>
          <w:w w:val="105"/>
        </w:rPr>
        <w:t>920</w:t>
      </w:r>
      <w:r>
        <w:rPr>
          <w:color w:val="242424"/>
          <w:spacing w:val="40"/>
          <w:w w:val="105"/>
        </w:rPr>
        <w:t xml:space="preserve"> </w:t>
      </w:r>
      <w:r>
        <w:rPr>
          <w:color w:val="242424"/>
          <w:w w:val="105"/>
        </w:rPr>
        <w:t>THIRD</w:t>
      </w:r>
      <w:r>
        <w:rPr>
          <w:color w:val="242424"/>
          <w:spacing w:val="40"/>
          <w:w w:val="105"/>
        </w:rPr>
        <w:t xml:space="preserve"> </w:t>
      </w:r>
      <w:r>
        <w:rPr>
          <w:color w:val="242424"/>
          <w:w w:val="105"/>
        </w:rPr>
        <w:t>STREET</w:t>
      </w:r>
      <w:r>
        <w:rPr>
          <w:color w:val="242424"/>
          <w:spacing w:val="80"/>
          <w:w w:val="150"/>
        </w:rPr>
        <w:t xml:space="preserve"> </w:t>
      </w:r>
      <w:r>
        <w:rPr>
          <w:color w:val="242424"/>
          <w:w w:val="105"/>
          <w:sz w:val="24"/>
        </w:rPr>
        <w:t>I</w:t>
      </w:r>
      <w:r>
        <w:rPr>
          <w:color w:val="242424"/>
          <w:spacing w:val="80"/>
          <w:w w:val="105"/>
          <w:sz w:val="24"/>
        </w:rPr>
        <w:t xml:space="preserve"> </w:t>
      </w:r>
      <w:r>
        <w:rPr>
          <w:color w:val="242424"/>
          <w:w w:val="105"/>
        </w:rPr>
        <w:t>HUDSON,</w:t>
      </w:r>
      <w:r>
        <w:rPr>
          <w:color w:val="242424"/>
          <w:spacing w:val="40"/>
          <w:w w:val="105"/>
        </w:rPr>
        <w:t xml:space="preserve"> </w:t>
      </w:r>
      <w:r>
        <w:rPr>
          <w:color w:val="242424"/>
          <w:w w:val="105"/>
        </w:rPr>
        <w:t>WI</w:t>
      </w:r>
      <w:r>
        <w:rPr>
          <w:color w:val="242424"/>
          <w:spacing w:val="30"/>
          <w:w w:val="105"/>
        </w:rPr>
        <w:t xml:space="preserve"> </w:t>
      </w:r>
      <w:r>
        <w:rPr>
          <w:color w:val="242424"/>
          <w:w w:val="105"/>
        </w:rPr>
        <w:t>54016 HIGHLANDS</w:t>
      </w:r>
      <w:r>
        <w:rPr>
          <w:color w:val="242424"/>
          <w:spacing w:val="35"/>
          <w:w w:val="105"/>
        </w:rPr>
        <w:t xml:space="preserve"> </w:t>
      </w:r>
      <w:r>
        <w:rPr>
          <w:color w:val="242424"/>
          <w:w w:val="105"/>
        </w:rPr>
        <w:t>CAMPUS</w:t>
      </w:r>
      <w:r>
        <w:rPr>
          <w:color w:val="242424"/>
          <w:spacing w:val="80"/>
          <w:w w:val="105"/>
        </w:rPr>
        <w:t xml:space="preserve"> </w:t>
      </w:r>
      <w:r>
        <w:rPr>
          <w:color w:val="242424"/>
          <w:w w:val="105"/>
          <w:sz w:val="24"/>
        </w:rPr>
        <w:t>I</w:t>
      </w:r>
      <w:r>
        <w:rPr>
          <w:color w:val="242424"/>
          <w:spacing w:val="40"/>
          <w:w w:val="105"/>
          <w:sz w:val="24"/>
        </w:rPr>
        <w:t xml:space="preserve"> </w:t>
      </w:r>
      <w:r>
        <w:rPr>
          <w:color w:val="242424"/>
          <w:w w:val="105"/>
        </w:rPr>
        <w:t>504</w:t>
      </w:r>
      <w:r>
        <w:rPr>
          <w:color w:val="242424"/>
          <w:spacing w:val="38"/>
          <w:w w:val="105"/>
        </w:rPr>
        <w:t xml:space="preserve"> </w:t>
      </w:r>
      <w:r>
        <w:rPr>
          <w:color w:val="242424"/>
          <w:w w:val="105"/>
        </w:rPr>
        <w:t>FRONTAGE</w:t>
      </w:r>
      <w:r>
        <w:rPr>
          <w:color w:val="242424"/>
          <w:spacing w:val="40"/>
          <w:w w:val="105"/>
        </w:rPr>
        <w:t xml:space="preserve"> </w:t>
      </w:r>
      <w:r>
        <w:rPr>
          <w:color w:val="242424"/>
          <w:w w:val="105"/>
        </w:rPr>
        <w:t>ROAD</w:t>
      </w:r>
      <w:r>
        <w:rPr>
          <w:color w:val="242424"/>
          <w:spacing w:val="80"/>
          <w:w w:val="105"/>
        </w:rPr>
        <w:t xml:space="preserve"> </w:t>
      </w:r>
      <w:r>
        <w:rPr>
          <w:color w:val="242424"/>
          <w:w w:val="105"/>
          <w:sz w:val="24"/>
        </w:rPr>
        <w:t>I</w:t>
      </w:r>
      <w:r>
        <w:rPr>
          <w:color w:val="242424"/>
          <w:spacing w:val="40"/>
          <w:w w:val="105"/>
          <w:sz w:val="24"/>
        </w:rPr>
        <w:t xml:space="preserve"> </w:t>
      </w:r>
      <w:r>
        <w:rPr>
          <w:color w:val="242424"/>
          <w:w w:val="105"/>
        </w:rPr>
        <w:t>HUDSON,</w:t>
      </w:r>
      <w:r>
        <w:rPr>
          <w:color w:val="242424"/>
          <w:spacing w:val="33"/>
          <w:w w:val="105"/>
        </w:rPr>
        <w:t xml:space="preserve"> </w:t>
      </w:r>
      <w:r>
        <w:rPr>
          <w:color w:val="242424"/>
          <w:w w:val="105"/>
        </w:rPr>
        <w:t>WI</w:t>
      </w:r>
      <w:r>
        <w:rPr>
          <w:color w:val="242424"/>
          <w:spacing w:val="29"/>
          <w:w w:val="105"/>
        </w:rPr>
        <w:t xml:space="preserve"> </w:t>
      </w:r>
      <w:r>
        <w:rPr>
          <w:color w:val="242424"/>
          <w:w w:val="105"/>
        </w:rPr>
        <w:t>54016 BETHELHUDSON.ORG</w:t>
      </w:r>
      <w:r>
        <w:rPr>
          <w:color w:val="242424"/>
          <w:spacing w:val="80"/>
          <w:w w:val="150"/>
        </w:rPr>
        <w:t xml:space="preserve"> </w:t>
      </w:r>
      <w:r>
        <w:rPr>
          <w:color w:val="242424"/>
          <w:w w:val="105"/>
          <w:sz w:val="24"/>
        </w:rPr>
        <w:t>I</w:t>
      </w:r>
      <w:r>
        <w:rPr>
          <w:color w:val="242424"/>
          <w:spacing w:val="80"/>
          <w:w w:val="105"/>
          <w:sz w:val="24"/>
        </w:rPr>
        <w:t xml:space="preserve"> </w:t>
      </w:r>
      <w:r>
        <w:rPr>
          <w:color w:val="242424"/>
          <w:w w:val="105"/>
        </w:rPr>
        <w:t>715-386-8821</w:t>
      </w:r>
    </w:p>
    <w:sectPr w:rsidR="00F72652">
      <w:type w:val="continuous"/>
      <w:pgSz w:w="12240" w:h="15840" w:orient="portrait"/>
      <w:pgMar w:top="9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4010"/>
    <w:multiLevelType w:val="hybridMultilevel"/>
    <w:tmpl w:val="7D965BE8"/>
    <w:lvl w:ilvl="0" w:tplc="429E1CF2">
      <w:numFmt w:val="bullet"/>
      <w:lvlText w:val="•"/>
      <w:lvlJc w:val="left"/>
      <w:pPr>
        <w:ind w:left="989" w:hanging="362"/>
      </w:pPr>
      <w:rPr>
        <w:rFonts w:hint="default" w:ascii="Arial" w:hAnsi="Arial" w:eastAsia="Arial" w:cs="Arial"/>
        <w:spacing w:val="0"/>
        <w:w w:val="105"/>
        <w:lang w:val="en-US" w:eastAsia="en-US" w:bidi="ar-SA"/>
      </w:rPr>
    </w:lvl>
    <w:lvl w:ilvl="1" w:tplc="EC80A47E">
      <w:numFmt w:val="bullet"/>
      <w:lvlText w:val="•"/>
      <w:lvlJc w:val="left"/>
      <w:pPr>
        <w:ind w:left="2034" w:hanging="362"/>
      </w:pPr>
      <w:rPr>
        <w:rFonts w:hint="default"/>
        <w:lang w:val="en-US" w:eastAsia="en-US" w:bidi="ar-SA"/>
      </w:rPr>
    </w:lvl>
    <w:lvl w:ilvl="2" w:tplc="EC66940A">
      <w:numFmt w:val="bullet"/>
      <w:lvlText w:val="•"/>
      <w:lvlJc w:val="left"/>
      <w:pPr>
        <w:ind w:left="3088" w:hanging="362"/>
      </w:pPr>
      <w:rPr>
        <w:rFonts w:hint="default"/>
        <w:lang w:val="en-US" w:eastAsia="en-US" w:bidi="ar-SA"/>
      </w:rPr>
    </w:lvl>
    <w:lvl w:ilvl="3" w:tplc="E2AEAE5C">
      <w:numFmt w:val="bullet"/>
      <w:lvlText w:val="•"/>
      <w:lvlJc w:val="left"/>
      <w:pPr>
        <w:ind w:left="4142" w:hanging="362"/>
      </w:pPr>
      <w:rPr>
        <w:rFonts w:hint="default"/>
        <w:lang w:val="en-US" w:eastAsia="en-US" w:bidi="ar-SA"/>
      </w:rPr>
    </w:lvl>
    <w:lvl w:ilvl="4" w:tplc="8C2CED74">
      <w:numFmt w:val="bullet"/>
      <w:lvlText w:val="•"/>
      <w:lvlJc w:val="left"/>
      <w:pPr>
        <w:ind w:left="5196" w:hanging="362"/>
      </w:pPr>
      <w:rPr>
        <w:rFonts w:hint="default"/>
        <w:lang w:val="en-US" w:eastAsia="en-US" w:bidi="ar-SA"/>
      </w:rPr>
    </w:lvl>
    <w:lvl w:ilvl="5" w:tplc="045A2F48">
      <w:numFmt w:val="bullet"/>
      <w:lvlText w:val="•"/>
      <w:lvlJc w:val="left"/>
      <w:pPr>
        <w:ind w:left="6250" w:hanging="362"/>
      </w:pPr>
      <w:rPr>
        <w:rFonts w:hint="default"/>
        <w:lang w:val="en-US" w:eastAsia="en-US" w:bidi="ar-SA"/>
      </w:rPr>
    </w:lvl>
    <w:lvl w:ilvl="6" w:tplc="62967C42">
      <w:numFmt w:val="bullet"/>
      <w:lvlText w:val="•"/>
      <w:lvlJc w:val="left"/>
      <w:pPr>
        <w:ind w:left="7304" w:hanging="362"/>
      </w:pPr>
      <w:rPr>
        <w:rFonts w:hint="default"/>
        <w:lang w:val="en-US" w:eastAsia="en-US" w:bidi="ar-SA"/>
      </w:rPr>
    </w:lvl>
    <w:lvl w:ilvl="7" w:tplc="5C1630E2">
      <w:numFmt w:val="bullet"/>
      <w:lvlText w:val="•"/>
      <w:lvlJc w:val="left"/>
      <w:pPr>
        <w:ind w:left="8358" w:hanging="362"/>
      </w:pPr>
      <w:rPr>
        <w:rFonts w:hint="default"/>
        <w:lang w:val="en-US" w:eastAsia="en-US" w:bidi="ar-SA"/>
      </w:rPr>
    </w:lvl>
    <w:lvl w:ilvl="8" w:tplc="D51C469C">
      <w:numFmt w:val="bullet"/>
      <w:lvlText w:val="•"/>
      <w:lvlJc w:val="left"/>
      <w:pPr>
        <w:ind w:left="9412" w:hanging="362"/>
      </w:pPr>
      <w:rPr>
        <w:rFonts w:hint="default"/>
        <w:lang w:val="en-US" w:eastAsia="en-US" w:bidi="ar-SA"/>
      </w:rPr>
    </w:lvl>
  </w:abstractNum>
  <w:num w:numId="1" w16cid:durableId="115437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72652"/>
    <w:rsid w:val="00097DCC"/>
    <w:rsid w:val="000B2A7E"/>
    <w:rsid w:val="000C6585"/>
    <w:rsid w:val="00183BFA"/>
    <w:rsid w:val="001D7CE0"/>
    <w:rsid w:val="00202A38"/>
    <w:rsid w:val="00240248"/>
    <w:rsid w:val="002B1D13"/>
    <w:rsid w:val="00537384"/>
    <w:rsid w:val="0087339A"/>
    <w:rsid w:val="008D381F"/>
    <w:rsid w:val="00953CB7"/>
    <w:rsid w:val="00B91312"/>
    <w:rsid w:val="00BF4D75"/>
    <w:rsid w:val="00D359E2"/>
    <w:rsid w:val="00DC1C3A"/>
    <w:rsid w:val="00E32F9A"/>
    <w:rsid w:val="00E53FE8"/>
    <w:rsid w:val="00F72652"/>
    <w:rsid w:val="03BD7814"/>
    <w:rsid w:val="0EA81379"/>
    <w:rsid w:val="390C08F9"/>
    <w:rsid w:val="3B3DBE92"/>
    <w:rsid w:val="6EC1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1A31"/>
  <w15:docId w15:val="{73CEC5B4-38F9-4EBD-A5A3-A53AF5B5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52"/>
      <w:ind w:left="503"/>
      <w:jc w:val="center"/>
      <w:outlineLvl w:val="0"/>
    </w:pPr>
    <w:rPr>
      <w:b/>
      <w:bCs/>
      <w:sz w:val="24"/>
      <w:szCs w:val="24"/>
    </w:rPr>
  </w:style>
  <w:style w:type="paragraph" w:styleId="Heading2">
    <w:name w:val="heading 2"/>
    <w:basedOn w:val="Normal"/>
    <w:uiPriority w:val="9"/>
    <w:unhideWhenUsed/>
    <w:qFormat/>
    <w:pPr>
      <w:ind w:left="506"/>
      <w:outlineLvl w:val="1"/>
    </w:pPr>
    <w:rPr>
      <w:b/>
      <w:bCs/>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72" w:hanging="377"/>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SKM_C650i26060213280</dc:title>
  <lastModifiedBy>Marcie Andrews</lastModifiedBy>
  <revision>22</revision>
  <dcterms:created xsi:type="dcterms:W3CDTF">2026-06-02T18:49:00.0000000Z</dcterms:created>
  <dcterms:modified xsi:type="dcterms:W3CDTF">2026-06-04T20:18:51.9848639Z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KM_C650i</vt:lpwstr>
  </property>
  <property fmtid="{D5CDD505-2E9C-101B-9397-08002B2CF9AE}" pid="4" name="LastSaved">
    <vt:filetime>2026-06-02T00:00:00Z</vt:filetime>
  </property>
  <property fmtid="{D5CDD505-2E9C-101B-9397-08002B2CF9AE}" pid="5" name="Producer">
    <vt:lpwstr>KONICA MINOLTA bizhub C650i</vt:lpwstr>
  </property>
</Properties>
</file>