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9B18D" w14:textId="3626F077" w:rsidR="003C13D3" w:rsidRDefault="000D72FA" w:rsidP="003C13D3">
      <w:pPr>
        <w:jc w:val="center"/>
        <w:rPr>
          <w:b/>
          <w:sz w:val="32"/>
          <w:szCs w:val="32"/>
        </w:rPr>
      </w:pPr>
      <w:r>
        <w:rPr>
          <w:b/>
          <w:sz w:val="32"/>
          <w:szCs w:val="32"/>
        </w:rPr>
        <w:t>FC COUNSELING TRAINING’S</w:t>
      </w:r>
    </w:p>
    <w:p w14:paraId="4E1D6F53" w14:textId="66282EF0" w:rsidR="003C13D3" w:rsidRDefault="000D72FA" w:rsidP="003C13D3">
      <w:pPr>
        <w:jc w:val="center"/>
        <w:rPr>
          <w:b/>
          <w:sz w:val="32"/>
          <w:szCs w:val="32"/>
        </w:rPr>
      </w:pPr>
      <w:r>
        <w:rPr>
          <w:b/>
          <w:sz w:val="32"/>
          <w:szCs w:val="32"/>
        </w:rPr>
        <w:t>Marriage Module</w:t>
      </w:r>
    </w:p>
    <w:p w14:paraId="158D4E18" w14:textId="77777777" w:rsidR="003C13D3" w:rsidRDefault="003C13D3" w:rsidP="00034CC6">
      <w:pPr>
        <w:ind w:left="360"/>
        <w:rPr>
          <w:b/>
          <w:sz w:val="32"/>
          <w:szCs w:val="32"/>
        </w:rPr>
      </w:pPr>
    </w:p>
    <w:p w14:paraId="1A24D6DF" w14:textId="745D237E" w:rsidR="00034CC6" w:rsidRDefault="00034CC6" w:rsidP="00034CC6">
      <w:pPr>
        <w:ind w:left="360"/>
        <w:rPr>
          <w:b/>
          <w:sz w:val="32"/>
          <w:szCs w:val="32"/>
        </w:rPr>
      </w:pPr>
      <w:r>
        <w:rPr>
          <w:b/>
          <w:sz w:val="32"/>
          <w:szCs w:val="32"/>
        </w:rPr>
        <w:t xml:space="preserve">  </w:t>
      </w:r>
      <w:r w:rsidR="00A75705">
        <w:rPr>
          <w:b/>
          <w:sz w:val="32"/>
          <w:szCs w:val="32"/>
        </w:rPr>
        <w:t xml:space="preserve">4. </w:t>
      </w:r>
      <w:r>
        <w:rPr>
          <w:b/>
          <w:sz w:val="32"/>
          <w:szCs w:val="32"/>
        </w:rPr>
        <w:t xml:space="preserve">CARING FOR YOUR </w:t>
      </w:r>
      <w:r>
        <w:rPr>
          <w:b/>
          <w:sz w:val="32"/>
          <w:szCs w:val="32"/>
          <w:u w:val="single"/>
        </w:rPr>
        <w:t xml:space="preserve">                       </w:t>
      </w:r>
      <w:proofErr w:type="gramStart"/>
      <w:r>
        <w:rPr>
          <w:b/>
          <w:sz w:val="32"/>
          <w:szCs w:val="32"/>
          <w:u w:val="single"/>
        </w:rPr>
        <w:t xml:space="preserve">  </w:t>
      </w:r>
      <w:r>
        <w:rPr>
          <w:b/>
          <w:sz w:val="32"/>
          <w:szCs w:val="32"/>
        </w:rPr>
        <w:t>.</w:t>
      </w:r>
      <w:proofErr w:type="gramEnd"/>
      <w:r>
        <w:rPr>
          <w:b/>
          <w:sz w:val="32"/>
          <w:szCs w:val="32"/>
        </w:rPr>
        <w:t xml:space="preserve"> </w:t>
      </w:r>
    </w:p>
    <w:p w14:paraId="1253DD77" w14:textId="77777777" w:rsidR="00034CC6" w:rsidRPr="00D511EA" w:rsidRDefault="00034CC6" w:rsidP="00034CC6"/>
    <w:p w14:paraId="3663D767" w14:textId="77777777" w:rsidR="00034CC6" w:rsidRDefault="00034CC6" w:rsidP="00034CC6">
      <w:r w:rsidRPr="00D511EA">
        <w:rPr>
          <w:b/>
        </w:rPr>
        <w:t>Relational Care Defined:</w:t>
      </w:r>
      <w:r>
        <w:t xml:space="preserve">  As a personally empowered and fulfilled person I can effectively care for my spouse as a precious child of God by seeking to understand, encourage, and assist my spouse in managing his/her needs, and by caring deeply about how he/she feels.  I can additionally care for my marriage by seeking to understand the needs of a great relationship and invest the time and energy necessary to learn effective relational skills and apply them.  </w:t>
      </w:r>
    </w:p>
    <w:p w14:paraId="2F4B5499" w14:textId="77777777" w:rsidR="00034CC6" w:rsidRDefault="00034CC6" w:rsidP="00034CC6"/>
    <w:p w14:paraId="77F944AD" w14:textId="77777777" w:rsidR="00034CC6" w:rsidRDefault="00034CC6" w:rsidP="00034CC6"/>
    <w:p w14:paraId="30CC8B8C" w14:textId="77777777" w:rsidR="00034CC6" w:rsidRDefault="00034CC6" w:rsidP="00034CC6">
      <w:pPr>
        <w:rPr>
          <w:b/>
        </w:rPr>
      </w:pPr>
      <w:r w:rsidRPr="003F5F1B">
        <w:rPr>
          <w:b/>
        </w:rPr>
        <w:tab/>
        <w:t xml:space="preserve">We all want </w:t>
      </w:r>
      <w:r w:rsidRPr="003F5F1B">
        <w:rPr>
          <w:b/>
          <w:u w:val="single"/>
        </w:rPr>
        <w:t xml:space="preserve">                                      </w:t>
      </w:r>
      <w:proofErr w:type="gramStart"/>
      <w:r w:rsidRPr="003F5F1B">
        <w:rPr>
          <w:b/>
          <w:u w:val="single"/>
        </w:rPr>
        <w:t xml:space="preserve">  </w:t>
      </w:r>
      <w:r w:rsidRPr="003F5F1B">
        <w:rPr>
          <w:b/>
        </w:rPr>
        <w:t>.</w:t>
      </w:r>
      <w:proofErr w:type="gramEnd"/>
      <w:r w:rsidRPr="003F5F1B">
        <w:rPr>
          <w:b/>
        </w:rPr>
        <w:t xml:space="preserve">  NOT Possible!!!!</w:t>
      </w:r>
    </w:p>
    <w:p w14:paraId="32124683" w14:textId="77777777" w:rsidR="00034CC6" w:rsidRDefault="00034CC6" w:rsidP="00034CC6">
      <w:pPr>
        <w:rPr>
          <w:b/>
        </w:rPr>
      </w:pPr>
    </w:p>
    <w:p w14:paraId="0227E277" w14:textId="77777777" w:rsidR="00034CC6" w:rsidRDefault="00034CC6" w:rsidP="00034CC6">
      <w:pPr>
        <w:rPr>
          <w:b/>
        </w:rPr>
      </w:pPr>
    </w:p>
    <w:p w14:paraId="4F279EA9" w14:textId="77777777" w:rsidR="00034CC6" w:rsidRDefault="00034CC6" w:rsidP="00034CC6">
      <w:pPr>
        <w:rPr>
          <w:b/>
        </w:rPr>
      </w:pPr>
      <w:r>
        <w:rPr>
          <w:b/>
        </w:rPr>
        <w:tab/>
        <w:t xml:space="preserve">It’s a by-product of </w:t>
      </w:r>
      <w:r>
        <w:rPr>
          <w:b/>
          <w:u w:val="single"/>
        </w:rPr>
        <w:t xml:space="preserve">                                      </w:t>
      </w:r>
      <w:proofErr w:type="gramStart"/>
      <w:r>
        <w:rPr>
          <w:b/>
          <w:u w:val="single"/>
        </w:rPr>
        <w:t xml:space="preserve">  </w:t>
      </w:r>
      <w:r>
        <w:rPr>
          <w:b/>
        </w:rPr>
        <w:t>.</w:t>
      </w:r>
      <w:proofErr w:type="gramEnd"/>
      <w:r>
        <w:rPr>
          <w:b/>
        </w:rPr>
        <w:t xml:space="preserve">  NOT Possible!!!!</w:t>
      </w:r>
    </w:p>
    <w:p w14:paraId="3DFE926A" w14:textId="77777777" w:rsidR="00034CC6" w:rsidRDefault="00034CC6" w:rsidP="00034CC6">
      <w:pPr>
        <w:rPr>
          <w:b/>
        </w:rPr>
      </w:pPr>
    </w:p>
    <w:p w14:paraId="6A43AEE4" w14:textId="77777777" w:rsidR="00034CC6" w:rsidRDefault="00034CC6" w:rsidP="00034CC6">
      <w:pPr>
        <w:rPr>
          <w:b/>
        </w:rPr>
      </w:pPr>
    </w:p>
    <w:p w14:paraId="41995E7C" w14:textId="77777777" w:rsidR="00034CC6" w:rsidRDefault="00034CC6" w:rsidP="00034CC6">
      <w:pPr>
        <w:rPr>
          <w:b/>
        </w:rPr>
      </w:pPr>
      <w:r>
        <w:rPr>
          <w:b/>
        </w:rPr>
        <w:tab/>
        <w:t xml:space="preserve">It’s a by-product of </w:t>
      </w:r>
      <w:r>
        <w:rPr>
          <w:b/>
          <w:u w:val="single"/>
        </w:rPr>
        <w:t xml:space="preserve">                                    </w:t>
      </w:r>
      <w:proofErr w:type="gramStart"/>
      <w:r>
        <w:rPr>
          <w:b/>
          <w:u w:val="single"/>
        </w:rPr>
        <w:t xml:space="preserve">  </w:t>
      </w:r>
      <w:r>
        <w:rPr>
          <w:b/>
        </w:rPr>
        <w:t>.</w:t>
      </w:r>
      <w:proofErr w:type="gramEnd"/>
      <w:r>
        <w:rPr>
          <w:b/>
        </w:rPr>
        <w:t xml:space="preserve">  </w:t>
      </w:r>
    </w:p>
    <w:p w14:paraId="33CA85FA" w14:textId="77777777" w:rsidR="00034CC6" w:rsidRDefault="00034CC6" w:rsidP="00034CC6">
      <w:pPr>
        <w:rPr>
          <w:b/>
        </w:rPr>
      </w:pPr>
    </w:p>
    <w:p w14:paraId="7B8293DF" w14:textId="77777777" w:rsidR="00034CC6" w:rsidRDefault="00034CC6" w:rsidP="00034CC6">
      <w:pPr>
        <w:rPr>
          <w:b/>
        </w:rPr>
      </w:pPr>
    </w:p>
    <w:p w14:paraId="5B6FB9DC" w14:textId="77777777" w:rsidR="00034CC6" w:rsidRPr="003F5F1B" w:rsidRDefault="00034CC6" w:rsidP="00034CC6">
      <w:pPr>
        <w:rPr>
          <w:b/>
        </w:rPr>
      </w:pPr>
      <w:r>
        <w:rPr>
          <w:b/>
        </w:rPr>
        <w:tab/>
        <w:t xml:space="preserve">We must create </w:t>
      </w:r>
      <w:proofErr w:type="spellStart"/>
      <w:r>
        <w:rPr>
          <w:b/>
        </w:rPr>
        <w:t>a</w:t>
      </w:r>
      <w:proofErr w:type="spellEnd"/>
      <w:r>
        <w:rPr>
          <w:b/>
        </w:rPr>
        <w:t xml:space="preserve"> </w:t>
      </w:r>
      <w:r>
        <w:rPr>
          <w:b/>
          <w:u w:val="single"/>
        </w:rPr>
        <w:t xml:space="preserve">                     </w:t>
      </w:r>
      <w:r>
        <w:rPr>
          <w:b/>
        </w:rPr>
        <w:t xml:space="preserve"> environment.   </w:t>
      </w:r>
    </w:p>
    <w:p w14:paraId="683A23D5" w14:textId="77777777" w:rsidR="00034CC6" w:rsidRDefault="00034CC6" w:rsidP="00034CC6"/>
    <w:p w14:paraId="197D8656" w14:textId="77777777" w:rsidR="00034CC6" w:rsidRDefault="00034CC6" w:rsidP="00034CC6"/>
    <w:p w14:paraId="7F97508E" w14:textId="77777777" w:rsidR="00034CC6" w:rsidRDefault="00034CC6" w:rsidP="00034CC6"/>
    <w:p w14:paraId="6AFA4414" w14:textId="77777777" w:rsidR="00034CC6" w:rsidRDefault="00034CC6" w:rsidP="00034CC6">
      <w:pPr>
        <w:rPr>
          <w:b/>
          <w:sz w:val="28"/>
          <w:szCs w:val="28"/>
        </w:rPr>
      </w:pPr>
      <w:r>
        <w:rPr>
          <w:b/>
          <w:sz w:val="28"/>
          <w:szCs w:val="28"/>
        </w:rPr>
        <w:t>Psalm 23</w:t>
      </w:r>
    </w:p>
    <w:p w14:paraId="1E12B412" w14:textId="77777777" w:rsidR="00034CC6" w:rsidRDefault="00034CC6" w:rsidP="00034CC6">
      <w:pPr>
        <w:rPr>
          <w:b/>
          <w:sz w:val="28"/>
          <w:szCs w:val="28"/>
        </w:rPr>
      </w:pPr>
    </w:p>
    <w:p w14:paraId="4E92D34E" w14:textId="77777777" w:rsidR="00034CC6" w:rsidRDefault="00034CC6" w:rsidP="00034CC6">
      <w:pPr>
        <w:rPr>
          <w:b/>
          <w:sz w:val="28"/>
          <w:szCs w:val="28"/>
        </w:rPr>
      </w:pPr>
    </w:p>
    <w:p w14:paraId="71C13D16" w14:textId="77777777" w:rsidR="00034CC6" w:rsidRDefault="00034CC6" w:rsidP="00034CC6">
      <w:r>
        <w:tab/>
      </w:r>
    </w:p>
    <w:p w14:paraId="1D516876" w14:textId="77777777" w:rsidR="00034CC6" w:rsidRPr="00F653B8" w:rsidRDefault="00034CC6" w:rsidP="00034CC6">
      <w:pPr>
        <w:rPr>
          <w:u w:val="single"/>
        </w:rPr>
      </w:pPr>
      <w:r w:rsidRPr="00F653B8">
        <w:rPr>
          <w:u w:val="single"/>
        </w:rPr>
        <w:t>What do you mean by safety:</w:t>
      </w:r>
    </w:p>
    <w:p w14:paraId="572126E5" w14:textId="77777777" w:rsidR="00034CC6" w:rsidRDefault="00034CC6" w:rsidP="00034CC6">
      <w:pPr>
        <w:numPr>
          <w:ilvl w:val="0"/>
          <w:numId w:val="4"/>
        </w:numPr>
      </w:pPr>
      <w:r>
        <w:t>I know my partner cares about me</w:t>
      </w:r>
    </w:p>
    <w:p w14:paraId="2DDE0997" w14:textId="77777777" w:rsidR="00034CC6" w:rsidRDefault="00034CC6" w:rsidP="00034CC6">
      <w:pPr>
        <w:numPr>
          <w:ilvl w:val="0"/>
          <w:numId w:val="4"/>
        </w:numPr>
      </w:pPr>
      <w:r>
        <w:t>My feelings, ideas, and concerns matter</w:t>
      </w:r>
    </w:p>
    <w:p w14:paraId="3A22BCFF" w14:textId="77777777" w:rsidR="00034CC6" w:rsidRDefault="00034CC6" w:rsidP="00034CC6">
      <w:pPr>
        <w:numPr>
          <w:ilvl w:val="0"/>
          <w:numId w:val="4"/>
        </w:numPr>
      </w:pPr>
      <w:r>
        <w:t>We honor one another</w:t>
      </w:r>
    </w:p>
    <w:p w14:paraId="61B965FD" w14:textId="77777777" w:rsidR="00034CC6" w:rsidRDefault="00034CC6" w:rsidP="00034CC6">
      <w:pPr>
        <w:numPr>
          <w:ilvl w:val="0"/>
          <w:numId w:val="4"/>
        </w:numPr>
      </w:pPr>
      <w:r>
        <w:t>Our differences are allowed and valued</w:t>
      </w:r>
    </w:p>
    <w:p w14:paraId="208A9592" w14:textId="77777777" w:rsidR="00034CC6" w:rsidRDefault="00034CC6" w:rsidP="00034CC6">
      <w:pPr>
        <w:numPr>
          <w:ilvl w:val="0"/>
          <w:numId w:val="4"/>
        </w:numPr>
      </w:pPr>
      <w:r>
        <w:t>We each do our part to build trust in our relationship</w:t>
      </w:r>
    </w:p>
    <w:p w14:paraId="7F98C2C6" w14:textId="77777777" w:rsidR="00034CC6" w:rsidRDefault="00034CC6" w:rsidP="00034CC6">
      <w:pPr>
        <w:numPr>
          <w:ilvl w:val="0"/>
          <w:numId w:val="4"/>
        </w:numPr>
      </w:pPr>
      <w:r>
        <w:t>I can have space if I need it</w:t>
      </w:r>
    </w:p>
    <w:p w14:paraId="227523BD" w14:textId="77777777" w:rsidR="00034CC6" w:rsidRDefault="00034CC6" w:rsidP="00034CC6">
      <w:pPr>
        <w:numPr>
          <w:ilvl w:val="0"/>
          <w:numId w:val="4"/>
        </w:numPr>
      </w:pPr>
      <w:r>
        <w:t>I feel effective</w:t>
      </w:r>
    </w:p>
    <w:p w14:paraId="02E8BC3E" w14:textId="77777777" w:rsidR="00034CC6" w:rsidRDefault="00034CC6" w:rsidP="00034CC6">
      <w:pPr>
        <w:numPr>
          <w:ilvl w:val="0"/>
          <w:numId w:val="4"/>
        </w:numPr>
      </w:pPr>
      <w:r>
        <w:t>Anger is not out of control</w:t>
      </w:r>
    </w:p>
    <w:p w14:paraId="358A3AF1" w14:textId="77777777" w:rsidR="00034CC6" w:rsidRDefault="00034CC6" w:rsidP="00034CC6">
      <w:pPr>
        <w:numPr>
          <w:ilvl w:val="0"/>
          <w:numId w:val="4"/>
        </w:numPr>
      </w:pPr>
      <w:r>
        <w:t>I don’t feel judgment, but understanding and compassion</w:t>
      </w:r>
    </w:p>
    <w:p w14:paraId="1303EDAC" w14:textId="77777777" w:rsidR="00034CC6" w:rsidRDefault="00034CC6" w:rsidP="00034CC6">
      <w:pPr>
        <w:numPr>
          <w:ilvl w:val="0"/>
          <w:numId w:val="4"/>
        </w:numPr>
      </w:pPr>
      <w:r>
        <w:t>We really feel like partners, not enemies</w:t>
      </w:r>
    </w:p>
    <w:p w14:paraId="18C199DB" w14:textId="77777777" w:rsidR="00034CC6" w:rsidRDefault="00034CC6" w:rsidP="00034CC6"/>
    <w:p w14:paraId="56382D24" w14:textId="77777777" w:rsidR="00034CC6" w:rsidRDefault="00034CC6" w:rsidP="00034CC6">
      <w:pPr>
        <w:rPr>
          <w:b/>
          <w:sz w:val="28"/>
          <w:szCs w:val="28"/>
        </w:rPr>
      </w:pPr>
    </w:p>
    <w:p w14:paraId="7B65507A" w14:textId="2BF388D2" w:rsidR="00034CC6" w:rsidRDefault="00034CC6" w:rsidP="00034CC6">
      <w:pPr>
        <w:rPr>
          <w:b/>
          <w:sz w:val="28"/>
          <w:szCs w:val="28"/>
        </w:rPr>
      </w:pPr>
    </w:p>
    <w:p w14:paraId="38D4B748" w14:textId="77777777" w:rsidR="003C13D3" w:rsidRDefault="003C13D3" w:rsidP="00034CC6">
      <w:pPr>
        <w:rPr>
          <w:b/>
          <w:sz w:val="28"/>
          <w:szCs w:val="28"/>
        </w:rPr>
      </w:pPr>
    </w:p>
    <w:p w14:paraId="78CD4A82" w14:textId="77777777" w:rsidR="00034CC6" w:rsidRDefault="00034CC6" w:rsidP="00034CC6">
      <w:pPr>
        <w:rPr>
          <w:b/>
          <w:sz w:val="28"/>
          <w:szCs w:val="28"/>
        </w:rPr>
      </w:pPr>
      <w:r>
        <w:rPr>
          <w:b/>
          <w:sz w:val="28"/>
          <w:szCs w:val="28"/>
        </w:rPr>
        <w:lastRenderedPageBreak/>
        <w:t>STEPS TO SAFETY:</w:t>
      </w:r>
    </w:p>
    <w:p w14:paraId="76B05688" w14:textId="77777777" w:rsidR="00034CC6" w:rsidRDefault="00034CC6" w:rsidP="00034CC6">
      <w:pPr>
        <w:rPr>
          <w:b/>
          <w:sz w:val="28"/>
          <w:szCs w:val="28"/>
        </w:rPr>
      </w:pPr>
    </w:p>
    <w:p w14:paraId="65F4A29B" w14:textId="77777777" w:rsidR="00034CC6" w:rsidRDefault="00034CC6" w:rsidP="00034CC6">
      <w:pPr>
        <w:rPr>
          <w:b/>
          <w:sz w:val="28"/>
          <w:szCs w:val="28"/>
        </w:rPr>
      </w:pPr>
    </w:p>
    <w:p w14:paraId="750EF03E" w14:textId="77777777" w:rsidR="00034CC6" w:rsidRDefault="00034CC6" w:rsidP="00034CC6">
      <w:pPr>
        <w:ind w:firstLine="720"/>
        <w:rPr>
          <w:b/>
          <w:sz w:val="28"/>
          <w:szCs w:val="28"/>
        </w:rPr>
      </w:pPr>
      <w:r>
        <w:rPr>
          <w:b/>
          <w:sz w:val="28"/>
          <w:szCs w:val="28"/>
        </w:rPr>
        <w:t xml:space="preserve">A.  BUILD </w:t>
      </w:r>
      <w:r>
        <w:rPr>
          <w:b/>
          <w:sz w:val="28"/>
          <w:szCs w:val="28"/>
          <w:u w:val="single"/>
        </w:rPr>
        <w:t xml:space="preserve">                                   </w:t>
      </w:r>
      <w:proofErr w:type="gramStart"/>
      <w:r>
        <w:rPr>
          <w:b/>
          <w:sz w:val="28"/>
          <w:szCs w:val="28"/>
          <w:u w:val="single"/>
        </w:rPr>
        <w:t xml:space="preserve">  </w:t>
      </w:r>
      <w:r>
        <w:rPr>
          <w:b/>
          <w:sz w:val="28"/>
          <w:szCs w:val="28"/>
        </w:rPr>
        <w:t>.</w:t>
      </w:r>
      <w:proofErr w:type="gramEnd"/>
    </w:p>
    <w:p w14:paraId="592375DB" w14:textId="77777777" w:rsidR="00034CC6" w:rsidRPr="00866CEC" w:rsidRDefault="00034CC6" w:rsidP="00034CC6">
      <w:pPr>
        <w:rPr>
          <w:b/>
          <w:sz w:val="28"/>
          <w:szCs w:val="28"/>
        </w:rPr>
      </w:pPr>
    </w:p>
    <w:p w14:paraId="406D2BCC" w14:textId="77777777" w:rsidR="00034CC6" w:rsidRDefault="00034CC6" w:rsidP="00034CC6"/>
    <w:p w14:paraId="373617C3" w14:textId="77777777" w:rsidR="00034CC6" w:rsidRPr="00866CEC" w:rsidRDefault="00034CC6" w:rsidP="00034CC6">
      <w:pPr>
        <w:ind w:firstLine="720"/>
      </w:pPr>
      <w:r w:rsidRPr="00866CEC">
        <w:t xml:space="preserve">1. </w:t>
      </w:r>
      <w:r w:rsidRPr="00866CEC">
        <w:rPr>
          <w:u w:val="single"/>
        </w:rPr>
        <w:t xml:space="preserve">                                    </w:t>
      </w:r>
      <w:r w:rsidRPr="00866CEC">
        <w:t xml:space="preserve"> yourself to being trustworthy.  </w:t>
      </w:r>
    </w:p>
    <w:p w14:paraId="313A67D6" w14:textId="77777777" w:rsidR="00034CC6" w:rsidRDefault="00034CC6" w:rsidP="00034CC6"/>
    <w:p w14:paraId="28AE47F9" w14:textId="77777777" w:rsidR="00034CC6" w:rsidRDefault="00034CC6" w:rsidP="00034CC6"/>
    <w:p w14:paraId="410BDD05" w14:textId="77777777" w:rsidR="00034CC6" w:rsidRDefault="00034CC6" w:rsidP="00034CC6">
      <w:r>
        <w:t xml:space="preserve">Trustworthiness exists when a person </w:t>
      </w:r>
      <w:r>
        <w:rPr>
          <w:u w:val="single"/>
        </w:rPr>
        <w:t xml:space="preserve">                     </w:t>
      </w:r>
      <w:r>
        <w:t xml:space="preserve"> recognizes and respects the incredible infinite worth and value of another, and remembers that they are vulnerable and can be hurt.  </w:t>
      </w:r>
    </w:p>
    <w:p w14:paraId="7F2AE02E" w14:textId="77777777" w:rsidR="00034CC6" w:rsidRDefault="00034CC6" w:rsidP="00034CC6">
      <w:pPr>
        <w:ind w:firstLine="720"/>
      </w:pPr>
    </w:p>
    <w:p w14:paraId="2AE73CF9" w14:textId="77777777" w:rsidR="00034CC6" w:rsidRDefault="00034CC6" w:rsidP="00034CC6">
      <w:pPr>
        <w:ind w:firstLine="720"/>
      </w:pPr>
    </w:p>
    <w:p w14:paraId="041AE478" w14:textId="77777777" w:rsidR="00034CC6" w:rsidRDefault="00034CC6" w:rsidP="00034CC6">
      <w:r>
        <w:t xml:space="preserve">We realize our potential to hurt them and we commit ourselves to doing everything in our power to </w:t>
      </w:r>
      <w:r>
        <w:rPr>
          <w:u w:val="single"/>
        </w:rPr>
        <w:t xml:space="preserve">                       </w:t>
      </w:r>
      <w:r>
        <w:t xml:space="preserve"> hurting, </w:t>
      </w:r>
      <w:r w:rsidRPr="003B4C72">
        <w:rPr>
          <w:b/>
        </w:rPr>
        <w:t>devaluing, disrespecting or dishonoring</w:t>
      </w:r>
      <w:r>
        <w:t xml:space="preserve"> them.  And this is where we focus, on being trustworthy, no asking others to trust us.  “</w:t>
      </w:r>
    </w:p>
    <w:p w14:paraId="16BB7210" w14:textId="77777777" w:rsidR="00034CC6" w:rsidRDefault="00034CC6" w:rsidP="00034CC6"/>
    <w:p w14:paraId="30139892" w14:textId="77777777" w:rsidR="00034CC6" w:rsidRDefault="00034CC6" w:rsidP="00034CC6"/>
    <w:p w14:paraId="7AD0DAD3" w14:textId="77777777" w:rsidR="00034CC6" w:rsidRDefault="00034CC6" w:rsidP="00034CC6"/>
    <w:p w14:paraId="3967BCED" w14:textId="77777777" w:rsidR="00034CC6" w:rsidRPr="003B4C72" w:rsidRDefault="00034CC6" w:rsidP="00034CC6">
      <w:pPr>
        <w:ind w:firstLine="720"/>
      </w:pPr>
      <w:r w:rsidRPr="003B4C72">
        <w:t xml:space="preserve">2.  </w:t>
      </w:r>
      <w:r w:rsidRPr="003B4C72">
        <w:rPr>
          <w:u w:val="single"/>
        </w:rPr>
        <w:t xml:space="preserve">                               </w:t>
      </w:r>
      <w:r w:rsidRPr="003B4C72">
        <w:t xml:space="preserve"> others to be trustworthy toward you.</w:t>
      </w:r>
    </w:p>
    <w:p w14:paraId="5BC795B4" w14:textId="77777777" w:rsidR="00034CC6" w:rsidRDefault="00034CC6" w:rsidP="00034CC6">
      <w:r>
        <w:t xml:space="preserve">  </w:t>
      </w:r>
    </w:p>
    <w:p w14:paraId="12C710C8" w14:textId="77777777" w:rsidR="00034CC6" w:rsidRDefault="00034CC6" w:rsidP="00034CC6"/>
    <w:p w14:paraId="79DB7BD4" w14:textId="77777777" w:rsidR="00034CC6" w:rsidRDefault="00034CC6" w:rsidP="00034CC6"/>
    <w:p w14:paraId="742A768A" w14:textId="77777777" w:rsidR="00034CC6" w:rsidRDefault="00034CC6" w:rsidP="00034CC6">
      <w:r>
        <w:t xml:space="preserve">People need to </w:t>
      </w:r>
      <w:r>
        <w:rPr>
          <w:u w:val="single"/>
        </w:rPr>
        <w:t xml:space="preserve">                                </w:t>
      </w:r>
      <w:r>
        <w:t xml:space="preserve"> themselves worthy of your trust.  </w:t>
      </w:r>
    </w:p>
    <w:p w14:paraId="1C127629" w14:textId="77777777" w:rsidR="00034CC6" w:rsidRDefault="00034CC6" w:rsidP="00034CC6"/>
    <w:p w14:paraId="0B4BB746" w14:textId="77777777" w:rsidR="00034CC6" w:rsidRDefault="00034CC6" w:rsidP="00034CC6"/>
    <w:p w14:paraId="72C2AAA1" w14:textId="77777777" w:rsidR="00034CC6" w:rsidRDefault="00034CC6" w:rsidP="00034CC6"/>
    <w:p w14:paraId="3118D727" w14:textId="77777777" w:rsidR="00034CC6" w:rsidRPr="003B4C72" w:rsidRDefault="00034CC6" w:rsidP="00034CC6">
      <w:r>
        <w:tab/>
        <w:t xml:space="preserve">Feelings are </w:t>
      </w:r>
      <w:r>
        <w:rPr>
          <w:u w:val="single"/>
        </w:rPr>
        <w:t xml:space="preserve">                                       </w:t>
      </w:r>
      <w:proofErr w:type="gramStart"/>
      <w:r>
        <w:rPr>
          <w:u w:val="single"/>
        </w:rPr>
        <w:t xml:space="preserve">  </w:t>
      </w:r>
      <w:r>
        <w:t>.</w:t>
      </w:r>
      <w:proofErr w:type="gramEnd"/>
    </w:p>
    <w:p w14:paraId="2102C5F7" w14:textId="77777777" w:rsidR="00034CC6" w:rsidRDefault="00034CC6" w:rsidP="00034CC6"/>
    <w:p w14:paraId="0271638F" w14:textId="77777777" w:rsidR="00034CC6" w:rsidRDefault="00034CC6" w:rsidP="00034CC6"/>
    <w:p w14:paraId="53051BB9" w14:textId="77777777" w:rsidR="00034CC6" w:rsidRDefault="00034CC6" w:rsidP="00034CC6"/>
    <w:p w14:paraId="06055996" w14:textId="77777777" w:rsidR="00034CC6" w:rsidRDefault="00034CC6" w:rsidP="00034CC6">
      <w:pPr>
        <w:ind w:firstLine="720"/>
        <w:rPr>
          <w:b/>
          <w:sz w:val="28"/>
          <w:szCs w:val="28"/>
        </w:rPr>
      </w:pPr>
      <w:r>
        <w:rPr>
          <w:b/>
          <w:sz w:val="28"/>
          <w:szCs w:val="28"/>
        </w:rPr>
        <w:t xml:space="preserve">B.  HONOR THE </w:t>
      </w:r>
      <w:r>
        <w:rPr>
          <w:b/>
          <w:sz w:val="28"/>
          <w:szCs w:val="28"/>
          <w:u w:val="single"/>
        </w:rPr>
        <w:t xml:space="preserve">                       </w:t>
      </w:r>
      <w:proofErr w:type="gramStart"/>
      <w:r>
        <w:rPr>
          <w:b/>
          <w:sz w:val="28"/>
          <w:szCs w:val="28"/>
          <w:u w:val="single"/>
        </w:rPr>
        <w:t xml:space="preserve">  </w:t>
      </w:r>
      <w:r>
        <w:rPr>
          <w:b/>
          <w:sz w:val="28"/>
          <w:szCs w:val="28"/>
        </w:rPr>
        <w:t>.</w:t>
      </w:r>
      <w:proofErr w:type="gramEnd"/>
    </w:p>
    <w:p w14:paraId="164A7DA7" w14:textId="77777777" w:rsidR="00034CC6" w:rsidRDefault="00034CC6" w:rsidP="00034CC6">
      <w:pPr>
        <w:ind w:firstLine="720"/>
        <w:rPr>
          <w:b/>
          <w:sz w:val="28"/>
          <w:szCs w:val="28"/>
        </w:rPr>
      </w:pPr>
    </w:p>
    <w:p w14:paraId="42C31EF3" w14:textId="77777777" w:rsidR="00034CC6" w:rsidRPr="00711C3F" w:rsidRDefault="00034CC6" w:rsidP="00034CC6">
      <w:pPr>
        <w:ind w:firstLine="720"/>
      </w:pPr>
    </w:p>
    <w:p w14:paraId="52871B5B" w14:textId="77777777" w:rsidR="00034CC6" w:rsidRDefault="00034CC6" w:rsidP="00034CC6">
      <w:pPr>
        <w:ind w:left="720" w:firstLine="720"/>
      </w:pPr>
      <w:r>
        <w:t xml:space="preserve">Walls are there to </w:t>
      </w:r>
      <w:r>
        <w:rPr>
          <w:u w:val="single"/>
        </w:rPr>
        <w:t xml:space="preserve">                            </w:t>
      </w:r>
      <w:r>
        <w:t xml:space="preserve"> us.  </w:t>
      </w:r>
    </w:p>
    <w:p w14:paraId="24314C0D" w14:textId="77777777" w:rsidR="00034CC6" w:rsidRDefault="00034CC6" w:rsidP="00034CC6">
      <w:pPr>
        <w:ind w:left="720" w:firstLine="720"/>
      </w:pPr>
    </w:p>
    <w:p w14:paraId="123F47F9" w14:textId="77777777" w:rsidR="00034CC6" w:rsidRDefault="00034CC6" w:rsidP="00034CC6">
      <w:pPr>
        <w:ind w:left="720" w:firstLine="720"/>
      </w:pPr>
    </w:p>
    <w:p w14:paraId="20B8C63E" w14:textId="77777777" w:rsidR="00034CC6" w:rsidRDefault="00034CC6" w:rsidP="00034CC6">
      <w:pPr>
        <w:ind w:left="720" w:firstLine="720"/>
      </w:pPr>
    </w:p>
    <w:p w14:paraId="6B9A077F" w14:textId="77777777" w:rsidR="00034CC6" w:rsidRDefault="00034CC6" w:rsidP="00034CC6">
      <w:pPr>
        <w:ind w:left="1440"/>
      </w:pPr>
      <w:r>
        <w:t xml:space="preserve">They are a </w:t>
      </w:r>
      <w:r>
        <w:rPr>
          <w:u w:val="single"/>
        </w:rPr>
        <w:t xml:space="preserve">                               </w:t>
      </w:r>
      <w:r>
        <w:t xml:space="preserve"> to intimacy but they are a result of a person not feeling safe.</w:t>
      </w:r>
    </w:p>
    <w:p w14:paraId="0F1E7E36" w14:textId="77777777" w:rsidR="00034CC6" w:rsidRDefault="00034CC6" w:rsidP="00034CC6">
      <w:pPr>
        <w:ind w:left="720" w:firstLine="720"/>
      </w:pPr>
      <w:r>
        <w:t xml:space="preserve"> </w:t>
      </w:r>
    </w:p>
    <w:p w14:paraId="1FDCA6D3" w14:textId="77777777" w:rsidR="00034CC6" w:rsidRDefault="00034CC6" w:rsidP="00034CC6"/>
    <w:p w14:paraId="6EF8B1E2" w14:textId="77777777" w:rsidR="00034CC6" w:rsidRDefault="00034CC6" w:rsidP="00034CC6"/>
    <w:p w14:paraId="55CD2502" w14:textId="77777777" w:rsidR="00034CC6" w:rsidRDefault="00034CC6" w:rsidP="00034CC6"/>
    <w:p w14:paraId="3A11ABF2" w14:textId="77777777" w:rsidR="00034CC6" w:rsidRDefault="00034CC6" w:rsidP="00034CC6"/>
    <w:p w14:paraId="52FE442C" w14:textId="77777777" w:rsidR="00034CC6" w:rsidRDefault="00034CC6" w:rsidP="00034CC6">
      <w:pPr>
        <w:rPr>
          <w:b/>
        </w:rPr>
      </w:pPr>
      <w:r w:rsidRPr="00E529B3">
        <w:rPr>
          <w:b/>
        </w:rPr>
        <w:lastRenderedPageBreak/>
        <w:tab/>
        <w:t>Four Postures with the wall:</w:t>
      </w:r>
    </w:p>
    <w:p w14:paraId="7F8A1CFA" w14:textId="77777777" w:rsidR="00034CC6" w:rsidRPr="00E529B3" w:rsidRDefault="00034CC6" w:rsidP="00034CC6">
      <w:pPr>
        <w:rPr>
          <w:b/>
        </w:rPr>
      </w:pPr>
    </w:p>
    <w:p w14:paraId="7086B095" w14:textId="77777777" w:rsidR="00034CC6" w:rsidRDefault="00034CC6" w:rsidP="00034CC6">
      <w:pPr>
        <w:numPr>
          <w:ilvl w:val="0"/>
          <w:numId w:val="1"/>
        </w:numPr>
      </w:pPr>
      <w:r>
        <w:rPr>
          <w:u w:val="single"/>
        </w:rPr>
        <w:t xml:space="preserve">                      </w:t>
      </w:r>
      <w:r>
        <w:t xml:space="preserve"> away – that dishonors God because you promised in good times and bad.</w:t>
      </w:r>
    </w:p>
    <w:p w14:paraId="7A313771" w14:textId="77777777" w:rsidR="00034CC6" w:rsidRDefault="00034CC6" w:rsidP="00034CC6">
      <w:pPr>
        <w:ind w:left="360"/>
      </w:pPr>
    </w:p>
    <w:p w14:paraId="4D28D8DF" w14:textId="77777777" w:rsidR="00034CC6" w:rsidRDefault="00034CC6" w:rsidP="00034CC6">
      <w:pPr>
        <w:numPr>
          <w:ilvl w:val="0"/>
          <w:numId w:val="1"/>
        </w:numPr>
      </w:pPr>
      <w:r>
        <w:t xml:space="preserve">Tear </w:t>
      </w:r>
      <w:r>
        <w:rPr>
          <w:u w:val="single"/>
        </w:rPr>
        <w:t xml:space="preserve">                      </w:t>
      </w:r>
      <w:r>
        <w:t xml:space="preserve"> the wall from either side dishonors her.  She is vulnerable and without protection and she is going to get hurt.  </w:t>
      </w:r>
    </w:p>
    <w:p w14:paraId="3314AF5D" w14:textId="77777777" w:rsidR="00034CC6" w:rsidRDefault="00034CC6" w:rsidP="00034CC6">
      <w:pPr>
        <w:ind w:left="360"/>
      </w:pPr>
    </w:p>
    <w:p w14:paraId="3B986025" w14:textId="77777777" w:rsidR="00034CC6" w:rsidRDefault="00034CC6" w:rsidP="00034CC6">
      <w:pPr>
        <w:numPr>
          <w:ilvl w:val="0"/>
          <w:numId w:val="1"/>
        </w:numPr>
      </w:pPr>
      <w:r>
        <w:t xml:space="preserve">Stay in the cold </w:t>
      </w:r>
      <w:r>
        <w:rPr>
          <w:u w:val="single"/>
        </w:rPr>
        <w:t xml:space="preserve">                       </w:t>
      </w:r>
      <w:r>
        <w:t xml:space="preserve"> the wall.  This dishonors her as well.  She stays numb</w:t>
      </w:r>
    </w:p>
    <w:p w14:paraId="5FAD51B8" w14:textId="77777777" w:rsidR="00034CC6" w:rsidRDefault="00034CC6" w:rsidP="00034CC6">
      <w:pPr>
        <w:ind w:left="360"/>
      </w:pPr>
    </w:p>
    <w:p w14:paraId="1724D75D" w14:textId="77777777" w:rsidR="00034CC6" w:rsidRDefault="00034CC6" w:rsidP="00034CC6">
      <w:pPr>
        <w:numPr>
          <w:ilvl w:val="0"/>
          <w:numId w:val="1"/>
        </w:numPr>
      </w:pPr>
      <w:r>
        <w:t xml:space="preserve">Build a </w:t>
      </w:r>
      <w:r>
        <w:rPr>
          <w:u w:val="single"/>
        </w:rPr>
        <w:t xml:space="preserve">                      </w:t>
      </w:r>
      <w:proofErr w:type="gramStart"/>
      <w:r>
        <w:rPr>
          <w:u w:val="single"/>
        </w:rPr>
        <w:t xml:space="preserve">  </w:t>
      </w:r>
      <w:r>
        <w:t>.</w:t>
      </w:r>
      <w:proofErr w:type="gramEnd"/>
      <w:r>
        <w:t xml:space="preserve">  This is the right posture.  </w:t>
      </w:r>
    </w:p>
    <w:p w14:paraId="7B66C440" w14:textId="77777777" w:rsidR="00034CC6" w:rsidRDefault="00034CC6" w:rsidP="00034CC6"/>
    <w:p w14:paraId="3083D7AB" w14:textId="77777777" w:rsidR="00034CC6" w:rsidRDefault="00034CC6" w:rsidP="00034CC6"/>
    <w:p w14:paraId="4CF57DE2" w14:textId="77777777" w:rsidR="00034CC6" w:rsidRDefault="00034CC6" w:rsidP="00034CC6">
      <w:r>
        <w:t xml:space="preserve">If you determine that you are </w:t>
      </w:r>
      <w:r>
        <w:rPr>
          <w:u w:val="single"/>
        </w:rPr>
        <w:t xml:space="preserve">                              </w:t>
      </w:r>
      <w:r>
        <w:t xml:space="preserve"> to do anything to cause the person to feel unsafe, and instead find ways to care about and protect the individual behind the wall, people will generally lay the wall down in time.  </w:t>
      </w:r>
    </w:p>
    <w:p w14:paraId="00EB1AE0" w14:textId="77777777" w:rsidR="00034CC6" w:rsidRDefault="00034CC6" w:rsidP="00034CC6"/>
    <w:p w14:paraId="5672B9B2" w14:textId="77777777" w:rsidR="00034CC6" w:rsidRDefault="00034CC6" w:rsidP="00034CC6"/>
    <w:p w14:paraId="0A4AD5F5" w14:textId="77777777" w:rsidR="00034CC6" w:rsidRDefault="00034CC6" w:rsidP="00034CC6">
      <w:r w:rsidRPr="003B4C72">
        <w:rPr>
          <w:b/>
        </w:rPr>
        <w:t>Myth:</w:t>
      </w:r>
      <w:r>
        <w:t xml:space="preserve">  Openness and intimacy are things you simply set your mind to and choose.</w:t>
      </w:r>
    </w:p>
    <w:p w14:paraId="73FED358" w14:textId="77777777" w:rsidR="00034CC6" w:rsidRDefault="00034CC6" w:rsidP="00034CC6">
      <w:r w:rsidRPr="003B4C72">
        <w:rPr>
          <w:b/>
        </w:rPr>
        <w:t>Truth:</w:t>
      </w:r>
      <w:r>
        <w:t xml:space="preserve">  Opening one’s heart and spirit is natural when people feel safe.</w:t>
      </w:r>
    </w:p>
    <w:p w14:paraId="11FED1C8" w14:textId="77777777" w:rsidR="00034CC6" w:rsidRDefault="00034CC6" w:rsidP="00034CC6"/>
    <w:p w14:paraId="77C28E0A" w14:textId="77777777" w:rsidR="00034CC6" w:rsidRDefault="00034CC6" w:rsidP="00034CC6"/>
    <w:p w14:paraId="7DD01229" w14:textId="77777777" w:rsidR="00034CC6" w:rsidRPr="005441FD" w:rsidRDefault="00034CC6" w:rsidP="00034CC6">
      <w:pPr>
        <w:rPr>
          <w:b/>
          <w:sz w:val="28"/>
          <w:szCs w:val="28"/>
        </w:rPr>
      </w:pPr>
      <w:r w:rsidRPr="005441FD">
        <w:rPr>
          <w:b/>
          <w:sz w:val="28"/>
          <w:szCs w:val="28"/>
        </w:rPr>
        <w:tab/>
        <w:t xml:space="preserve">C.  </w:t>
      </w:r>
      <w:r w:rsidRPr="005441FD">
        <w:rPr>
          <w:b/>
          <w:sz w:val="28"/>
          <w:szCs w:val="28"/>
          <w:u w:val="single"/>
        </w:rPr>
        <w:t xml:space="preserve">                                 </w:t>
      </w:r>
      <w:r w:rsidRPr="005441FD">
        <w:rPr>
          <w:b/>
          <w:sz w:val="28"/>
          <w:szCs w:val="28"/>
        </w:rPr>
        <w:t xml:space="preserve"> YOUR SPOUSE.</w:t>
      </w:r>
    </w:p>
    <w:p w14:paraId="3255AAE7" w14:textId="77777777" w:rsidR="00034CC6" w:rsidRDefault="00034CC6" w:rsidP="00034CC6"/>
    <w:p w14:paraId="1B8A2B13" w14:textId="77777777" w:rsidR="00034CC6" w:rsidRDefault="00034CC6" w:rsidP="00034CC6"/>
    <w:p w14:paraId="1EA33280" w14:textId="77777777" w:rsidR="00034CC6" w:rsidRDefault="00034CC6" w:rsidP="00034CC6">
      <w:r>
        <w:t xml:space="preserve">The highest level of love and maturity is when both husband and wife </w:t>
      </w:r>
      <w:r>
        <w:rPr>
          <w:u w:val="single"/>
        </w:rPr>
        <w:t xml:space="preserve">                         </w:t>
      </w:r>
      <w:r>
        <w:t xml:space="preserve"> the other’s feelings and needs as much as his or her own.  </w:t>
      </w:r>
    </w:p>
    <w:p w14:paraId="75D50D9F" w14:textId="77777777" w:rsidR="00034CC6" w:rsidRDefault="00034CC6" w:rsidP="00034CC6"/>
    <w:p w14:paraId="097884A7" w14:textId="77777777" w:rsidR="00034CC6" w:rsidRDefault="00034CC6" w:rsidP="00034CC6">
      <w:pPr>
        <w:numPr>
          <w:ilvl w:val="0"/>
          <w:numId w:val="5"/>
        </w:numPr>
      </w:pPr>
      <w:r>
        <w:t xml:space="preserve">Adjust your </w:t>
      </w:r>
      <w:r>
        <w:rPr>
          <w:u w:val="single"/>
        </w:rPr>
        <w:t xml:space="preserve">                            </w:t>
      </w:r>
      <w:proofErr w:type="gramStart"/>
      <w:r>
        <w:rPr>
          <w:u w:val="single"/>
        </w:rPr>
        <w:t xml:space="preserve">  </w:t>
      </w:r>
      <w:r>
        <w:t>.</w:t>
      </w:r>
      <w:proofErr w:type="gramEnd"/>
      <w:r>
        <w:t xml:space="preserve">  See your mate as God sees them.</w:t>
      </w:r>
    </w:p>
    <w:p w14:paraId="6F859FC1" w14:textId="77777777" w:rsidR="00034CC6" w:rsidRDefault="00034CC6" w:rsidP="00034CC6">
      <w:pPr>
        <w:ind w:left="720"/>
      </w:pPr>
    </w:p>
    <w:p w14:paraId="744EABF1" w14:textId="77777777" w:rsidR="00034CC6" w:rsidRDefault="00034CC6" w:rsidP="00034CC6">
      <w:pPr>
        <w:numPr>
          <w:ilvl w:val="0"/>
          <w:numId w:val="5"/>
        </w:numPr>
      </w:pPr>
      <w:r>
        <w:t xml:space="preserve">Affirm your mate </w:t>
      </w:r>
      <w:r>
        <w:rPr>
          <w:u w:val="single"/>
        </w:rPr>
        <w:t xml:space="preserve">                                  </w:t>
      </w:r>
      <w:proofErr w:type="gramStart"/>
      <w:r>
        <w:rPr>
          <w:u w:val="single"/>
        </w:rPr>
        <w:t xml:space="preserve">  </w:t>
      </w:r>
      <w:r>
        <w:t>.</w:t>
      </w:r>
      <w:proofErr w:type="gramEnd"/>
      <w:r>
        <w:t xml:space="preserve">  It’s like oxygen to your marriage.</w:t>
      </w:r>
    </w:p>
    <w:p w14:paraId="09272E12" w14:textId="77777777" w:rsidR="00034CC6" w:rsidRDefault="00034CC6" w:rsidP="00034CC6">
      <w:pPr>
        <w:ind w:left="720"/>
      </w:pPr>
      <w:r>
        <w:t xml:space="preserve">  </w:t>
      </w:r>
    </w:p>
    <w:p w14:paraId="3F1F2335" w14:textId="77777777" w:rsidR="00034CC6" w:rsidRPr="00D511EA" w:rsidRDefault="00034CC6" w:rsidP="00034CC6">
      <w:pPr>
        <w:numPr>
          <w:ilvl w:val="0"/>
          <w:numId w:val="5"/>
        </w:numPr>
      </w:pPr>
      <w:r>
        <w:t xml:space="preserve">Affirm your mate with </w:t>
      </w:r>
      <w:r>
        <w:rPr>
          <w:u w:val="single"/>
        </w:rPr>
        <w:t xml:space="preserve">                          </w:t>
      </w:r>
      <w:proofErr w:type="gramStart"/>
      <w:r>
        <w:rPr>
          <w:u w:val="single"/>
        </w:rPr>
        <w:t xml:space="preserve">  </w:t>
      </w:r>
      <w:r>
        <w:t>.</w:t>
      </w:r>
      <w:proofErr w:type="gramEnd"/>
      <w:r>
        <w:t xml:space="preserve">  What makes them feel loved and then find opportunities to do that.  </w:t>
      </w:r>
    </w:p>
    <w:p w14:paraId="28968AB6" w14:textId="77777777" w:rsidR="00034CC6" w:rsidRDefault="00034CC6" w:rsidP="00034CC6"/>
    <w:p w14:paraId="32543585" w14:textId="77777777" w:rsidR="00034CC6" w:rsidRDefault="00034CC6" w:rsidP="00034CC6">
      <w:pPr>
        <w:rPr>
          <w:b/>
          <w:sz w:val="28"/>
          <w:szCs w:val="28"/>
        </w:rPr>
      </w:pPr>
    </w:p>
    <w:p w14:paraId="6395FB24" w14:textId="77777777" w:rsidR="00034CC6" w:rsidRDefault="00034CC6" w:rsidP="00034CC6">
      <w:pPr>
        <w:rPr>
          <w:b/>
          <w:sz w:val="28"/>
          <w:szCs w:val="28"/>
        </w:rPr>
      </w:pPr>
    </w:p>
    <w:p w14:paraId="0BD08D64" w14:textId="77777777" w:rsidR="00034CC6" w:rsidRPr="001907FE" w:rsidRDefault="00034CC6" w:rsidP="00034CC6">
      <w:pPr>
        <w:ind w:firstLine="720"/>
        <w:rPr>
          <w:b/>
          <w:sz w:val="28"/>
          <w:szCs w:val="28"/>
        </w:rPr>
      </w:pPr>
      <w:r>
        <w:rPr>
          <w:b/>
          <w:sz w:val="28"/>
          <w:szCs w:val="28"/>
        </w:rPr>
        <w:t>D.  RESPONSIBILITY VS. CARE</w:t>
      </w:r>
    </w:p>
    <w:p w14:paraId="5ACCEBBA" w14:textId="77777777" w:rsidR="00034CC6" w:rsidRDefault="00034CC6" w:rsidP="00034CC6"/>
    <w:p w14:paraId="027C1378" w14:textId="77777777" w:rsidR="00034CC6" w:rsidRDefault="00034CC6" w:rsidP="00034CC6"/>
    <w:p w14:paraId="6D038E59" w14:textId="77777777" w:rsidR="00034CC6" w:rsidRDefault="00034CC6" w:rsidP="00034CC6">
      <w:pPr>
        <w:ind w:firstLine="720"/>
      </w:pPr>
      <w:r>
        <w:t xml:space="preserve">Do </w:t>
      </w:r>
      <w:r>
        <w:rPr>
          <w:u w:val="single"/>
        </w:rPr>
        <w:t xml:space="preserve">                </w:t>
      </w:r>
      <w:r>
        <w:t xml:space="preserve"> equate care with responsibility.</w:t>
      </w:r>
    </w:p>
    <w:p w14:paraId="3C78EF89" w14:textId="77777777" w:rsidR="00034CC6" w:rsidRDefault="00034CC6" w:rsidP="00034CC6">
      <w:pPr>
        <w:ind w:firstLine="720"/>
      </w:pPr>
    </w:p>
    <w:p w14:paraId="068A2746" w14:textId="77777777" w:rsidR="00034CC6" w:rsidRDefault="00034CC6" w:rsidP="00034CC6">
      <w:pPr>
        <w:ind w:firstLine="720"/>
      </w:pPr>
    </w:p>
    <w:p w14:paraId="7D116D5C" w14:textId="77777777" w:rsidR="00034CC6" w:rsidRDefault="00034CC6" w:rsidP="00034CC6">
      <w:pPr>
        <w:ind w:firstLine="720"/>
      </w:pPr>
    </w:p>
    <w:p w14:paraId="209D66D3" w14:textId="77777777" w:rsidR="00034CC6" w:rsidRDefault="00034CC6" w:rsidP="00034CC6">
      <w:pPr>
        <w:ind w:firstLine="720"/>
      </w:pPr>
      <w:r>
        <w:t xml:space="preserve"> Taking responsibility in the midst of caring </w:t>
      </w:r>
      <w:r>
        <w:rPr>
          <w:u w:val="single"/>
        </w:rPr>
        <w:t xml:space="preserve">                            </w:t>
      </w:r>
      <w:r>
        <w:t xml:space="preserve"> us from caring.  </w:t>
      </w:r>
    </w:p>
    <w:p w14:paraId="517E5EA1" w14:textId="77777777" w:rsidR="00034CC6" w:rsidRDefault="00034CC6" w:rsidP="00034CC6">
      <w:pPr>
        <w:ind w:firstLine="720"/>
      </w:pPr>
    </w:p>
    <w:p w14:paraId="7801263E" w14:textId="77777777" w:rsidR="00034CC6" w:rsidRDefault="00034CC6" w:rsidP="00034CC6">
      <w:pPr>
        <w:ind w:firstLine="720"/>
      </w:pPr>
    </w:p>
    <w:p w14:paraId="5F251DF8" w14:textId="77777777" w:rsidR="00034CC6" w:rsidRDefault="00034CC6" w:rsidP="00034CC6">
      <w:r w:rsidRPr="00F653B8">
        <w:rPr>
          <w:b/>
        </w:rPr>
        <w:lastRenderedPageBreak/>
        <w:t>Assessment:</w:t>
      </w:r>
      <w:r>
        <w:t xml:space="preserve">  We get the opportunity to care for these holes.  We do not take responsibility.</w:t>
      </w:r>
    </w:p>
    <w:p w14:paraId="2DFBA044" w14:textId="77777777" w:rsidR="00034CC6" w:rsidRDefault="00034CC6" w:rsidP="00034CC6"/>
    <w:tbl>
      <w:tblPr>
        <w:tblStyle w:val="TableGrid"/>
        <w:tblpPr w:leftFromText="180" w:rightFromText="180" w:vertAnchor="text" w:horzAnchor="page" w:tblpX="1990" w:tblpY="174"/>
        <w:tblW w:w="0" w:type="auto"/>
        <w:tblLook w:val="04A0" w:firstRow="1" w:lastRow="0" w:firstColumn="1" w:lastColumn="0" w:noHBand="0" w:noVBand="1"/>
      </w:tblPr>
      <w:tblGrid>
        <w:gridCol w:w="1330"/>
      </w:tblGrid>
      <w:tr w:rsidR="000B4B68" w14:paraId="4D5DB605" w14:textId="77777777" w:rsidTr="000B4B68">
        <w:trPr>
          <w:trHeight w:val="5923"/>
        </w:trPr>
        <w:tc>
          <w:tcPr>
            <w:tcW w:w="1330" w:type="dxa"/>
          </w:tcPr>
          <w:p w14:paraId="681786D0" w14:textId="61A8D9F9" w:rsidR="000B4B68" w:rsidRDefault="000B4B68" w:rsidP="000B4B68">
            <w:pPr>
              <w:jc w:val="center"/>
            </w:pPr>
            <w:r>
              <w:rPr>
                <w:noProof/>
              </w:rPr>
              <mc:AlternateContent>
                <mc:Choice Requires="wps">
                  <w:drawing>
                    <wp:anchor distT="0" distB="0" distL="114300" distR="114300" simplePos="0" relativeHeight="251659264" behindDoc="0" locked="0" layoutInCell="1" allowOverlap="1" wp14:anchorId="193DF87F" wp14:editId="5E64AC5F">
                      <wp:simplePos x="0" y="0"/>
                      <wp:positionH relativeFrom="column">
                        <wp:posOffset>311149</wp:posOffset>
                      </wp:positionH>
                      <wp:positionV relativeFrom="paragraph">
                        <wp:posOffset>-7620</wp:posOffset>
                      </wp:positionV>
                      <wp:extent cx="5715" cy="3774741"/>
                      <wp:effectExtent l="0" t="0" r="45085" b="35560"/>
                      <wp:wrapNone/>
                      <wp:docPr id="1" name="Straight Connector 1"/>
                      <wp:cNvGraphicFramePr/>
                      <a:graphic xmlns:a="http://schemas.openxmlformats.org/drawingml/2006/main">
                        <a:graphicData uri="http://schemas.microsoft.com/office/word/2010/wordprocessingShape">
                          <wps:wsp>
                            <wps:cNvCnPr/>
                            <wps:spPr>
                              <a:xfrm flipH="1">
                                <a:off x="0" y="0"/>
                                <a:ext cx="5715" cy="377474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mo="http://schemas.microsoft.com/office/mac/office/2008/main" xmlns:mv="urn:schemas-microsoft-com:mac:vml">
                  <w:pict>
                    <v:line w14:anchorId="2E26446A" id="Straight Connector 1" o:spid="_x0000_s1026" style="position:absolute;flip:x;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5pt,-.55pt" to="24.95pt,296.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" strokecolor="#4472c4 [3204]" strokeweight=".5pt">
                      <v:stroke joinstyle="miter"/>
                    </v:line>
                  </w:pict>
                </mc:Fallback>
              </mc:AlternateContent>
            </w:r>
            <w:r>
              <w:t xml:space="preserve"> D         M</w:t>
            </w:r>
          </w:p>
          <w:p w14:paraId="0F190190" w14:textId="5BF85A30" w:rsidR="000B4B68" w:rsidRDefault="000B4B68" w:rsidP="000B4B68">
            <w:pPr>
              <w:jc w:val="center"/>
            </w:pPr>
            <w:r>
              <w:t>-------------</w:t>
            </w:r>
          </w:p>
        </w:tc>
      </w:tr>
    </w:tbl>
    <w:p w14:paraId="313362C6" w14:textId="77777777" w:rsidR="000B4B68" w:rsidRDefault="000B4B68" w:rsidP="000B4B68"/>
    <w:p w14:paraId="1643DC53" w14:textId="77777777" w:rsidR="000B4B68" w:rsidRDefault="000B4B68" w:rsidP="000B4B68"/>
    <w:p w14:paraId="6865B710" w14:textId="77777777" w:rsidR="000B4B68" w:rsidRDefault="000B4B68" w:rsidP="000B4B68"/>
    <w:p w14:paraId="29401D22" w14:textId="77777777" w:rsidR="00034CC6" w:rsidRDefault="00034CC6" w:rsidP="000B4B68">
      <w:r>
        <w:t xml:space="preserve">Acceptance – Romans 15:7  </w:t>
      </w:r>
    </w:p>
    <w:p w14:paraId="1BAA5F52" w14:textId="77777777" w:rsidR="00034CC6" w:rsidRDefault="00034CC6" w:rsidP="00034CC6"/>
    <w:p w14:paraId="72178894" w14:textId="77777777" w:rsidR="00034CC6" w:rsidRDefault="00034CC6" w:rsidP="000B4B68">
      <w:r>
        <w:t>Affection - Rom. 16:16, Mark 10:16</w:t>
      </w:r>
    </w:p>
    <w:p w14:paraId="0BDF9406" w14:textId="77777777" w:rsidR="00034CC6" w:rsidRDefault="00034CC6" w:rsidP="00034CC6"/>
    <w:p w14:paraId="1B3E6035" w14:textId="3F40EA19" w:rsidR="00034CC6" w:rsidRDefault="00034CC6" w:rsidP="000B4B68">
      <w:pPr>
        <w:ind w:left="1440"/>
      </w:pPr>
      <w:r>
        <w:t>Appreciation – Col. 3:15; 1 Cor. 11:2</w:t>
      </w:r>
      <w:r w:rsidR="00D57939">
        <w:tab/>
      </w:r>
      <w:r w:rsidR="00D57939">
        <w:tab/>
      </w:r>
      <w:r w:rsidR="00D57939">
        <w:tab/>
      </w:r>
      <w:r w:rsidR="00D57939">
        <w:tab/>
      </w:r>
      <w:r w:rsidR="00D57939">
        <w:tab/>
      </w:r>
      <w:r w:rsidR="00D57939">
        <w:tab/>
      </w:r>
    </w:p>
    <w:p w14:paraId="42FD834E" w14:textId="77777777" w:rsidR="00034CC6" w:rsidRDefault="00034CC6" w:rsidP="00034CC6"/>
    <w:p w14:paraId="12A32E11" w14:textId="77777777" w:rsidR="00034CC6" w:rsidRDefault="00034CC6" w:rsidP="000B4B68">
      <w:pPr>
        <w:ind w:left="1440"/>
      </w:pPr>
      <w:r>
        <w:t>Approval (blessing) – Eph. 4:29; Mark 1:11</w:t>
      </w:r>
    </w:p>
    <w:p w14:paraId="1B611BA6" w14:textId="77777777" w:rsidR="000B4B68" w:rsidRDefault="000B4B68" w:rsidP="000B4B68"/>
    <w:p w14:paraId="2049F767" w14:textId="77777777" w:rsidR="00034CC6" w:rsidRDefault="00034CC6" w:rsidP="000B4B68">
      <w:r>
        <w:t>Attention – 1 Cor. 12;25</w:t>
      </w:r>
    </w:p>
    <w:p w14:paraId="776E8159" w14:textId="77777777" w:rsidR="000B4B68" w:rsidRDefault="000B4B68" w:rsidP="000B4B68"/>
    <w:p w14:paraId="620C32E7" w14:textId="77777777" w:rsidR="00034CC6" w:rsidRDefault="00034CC6" w:rsidP="000B4B68">
      <w:r>
        <w:t>Comfort – Rom. 12:15; Matt. 5:4; 2 Cor. 1:3-4; John 11:35</w:t>
      </w:r>
    </w:p>
    <w:p w14:paraId="65652F90" w14:textId="77777777" w:rsidR="000B4B68" w:rsidRDefault="000B4B68" w:rsidP="000B4B68"/>
    <w:p w14:paraId="5307F035" w14:textId="77777777" w:rsidR="00034CC6" w:rsidRDefault="00034CC6" w:rsidP="000B4B68">
      <w:r>
        <w:t>Encouragement – 1 Thess. 5:11; Heb. 10:24</w:t>
      </w:r>
    </w:p>
    <w:p w14:paraId="75DE8771" w14:textId="77777777" w:rsidR="000B4B68" w:rsidRDefault="000B4B68" w:rsidP="000B4B68"/>
    <w:p w14:paraId="24AFFEF4" w14:textId="77777777" w:rsidR="00034CC6" w:rsidRDefault="00034CC6" w:rsidP="000B4B68">
      <w:r>
        <w:t>Respect – Romans 12:10</w:t>
      </w:r>
    </w:p>
    <w:p w14:paraId="74FEFBF9" w14:textId="77777777" w:rsidR="000B4B68" w:rsidRDefault="000B4B68" w:rsidP="000B4B68"/>
    <w:p w14:paraId="0E444A39" w14:textId="77777777" w:rsidR="00034CC6" w:rsidRDefault="00034CC6" w:rsidP="000B4B68">
      <w:r>
        <w:t>Security (peace) – Romans 12:16,18</w:t>
      </w:r>
    </w:p>
    <w:p w14:paraId="6CE03250" w14:textId="77777777" w:rsidR="00034CC6" w:rsidRDefault="00034CC6" w:rsidP="000B4B68"/>
    <w:p w14:paraId="6FF71D72" w14:textId="75157E75" w:rsidR="00034CC6" w:rsidRDefault="00034CC6" w:rsidP="000B4B68">
      <w:r>
        <w:t>Support – Gal. 6:2</w:t>
      </w:r>
    </w:p>
    <w:p w14:paraId="76319E50" w14:textId="77777777" w:rsidR="00034CC6" w:rsidRDefault="00034CC6" w:rsidP="000B4B68"/>
    <w:p w14:paraId="689365A9" w14:textId="39A4D6F7" w:rsidR="00034CC6" w:rsidRDefault="00034CC6" w:rsidP="00034CC6"/>
    <w:p w14:paraId="03D783D2" w14:textId="7DE8CAB4" w:rsidR="008552F6" w:rsidRDefault="008552F6" w:rsidP="00034CC6"/>
    <w:p w14:paraId="66B55D2A" w14:textId="77777777" w:rsidR="008552F6" w:rsidRDefault="008552F6" w:rsidP="00034CC6"/>
    <w:p w14:paraId="79AFF54F" w14:textId="77777777" w:rsidR="00034CC6" w:rsidRDefault="00034CC6" w:rsidP="00034CC6">
      <w:pPr>
        <w:ind w:firstLine="720"/>
        <w:rPr>
          <w:b/>
          <w:sz w:val="28"/>
          <w:szCs w:val="28"/>
        </w:rPr>
      </w:pPr>
      <w:r>
        <w:rPr>
          <w:b/>
          <w:sz w:val="28"/>
          <w:szCs w:val="28"/>
        </w:rPr>
        <w:t xml:space="preserve">E.  </w:t>
      </w:r>
      <w:r>
        <w:rPr>
          <w:b/>
          <w:sz w:val="28"/>
          <w:szCs w:val="28"/>
          <w:u w:val="single"/>
        </w:rPr>
        <w:t xml:space="preserve">                                      </w:t>
      </w:r>
      <w:r>
        <w:rPr>
          <w:b/>
          <w:sz w:val="28"/>
          <w:szCs w:val="28"/>
        </w:rPr>
        <w:t xml:space="preserve"> COMMUNICATION.</w:t>
      </w:r>
    </w:p>
    <w:p w14:paraId="6E62CDA2" w14:textId="77777777" w:rsidR="00034CC6" w:rsidRDefault="00034CC6" w:rsidP="00034CC6">
      <w:pPr>
        <w:rPr>
          <w:sz w:val="28"/>
          <w:szCs w:val="28"/>
        </w:rPr>
      </w:pPr>
    </w:p>
    <w:p w14:paraId="5F77BC75" w14:textId="77777777" w:rsidR="00034CC6" w:rsidRDefault="00034CC6" w:rsidP="00034CC6"/>
    <w:p w14:paraId="0F85B10B" w14:textId="77777777" w:rsidR="00034CC6" w:rsidRDefault="00034CC6" w:rsidP="00034CC6">
      <w:pPr>
        <w:ind w:left="360"/>
      </w:pPr>
      <w:r>
        <w:t>Communication:</w:t>
      </w:r>
    </w:p>
    <w:p w14:paraId="16E5B2FD" w14:textId="77777777" w:rsidR="00034CC6" w:rsidRDefault="00034CC6" w:rsidP="00034CC6">
      <w:pPr>
        <w:ind w:left="360"/>
      </w:pPr>
    </w:p>
    <w:p w14:paraId="05104C09" w14:textId="77777777" w:rsidR="00034CC6" w:rsidRDefault="00034CC6" w:rsidP="00034CC6">
      <w:pPr>
        <w:ind w:left="360"/>
      </w:pPr>
      <w:r>
        <w:t xml:space="preserve">Men </w:t>
      </w:r>
    </w:p>
    <w:p w14:paraId="5D41AA9E" w14:textId="77777777" w:rsidR="00034CC6" w:rsidRDefault="00034CC6" w:rsidP="00034CC6">
      <w:pPr>
        <w:ind w:left="360" w:firstLine="360"/>
      </w:pPr>
      <w:r>
        <w:t>A.____________________________</w:t>
      </w:r>
      <w:proofErr w:type="gramStart"/>
      <w:r>
        <w:t>_.B</w:t>
      </w:r>
      <w:proofErr w:type="gramEnd"/>
    </w:p>
    <w:p w14:paraId="3B3B55D3" w14:textId="77777777" w:rsidR="00034CC6" w:rsidRDefault="00034CC6" w:rsidP="00034CC6"/>
    <w:p w14:paraId="6E58651A" w14:textId="77777777" w:rsidR="00034CC6" w:rsidRDefault="00034CC6" w:rsidP="00034CC6"/>
    <w:p w14:paraId="502B9466" w14:textId="77777777" w:rsidR="00034CC6" w:rsidRDefault="00034CC6" w:rsidP="00034CC6">
      <w:pPr>
        <w:ind w:firstLine="360"/>
      </w:pPr>
      <w:r>
        <w:t xml:space="preserve">Women   A                                                                  </w:t>
      </w:r>
      <w:proofErr w:type="gramStart"/>
      <w:r>
        <w:t xml:space="preserve">  .B</w:t>
      </w:r>
      <w:proofErr w:type="gramEnd"/>
    </w:p>
    <w:p w14:paraId="32E8F3EF" w14:textId="77777777" w:rsidR="00034CC6" w:rsidRDefault="00034CC6" w:rsidP="00034CC6"/>
    <w:p w14:paraId="2DE2DA5D" w14:textId="77777777" w:rsidR="00034CC6" w:rsidRDefault="00034CC6" w:rsidP="00034CC6"/>
    <w:p w14:paraId="72DFE0A6" w14:textId="77777777" w:rsidR="00034CC6" w:rsidRDefault="00034CC6" w:rsidP="00034CC6">
      <w:r w:rsidRPr="00A37F77">
        <w:rPr>
          <w:b/>
        </w:rPr>
        <w:t>Definition</w:t>
      </w:r>
      <w:r>
        <w:t xml:space="preserve">: </w:t>
      </w:r>
      <w:r>
        <w:rPr>
          <w:b/>
        </w:rPr>
        <w:t xml:space="preserve">understand the </w:t>
      </w:r>
      <w:r>
        <w:rPr>
          <w:b/>
          <w:u w:val="single"/>
        </w:rPr>
        <w:t xml:space="preserve">                                 </w:t>
      </w:r>
      <w:r w:rsidRPr="00AD0BB6">
        <w:rPr>
          <w:b/>
        </w:rPr>
        <w:t xml:space="preserve"> that underlie the spoken words</w:t>
      </w:r>
      <w:r>
        <w:t xml:space="preserve">.  </w:t>
      </w:r>
    </w:p>
    <w:p w14:paraId="11BA295B" w14:textId="77777777" w:rsidR="00034CC6" w:rsidRDefault="00034CC6" w:rsidP="00034CC6"/>
    <w:p w14:paraId="2DD15503" w14:textId="77777777" w:rsidR="00034CC6" w:rsidRDefault="00034CC6" w:rsidP="00034CC6"/>
    <w:p w14:paraId="52B71C78" w14:textId="77777777" w:rsidR="00034CC6" w:rsidRDefault="00034CC6" w:rsidP="00034CC6">
      <w:r>
        <w:t xml:space="preserve">The real message is often the emotion </w:t>
      </w:r>
      <w:r>
        <w:rPr>
          <w:u w:val="single"/>
        </w:rPr>
        <w:t xml:space="preserve">                             </w:t>
      </w:r>
      <w:r>
        <w:t xml:space="preserve"> the words.  </w:t>
      </w:r>
    </w:p>
    <w:p w14:paraId="55CC1344" w14:textId="77777777" w:rsidR="00034CC6" w:rsidRDefault="00034CC6" w:rsidP="00034CC6">
      <w:pPr>
        <w:ind w:firstLine="720"/>
      </w:pPr>
    </w:p>
    <w:p w14:paraId="110BF238" w14:textId="77777777" w:rsidR="00034CC6" w:rsidRDefault="00034CC6" w:rsidP="00034CC6">
      <w:pPr>
        <w:ind w:firstLine="720"/>
      </w:pPr>
    </w:p>
    <w:p w14:paraId="12581202" w14:textId="77777777" w:rsidR="00034CC6" w:rsidRDefault="00034CC6" w:rsidP="00034CC6">
      <w:pPr>
        <w:ind w:firstLine="720"/>
      </w:pPr>
      <w:r>
        <w:rPr>
          <w:b/>
        </w:rPr>
        <w:lastRenderedPageBreak/>
        <w:t xml:space="preserve">Allow other’s emotions to </w:t>
      </w:r>
      <w:r>
        <w:rPr>
          <w:b/>
          <w:u w:val="single"/>
        </w:rPr>
        <w:t xml:space="preserve">                           </w:t>
      </w:r>
      <w:r w:rsidRPr="00AD0BB6">
        <w:rPr>
          <w:b/>
        </w:rPr>
        <w:t xml:space="preserve"> you.  </w:t>
      </w:r>
    </w:p>
    <w:p w14:paraId="57B78B07" w14:textId="77777777" w:rsidR="00034CC6" w:rsidRDefault="00034CC6" w:rsidP="00034CC6">
      <w:pPr>
        <w:ind w:firstLine="720"/>
      </w:pPr>
    </w:p>
    <w:p w14:paraId="375D5D24" w14:textId="77777777" w:rsidR="00034CC6" w:rsidRDefault="00034CC6" w:rsidP="00034CC6">
      <w:pPr>
        <w:ind w:firstLine="720"/>
      </w:pPr>
    </w:p>
    <w:p w14:paraId="13CB0081" w14:textId="77777777" w:rsidR="00034CC6" w:rsidRDefault="00034CC6" w:rsidP="00034CC6">
      <w:pPr>
        <w:ind w:firstLine="720"/>
        <w:rPr>
          <w:b/>
        </w:rPr>
      </w:pPr>
      <w:r>
        <w:rPr>
          <w:b/>
        </w:rPr>
        <w:t xml:space="preserve">Listening does </w:t>
      </w:r>
      <w:r>
        <w:rPr>
          <w:b/>
          <w:u w:val="single"/>
        </w:rPr>
        <w:t xml:space="preserve">             </w:t>
      </w:r>
      <w:r>
        <w:rPr>
          <w:b/>
        </w:rPr>
        <w:t xml:space="preserve"> equal agreement.  </w:t>
      </w:r>
    </w:p>
    <w:p w14:paraId="4A3F4C86" w14:textId="77777777" w:rsidR="000B4B68" w:rsidRDefault="000B4B68" w:rsidP="00034CC6">
      <w:pPr>
        <w:ind w:firstLine="720"/>
      </w:pPr>
    </w:p>
    <w:p w14:paraId="6DDF00D8" w14:textId="77777777" w:rsidR="00034CC6" w:rsidRDefault="00034CC6" w:rsidP="00034CC6">
      <w:pPr>
        <w:ind w:firstLine="720"/>
      </w:pPr>
      <w:r>
        <w:t xml:space="preserve">Effective communication is a dynamic </w:t>
      </w:r>
      <w:r>
        <w:rPr>
          <w:u w:val="single"/>
        </w:rPr>
        <w:t xml:space="preserve">                        </w:t>
      </w:r>
      <w:r>
        <w:t xml:space="preserve"> of discovery that maintains energy in the relationship. </w:t>
      </w:r>
    </w:p>
    <w:p w14:paraId="1F305036" w14:textId="77777777" w:rsidR="00034CC6" w:rsidRDefault="00034CC6" w:rsidP="00034CC6">
      <w:pPr>
        <w:ind w:firstLine="720"/>
      </w:pPr>
    </w:p>
    <w:p w14:paraId="1B81F745" w14:textId="77777777" w:rsidR="00034CC6" w:rsidRDefault="00034CC6" w:rsidP="00034CC6">
      <w:pPr>
        <w:ind w:firstLine="720"/>
      </w:pPr>
      <w:r>
        <w:t xml:space="preserve"> Dynamic = it </w:t>
      </w:r>
      <w:r>
        <w:rPr>
          <w:u w:val="single"/>
        </w:rPr>
        <w:t xml:space="preserve">                              </w:t>
      </w:r>
      <w:proofErr w:type="gramStart"/>
      <w:r>
        <w:rPr>
          <w:u w:val="single"/>
        </w:rPr>
        <w:t xml:space="preserve">  </w:t>
      </w:r>
      <w:r>
        <w:t>,</w:t>
      </w:r>
      <w:proofErr w:type="gramEnd"/>
      <w:r>
        <w:t xml:space="preserve"> wiggles, turns, and you must pay close attention to it.  </w:t>
      </w:r>
    </w:p>
    <w:p w14:paraId="63F7C8C3" w14:textId="77777777" w:rsidR="00034CC6" w:rsidRDefault="00034CC6" w:rsidP="00034CC6">
      <w:pPr>
        <w:ind w:firstLine="720"/>
      </w:pPr>
    </w:p>
    <w:p w14:paraId="33DDD19C" w14:textId="77777777" w:rsidR="00034CC6" w:rsidRDefault="00034CC6" w:rsidP="00034CC6">
      <w:pPr>
        <w:ind w:firstLine="720"/>
      </w:pPr>
      <w:r>
        <w:t xml:space="preserve">Process not a </w:t>
      </w:r>
      <w:r>
        <w:rPr>
          <w:u w:val="single"/>
        </w:rPr>
        <w:t xml:space="preserve">                             </w:t>
      </w:r>
      <w:proofErr w:type="gramStart"/>
      <w:r>
        <w:rPr>
          <w:u w:val="single"/>
        </w:rPr>
        <w:t xml:space="preserve">  </w:t>
      </w:r>
      <w:r>
        <w:t>.</w:t>
      </w:r>
      <w:proofErr w:type="gramEnd"/>
      <w:r>
        <w:t xml:space="preserve">  </w:t>
      </w:r>
    </w:p>
    <w:p w14:paraId="5FBF0F4F" w14:textId="77777777" w:rsidR="00034CC6" w:rsidRDefault="00034CC6" w:rsidP="00034CC6">
      <w:pPr>
        <w:ind w:firstLine="720"/>
      </w:pPr>
    </w:p>
    <w:p w14:paraId="3FBB2809" w14:textId="77777777" w:rsidR="00034CC6" w:rsidRDefault="00034CC6" w:rsidP="00034CC6">
      <w:pPr>
        <w:ind w:firstLine="720"/>
      </w:pPr>
      <w:r>
        <w:t xml:space="preserve">Discovery of </w:t>
      </w:r>
      <w:r>
        <w:rPr>
          <w:u w:val="single"/>
        </w:rPr>
        <w:t xml:space="preserve">                        </w:t>
      </w:r>
      <w:r>
        <w:t xml:space="preserve"> is going on.  </w:t>
      </w:r>
    </w:p>
    <w:p w14:paraId="09FBAF0C" w14:textId="77777777" w:rsidR="00034CC6" w:rsidRDefault="00034CC6" w:rsidP="00034CC6">
      <w:pPr>
        <w:ind w:firstLine="720"/>
      </w:pPr>
    </w:p>
    <w:p w14:paraId="177727AB" w14:textId="77777777" w:rsidR="00034CC6" w:rsidRDefault="00034CC6" w:rsidP="00034CC6">
      <w:pPr>
        <w:ind w:firstLine="720"/>
      </w:pPr>
      <w:r>
        <w:t xml:space="preserve">Maintains energy.  </w:t>
      </w:r>
    </w:p>
    <w:p w14:paraId="51398976" w14:textId="77777777" w:rsidR="00034CC6" w:rsidRDefault="00034CC6" w:rsidP="00034CC6"/>
    <w:p w14:paraId="275B5281" w14:textId="77777777" w:rsidR="00034CC6" w:rsidRDefault="00034CC6" w:rsidP="00034CC6"/>
    <w:p w14:paraId="7578E225" w14:textId="77777777" w:rsidR="00034CC6" w:rsidRPr="001907FE" w:rsidRDefault="00034CC6" w:rsidP="00034CC6">
      <w:pPr>
        <w:rPr>
          <w:i/>
        </w:rPr>
      </w:pPr>
      <w:r w:rsidRPr="001907FE">
        <w:rPr>
          <w:b/>
        </w:rPr>
        <w:t>Proverbs 18:21</w:t>
      </w:r>
      <w:r>
        <w:t xml:space="preserve">, </w:t>
      </w:r>
      <w:r w:rsidRPr="001907FE">
        <w:rPr>
          <w:i/>
        </w:rPr>
        <w:t xml:space="preserve">“Power of life and death is in the tongue.”  </w:t>
      </w:r>
      <w:r w:rsidRPr="00567297">
        <w:t>Speak life to each other.</w:t>
      </w:r>
      <w:r w:rsidRPr="001907FE">
        <w:rPr>
          <w:i/>
        </w:rPr>
        <w:t xml:space="preserve"> </w:t>
      </w:r>
    </w:p>
    <w:p w14:paraId="3988A9FE" w14:textId="77777777" w:rsidR="00034CC6" w:rsidRDefault="00034CC6" w:rsidP="00034CC6">
      <w:pPr>
        <w:ind w:left="720"/>
      </w:pPr>
    </w:p>
    <w:p w14:paraId="4AEE3530" w14:textId="77777777" w:rsidR="00034CC6" w:rsidRDefault="00034CC6" w:rsidP="00034CC6">
      <w:r>
        <w:t xml:space="preserve">We are not really asking if </w:t>
      </w:r>
      <w:proofErr w:type="gramStart"/>
      <w:r>
        <w:t>“</w:t>
      </w:r>
      <w:r>
        <w:rPr>
          <w:u w:val="single"/>
        </w:rPr>
        <w:t xml:space="preserve">  </w:t>
      </w:r>
      <w:proofErr w:type="gramEnd"/>
      <w:r>
        <w:rPr>
          <w:u w:val="single"/>
        </w:rPr>
        <w:t xml:space="preserve">             </w:t>
      </w:r>
      <w:r>
        <w:t xml:space="preserve">” is not an option.  </w:t>
      </w:r>
    </w:p>
    <w:p w14:paraId="2F7B49F5" w14:textId="77777777" w:rsidR="00034CC6" w:rsidRDefault="00034CC6" w:rsidP="00034CC6"/>
    <w:p w14:paraId="27D0F57A" w14:textId="77777777" w:rsidR="00034CC6" w:rsidRDefault="00034CC6" w:rsidP="00034CC6">
      <w:pPr>
        <w:ind w:left="720"/>
      </w:pPr>
    </w:p>
    <w:p w14:paraId="16660903" w14:textId="77777777" w:rsidR="00034CC6" w:rsidRPr="00252D6E" w:rsidRDefault="00034CC6" w:rsidP="00034CC6">
      <w:pPr>
        <w:ind w:left="720"/>
        <w:rPr>
          <w:b/>
        </w:rPr>
      </w:pPr>
      <w:r w:rsidRPr="00252D6E">
        <w:rPr>
          <w:b/>
        </w:rPr>
        <w:t>3 THINGS THAT ARE A WASTE OF TIME TALKING ABOUT:</w:t>
      </w:r>
    </w:p>
    <w:p w14:paraId="63747AB3" w14:textId="77777777" w:rsidR="00034CC6" w:rsidRDefault="00034CC6" w:rsidP="00034CC6">
      <w:pPr>
        <w:ind w:left="720"/>
      </w:pPr>
    </w:p>
    <w:p w14:paraId="0694113A" w14:textId="77777777" w:rsidR="00034CC6" w:rsidRDefault="00034CC6" w:rsidP="00034CC6">
      <w:pPr>
        <w:numPr>
          <w:ilvl w:val="0"/>
          <w:numId w:val="3"/>
        </w:numPr>
      </w:pPr>
      <w:r>
        <w:t xml:space="preserve">who is </w:t>
      </w:r>
      <w:r>
        <w:rPr>
          <w:u w:val="single"/>
        </w:rPr>
        <w:t xml:space="preserve">                     </w:t>
      </w:r>
      <w:r>
        <w:t>and who is wrong.</w:t>
      </w:r>
    </w:p>
    <w:p w14:paraId="79659CA2" w14:textId="77777777" w:rsidR="00034CC6" w:rsidRDefault="00034CC6" w:rsidP="00034CC6">
      <w:pPr>
        <w:ind w:left="1080"/>
      </w:pPr>
    </w:p>
    <w:p w14:paraId="4A36E664" w14:textId="77777777" w:rsidR="00034CC6" w:rsidRDefault="00034CC6" w:rsidP="00034CC6">
      <w:pPr>
        <w:numPr>
          <w:ilvl w:val="0"/>
          <w:numId w:val="3"/>
        </w:numPr>
      </w:pPr>
      <w:r>
        <w:t xml:space="preserve">who is to </w:t>
      </w:r>
      <w:r>
        <w:rPr>
          <w:u w:val="single"/>
        </w:rPr>
        <w:t xml:space="preserve">                     </w:t>
      </w:r>
      <w:proofErr w:type="gramStart"/>
      <w:r>
        <w:rPr>
          <w:u w:val="single"/>
        </w:rPr>
        <w:t xml:space="preserve">  </w:t>
      </w:r>
      <w:r>
        <w:t>.</w:t>
      </w:r>
      <w:proofErr w:type="gramEnd"/>
    </w:p>
    <w:p w14:paraId="373167C4" w14:textId="77777777" w:rsidR="00034CC6" w:rsidRDefault="00034CC6" w:rsidP="00034CC6"/>
    <w:p w14:paraId="7D669115" w14:textId="77777777" w:rsidR="00034CC6" w:rsidRDefault="00034CC6" w:rsidP="00034CC6">
      <w:pPr>
        <w:numPr>
          <w:ilvl w:val="0"/>
          <w:numId w:val="3"/>
        </w:numPr>
      </w:pPr>
      <w:r>
        <w:t xml:space="preserve">what </w:t>
      </w:r>
      <w:r>
        <w:rPr>
          <w:u w:val="single"/>
        </w:rPr>
        <w:t xml:space="preserve">                        </w:t>
      </w:r>
      <w:r>
        <w:t xml:space="preserve"> was said.</w:t>
      </w:r>
    </w:p>
    <w:p w14:paraId="62D8CC63" w14:textId="77777777" w:rsidR="00034CC6" w:rsidRDefault="00034CC6" w:rsidP="00034CC6"/>
    <w:p w14:paraId="3225D240" w14:textId="77777777" w:rsidR="00034CC6" w:rsidRPr="00C25D17" w:rsidRDefault="00034CC6" w:rsidP="00034CC6">
      <w:r>
        <w:tab/>
        <w:t xml:space="preserve"> </w:t>
      </w:r>
    </w:p>
    <w:p w14:paraId="6FFFA462" w14:textId="77777777" w:rsidR="00034CC6" w:rsidRDefault="00034CC6" w:rsidP="00034CC6">
      <w:pPr>
        <w:rPr>
          <w:b/>
          <w:sz w:val="28"/>
          <w:szCs w:val="28"/>
        </w:rPr>
      </w:pPr>
    </w:p>
    <w:p w14:paraId="3D523A37" w14:textId="77777777" w:rsidR="00034CC6" w:rsidRDefault="00034CC6" w:rsidP="00034CC6">
      <w:pPr>
        <w:ind w:firstLine="720"/>
        <w:rPr>
          <w:b/>
          <w:sz w:val="28"/>
          <w:szCs w:val="28"/>
        </w:rPr>
      </w:pPr>
      <w:r>
        <w:rPr>
          <w:b/>
          <w:sz w:val="28"/>
          <w:szCs w:val="28"/>
        </w:rPr>
        <w:t xml:space="preserve">F.  SUSPEND </w:t>
      </w:r>
      <w:r>
        <w:rPr>
          <w:b/>
          <w:sz w:val="28"/>
          <w:szCs w:val="28"/>
          <w:u w:val="single"/>
        </w:rPr>
        <w:t xml:space="preserve">                                     </w:t>
      </w:r>
      <w:proofErr w:type="gramStart"/>
      <w:r>
        <w:rPr>
          <w:b/>
          <w:sz w:val="28"/>
          <w:szCs w:val="28"/>
          <w:u w:val="single"/>
        </w:rPr>
        <w:t xml:space="preserve">  </w:t>
      </w:r>
      <w:r>
        <w:rPr>
          <w:b/>
          <w:sz w:val="28"/>
          <w:szCs w:val="28"/>
        </w:rPr>
        <w:t>.</w:t>
      </w:r>
      <w:proofErr w:type="gramEnd"/>
    </w:p>
    <w:p w14:paraId="16901824" w14:textId="77777777" w:rsidR="00034CC6" w:rsidRDefault="00034CC6" w:rsidP="00034CC6">
      <w:pPr>
        <w:ind w:firstLine="720"/>
        <w:rPr>
          <w:b/>
          <w:sz w:val="28"/>
          <w:szCs w:val="28"/>
        </w:rPr>
      </w:pPr>
    </w:p>
    <w:p w14:paraId="30FACD7C" w14:textId="77777777" w:rsidR="00034CC6" w:rsidRPr="00C25D17" w:rsidRDefault="00034CC6" w:rsidP="00034CC6">
      <w:pPr>
        <w:ind w:firstLine="720"/>
        <w:rPr>
          <w:b/>
          <w:sz w:val="28"/>
          <w:szCs w:val="28"/>
        </w:rPr>
      </w:pPr>
    </w:p>
    <w:p w14:paraId="20A9CE90" w14:textId="77777777" w:rsidR="00034CC6" w:rsidRDefault="00034CC6" w:rsidP="00034CC6"/>
    <w:p w14:paraId="2D662CDA" w14:textId="77777777" w:rsidR="00034CC6" w:rsidRDefault="00034CC6" w:rsidP="00034CC6">
      <w:pPr>
        <w:ind w:firstLine="720"/>
      </w:pPr>
      <w:r>
        <w:t xml:space="preserve">Don’t be judgmental, be </w:t>
      </w:r>
      <w:r>
        <w:rPr>
          <w:u w:val="single"/>
        </w:rPr>
        <w:t xml:space="preserve">                              </w:t>
      </w:r>
      <w:proofErr w:type="gramStart"/>
      <w:r>
        <w:rPr>
          <w:u w:val="single"/>
        </w:rPr>
        <w:t xml:space="preserve">  </w:t>
      </w:r>
      <w:r>
        <w:t>.</w:t>
      </w:r>
      <w:proofErr w:type="gramEnd"/>
      <w:r>
        <w:t xml:space="preserve">  </w:t>
      </w:r>
    </w:p>
    <w:p w14:paraId="43D3660F" w14:textId="77777777" w:rsidR="00034CC6" w:rsidRDefault="00034CC6" w:rsidP="00034CC6">
      <w:pPr>
        <w:ind w:firstLine="720"/>
      </w:pPr>
    </w:p>
    <w:p w14:paraId="1FFF3680" w14:textId="77777777" w:rsidR="00034CC6" w:rsidRDefault="00034CC6" w:rsidP="00034CC6">
      <w:pPr>
        <w:ind w:firstLine="720"/>
      </w:pPr>
    </w:p>
    <w:p w14:paraId="1CDA994E" w14:textId="77777777" w:rsidR="00034CC6" w:rsidRDefault="00034CC6" w:rsidP="00034CC6"/>
    <w:p w14:paraId="0937FFC9" w14:textId="77777777" w:rsidR="00034CC6" w:rsidRDefault="00034CC6" w:rsidP="00034CC6"/>
    <w:p w14:paraId="445C6935" w14:textId="77777777" w:rsidR="00034CC6" w:rsidRPr="00C25D17" w:rsidRDefault="00034CC6" w:rsidP="00034CC6">
      <w:pPr>
        <w:ind w:firstLine="720"/>
        <w:rPr>
          <w:b/>
          <w:sz w:val="28"/>
          <w:szCs w:val="28"/>
        </w:rPr>
      </w:pPr>
      <w:r>
        <w:rPr>
          <w:b/>
          <w:sz w:val="28"/>
          <w:szCs w:val="28"/>
        </w:rPr>
        <w:t xml:space="preserve">G.  VALUE </w:t>
      </w:r>
      <w:r>
        <w:rPr>
          <w:b/>
          <w:sz w:val="28"/>
          <w:szCs w:val="28"/>
          <w:u w:val="single"/>
        </w:rPr>
        <w:t xml:space="preserve">                                    </w:t>
      </w:r>
      <w:proofErr w:type="gramStart"/>
      <w:r>
        <w:rPr>
          <w:b/>
          <w:sz w:val="28"/>
          <w:szCs w:val="28"/>
          <w:u w:val="single"/>
        </w:rPr>
        <w:t xml:space="preserve">  </w:t>
      </w:r>
      <w:r>
        <w:rPr>
          <w:b/>
          <w:sz w:val="28"/>
          <w:szCs w:val="28"/>
        </w:rPr>
        <w:t>.</w:t>
      </w:r>
      <w:proofErr w:type="gramEnd"/>
    </w:p>
    <w:p w14:paraId="283CF005" w14:textId="77777777" w:rsidR="00034CC6" w:rsidRDefault="00034CC6" w:rsidP="00034CC6"/>
    <w:p w14:paraId="3B6C5BDE" w14:textId="77777777" w:rsidR="00000000" w:rsidRDefault="00000000"/>
    <w:sectPr w:rsidR="00361822" w:rsidSect="00DB20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4450D"/>
    <w:multiLevelType w:val="hybridMultilevel"/>
    <w:tmpl w:val="74C04A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584EFF"/>
    <w:multiLevelType w:val="hybridMultilevel"/>
    <w:tmpl w:val="567429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9F84180"/>
    <w:multiLevelType w:val="hybridMultilevel"/>
    <w:tmpl w:val="34C863A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6AA359F"/>
    <w:multiLevelType w:val="hybridMultilevel"/>
    <w:tmpl w:val="9F10CD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E7123FA"/>
    <w:multiLevelType w:val="hybridMultilevel"/>
    <w:tmpl w:val="CDB2C88E"/>
    <w:lvl w:ilvl="0" w:tplc="0D56DAE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143623232">
    <w:abstractNumId w:val="1"/>
  </w:num>
  <w:num w:numId="2" w16cid:durableId="968361158">
    <w:abstractNumId w:val="0"/>
  </w:num>
  <w:num w:numId="3" w16cid:durableId="437264019">
    <w:abstractNumId w:val="2"/>
  </w:num>
  <w:num w:numId="4" w16cid:durableId="1851144044">
    <w:abstractNumId w:val="3"/>
  </w:num>
  <w:num w:numId="5" w16cid:durableId="17400099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CC6"/>
    <w:rsid w:val="00034CC6"/>
    <w:rsid w:val="000B4B68"/>
    <w:rsid w:val="000D72FA"/>
    <w:rsid w:val="001F0D23"/>
    <w:rsid w:val="002F137F"/>
    <w:rsid w:val="00385C9F"/>
    <w:rsid w:val="003C13D3"/>
    <w:rsid w:val="004D1E38"/>
    <w:rsid w:val="008552F6"/>
    <w:rsid w:val="00A406A1"/>
    <w:rsid w:val="00A75705"/>
    <w:rsid w:val="00D409CB"/>
    <w:rsid w:val="00D57939"/>
    <w:rsid w:val="00DB207C"/>
    <w:rsid w:val="00EC2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69F6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34CC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4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E72630A-77F8-984D-9CA1-10C967167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843</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Stewart</dc:creator>
  <cp:keywords/>
  <dc:description/>
  <cp:lastModifiedBy>Stanton, Thomas Lane</cp:lastModifiedBy>
  <cp:revision>2</cp:revision>
  <dcterms:created xsi:type="dcterms:W3CDTF">2025-01-29T15:09:00Z</dcterms:created>
  <dcterms:modified xsi:type="dcterms:W3CDTF">2025-01-29T15:09:00Z</dcterms:modified>
</cp:coreProperties>
</file>