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959B" w14:textId="77777777" w:rsidR="006875C2" w:rsidRPr="002A08A2" w:rsidRDefault="006875C2" w:rsidP="006875C2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bookmarkStart w:id="0" w:name="_Hlk187394385"/>
    </w:p>
    <w:p w14:paraId="509F4C00" w14:textId="77777777" w:rsidR="006875C2" w:rsidRPr="002A08A2" w:rsidRDefault="006875C2" w:rsidP="006875C2">
      <w:pPr>
        <w:spacing w:after="0" w:line="240" w:lineRule="auto"/>
        <w:rPr>
          <w:rFonts w:eastAsia="Times New Roman" w:cstheme="minorHAnsi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>Walk the Talk #</w:t>
      </w:r>
      <w:r>
        <w:rPr>
          <w:rFonts w:eastAsia="Times New Roman" w:cstheme="minorHAnsi"/>
          <w:color w:val="000000"/>
          <w:lang w:eastAsia="en-CA"/>
        </w:rPr>
        <w:t>4</w:t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  <w:t>Pastor Kelvin Kauffeldt</w:t>
      </w:r>
    </w:p>
    <w:p w14:paraId="0A337D09" w14:textId="77777777" w:rsidR="006875C2" w:rsidRPr="002A08A2" w:rsidRDefault="006875C2" w:rsidP="006875C2">
      <w:pPr>
        <w:spacing w:after="0" w:line="240" w:lineRule="auto"/>
        <w:rPr>
          <w:rFonts w:eastAsia="Times New Roman" w:cstheme="minorHAnsi"/>
          <w:lang w:eastAsia="en-CA"/>
        </w:rPr>
      </w:pPr>
      <w:r w:rsidRPr="002A08A2">
        <w:rPr>
          <w:rFonts w:eastAsia="Times New Roman" w:cstheme="minorHAnsi"/>
          <w:i/>
          <w:iCs/>
          <w:color w:val="000000"/>
          <w:lang w:eastAsia="en-CA"/>
        </w:rPr>
        <w:t>The Epistle of James</w:t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>
        <w:rPr>
          <w:rFonts w:eastAsia="Times New Roman" w:cstheme="minorHAnsi"/>
          <w:color w:val="000000"/>
          <w:lang w:eastAsia="en-CA"/>
        </w:rPr>
        <w:t>February 2</w:t>
      </w:r>
      <w:r w:rsidRPr="002A08A2">
        <w:rPr>
          <w:rFonts w:eastAsia="Times New Roman" w:cstheme="minorHAnsi"/>
          <w:color w:val="000000"/>
          <w:lang w:eastAsia="en-CA"/>
        </w:rPr>
        <w:t>, 2025</w:t>
      </w:r>
    </w:p>
    <w:p w14:paraId="74507E5C" w14:textId="77777777" w:rsidR="006875C2" w:rsidRPr="002A08A2" w:rsidRDefault="006875C2" w:rsidP="006875C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n-CA"/>
        </w:rPr>
      </w:pPr>
      <w:r w:rsidRPr="002A08A2">
        <w:rPr>
          <w:rFonts w:eastAsia="Times New Roman" w:cstheme="minorHAnsi"/>
          <w:b/>
          <w:bCs/>
          <w:color w:val="000000"/>
          <w:lang w:eastAsia="en-CA"/>
        </w:rPr>
        <w:t>Walk the Talk</w:t>
      </w:r>
    </w:p>
    <w:p w14:paraId="4F0C832F" w14:textId="3641E456" w:rsidR="006875C2" w:rsidRPr="002A08A2" w:rsidRDefault="006875C2" w:rsidP="006875C2">
      <w:pPr>
        <w:spacing w:after="0" w:line="240" w:lineRule="auto"/>
        <w:jc w:val="center"/>
        <w:rPr>
          <w:rFonts w:eastAsia="Times New Roman" w:cstheme="minorHAnsi"/>
          <w:i/>
          <w:lang w:eastAsia="en-CA"/>
        </w:rPr>
      </w:pPr>
      <w:r w:rsidRPr="002A08A2">
        <w:rPr>
          <w:rFonts w:eastAsia="Times New Roman" w:cstheme="minorHAnsi"/>
          <w:i/>
          <w:lang w:eastAsia="en-CA"/>
        </w:rPr>
        <w:t>-</w:t>
      </w:r>
      <w:r w:rsidR="009D72F1">
        <w:rPr>
          <w:rFonts w:eastAsia="Times New Roman" w:cstheme="minorHAnsi"/>
          <w:i/>
          <w:lang w:eastAsia="en-CA"/>
        </w:rPr>
        <w:t xml:space="preserve">Living </w:t>
      </w:r>
      <w:r>
        <w:rPr>
          <w:rFonts w:eastAsia="Times New Roman" w:cstheme="minorHAnsi"/>
          <w:i/>
          <w:lang w:eastAsia="en-CA"/>
        </w:rPr>
        <w:t>Counterculture</w:t>
      </w:r>
      <w:r w:rsidRPr="002A08A2">
        <w:rPr>
          <w:rFonts w:eastAsia="Times New Roman" w:cstheme="minorHAnsi"/>
          <w:i/>
          <w:lang w:eastAsia="en-CA"/>
        </w:rPr>
        <w:t>-</w:t>
      </w:r>
    </w:p>
    <w:p w14:paraId="2E119457" w14:textId="77777777" w:rsidR="006875C2" w:rsidRPr="002A08A2" w:rsidRDefault="006875C2" w:rsidP="006875C2">
      <w:pPr>
        <w:spacing w:after="0" w:line="240" w:lineRule="auto"/>
        <w:jc w:val="center"/>
        <w:rPr>
          <w:rFonts w:eastAsia="Times New Roman" w:cstheme="minorHAnsi"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James </w:t>
      </w:r>
      <w:r>
        <w:rPr>
          <w:rFonts w:eastAsia="Times New Roman" w:cstheme="minorHAnsi"/>
          <w:color w:val="000000"/>
          <w:lang w:eastAsia="en-CA"/>
        </w:rPr>
        <w:t>2</w:t>
      </w:r>
      <w:r w:rsidRPr="002A08A2">
        <w:rPr>
          <w:rFonts w:eastAsia="Times New Roman" w:cstheme="minorHAnsi"/>
          <w:color w:val="000000"/>
          <w:lang w:eastAsia="en-CA"/>
        </w:rPr>
        <w:t>:</w:t>
      </w:r>
      <w:r>
        <w:rPr>
          <w:rFonts w:eastAsia="Times New Roman" w:cstheme="minorHAnsi"/>
          <w:color w:val="000000"/>
          <w:lang w:eastAsia="en-CA"/>
        </w:rPr>
        <w:t>1-</w:t>
      </w:r>
      <w:r w:rsidRPr="002A08A2">
        <w:rPr>
          <w:rFonts w:eastAsia="Times New Roman" w:cstheme="minorHAnsi"/>
          <w:color w:val="000000"/>
          <w:lang w:eastAsia="en-CA"/>
        </w:rPr>
        <w:t>13</w:t>
      </w:r>
    </w:p>
    <w:p w14:paraId="7374A784" w14:textId="77777777" w:rsidR="006875C2" w:rsidRPr="002A08A2" w:rsidRDefault="006875C2" w:rsidP="006875C2">
      <w:pPr>
        <w:spacing w:after="0" w:line="240" w:lineRule="auto"/>
        <w:rPr>
          <w:rFonts w:eastAsia="Times New Roman" w:cstheme="minorHAnsi"/>
          <w:lang w:eastAsia="en-CA"/>
        </w:rPr>
      </w:pPr>
    </w:p>
    <w:p w14:paraId="5D4B71F5" w14:textId="06201B30" w:rsidR="006875C2" w:rsidRPr="009B29BC" w:rsidRDefault="006875C2" w:rsidP="006875C2">
      <w:r w:rsidRPr="009B29BC">
        <w:rPr>
          <w:b/>
          <w:u w:val="single"/>
        </w:rPr>
        <w:t>COUNTERCULTURE:</w:t>
      </w:r>
      <w:r w:rsidRPr="009B29BC">
        <w:t xml:space="preserve"> </w:t>
      </w:r>
      <w:r w:rsidR="00A753FC">
        <w:rPr>
          <w:i/>
        </w:rPr>
        <w:t>B</w:t>
      </w:r>
      <w:r w:rsidRPr="009B29BC">
        <w:rPr>
          <w:i/>
        </w:rPr>
        <w:t xml:space="preserve">elonging to a culture with values and customs that are very different from and usually opposed to those accepted by most of society. </w:t>
      </w:r>
      <w:r w:rsidRPr="009B29BC">
        <w:t>As believers</w:t>
      </w:r>
      <w:r w:rsidR="00A753FC">
        <w:t>,</w:t>
      </w:r>
      <w:r w:rsidRPr="009B29BC">
        <w:t xml:space="preserve"> we belong to the Kingdom of God</w:t>
      </w:r>
      <w:r w:rsidR="00A753FC">
        <w:t xml:space="preserve"> </w:t>
      </w:r>
      <w:r w:rsidRPr="009B29BC">
        <w:t xml:space="preserve">and live in accordance with </w:t>
      </w:r>
      <w:r w:rsidR="00A753FC">
        <w:t xml:space="preserve">the </w:t>
      </w:r>
      <w:r w:rsidRPr="009B29BC">
        <w:t>values of His kingdom</w:t>
      </w:r>
      <w:r w:rsidR="006A60F6">
        <w:t>.</w:t>
      </w:r>
      <w:r w:rsidRPr="009B29BC">
        <w:t xml:space="preserve"> </w:t>
      </w:r>
      <w:r w:rsidR="00A753FC">
        <w:t>It is easy to identify the obvious conflicts to these values</w:t>
      </w:r>
      <w:r w:rsidR="000E4808">
        <w:t xml:space="preserve"> but </w:t>
      </w:r>
      <w:r w:rsidRPr="009B29BC">
        <w:t>the danger is in the subtle patterns of this world</w:t>
      </w:r>
      <w:r w:rsidR="009D7727">
        <w:t>.</w:t>
      </w:r>
      <w:r w:rsidRPr="009B29BC">
        <w:t xml:space="preserve"> </w:t>
      </w:r>
      <w:r w:rsidR="009D7727">
        <w:t>I</w:t>
      </w:r>
      <w:r w:rsidRPr="009B29BC">
        <w:t xml:space="preserve">f we are not careful, we </w:t>
      </w:r>
      <w:r w:rsidR="00A753FC">
        <w:t>will</w:t>
      </w:r>
      <w:r w:rsidRPr="009B29BC">
        <w:t xml:space="preserve"> easily find ourselves conforming </w:t>
      </w:r>
      <w:r w:rsidR="00A753FC">
        <w:t xml:space="preserve">to the culture </w:t>
      </w:r>
      <w:r w:rsidRPr="009B29BC">
        <w:t>rather than living counter</w:t>
      </w:r>
      <w:r w:rsidR="00A753FC">
        <w:t xml:space="preserve"> to the </w:t>
      </w:r>
      <w:r w:rsidRPr="009B29BC">
        <w:t>culture.</w:t>
      </w:r>
    </w:p>
    <w:p w14:paraId="325F9959" w14:textId="69103CA9" w:rsidR="006875C2" w:rsidRPr="002A08A2" w:rsidRDefault="006875C2" w:rsidP="006875C2">
      <w:pPr>
        <w:spacing w:after="0" w:line="240" w:lineRule="auto"/>
        <w:rPr>
          <w:rFonts w:eastAsia="Times New Roman" w:cstheme="minorHAnsi"/>
          <w:b/>
          <w:lang w:eastAsia="en-CA"/>
        </w:rPr>
      </w:pPr>
      <w:r>
        <w:rPr>
          <w:b/>
        </w:rPr>
        <w:t xml:space="preserve">Keys to </w:t>
      </w:r>
      <w:r w:rsidR="00A753FC">
        <w:rPr>
          <w:b/>
        </w:rPr>
        <w:t>L</w:t>
      </w:r>
      <w:r>
        <w:rPr>
          <w:b/>
        </w:rPr>
        <w:t xml:space="preserve">iving </w:t>
      </w:r>
      <w:r w:rsidR="00A753FC">
        <w:rPr>
          <w:b/>
        </w:rPr>
        <w:t>C</w:t>
      </w:r>
      <w:r>
        <w:rPr>
          <w:b/>
        </w:rPr>
        <w:t>ounterculture</w:t>
      </w:r>
      <w:r w:rsidRPr="002A08A2">
        <w:rPr>
          <w:b/>
        </w:rPr>
        <w:t>:</w:t>
      </w:r>
    </w:p>
    <w:p w14:paraId="188AC0E7" w14:textId="77777777" w:rsidR="006875C2" w:rsidRPr="002A08A2" w:rsidRDefault="006875C2" w:rsidP="006875C2">
      <w:pPr>
        <w:spacing w:after="0" w:line="240" w:lineRule="auto"/>
        <w:rPr>
          <w:rFonts w:eastAsia="Times New Roman" w:cstheme="minorHAnsi"/>
          <w:lang w:eastAsia="en-CA"/>
        </w:rPr>
      </w:pPr>
    </w:p>
    <w:p w14:paraId="1E172208" w14:textId="0A08F9EA" w:rsidR="006875C2" w:rsidRPr="006875C2" w:rsidRDefault="006875C2" w:rsidP="006875C2">
      <w:pPr>
        <w:spacing w:after="0" w:line="240" w:lineRule="auto"/>
        <w:rPr>
          <w:rFonts w:eastAsia="Times New Roman" w:cstheme="minorHAnsi"/>
          <w:lang w:eastAsia="en-CA"/>
        </w:rPr>
      </w:pPr>
      <w:r w:rsidRPr="006875C2">
        <w:rPr>
          <w:rFonts w:eastAsia="Times New Roman" w:cstheme="minorHAnsi"/>
          <w:b/>
          <w:bCs/>
          <w:color w:val="000000"/>
          <w:u w:val="single"/>
          <w:lang w:eastAsia="en-CA"/>
        </w:rPr>
        <w:t>1.</w:t>
      </w:r>
      <w:r w:rsidRPr="006875C2">
        <w:rPr>
          <w:b/>
          <w:u w:val="single"/>
        </w:rPr>
        <w:t xml:space="preserve"> </w:t>
      </w:r>
      <w:r w:rsidR="00A753FC">
        <w:rPr>
          <w:b/>
          <w:u w:val="single"/>
        </w:rPr>
        <w:t>Keep</w:t>
      </w:r>
      <w:r w:rsidRPr="006875C2">
        <w:rPr>
          <w:b/>
          <w:u w:val="single"/>
        </w:rPr>
        <w:t xml:space="preserve"> the glory and splendo</w:t>
      </w:r>
      <w:r w:rsidR="002E4152">
        <w:rPr>
          <w:b/>
          <w:u w:val="single"/>
        </w:rPr>
        <w:t>u</w:t>
      </w:r>
      <w:r w:rsidRPr="006875C2">
        <w:rPr>
          <w:b/>
          <w:u w:val="single"/>
        </w:rPr>
        <w:t xml:space="preserve">r of Jesus fresh in your mind and heart </w:t>
      </w:r>
      <w:r w:rsidRPr="006875C2">
        <w:rPr>
          <w:u w:val="single"/>
        </w:rPr>
        <w:t>(vs. 1-4)</w:t>
      </w:r>
      <w:r w:rsidRPr="006875C2">
        <w:rPr>
          <w:rFonts w:eastAsia="Times New Roman" w:cstheme="minorHAnsi"/>
          <w:b/>
          <w:bCs/>
          <w:color w:val="000000"/>
          <w:u w:val="single"/>
          <w:lang w:eastAsia="en-CA"/>
        </w:rPr>
        <w:t xml:space="preserve"> </w:t>
      </w:r>
    </w:p>
    <w:p w14:paraId="788144A6" w14:textId="57D0D30E" w:rsidR="006875C2" w:rsidRPr="000E490C" w:rsidRDefault="006875C2" w:rsidP="006875C2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- </w:t>
      </w:r>
      <w:r w:rsidR="00A753FC">
        <w:rPr>
          <w:rFonts w:eastAsia="Times New Roman" w:cstheme="minorHAnsi"/>
          <w:color w:val="000000"/>
          <w:lang w:eastAsia="en-CA"/>
        </w:rPr>
        <w:t>Daily, i</w:t>
      </w:r>
      <w:r w:rsidR="000E490C" w:rsidRPr="000E490C">
        <w:t xml:space="preserve">ntentionally set aside time to be alone with our glorious </w:t>
      </w:r>
      <w:r w:rsidR="00A753FC">
        <w:t>S</w:t>
      </w:r>
      <w:r w:rsidR="000E490C" w:rsidRPr="000E490C">
        <w:t>aviour</w:t>
      </w:r>
      <w:r w:rsidR="004111D5">
        <w:t xml:space="preserve"> and Lord</w:t>
      </w:r>
      <w:r w:rsidR="000E490C" w:rsidRPr="000E490C">
        <w:t xml:space="preserve"> (reading and meditating on His Word, connecting with Him through prayer)</w:t>
      </w:r>
    </w:p>
    <w:p w14:paraId="123399E8" w14:textId="15684507" w:rsidR="009B29BC" w:rsidRDefault="006875C2" w:rsidP="009D7727">
      <w:pPr>
        <w:spacing w:after="0" w:line="240" w:lineRule="auto"/>
      </w:pPr>
      <w:r w:rsidRPr="002A08A2">
        <w:rPr>
          <w:rFonts w:cstheme="minorHAnsi"/>
        </w:rPr>
        <w:t xml:space="preserve">- </w:t>
      </w:r>
      <w:r w:rsidR="009D7727">
        <w:rPr>
          <w:rFonts w:cstheme="minorHAnsi"/>
        </w:rPr>
        <w:t>Recognizing the glory and splendo</w:t>
      </w:r>
      <w:r w:rsidR="002E4152">
        <w:rPr>
          <w:rFonts w:cstheme="minorHAnsi"/>
        </w:rPr>
        <w:t>u</w:t>
      </w:r>
      <w:r w:rsidR="009D7727">
        <w:rPr>
          <w:rFonts w:cstheme="minorHAnsi"/>
        </w:rPr>
        <w:t>r of Jesus will</w:t>
      </w:r>
      <w:r w:rsidR="004111D5">
        <w:rPr>
          <w:rFonts w:cstheme="minorHAnsi"/>
        </w:rPr>
        <w:t xml:space="preserve"> help us to</w:t>
      </w:r>
      <w:r w:rsidR="009D7727">
        <w:rPr>
          <w:rFonts w:cstheme="minorHAnsi"/>
        </w:rPr>
        <w:t xml:space="preserve"> resist our natural tendency to </w:t>
      </w:r>
      <w:r w:rsidR="004111D5" w:rsidRPr="004111D5">
        <w:t>judg</w:t>
      </w:r>
      <w:r w:rsidR="009D7727">
        <w:t>e</w:t>
      </w:r>
      <w:r w:rsidR="004111D5" w:rsidRPr="004111D5">
        <w:t xml:space="preserve"> people </w:t>
      </w:r>
      <w:r w:rsidR="00A753FC">
        <w:t xml:space="preserve">based </w:t>
      </w:r>
      <w:r w:rsidR="00F06192">
        <w:t xml:space="preserve">on their outward appearance </w:t>
      </w:r>
      <w:r w:rsidR="004111D5" w:rsidRPr="004111D5">
        <w:t>rather than</w:t>
      </w:r>
      <w:r w:rsidR="00CD331D">
        <w:t xml:space="preserve"> on</w:t>
      </w:r>
      <w:r w:rsidR="004111D5" w:rsidRPr="004111D5">
        <w:t xml:space="preserve"> the values of the Kingdom of God (cf. 1 Sam. 16:7)</w:t>
      </w:r>
    </w:p>
    <w:p w14:paraId="60A407A9" w14:textId="31CE5D9B" w:rsidR="009B29BC" w:rsidRPr="009B29BC" w:rsidRDefault="009D7727" w:rsidP="009D7727">
      <w:pPr>
        <w:spacing w:after="0" w:line="240" w:lineRule="auto"/>
        <w:rPr>
          <w:rFonts w:cstheme="minorHAnsi"/>
          <w:i/>
        </w:rPr>
      </w:pPr>
      <w:r>
        <w:t>*</w:t>
      </w:r>
      <w:r w:rsidR="00F9229D">
        <w:rPr>
          <w:rFonts w:cstheme="minorHAnsi"/>
          <w:i/>
        </w:rPr>
        <w:t>Living</w:t>
      </w:r>
      <w:r w:rsidR="009B29BC">
        <w:rPr>
          <w:rFonts w:cstheme="minorHAnsi"/>
          <w:i/>
        </w:rPr>
        <w:t xml:space="preserve"> counterculture requires us to be careful not </w:t>
      </w:r>
      <w:r w:rsidR="00CD331D">
        <w:rPr>
          <w:rFonts w:cstheme="minorHAnsi"/>
          <w:i/>
        </w:rPr>
        <w:t xml:space="preserve">to </w:t>
      </w:r>
      <w:r w:rsidR="00FE51F3">
        <w:rPr>
          <w:rFonts w:cstheme="minorHAnsi"/>
          <w:i/>
        </w:rPr>
        <w:t xml:space="preserve">discriminate and </w:t>
      </w:r>
      <w:r w:rsidR="009B29BC">
        <w:rPr>
          <w:rFonts w:cstheme="minorHAnsi"/>
          <w:i/>
        </w:rPr>
        <w:t>become ‘judges with evil thoughts</w:t>
      </w:r>
      <w:r w:rsidR="00FE51F3">
        <w:rPr>
          <w:rFonts w:cstheme="minorHAnsi"/>
          <w:i/>
        </w:rPr>
        <w:t>.</w:t>
      </w:r>
      <w:r w:rsidR="009B29BC">
        <w:rPr>
          <w:rFonts w:cstheme="minorHAnsi"/>
          <w:i/>
        </w:rPr>
        <w:t>’</w:t>
      </w:r>
    </w:p>
    <w:p w14:paraId="0FC6C8F2" w14:textId="77777777" w:rsidR="006875C2" w:rsidRPr="002A08A2" w:rsidRDefault="006875C2" w:rsidP="006875C2">
      <w:pPr>
        <w:spacing w:after="0" w:line="240" w:lineRule="auto"/>
        <w:rPr>
          <w:rFonts w:eastAsia="Times New Roman" w:cstheme="minorHAnsi"/>
          <w:i/>
          <w:lang w:eastAsia="en-CA"/>
        </w:rPr>
      </w:pPr>
      <w:r w:rsidRPr="002A08A2">
        <w:rPr>
          <w:rFonts w:eastAsia="Times New Roman" w:cstheme="minorHAnsi"/>
          <w:i/>
          <w:lang w:eastAsia="en-CA"/>
        </w:rPr>
        <w:t xml:space="preserve"> </w:t>
      </w:r>
    </w:p>
    <w:p w14:paraId="5817AAA1" w14:textId="2FE0D01C" w:rsidR="006875C2" w:rsidRPr="002A08A2" w:rsidRDefault="006875C2" w:rsidP="006875C2">
      <w:pPr>
        <w:spacing w:after="0" w:line="240" w:lineRule="auto"/>
        <w:rPr>
          <w:rFonts w:eastAsia="Times New Roman" w:cstheme="minorHAnsi"/>
          <w:lang w:eastAsia="en-CA"/>
        </w:rPr>
      </w:pPr>
      <w:r w:rsidRPr="002A08A2">
        <w:rPr>
          <w:rFonts w:eastAsia="Times New Roman" w:cstheme="minorHAnsi"/>
          <w:b/>
          <w:bCs/>
          <w:color w:val="000000"/>
          <w:u w:val="single"/>
          <w:lang w:eastAsia="en-CA"/>
        </w:rPr>
        <w:t>2</w:t>
      </w:r>
      <w:r w:rsidRPr="009B29BC">
        <w:rPr>
          <w:rFonts w:eastAsia="Times New Roman" w:cstheme="minorHAnsi"/>
          <w:b/>
          <w:bCs/>
          <w:color w:val="000000"/>
          <w:u w:val="single"/>
          <w:lang w:eastAsia="en-CA"/>
        </w:rPr>
        <w:t xml:space="preserve">. </w:t>
      </w:r>
      <w:r w:rsidR="00A753FC">
        <w:rPr>
          <w:b/>
          <w:u w:val="single"/>
        </w:rPr>
        <w:t>Thank</w:t>
      </w:r>
      <w:r w:rsidR="009B29BC" w:rsidRPr="009B29BC">
        <w:rPr>
          <w:b/>
          <w:u w:val="single"/>
        </w:rPr>
        <w:t xml:space="preserve"> Him </w:t>
      </w:r>
      <w:r w:rsidR="00A753FC">
        <w:rPr>
          <w:b/>
          <w:u w:val="single"/>
        </w:rPr>
        <w:t xml:space="preserve">daily </w:t>
      </w:r>
      <w:r w:rsidR="009B29BC" w:rsidRPr="009B29BC">
        <w:rPr>
          <w:b/>
          <w:u w:val="single"/>
        </w:rPr>
        <w:t>for His amazing grace</w:t>
      </w:r>
      <w:r w:rsidR="009B29BC" w:rsidRPr="009B29BC">
        <w:rPr>
          <w:u w:val="single"/>
        </w:rPr>
        <w:t xml:space="preserve"> (vs. 5-7)</w:t>
      </w:r>
    </w:p>
    <w:p w14:paraId="1EF9BD9A" w14:textId="77777777" w:rsidR="005E5704" w:rsidRDefault="006875C2" w:rsidP="006875C2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- </w:t>
      </w:r>
      <w:r w:rsidR="005E5704">
        <w:rPr>
          <w:rFonts w:eastAsia="Times New Roman" w:cstheme="minorHAnsi"/>
          <w:color w:val="000000"/>
          <w:lang w:eastAsia="en-CA"/>
        </w:rPr>
        <w:t xml:space="preserve">God’s amazing grace has changed our status in this world from being poor in spirit to rich in faith </w:t>
      </w:r>
      <w:r w:rsidR="005E5704">
        <w:rPr>
          <w:rFonts w:eastAsia="Times New Roman" w:cstheme="minorHAnsi"/>
          <w:color w:val="000000"/>
          <w:lang w:eastAsia="en-CA"/>
        </w:rPr>
        <w:br/>
        <w:t>(cf. Mt. 5:3; 2 Cor. 5:17; Gal. 2:20; Jn. 1:12)</w:t>
      </w:r>
    </w:p>
    <w:p w14:paraId="6DEB91FD" w14:textId="18BFAC0C" w:rsidR="006875C2" w:rsidRDefault="006875C2" w:rsidP="006875C2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- </w:t>
      </w:r>
      <w:r w:rsidR="005E5704">
        <w:rPr>
          <w:rFonts w:eastAsia="Times New Roman" w:cstheme="minorHAnsi"/>
          <w:color w:val="000000"/>
          <w:lang w:eastAsia="en-CA"/>
        </w:rPr>
        <w:t>God’s amazing grace</w:t>
      </w:r>
      <w:r w:rsidR="001417B2">
        <w:rPr>
          <w:rFonts w:eastAsia="Times New Roman" w:cstheme="minorHAnsi"/>
          <w:color w:val="000000"/>
          <w:lang w:eastAsia="en-CA"/>
        </w:rPr>
        <w:t xml:space="preserve"> must transform the standard of how we view</w:t>
      </w:r>
      <w:r w:rsidR="00F06192">
        <w:rPr>
          <w:rFonts w:eastAsia="Times New Roman" w:cstheme="minorHAnsi"/>
          <w:color w:val="000000"/>
          <w:lang w:eastAsia="en-CA"/>
        </w:rPr>
        <w:t xml:space="preserve"> ourselves and</w:t>
      </w:r>
      <w:r w:rsidR="001417B2">
        <w:rPr>
          <w:rFonts w:eastAsia="Times New Roman" w:cstheme="minorHAnsi"/>
          <w:color w:val="000000"/>
          <w:lang w:eastAsia="en-CA"/>
        </w:rPr>
        <w:t xml:space="preserve"> others </w:t>
      </w:r>
      <w:r w:rsidR="000E4808">
        <w:rPr>
          <w:rFonts w:eastAsia="Times New Roman" w:cstheme="minorHAnsi"/>
          <w:color w:val="000000"/>
          <w:lang w:eastAsia="en-CA"/>
        </w:rPr>
        <w:br/>
      </w:r>
      <w:r w:rsidR="001417B2">
        <w:rPr>
          <w:rFonts w:eastAsia="Times New Roman" w:cstheme="minorHAnsi"/>
          <w:color w:val="000000"/>
          <w:lang w:eastAsia="en-CA"/>
        </w:rPr>
        <w:t>(cf. Php. 2:3; Rom. 12:</w:t>
      </w:r>
      <w:r w:rsidR="00F9229D">
        <w:rPr>
          <w:rFonts w:eastAsia="Times New Roman" w:cstheme="minorHAnsi"/>
          <w:color w:val="000000"/>
          <w:lang w:eastAsia="en-CA"/>
        </w:rPr>
        <w:t xml:space="preserve">3, </w:t>
      </w:r>
      <w:r w:rsidR="001417B2">
        <w:rPr>
          <w:rFonts w:eastAsia="Times New Roman" w:cstheme="minorHAnsi"/>
          <w:color w:val="000000"/>
          <w:lang w:eastAsia="en-CA"/>
        </w:rPr>
        <w:t>10</w:t>
      </w:r>
      <w:r w:rsidR="00F9229D">
        <w:rPr>
          <w:rFonts w:eastAsia="Times New Roman" w:cstheme="minorHAnsi"/>
          <w:color w:val="000000"/>
          <w:lang w:eastAsia="en-CA"/>
        </w:rPr>
        <w:t>)</w:t>
      </w:r>
    </w:p>
    <w:p w14:paraId="014C76F9" w14:textId="5F56678C" w:rsidR="00F9229D" w:rsidRPr="00F9229D" w:rsidRDefault="009D7727" w:rsidP="006875C2">
      <w:pPr>
        <w:spacing w:after="0" w:line="240" w:lineRule="auto"/>
        <w:rPr>
          <w:rFonts w:eastAsia="Times New Roman" w:cstheme="minorHAnsi"/>
          <w:i/>
          <w:iCs/>
          <w:color w:val="000000"/>
          <w:lang w:eastAsia="en-CA"/>
        </w:rPr>
      </w:pPr>
      <w:r>
        <w:rPr>
          <w:rFonts w:eastAsia="Times New Roman" w:cstheme="minorHAnsi"/>
          <w:iCs/>
          <w:color w:val="000000"/>
          <w:lang w:eastAsia="en-CA"/>
        </w:rPr>
        <w:t>*</w:t>
      </w:r>
      <w:r w:rsidR="00F9229D">
        <w:rPr>
          <w:rFonts w:eastAsia="Times New Roman" w:cstheme="minorHAnsi"/>
          <w:i/>
          <w:iCs/>
          <w:color w:val="000000"/>
          <w:lang w:eastAsia="en-CA"/>
        </w:rPr>
        <w:t>Living counterculture requires us to remember and celebrate how God treated us in our ‘poverty’ and then to treat others likewise (cf. Eph. 4:32)</w:t>
      </w:r>
      <w:r w:rsidR="00CD331D">
        <w:rPr>
          <w:rFonts w:eastAsia="Times New Roman" w:cstheme="minorHAnsi"/>
          <w:i/>
          <w:iCs/>
          <w:color w:val="000000"/>
          <w:lang w:eastAsia="en-CA"/>
        </w:rPr>
        <w:t>.</w:t>
      </w:r>
    </w:p>
    <w:p w14:paraId="6D7CDCD6" w14:textId="77777777" w:rsidR="006875C2" w:rsidRPr="002A08A2" w:rsidRDefault="006875C2" w:rsidP="006875C2">
      <w:pPr>
        <w:spacing w:after="0" w:line="240" w:lineRule="auto"/>
        <w:rPr>
          <w:rFonts w:eastAsia="Times New Roman" w:cstheme="minorHAnsi"/>
          <w:lang w:eastAsia="en-CA"/>
        </w:rPr>
      </w:pPr>
    </w:p>
    <w:p w14:paraId="6A30E84A" w14:textId="66E39CB1" w:rsidR="006875C2" w:rsidRPr="002A08A2" w:rsidRDefault="006875C2" w:rsidP="006875C2">
      <w:pPr>
        <w:spacing w:after="0" w:line="240" w:lineRule="auto"/>
        <w:rPr>
          <w:rFonts w:eastAsia="Times New Roman" w:cstheme="minorHAnsi"/>
          <w:lang w:eastAsia="en-CA"/>
        </w:rPr>
      </w:pPr>
      <w:r w:rsidRPr="002A08A2">
        <w:rPr>
          <w:rFonts w:eastAsia="Times New Roman" w:cstheme="minorHAnsi"/>
          <w:b/>
          <w:bCs/>
          <w:color w:val="000000"/>
          <w:u w:val="single"/>
          <w:lang w:eastAsia="en-CA"/>
        </w:rPr>
        <w:t xml:space="preserve">3. </w:t>
      </w:r>
      <w:r w:rsidR="00F06192">
        <w:rPr>
          <w:b/>
          <w:u w:val="single"/>
        </w:rPr>
        <w:t>R</w:t>
      </w:r>
      <w:r w:rsidR="00F9229D" w:rsidRPr="00F9229D">
        <w:rPr>
          <w:b/>
          <w:u w:val="single"/>
        </w:rPr>
        <w:t>esolve</w:t>
      </w:r>
      <w:r w:rsidR="00EC76EC">
        <w:rPr>
          <w:b/>
          <w:u w:val="single"/>
        </w:rPr>
        <w:t xml:space="preserve"> to</w:t>
      </w:r>
      <w:r w:rsidR="00F9229D" w:rsidRPr="00F9229D">
        <w:rPr>
          <w:b/>
          <w:u w:val="single"/>
        </w:rPr>
        <w:t xml:space="preserve"> live in obedience to God’s Word and do </w:t>
      </w:r>
      <w:r w:rsidR="00CD331D">
        <w:rPr>
          <w:b/>
          <w:u w:val="single"/>
        </w:rPr>
        <w:t xml:space="preserve">what is </w:t>
      </w:r>
      <w:r w:rsidR="00F9229D" w:rsidRPr="00F9229D">
        <w:rPr>
          <w:b/>
          <w:u w:val="single"/>
        </w:rPr>
        <w:t>right</w:t>
      </w:r>
      <w:r w:rsidR="00F9229D" w:rsidRPr="00F9229D">
        <w:rPr>
          <w:u w:val="single"/>
        </w:rPr>
        <w:t xml:space="preserve"> (vs. 8-11)</w:t>
      </w:r>
    </w:p>
    <w:p w14:paraId="714C4F7F" w14:textId="5C2CC7CD" w:rsidR="006875C2" w:rsidRPr="002A08A2" w:rsidRDefault="006875C2" w:rsidP="006875C2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- </w:t>
      </w:r>
      <w:r w:rsidR="00DD2667">
        <w:rPr>
          <w:rFonts w:eastAsia="Times New Roman" w:cstheme="minorHAnsi"/>
          <w:color w:val="000000"/>
          <w:lang w:eastAsia="en-CA"/>
        </w:rPr>
        <w:t>Love God (vertical focus, Dt. 6:5; Mt. 22:37-38) and love you</w:t>
      </w:r>
      <w:r w:rsidR="005D58EB">
        <w:rPr>
          <w:rFonts w:eastAsia="Times New Roman" w:cstheme="minorHAnsi"/>
          <w:color w:val="000000"/>
          <w:lang w:eastAsia="en-CA"/>
        </w:rPr>
        <w:t>r</w:t>
      </w:r>
      <w:r w:rsidR="00DD2667">
        <w:rPr>
          <w:rFonts w:eastAsia="Times New Roman" w:cstheme="minorHAnsi"/>
          <w:color w:val="000000"/>
          <w:lang w:eastAsia="en-CA"/>
        </w:rPr>
        <w:t xml:space="preserve"> neighbo</w:t>
      </w:r>
      <w:r w:rsidR="002E4152">
        <w:rPr>
          <w:rFonts w:eastAsia="Times New Roman" w:cstheme="minorHAnsi"/>
          <w:color w:val="000000"/>
          <w:lang w:eastAsia="en-CA"/>
        </w:rPr>
        <w:t>u</w:t>
      </w:r>
      <w:r w:rsidR="00DD2667">
        <w:rPr>
          <w:rFonts w:eastAsia="Times New Roman" w:cstheme="minorHAnsi"/>
          <w:color w:val="000000"/>
          <w:lang w:eastAsia="en-CA"/>
        </w:rPr>
        <w:t>r as yourself (</w:t>
      </w:r>
      <w:r w:rsidR="005C3ED6">
        <w:rPr>
          <w:rFonts w:eastAsia="Times New Roman" w:cstheme="minorHAnsi"/>
          <w:color w:val="000000"/>
          <w:lang w:eastAsia="en-CA"/>
        </w:rPr>
        <w:t xml:space="preserve">horizontal focus, </w:t>
      </w:r>
      <w:r w:rsidR="005C3ED6">
        <w:rPr>
          <w:rFonts w:eastAsia="Times New Roman" w:cstheme="minorHAnsi"/>
          <w:color w:val="000000"/>
          <w:lang w:eastAsia="en-CA"/>
        </w:rPr>
        <w:br/>
      </w:r>
      <w:r w:rsidR="00DD2667">
        <w:rPr>
          <w:rFonts w:eastAsia="Times New Roman" w:cstheme="minorHAnsi"/>
          <w:color w:val="000000"/>
          <w:lang w:eastAsia="en-CA"/>
        </w:rPr>
        <w:t>cf. Lv. 19:18; M</w:t>
      </w:r>
      <w:r w:rsidR="005C3ED6">
        <w:rPr>
          <w:rFonts w:eastAsia="Times New Roman" w:cstheme="minorHAnsi"/>
          <w:color w:val="000000"/>
          <w:lang w:eastAsia="en-CA"/>
        </w:rPr>
        <w:t xml:space="preserve">k. 12:31; </w:t>
      </w:r>
      <w:r w:rsidR="00DD2667">
        <w:rPr>
          <w:rFonts w:eastAsia="Times New Roman" w:cstheme="minorHAnsi"/>
          <w:color w:val="000000"/>
          <w:lang w:eastAsia="en-CA"/>
        </w:rPr>
        <w:t>Jn. 13:34-35</w:t>
      </w:r>
      <w:r w:rsidR="005C3ED6">
        <w:rPr>
          <w:rFonts w:eastAsia="Times New Roman" w:cstheme="minorHAnsi"/>
          <w:color w:val="000000"/>
          <w:lang w:eastAsia="en-CA"/>
        </w:rPr>
        <w:t>; Gal. 5:14</w:t>
      </w:r>
      <w:r w:rsidR="00DD2667">
        <w:rPr>
          <w:rFonts w:eastAsia="Times New Roman" w:cstheme="minorHAnsi"/>
          <w:color w:val="000000"/>
          <w:lang w:eastAsia="en-CA"/>
        </w:rPr>
        <w:t>)</w:t>
      </w:r>
    </w:p>
    <w:p w14:paraId="1792BB91" w14:textId="7E0BA9E0" w:rsidR="006875C2" w:rsidRPr="002A08A2" w:rsidRDefault="006875C2" w:rsidP="005C3ED6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- </w:t>
      </w:r>
      <w:r w:rsidR="00FE51F3">
        <w:rPr>
          <w:rFonts w:eastAsia="Times New Roman" w:cstheme="minorHAnsi"/>
          <w:color w:val="000000"/>
          <w:lang w:eastAsia="en-CA"/>
        </w:rPr>
        <w:t>Favouritism</w:t>
      </w:r>
      <w:r w:rsidR="00CD331D">
        <w:rPr>
          <w:rFonts w:eastAsia="Times New Roman" w:cstheme="minorHAnsi"/>
          <w:color w:val="000000"/>
          <w:lang w:eastAsia="en-CA"/>
        </w:rPr>
        <w:t xml:space="preserve"> is sin</w:t>
      </w:r>
      <w:r w:rsidR="005C3ED6">
        <w:rPr>
          <w:rFonts w:eastAsia="Times New Roman" w:cstheme="minorHAnsi"/>
          <w:color w:val="000000"/>
          <w:lang w:eastAsia="en-CA"/>
        </w:rPr>
        <w:t xml:space="preserve">; it disrespects others created in the image of </w:t>
      </w:r>
      <w:r w:rsidR="00FE51F3">
        <w:rPr>
          <w:rFonts w:eastAsia="Times New Roman" w:cstheme="minorHAnsi"/>
          <w:color w:val="000000"/>
          <w:lang w:eastAsia="en-CA"/>
        </w:rPr>
        <w:t>God;</w:t>
      </w:r>
      <w:r w:rsidR="005C3ED6">
        <w:rPr>
          <w:rFonts w:eastAsia="Times New Roman" w:cstheme="minorHAnsi"/>
          <w:color w:val="000000"/>
          <w:lang w:eastAsia="en-CA"/>
        </w:rPr>
        <w:t xml:space="preserve"> </w:t>
      </w:r>
      <w:r w:rsidR="000E4808">
        <w:rPr>
          <w:rFonts w:eastAsia="Times New Roman" w:cstheme="minorHAnsi"/>
          <w:color w:val="000000"/>
          <w:lang w:eastAsia="en-CA"/>
        </w:rPr>
        <w:t>therefore,</w:t>
      </w:r>
      <w:r w:rsidR="005C3ED6">
        <w:rPr>
          <w:rFonts w:eastAsia="Times New Roman" w:cstheme="minorHAnsi"/>
          <w:color w:val="000000"/>
          <w:lang w:eastAsia="en-CA"/>
        </w:rPr>
        <w:t xml:space="preserve"> it dishonours God </w:t>
      </w:r>
      <w:r w:rsidR="00FE51F3">
        <w:rPr>
          <w:rFonts w:eastAsia="Times New Roman" w:cstheme="minorHAnsi"/>
          <w:color w:val="000000"/>
          <w:lang w:eastAsia="en-CA"/>
        </w:rPr>
        <w:t>H</w:t>
      </w:r>
      <w:r w:rsidR="005C3ED6">
        <w:rPr>
          <w:rFonts w:eastAsia="Times New Roman" w:cstheme="minorHAnsi"/>
          <w:color w:val="000000"/>
          <w:lang w:eastAsia="en-CA"/>
        </w:rPr>
        <w:t>imself.</w:t>
      </w:r>
    </w:p>
    <w:p w14:paraId="73326A09" w14:textId="55132E67" w:rsidR="006875C2" w:rsidRPr="002A08A2" w:rsidRDefault="009D7727" w:rsidP="006875C2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>
        <w:rPr>
          <w:rFonts w:eastAsia="Times New Roman" w:cstheme="minorHAnsi"/>
          <w:color w:val="000000"/>
          <w:lang w:eastAsia="en-CA"/>
        </w:rPr>
        <w:t>*</w:t>
      </w:r>
      <w:r w:rsidR="005C3ED6">
        <w:rPr>
          <w:rFonts w:eastAsia="Times New Roman" w:cstheme="minorHAnsi"/>
          <w:i/>
          <w:color w:val="000000"/>
          <w:lang w:eastAsia="en-CA"/>
        </w:rPr>
        <w:t>Living counterculture requires us to not deceive ourselves into thinking that showing favo</w:t>
      </w:r>
      <w:r w:rsidR="00FE51F3">
        <w:rPr>
          <w:rFonts w:eastAsia="Times New Roman" w:cstheme="minorHAnsi"/>
          <w:i/>
          <w:color w:val="000000"/>
          <w:lang w:eastAsia="en-CA"/>
        </w:rPr>
        <w:t>u</w:t>
      </w:r>
      <w:r w:rsidR="005C3ED6">
        <w:rPr>
          <w:rFonts w:eastAsia="Times New Roman" w:cstheme="minorHAnsi"/>
          <w:i/>
          <w:color w:val="000000"/>
          <w:lang w:eastAsia="en-CA"/>
        </w:rPr>
        <w:t xml:space="preserve">ritism is not </w:t>
      </w:r>
      <w:r w:rsidR="00CD331D">
        <w:rPr>
          <w:rFonts w:eastAsia="Times New Roman" w:cstheme="minorHAnsi"/>
          <w:i/>
          <w:color w:val="000000"/>
          <w:lang w:eastAsia="en-CA"/>
        </w:rPr>
        <w:t>a big deal</w:t>
      </w:r>
      <w:r w:rsidR="005C3ED6">
        <w:rPr>
          <w:rFonts w:eastAsia="Times New Roman" w:cstheme="minorHAnsi"/>
          <w:i/>
          <w:color w:val="000000"/>
          <w:lang w:eastAsia="en-CA"/>
        </w:rPr>
        <w:t>. It is sin.</w:t>
      </w:r>
    </w:p>
    <w:p w14:paraId="701ADC98" w14:textId="77777777" w:rsidR="006875C2" w:rsidRPr="002A08A2" w:rsidRDefault="006875C2" w:rsidP="006875C2">
      <w:pPr>
        <w:spacing w:after="0" w:line="240" w:lineRule="auto"/>
        <w:rPr>
          <w:rFonts w:eastAsia="Times New Roman" w:cstheme="minorHAnsi"/>
          <w:i/>
          <w:lang w:eastAsia="en-CA"/>
        </w:rPr>
      </w:pPr>
    </w:p>
    <w:bookmarkEnd w:id="0"/>
    <w:p w14:paraId="518DA0D7" w14:textId="7ECBD8EF" w:rsidR="00CA6154" w:rsidRDefault="005C3ED6" w:rsidP="002738CA">
      <w:pPr>
        <w:spacing w:after="0" w:line="240" w:lineRule="auto"/>
        <w:rPr>
          <w:rFonts w:eastAsia="Times New Roman" w:cstheme="minorHAnsi"/>
          <w:b/>
          <w:lang w:eastAsia="en-CA"/>
        </w:rPr>
      </w:pPr>
      <w:r w:rsidRPr="005C3ED6">
        <w:rPr>
          <w:rFonts w:eastAsia="Times New Roman" w:cstheme="minorHAnsi"/>
          <w:b/>
          <w:u w:val="single"/>
          <w:lang w:eastAsia="en-CA"/>
        </w:rPr>
        <w:t>4.</w:t>
      </w:r>
      <w:r w:rsidRPr="005C3ED6">
        <w:rPr>
          <w:b/>
          <w:u w:val="single"/>
        </w:rPr>
        <w:t xml:space="preserve"> Remember </w:t>
      </w:r>
      <w:r w:rsidR="00A753FC">
        <w:rPr>
          <w:b/>
          <w:u w:val="single"/>
        </w:rPr>
        <w:t>that</w:t>
      </w:r>
      <w:r w:rsidRPr="005C3ED6">
        <w:rPr>
          <w:b/>
          <w:u w:val="single"/>
        </w:rPr>
        <w:t xml:space="preserve"> we will </w:t>
      </w:r>
      <w:r w:rsidR="00F06192">
        <w:rPr>
          <w:b/>
          <w:u w:val="single"/>
        </w:rPr>
        <w:t>all</w:t>
      </w:r>
      <w:r w:rsidRPr="005C3ED6">
        <w:rPr>
          <w:b/>
          <w:u w:val="single"/>
        </w:rPr>
        <w:t xml:space="preserve"> be judged</w:t>
      </w:r>
      <w:r w:rsidRPr="005C3ED6">
        <w:rPr>
          <w:u w:val="single"/>
        </w:rPr>
        <w:t xml:space="preserve"> (vs. 12-13)</w:t>
      </w:r>
      <w:r w:rsidRPr="005C3ED6">
        <w:rPr>
          <w:rFonts w:eastAsia="Times New Roman" w:cstheme="minorHAnsi"/>
          <w:b/>
          <w:lang w:eastAsia="en-CA"/>
        </w:rPr>
        <w:t xml:space="preserve"> </w:t>
      </w:r>
    </w:p>
    <w:p w14:paraId="4160280E" w14:textId="27EE6FFF" w:rsidR="002738CA" w:rsidRDefault="002738CA" w:rsidP="002738CA">
      <w:pPr>
        <w:spacing w:after="0" w:line="240" w:lineRule="auto"/>
      </w:pPr>
      <w:r>
        <w:t>- All people, unbelievers and believers alike</w:t>
      </w:r>
      <w:r w:rsidR="00CD331D">
        <w:t>,</w:t>
      </w:r>
      <w:r>
        <w:t xml:space="preserve"> will one day face judgment (cf.</w:t>
      </w:r>
      <w:r w:rsidR="005D58EB">
        <w:t xml:space="preserve"> Rom. 2:6-11;</w:t>
      </w:r>
      <w:r>
        <w:t xml:space="preserve"> Rev. 20:11-15)</w:t>
      </w:r>
    </w:p>
    <w:p w14:paraId="20ED73A9" w14:textId="3350C030" w:rsidR="002738CA" w:rsidRDefault="002738CA" w:rsidP="002738CA">
      <w:pPr>
        <w:spacing w:after="0" w:line="240" w:lineRule="auto"/>
      </w:pPr>
      <w:r>
        <w:t xml:space="preserve">- </w:t>
      </w:r>
      <w:r w:rsidR="00EC76EC">
        <w:t xml:space="preserve">God will hold us accountable for both our words and actions </w:t>
      </w:r>
      <w:r w:rsidR="00F06192">
        <w:br/>
      </w:r>
      <w:r w:rsidR="00EC76EC">
        <w:t xml:space="preserve">(cf. Mt. 12:36; </w:t>
      </w:r>
      <w:r w:rsidR="005D58EB">
        <w:t>2 Cor. 5:9-10</w:t>
      </w:r>
      <w:r w:rsidR="00EC76EC">
        <w:t>)</w:t>
      </w:r>
    </w:p>
    <w:p w14:paraId="507AD450" w14:textId="77777777" w:rsidR="00EC76EC" w:rsidRDefault="009D7727" w:rsidP="002738CA">
      <w:pPr>
        <w:spacing w:after="0" w:line="240" w:lineRule="auto"/>
        <w:rPr>
          <w:i/>
        </w:rPr>
      </w:pPr>
      <w:r>
        <w:t>*</w:t>
      </w:r>
      <w:r w:rsidR="00EC76EC">
        <w:rPr>
          <w:i/>
        </w:rPr>
        <w:t>Living counterculture requires us to watch carefully what we say and what we do, knowing that we will have to give an account to God.</w:t>
      </w:r>
    </w:p>
    <w:p w14:paraId="132FEA91" w14:textId="77777777" w:rsidR="00EC76EC" w:rsidRDefault="00EC76EC" w:rsidP="002738CA">
      <w:pPr>
        <w:spacing w:after="0" w:line="240" w:lineRule="auto"/>
        <w:rPr>
          <w:i/>
        </w:rPr>
      </w:pPr>
    </w:p>
    <w:p w14:paraId="30466690" w14:textId="77777777" w:rsidR="00EC76EC" w:rsidRDefault="00EC76EC" w:rsidP="006A60F6">
      <w:pPr>
        <w:spacing w:after="0"/>
        <w:rPr>
          <w:u w:val="single"/>
        </w:rPr>
      </w:pPr>
      <w:r w:rsidRPr="00FA660F">
        <w:rPr>
          <w:b/>
          <w:u w:val="single"/>
        </w:rPr>
        <w:t>5.</w:t>
      </w:r>
      <w:r w:rsidRPr="00FA660F">
        <w:rPr>
          <w:u w:val="single"/>
        </w:rPr>
        <w:t xml:space="preserve"> </w:t>
      </w:r>
      <w:r w:rsidR="00FA660F" w:rsidRPr="00FA660F">
        <w:rPr>
          <w:b/>
          <w:u w:val="single"/>
        </w:rPr>
        <w:t xml:space="preserve">Be </w:t>
      </w:r>
      <w:r w:rsidR="00F06192">
        <w:rPr>
          <w:b/>
          <w:u w:val="single"/>
        </w:rPr>
        <w:t xml:space="preserve">committed </w:t>
      </w:r>
      <w:r w:rsidR="00FA660F" w:rsidRPr="00FA660F">
        <w:rPr>
          <w:b/>
          <w:u w:val="single"/>
        </w:rPr>
        <w:t>to reflect the mercy of Christ</w:t>
      </w:r>
      <w:r w:rsidR="00FA660F" w:rsidRPr="00FA660F">
        <w:rPr>
          <w:u w:val="single"/>
        </w:rPr>
        <w:t xml:space="preserve"> (vs. 13b)</w:t>
      </w:r>
    </w:p>
    <w:p w14:paraId="17D96A65" w14:textId="74B20A66" w:rsidR="00FA660F" w:rsidRDefault="00FA660F" w:rsidP="006A60F6">
      <w:pPr>
        <w:spacing w:after="0"/>
      </w:pPr>
      <w:r>
        <w:t xml:space="preserve">- </w:t>
      </w:r>
      <w:r w:rsidR="00F06192">
        <w:t>Freely receiving</w:t>
      </w:r>
      <w:r>
        <w:t xml:space="preserve"> the mercy of God should compel us to show mercy to others (cf.</w:t>
      </w:r>
      <w:r w:rsidR="005D58EB">
        <w:t xml:space="preserve"> </w:t>
      </w:r>
      <w:r>
        <w:t>Mt. 5:7; Col. 3:12</w:t>
      </w:r>
      <w:r w:rsidR="006A60F6">
        <w:t>)</w:t>
      </w:r>
    </w:p>
    <w:p w14:paraId="0AD3747E" w14:textId="5BE80F24" w:rsidR="006A60F6" w:rsidRDefault="006A60F6" w:rsidP="006A60F6">
      <w:pPr>
        <w:spacing w:after="0"/>
      </w:pPr>
      <w:r>
        <w:t>- Extending mercy to others without favo</w:t>
      </w:r>
      <w:r w:rsidR="00FE51F3">
        <w:t>u</w:t>
      </w:r>
      <w:r>
        <w:t xml:space="preserve">ritism is evidence of the saving work of Christ in our lives </w:t>
      </w:r>
      <w:r>
        <w:br/>
        <w:t>(cf. Mt. 25:34-40)</w:t>
      </w:r>
    </w:p>
    <w:p w14:paraId="6D28CA68" w14:textId="54FD6284" w:rsidR="006A60F6" w:rsidRPr="006A60F6" w:rsidRDefault="009D7727" w:rsidP="006A60F6">
      <w:pPr>
        <w:spacing w:after="0"/>
        <w:rPr>
          <w:i/>
        </w:rPr>
      </w:pPr>
      <w:r>
        <w:t>*</w:t>
      </w:r>
      <w:r w:rsidR="006A60F6">
        <w:rPr>
          <w:i/>
        </w:rPr>
        <w:t>Living counterculture requires us to be ready</w:t>
      </w:r>
      <w:r w:rsidR="00F06192">
        <w:rPr>
          <w:i/>
        </w:rPr>
        <w:t xml:space="preserve"> and willing</w:t>
      </w:r>
      <w:r w:rsidR="006A60F6">
        <w:rPr>
          <w:i/>
        </w:rPr>
        <w:t xml:space="preserve"> to extend mercy to people from all walks of life, just as God extend</w:t>
      </w:r>
      <w:r w:rsidR="00FE51F3">
        <w:rPr>
          <w:i/>
        </w:rPr>
        <w:t>s</w:t>
      </w:r>
      <w:r w:rsidR="006A60F6">
        <w:rPr>
          <w:i/>
        </w:rPr>
        <w:t xml:space="preserve"> mercy to us. </w:t>
      </w:r>
    </w:p>
    <w:sectPr w:rsidR="006A60F6" w:rsidRPr="006A60F6" w:rsidSect="005C3ED6">
      <w:pgSz w:w="12240" w:h="15840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C2"/>
    <w:rsid w:val="000E4808"/>
    <w:rsid w:val="000E490C"/>
    <w:rsid w:val="001417B2"/>
    <w:rsid w:val="00251B29"/>
    <w:rsid w:val="002738CA"/>
    <w:rsid w:val="002E4152"/>
    <w:rsid w:val="004111D5"/>
    <w:rsid w:val="005C3ED6"/>
    <w:rsid w:val="005D58EB"/>
    <w:rsid w:val="005E5704"/>
    <w:rsid w:val="006875C2"/>
    <w:rsid w:val="006A60F6"/>
    <w:rsid w:val="009B29BC"/>
    <w:rsid w:val="009D72F1"/>
    <w:rsid w:val="009D7727"/>
    <w:rsid w:val="00A753FC"/>
    <w:rsid w:val="00CA6154"/>
    <w:rsid w:val="00CD331D"/>
    <w:rsid w:val="00DD2667"/>
    <w:rsid w:val="00EC76EC"/>
    <w:rsid w:val="00F06192"/>
    <w:rsid w:val="00F9229D"/>
    <w:rsid w:val="00FA660F"/>
    <w:rsid w:val="00FE51F3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7827"/>
  <w15:chartTrackingRefBased/>
  <w15:docId w15:val="{AB411100-F501-4762-A541-BD62E3B8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Kauffeldt</dc:creator>
  <cp:keywords/>
  <dc:description/>
  <cp:lastModifiedBy>Rachel Vanderknokke</cp:lastModifiedBy>
  <cp:revision>2</cp:revision>
  <dcterms:created xsi:type="dcterms:W3CDTF">2025-01-31T19:22:00Z</dcterms:created>
  <dcterms:modified xsi:type="dcterms:W3CDTF">2025-01-31T19:22:00Z</dcterms:modified>
</cp:coreProperties>
</file>