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F5F0160" w14:textId="1EDDF01A" w:rsidR="001D5E66" w:rsidRDefault="001D5E66" w:rsidP="001D5E66">
      <w:pPr>
        <w:spacing w:after="0" w:line="240" w:lineRule="auto"/>
        <w:ind w:right="-90"/>
        <w:rPr>
          <w:rFonts w:eastAsia="Times New Roman" w:cstheme="minorHAnsi"/>
          <w:color w:val="000000"/>
          <w:sz w:val="24"/>
          <w:szCs w:val="24"/>
          <w:lang w:eastAsia="en-CA"/>
        </w:rPr>
      </w:pPr>
      <w:bookmarkStart w:id="0" w:name="_Hlk187394385"/>
      <w:r>
        <w:rPr>
          <w:rFonts w:eastAsia="Times New Roman" w:cstheme="minorHAnsi"/>
          <w:color w:val="000000"/>
          <w:sz w:val="24"/>
          <w:szCs w:val="24"/>
          <w:lang w:eastAsia="en-CA"/>
        </w:rPr>
        <w:t>Thanksgiving Sunday</w:t>
      </w:r>
      <w:r w:rsidRPr="00F30263">
        <w:rPr>
          <w:rFonts w:eastAsia="Times New Roman" w:cstheme="minorHAnsi"/>
          <w:color w:val="000000"/>
          <w:sz w:val="24"/>
          <w:szCs w:val="24"/>
          <w:lang w:eastAsia="en-CA"/>
        </w:rPr>
        <w:tab/>
      </w:r>
      <w:r w:rsidRPr="00F30263">
        <w:rPr>
          <w:rFonts w:eastAsia="Times New Roman" w:cstheme="minorHAnsi"/>
          <w:color w:val="000000"/>
          <w:sz w:val="24"/>
          <w:szCs w:val="24"/>
          <w:lang w:eastAsia="en-CA"/>
        </w:rPr>
        <w:tab/>
      </w:r>
      <w:r w:rsidRPr="00F30263">
        <w:rPr>
          <w:rFonts w:eastAsia="Times New Roman" w:cstheme="minorHAnsi"/>
          <w:color w:val="000000"/>
          <w:sz w:val="24"/>
          <w:szCs w:val="24"/>
          <w:lang w:eastAsia="en-CA"/>
        </w:rPr>
        <w:tab/>
      </w:r>
      <w:r w:rsidRPr="00F30263">
        <w:rPr>
          <w:rFonts w:eastAsia="Times New Roman" w:cstheme="minorHAnsi"/>
          <w:color w:val="000000"/>
          <w:sz w:val="24"/>
          <w:szCs w:val="24"/>
          <w:lang w:eastAsia="en-CA"/>
        </w:rPr>
        <w:tab/>
      </w:r>
      <w:r w:rsidRPr="00F30263">
        <w:rPr>
          <w:rFonts w:eastAsia="Times New Roman" w:cstheme="minorHAnsi"/>
          <w:color w:val="000000"/>
          <w:sz w:val="24"/>
          <w:szCs w:val="24"/>
          <w:lang w:eastAsia="en-CA"/>
        </w:rPr>
        <w:tab/>
        <w:t xml:space="preserve">      </w:t>
      </w:r>
      <w:r w:rsidRPr="00F30263">
        <w:rPr>
          <w:rFonts w:eastAsia="Times New Roman" w:cstheme="minorHAnsi"/>
          <w:color w:val="000000"/>
          <w:sz w:val="24"/>
          <w:szCs w:val="24"/>
          <w:lang w:eastAsia="en-CA"/>
        </w:rPr>
        <w:tab/>
      </w:r>
      <w:r w:rsidRPr="00F30263">
        <w:rPr>
          <w:rFonts w:eastAsia="Times New Roman" w:cstheme="minorHAnsi"/>
          <w:color w:val="000000"/>
          <w:sz w:val="24"/>
          <w:szCs w:val="24"/>
          <w:lang w:eastAsia="en-CA"/>
        </w:rPr>
        <w:tab/>
      </w:r>
      <w:r>
        <w:rPr>
          <w:rFonts w:eastAsia="Times New Roman" w:cstheme="minorHAnsi"/>
          <w:color w:val="000000"/>
          <w:sz w:val="24"/>
          <w:szCs w:val="24"/>
          <w:lang w:eastAsia="en-CA"/>
        </w:rPr>
        <w:t xml:space="preserve">    </w:t>
      </w:r>
      <w:r w:rsidR="00CD01CA">
        <w:rPr>
          <w:rFonts w:eastAsia="Times New Roman" w:cstheme="minorHAnsi"/>
          <w:color w:val="000000"/>
          <w:sz w:val="24"/>
          <w:szCs w:val="24"/>
          <w:lang w:eastAsia="en-CA"/>
        </w:rPr>
        <w:t xml:space="preserve">         </w:t>
      </w:r>
      <w:r w:rsidRPr="00F30263">
        <w:rPr>
          <w:rFonts w:eastAsia="Times New Roman" w:cstheme="minorHAnsi"/>
          <w:color w:val="000000"/>
          <w:sz w:val="24"/>
          <w:szCs w:val="24"/>
          <w:lang w:eastAsia="en-CA"/>
        </w:rPr>
        <w:t>Pastor Kelvin Kauffeldt</w:t>
      </w:r>
      <w:r w:rsidRPr="00F30263">
        <w:rPr>
          <w:rFonts w:eastAsia="Times New Roman" w:cstheme="minorHAnsi"/>
          <w:color w:val="000000"/>
          <w:sz w:val="24"/>
          <w:szCs w:val="24"/>
          <w:lang w:eastAsia="en-CA"/>
        </w:rPr>
        <w:tab/>
      </w:r>
      <w:r w:rsidRPr="00F30263">
        <w:rPr>
          <w:rFonts w:eastAsia="Times New Roman" w:cstheme="minorHAnsi"/>
          <w:color w:val="000000"/>
          <w:sz w:val="24"/>
          <w:szCs w:val="24"/>
          <w:lang w:eastAsia="en-CA"/>
        </w:rPr>
        <w:tab/>
      </w:r>
      <w:r w:rsidRPr="00F30263">
        <w:rPr>
          <w:rFonts w:eastAsia="Times New Roman" w:cstheme="minorHAnsi"/>
          <w:color w:val="000000"/>
          <w:sz w:val="24"/>
          <w:szCs w:val="24"/>
          <w:lang w:eastAsia="en-CA"/>
        </w:rPr>
        <w:tab/>
      </w:r>
      <w:r w:rsidRPr="00F30263">
        <w:rPr>
          <w:rFonts w:eastAsia="Times New Roman" w:cstheme="minorHAnsi"/>
          <w:color w:val="000000"/>
          <w:sz w:val="24"/>
          <w:szCs w:val="24"/>
          <w:lang w:eastAsia="en-CA"/>
        </w:rPr>
        <w:tab/>
      </w:r>
      <w:r w:rsidRPr="00F30263">
        <w:rPr>
          <w:rFonts w:eastAsia="Times New Roman" w:cstheme="minorHAnsi"/>
          <w:color w:val="000000"/>
          <w:sz w:val="24"/>
          <w:szCs w:val="24"/>
          <w:lang w:eastAsia="en-CA"/>
        </w:rPr>
        <w:tab/>
      </w:r>
      <w:r w:rsidRPr="00F30263">
        <w:rPr>
          <w:rFonts w:eastAsia="Times New Roman" w:cstheme="minorHAnsi"/>
          <w:color w:val="000000"/>
          <w:sz w:val="24"/>
          <w:szCs w:val="24"/>
          <w:lang w:eastAsia="en-CA"/>
        </w:rPr>
        <w:tab/>
      </w:r>
      <w:r w:rsidRPr="00F30263">
        <w:rPr>
          <w:rFonts w:eastAsia="Times New Roman" w:cstheme="minorHAnsi"/>
          <w:color w:val="000000"/>
          <w:sz w:val="24"/>
          <w:szCs w:val="24"/>
          <w:lang w:eastAsia="en-CA"/>
        </w:rPr>
        <w:tab/>
      </w:r>
      <w:r w:rsidRPr="00F30263">
        <w:rPr>
          <w:rFonts w:eastAsia="Times New Roman" w:cstheme="minorHAnsi"/>
          <w:color w:val="000000"/>
          <w:sz w:val="24"/>
          <w:szCs w:val="24"/>
          <w:lang w:eastAsia="en-CA"/>
        </w:rPr>
        <w:tab/>
      </w:r>
      <w:r w:rsidRPr="00F30263">
        <w:rPr>
          <w:rFonts w:eastAsia="Times New Roman" w:cstheme="minorHAnsi"/>
          <w:color w:val="000000"/>
          <w:sz w:val="24"/>
          <w:szCs w:val="24"/>
          <w:lang w:eastAsia="en-CA"/>
        </w:rPr>
        <w:tab/>
      </w:r>
      <w:r w:rsidR="00CD01CA">
        <w:rPr>
          <w:rFonts w:eastAsia="Times New Roman" w:cstheme="minorHAnsi"/>
          <w:color w:val="000000"/>
          <w:sz w:val="24"/>
          <w:szCs w:val="24"/>
          <w:lang w:eastAsia="en-CA"/>
        </w:rPr>
        <w:t xml:space="preserve">             </w:t>
      </w:r>
      <w:r>
        <w:rPr>
          <w:rFonts w:eastAsia="Times New Roman" w:cstheme="minorHAnsi"/>
          <w:color w:val="000000"/>
          <w:sz w:val="24"/>
          <w:szCs w:val="24"/>
          <w:lang w:eastAsia="en-CA"/>
        </w:rPr>
        <w:t>October 11</w:t>
      </w:r>
      <w:r w:rsidRPr="00F30263">
        <w:rPr>
          <w:rFonts w:eastAsia="Times New Roman" w:cstheme="minorHAnsi"/>
          <w:color w:val="000000"/>
          <w:sz w:val="24"/>
          <w:szCs w:val="24"/>
          <w:lang w:eastAsia="en-CA"/>
        </w:rPr>
        <w:t>, 2026</w:t>
      </w:r>
    </w:p>
    <w:p w14:paraId="2529DD8F" w14:textId="77777777" w:rsidR="001D5E66" w:rsidRPr="008D69AC" w:rsidRDefault="001D5E66" w:rsidP="001D5E66">
      <w:pPr>
        <w:spacing w:after="0" w:line="240" w:lineRule="auto"/>
        <w:jc w:val="center"/>
        <w:rPr>
          <w:rFonts w:eastAsia="Times New Roman" w:cstheme="minorHAnsi"/>
          <w:bCs/>
          <w:i/>
          <w:color w:val="000000"/>
          <w:sz w:val="24"/>
          <w:szCs w:val="24"/>
          <w:lang w:eastAsia="en-CA"/>
        </w:rPr>
      </w:pPr>
      <w:r w:rsidRPr="00CD01CA">
        <w:rPr>
          <w:rFonts w:eastAsia="Times New Roman" w:cstheme="minorHAnsi"/>
          <w:b/>
          <w:color w:val="000000"/>
          <w:sz w:val="24"/>
          <w:szCs w:val="24"/>
          <w:lang w:eastAsia="en-CA"/>
        </w:rPr>
        <w:t>Thankful to be Alive</w:t>
      </w:r>
      <w:r w:rsidRPr="008D69AC">
        <w:rPr>
          <w:rFonts w:eastAsia="Times New Roman" w:cstheme="minorHAnsi"/>
          <w:bCs/>
          <w:color w:val="000000"/>
          <w:sz w:val="24"/>
          <w:szCs w:val="24"/>
          <w:lang w:eastAsia="en-CA"/>
        </w:rPr>
        <w:br/>
      </w:r>
      <w:r w:rsidRPr="008D69AC">
        <w:rPr>
          <w:rFonts w:eastAsia="Times New Roman" w:cstheme="minorHAnsi"/>
          <w:bCs/>
          <w:i/>
          <w:color w:val="000000"/>
          <w:sz w:val="24"/>
          <w:szCs w:val="24"/>
          <w:lang w:eastAsia="en-CA"/>
        </w:rPr>
        <w:t>-</w:t>
      </w:r>
      <w:r>
        <w:rPr>
          <w:rFonts w:eastAsia="Times New Roman" w:cstheme="minorHAnsi"/>
          <w:bCs/>
          <w:i/>
          <w:color w:val="000000"/>
          <w:sz w:val="24"/>
          <w:szCs w:val="24"/>
          <w:lang w:eastAsia="en-CA"/>
        </w:rPr>
        <w:t>With Christ</w:t>
      </w:r>
      <w:r w:rsidRPr="008D69AC">
        <w:rPr>
          <w:rFonts w:eastAsia="Times New Roman" w:cstheme="minorHAnsi"/>
          <w:bCs/>
          <w:i/>
          <w:color w:val="000000"/>
          <w:sz w:val="24"/>
          <w:szCs w:val="24"/>
          <w:lang w:eastAsia="en-CA"/>
        </w:rPr>
        <w:t>-</w:t>
      </w:r>
    </w:p>
    <w:p w14:paraId="52256C4C" w14:textId="77777777" w:rsidR="001D5E66" w:rsidRPr="00F30263" w:rsidRDefault="001D5E66" w:rsidP="001D5E66">
      <w:pPr>
        <w:spacing w:after="0" w:line="240" w:lineRule="auto"/>
        <w:jc w:val="center"/>
        <w:rPr>
          <w:rFonts w:eastAsia="Times New Roman" w:cstheme="minorHAnsi"/>
          <w:color w:val="000000"/>
          <w:sz w:val="24"/>
          <w:szCs w:val="24"/>
          <w:lang w:eastAsia="en-CA"/>
        </w:rPr>
      </w:pPr>
      <w:r>
        <w:rPr>
          <w:rFonts w:eastAsia="Times New Roman" w:cstheme="minorHAnsi"/>
          <w:color w:val="000000"/>
          <w:sz w:val="24"/>
          <w:szCs w:val="24"/>
          <w:lang w:eastAsia="en-CA"/>
        </w:rPr>
        <w:t>Colossians 2:13-14; 3:1-17</w:t>
      </w:r>
    </w:p>
    <w:p w14:paraId="00B8860A" w14:textId="77777777" w:rsidR="001D5E66" w:rsidRPr="00F30263" w:rsidRDefault="001D5E66" w:rsidP="001D5E66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CA"/>
        </w:rPr>
      </w:pPr>
    </w:p>
    <w:p w14:paraId="41FAECB9" w14:textId="34CF7EF1" w:rsidR="001D5E66" w:rsidRDefault="001D5E66" w:rsidP="001D5E6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God’s Word</w:t>
      </w:r>
      <w:r w:rsidR="007A07DC">
        <w:rPr>
          <w:sz w:val="24"/>
          <w:szCs w:val="24"/>
        </w:rPr>
        <w:t xml:space="preserve"> reminds us</w:t>
      </w:r>
      <w:r>
        <w:rPr>
          <w:sz w:val="24"/>
          <w:szCs w:val="24"/>
        </w:rPr>
        <w:t xml:space="preserve"> of the hopeless situation </w:t>
      </w:r>
      <w:r w:rsidR="00715AB3">
        <w:rPr>
          <w:sz w:val="24"/>
          <w:szCs w:val="24"/>
        </w:rPr>
        <w:t xml:space="preserve">we </w:t>
      </w:r>
      <w:r>
        <w:rPr>
          <w:sz w:val="24"/>
          <w:szCs w:val="24"/>
        </w:rPr>
        <w:t>were in before we were saved</w:t>
      </w:r>
      <w:r w:rsidR="007A07DC">
        <w:rPr>
          <w:sz w:val="24"/>
          <w:szCs w:val="24"/>
        </w:rPr>
        <w:t xml:space="preserve">. This </w:t>
      </w:r>
      <w:r>
        <w:rPr>
          <w:sz w:val="24"/>
          <w:szCs w:val="24"/>
        </w:rPr>
        <w:t xml:space="preserve">should fill us with gratitude </w:t>
      </w:r>
      <w:r w:rsidR="007A07DC">
        <w:rPr>
          <w:sz w:val="24"/>
          <w:szCs w:val="24"/>
        </w:rPr>
        <w:t xml:space="preserve">as well as </w:t>
      </w:r>
      <w:r w:rsidR="00AD407C">
        <w:rPr>
          <w:sz w:val="24"/>
          <w:szCs w:val="24"/>
        </w:rPr>
        <w:t>impact</w:t>
      </w:r>
      <w:r>
        <w:rPr>
          <w:sz w:val="24"/>
          <w:szCs w:val="24"/>
        </w:rPr>
        <w:t xml:space="preserve"> how we live each day.</w:t>
      </w:r>
    </w:p>
    <w:p w14:paraId="52584CCC" w14:textId="77777777" w:rsidR="001D5E66" w:rsidRDefault="001D5E66" w:rsidP="001D5E66">
      <w:pPr>
        <w:spacing w:after="0" w:line="240" w:lineRule="auto"/>
        <w:rPr>
          <w:sz w:val="24"/>
          <w:szCs w:val="24"/>
        </w:rPr>
      </w:pPr>
    </w:p>
    <w:p w14:paraId="36472653" w14:textId="65831B00" w:rsidR="007A07DC" w:rsidRPr="007A07DC" w:rsidRDefault="007A07DC" w:rsidP="007A07DC">
      <w:pPr>
        <w:spacing w:after="0" w:line="240" w:lineRule="auto"/>
        <w:rPr>
          <w:b/>
          <w:iCs/>
          <w:sz w:val="24"/>
          <w:szCs w:val="24"/>
          <w:u w:val="single"/>
        </w:rPr>
      </w:pPr>
      <w:r w:rsidRPr="007A07DC">
        <w:rPr>
          <w:b/>
          <w:iCs/>
          <w:sz w:val="24"/>
          <w:szCs w:val="24"/>
          <w:u w:val="single"/>
        </w:rPr>
        <w:t>1.</w:t>
      </w:r>
      <w:r>
        <w:rPr>
          <w:b/>
          <w:iCs/>
          <w:sz w:val="24"/>
          <w:szCs w:val="24"/>
          <w:u w:val="single"/>
        </w:rPr>
        <w:t xml:space="preserve"> </w:t>
      </w:r>
      <w:r w:rsidR="00AD407C">
        <w:rPr>
          <w:b/>
          <w:iCs/>
          <w:sz w:val="24"/>
          <w:szCs w:val="24"/>
          <w:u w:val="single"/>
        </w:rPr>
        <w:t>When we recall w</w:t>
      </w:r>
      <w:r w:rsidR="001D5E66" w:rsidRPr="007A07DC">
        <w:rPr>
          <w:b/>
          <w:iCs/>
          <w:sz w:val="24"/>
          <w:szCs w:val="24"/>
          <w:u w:val="single"/>
        </w:rPr>
        <w:t>hat we were</w:t>
      </w:r>
      <w:r>
        <w:rPr>
          <w:b/>
          <w:iCs/>
          <w:sz w:val="24"/>
          <w:szCs w:val="24"/>
          <w:u w:val="single"/>
        </w:rPr>
        <w:t>…</w:t>
      </w:r>
    </w:p>
    <w:p w14:paraId="2BB00A06" w14:textId="10B97777" w:rsidR="001D5E66" w:rsidRDefault="00AD407C" w:rsidP="001D5E66">
      <w:pPr>
        <w:spacing w:after="0" w:line="240" w:lineRule="auto"/>
        <w:rPr>
          <w:sz w:val="24"/>
          <w:szCs w:val="24"/>
        </w:rPr>
      </w:pPr>
      <w:r>
        <w:rPr>
          <w:b/>
          <w:sz w:val="24"/>
          <w:szCs w:val="24"/>
        </w:rPr>
        <w:t>It f</w:t>
      </w:r>
      <w:r w:rsidR="001D5E66" w:rsidRPr="007A07DC">
        <w:rPr>
          <w:b/>
          <w:sz w:val="24"/>
          <w:szCs w:val="24"/>
        </w:rPr>
        <w:t>ill</w:t>
      </w:r>
      <w:r w:rsidR="007A07DC" w:rsidRPr="007A07DC">
        <w:rPr>
          <w:b/>
          <w:sz w:val="24"/>
          <w:szCs w:val="24"/>
        </w:rPr>
        <w:t>s</w:t>
      </w:r>
      <w:r w:rsidR="001D5E66" w:rsidRPr="007A07DC">
        <w:rPr>
          <w:b/>
          <w:sz w:val="24"/>
          <w:szCs w:val="24"/>
        </w:rPr>
        <w:t xml:space="preserve"> our hearts to overflow with thanksgiving for </w:t>
      </w:r>
      <w:r w:rsidR="007A07DC" w:rsidRPr="007A07DC">
        <w:rPr>
          <w:b/>
          <w:i/>
          <w:sz w:val="24"/>
          <w:szCs w:val="24"/>
        </w:rPr>
        <w:t>“</w:t>
      </w:r>
      <w:r w:rsidR="001D5E66" w:rsidRPr="007A07DC">
        <w:rPr>
          <w:b/>
          <w:i/>
          <w:sz w:val="24"/>
          <w:szCs w:val="24"/>
        </w:rPr>
        <w:t>who we are</w:t>
      </w:r>
      <w:r w:rsidR="007A07DC" w:rsidRPr="007A07DC">
        <w:rPr>
          <w:b/>
          <w:i/>
          <w:sz w:val="24"/>
          <w:szCs w:val="24"/>
        </w:rPr>
        <w:t xml:space="preserve">” </w:t>
      </w:r>
      <w:r w:rsidR="001D5E66" w:rsidRPr="007A07DC">
        <w:rPr>
          <w:sz w:val="24"/>
          <w:szCs w:val="24"/>
        </w:rPr>
        <w:t>(Col. 2:13a)</w:t>
      </w:r>
      <w:r w:rsidR="001D5E66" w:rsidRPr="007A07DC">
        <w:rPr>
          <w:rFonts w:cstheme="minorHAnsi"/>
          <w:color w:val="081C2A"/>
          <w:sz w:val="24"/>
          <w:szCs w:val="24"/>
          <w:u w:val="single"/>
          <w:shd w:val="clear" w:color="auto" w:fill="FFFFFF"/>
        </w:rPr>
        <w:br/>
      </w:r>
      <w:r w:rsidR="001D5E66" w:rsidRPr="00F30263">
        <w:rPr>
          <w:rFonts w:cstheme="minorHAnsi"/>
          <w:color w:val="081C2A"/>
          <w:sz w:val="24"/>
          <w:szCs w:val="24"/>
          <w:u w:val="single"/>
          <w:shd w:val="clear" w:color="auto" w:fill="FFFFFF"/>
        </w:rPr>
        <w:br/>
      </w:r>
      <w:r w:rsidR="001D5E66" w:rsidRPr="00F30263">
        <w:rPr>
          <w:rFonts w:cstheme="minorHAnsi"/>
          <w:color w:val="081C2A"/>
          <w:sz w:val="24"/>
          <w:szCs w:val="24"/>
          <w:shd w:val="clear" w:color="auto" w:fill="FFFFFF"/>
        </w:rPr>
        <w:t xml:space="preserve">- </w:t>
      </w:r>
      <w:r w:rsidR="001D5E66">
        <w:rPr>
          <w:sz w:val="24"/>
          <w:szCs w:val="24"/>
        </w:rPr>
        <w:t>We were spiritually dead in our sins</w:t>
      </w:r>
      <w:r>
        <w:rPr>
          <w:sz w:val="24"/>
          <w:szCs w:val="24"/>
        </w:rPr>
        <w:t>,</w:t>
      </w:r>
      <w:r w:rsidR="001D5E66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 w:rsidR="001D5E66">
        <w:rPr>
          <w:sz w:val="24"/>
          <w:szCs w:val="24"/>
        </w:rPr>
        <w:t xml:space="preserve">eparated from </w:t>
      </w:r>
      <w:r w:rsidR="005566E1">
        <w:rPr>
          <w:sz w:val="24"/>
          <w:szCs w:val="24"/>
        </w:rPr>
        <w:t>God and</w:t>
      </w:r>
      <w:r>
        <w:rPr>
          <w:sz w:val="24"/>
          <w:szCs w:val="24"/>
        </w:rPr>
        <w:t>,</w:t>
      </w:r>
      <w:r w:rsidR="005566E1">
        <w:rPr>
          <w:sz w:val="24"/>
          <w:szCs w:val="24"/>
        </w:rPr>
        <w:t xml:space="preserve"> by nature</w:t>
      </w:r>
      <w:r>
        <w:rPr>
          <w:sz w:val="24"/>
          <w:szCs w:val="24"/>
        </w:rPr>
        <w:t>,</w:t>
      </w:r>
      <w:r w:rsidR="005566E1">
        <w:rPr>
          <w:sz w:val="24"/>
          <w:szCs w:val="24"/>
        </w:rPr>
        <w:t xml:space="preserve"> deserving of wrath (cf. Eph. 2:1-3)</w:t>
      </w:r>
    </w:p>
    <w:p w14:paraId="1B7D5D87" w14:textId="7720F041" w:rsidR="001D5E66" w:rsidRDefault="001D5E66" w:rsidP="001D5E66">
      <w:pPr>
        <w:spacing w:after="0" w:line="240" w:lineRule="auto"/>
        <w:rPr>
          <w:sz w:val="24"/>
          <w:szCs w:val="24"/>
        </w:rPr>
      </w:pPr>
      <w:r w:rsidRPr="00DA5CDB">
        <w:rPr>
          <w:rFonts w:cstheme="minorHAnsi"/>
          <w:color w:val="081C2A"/>
          <w:sz w:val="24"/>
          <w:szCs w:val="24"/>
          <w:shd w:val="clear" w:color="auto" w:fill="FFFFFF"/>
        </w:rPr>
        <w:t>-</w:t>
      </w:r>
      <w:r>
        <w:rPr>
          <w:rFonts w:cstheme="minorHAnsi"/>
          <w:color w:val="081C2A"/>
          <w:sz w:val="24"/>
          <w:szCs w:val="24"/>
          <w:shd w:val="clear" w:color="auto" w:fill="FFFFFF"/>
        </w:rPr>
        <w:t xml:space="preserve"> </w:t>
      </w:r>
      <w:r w:rsidR="00AD407C">
        <w:rPr>
          <w:rFonts w:cstheme="minorHAnsi"/>
          <w:color w:val="081C2A"/>
          <w:sz w:val="24"/>
          <w:szCs w:val="24"/>
          <w:shd w:val="clear" w:color="auto" w:fill="FFFFFF"/>
        </w:rPr>
        <w:t>We were s</w:t>
      </w:r>
      <w:r w:rsidR="005566E1">
        <w:rPr>
          <w:rFonts w:cstheme="minorHAnsi"/>
          <w:color w:val="081C2A"/>
          <w:sz w:val="24"/>
          <w:szCs w:val="24"/>
          <w:shd w:val="clear" w:color="auto" w:fill="FFFFFF"/>
        </w:rPr>
        <w:t>piritually dead because of our inherited sinful nature (cf. Ps. 51:5; Rom. 3:23</w:t>
      </w:r>
      <w:r w:rsidR="0048442B">
        <w:rPr>
          <w:rFonts w:cstheme="minorHAnsi"/>
          <w:color w:val="081C2A"/>
          <w:sz w:val="24"/>
          <w:szCs w:val="24"/>
          <w:shd w:val="clear" w:color="auto" w:fill="FFFFFF"/>
        </w:rPr>
        <w:t>,</w:t>
      </w:r>
      <w:r w:rsidR="005566E1">
        <w:rPr>
          <w:rFonts w:cstheme="minorHAnsi"/>
          <w:color w:val="081C2A"/>
          <w:sz w:val="24"/>
          <w:szCs w:val="24"/>
          <w:shd w:val="clear" w:color="auto" w:fill="FFFFFF"/>
        </w:rPr>
        <w:t xml:space="preserve"> 5:12)</w:t>
      </w:r>
    </w:p>
    <w:p w14:paraId="3379B340" w14:textId="1B5A58D9" w:rsidR="001D5E66" w:rsidRDefault="001D5E66" w:rsidP="001D5E6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5566E1">
        <w:rPr>
          <w:sz w:val="24"/>
          <w:szCs w:val="24"/>
        </w:rPr>
        <w:t>Sin affects all areas of our being</w:t>
      </w:r>
      <w:r w:rsidR="00AD407C">
        <w:rPr>
          <w:sz w:val="24"/>
          <w:szCs w:val="24"/>
        </w:rPr>
        <w:t>,</w:t>
      </w:r>
      <w:r w:rsidR="005566E1">
        <w:rPr>
          <w:sz w:val="24"/>
          <w:szCs w:val="24"/>
        </w:rPr>
        <w:t xml:space="preserve"> including who we are and what we do (cf. Isa. 64:6) </w:t>
      </w:r>
      <w:r>
        <w:rPr>
          <w:sz w:val="24"/>
          <w:szCs w:val="24"/>
        </w:rPr>
        <w:br/>
      </w:r>
    </w:p>
    <w:p w14:paraId="5ACB075B" w14:textId="197FB052" w:rsidR="00AD407C" w:rsidRPr="00806BF2" w:rsidRDefault="00854642" w:rsidP="001D5E66">
      <w:pPr>
        <w:spacing w:after="0" w:line="240" w:lineRule="auto"/>
        <w:rPr>
          <w:i/>
          <w:sz w:val="24"/>
          <w:szCs w:val="24"/>
        </w:rPr>
      </w:pPr>
      <w:r w:rsidRPr="00806BF2">
        <w:rPr>
          <w:i/>
          <w:sz w:val="24"/>
          <w:szCs w:val="24"/>
        </w:rPr>
        <w:t xml:space="preserve">Does the full weight of understanding </w:t>
      </w:r>
      <w:r w:rsidR="00AD407C" w:rsidRPr="00806BF2">
        <w:rPr>
          <w:i/>
          <w:sz w:val="24"/>
          <w:szCs w:val="24"/>
        </w:rPr>
        <w:t>“</w:t>
      </w:r>
      <w:r w:rsidRPr="00806BF2">
        <w:rPr>
          <w:i/>
          <w:sz w:val="24"/>
          <w:szCs w:val="24"/>
        </w:rPr>
        <w:t>what you were</w:t>
      </w:r>
      <w:r w:rsidR="00AD407C" w:rsidRPr="00806BF2">
        <w:rPr>
          <w:i/>
          <w:sz w:val="24"/>
          <w:szCs w:val="24"/>
        </w:rPr>
        <w:t>”</w:t>
      </w:r>
      <w:r w:rsidRPr="00806BF2">
        <w:rPr>
          <w:i/>
          <w:sz w:val="24"/>
          <w:szCs w:val="24"/>
        </w:rPr>
        <w:t xml:space="preserve"> impact how you express thanksgiving in every aspect of you</w:t>
      </w:r>
      <w:r w:rsidR="00A10028" w:rsidRPr="00806BF2">
        <w:rPr>
          <w:i/>
          <w:sz w:val="24"/>
          <w:szCs w:val="24"/>
        </w:rPr>
        <w:t>r</w:t>
      </w:r>
      <w:r w:rsidRPr="00806BF2">
        <w:rPr>
          <w:i/>
          <w:sz w:val="24"/>
          <w:szCs w:val="24"/>
        </w:rPr>
        <w:t xml:space="preserve"> life for who you are</w:t>
      </w:r>
      <w:r w:rsidR="00AD407C" w:rsidRPr="00806BF2">
        <w:rPr>
          <w:i/>
          <w:sz w:val="24"/>
          <w:szCs w:val="24"/>
        </w:rPr>
        <w:t xml:space="preserve"> now?</w:t>
      </w:r>
      <w:r w:rsidRPr="00806BF2">
        <w:rPr>
          <w:i/>
          <w:sz w:val="24"/>
          <w:szCs w:val="24"/>
        </w:rPr>
        <w:t xml:space="preserve">  </w:t>
      </w:r>
    </w:p>
    <w:p w14:paraId="5EDE625C" w14:textId="308E366F" w:rsidR="001D5E66" w:rsidRPr="001D6B46" w:rsidRDefault="001D5E66" w:rsidP="001D5E66">
      <w:pPr>
        <w:spacing w:after="0" w:line="240" w:lineRule="auto"/>
        <w:rPr>
          <w:rFonts w:cstheme="minorHAnsi"/>
          <w:b/>
          <w:i/>
          <w:color w:val="081C2A"/>
          <w:sz w:val="24"/>
          <w:szCs w:val="24"/>
          <w:shd w:val="clear" w:color="auto" w:fill="FFFFFF"/>
        </w:rPr>
      </w:pPr>
      <w:r w:rsidRPr="001D6B46">
        <w:rPr>
          <w:i/>
          <w:sz w:val="24"/>
          <w:szCs w:val="24"/>
        </w:rPr>
        <w:br/>
      </w:r>
    </w:p>
    <w:p w14:paraId="6C26D657" w14:textId="5BCA4519" w:rsidR="007A07DC" w:rsidRPr="007A07DC" w:rsidRDefault="007A07DC" w:rsidP="001D5E66">
      <w:pPr>
        <w:spacing w:after="0" w:line="240" w:lineRule="auto"/>
        <w:rPr>
          <w:b/>
          <w:iCs/>
          <w:sz w:val="24"/>
          <w:szCs w:val="24"/>
          <w:u w:val="single"/>
        </w:rPr>
      </w:pPr>
      <w:r w:rsidRPr="007A07DC">
        <w:rPr>
          <w:b/>
          <w:iCs/>
          <w:sz w:val="24"/>
          <w:szCs w:val="24"/>
          <w:u w:val="single"/>
        </w:rPr>
        <w:t xml:space="preserve">2. </w:t>
      </w:r>
      <w:r w:rsidR="00AD407C">
        <w:rPr>
          <w:b/>
          <w:iCs/>
          <w:sz w:val="24"/>
          <w:szCs w:val="24"/>
          <w:u w:val="single"/>
        </w:rPr>
        <w:t>When we recall w</w:t>
      </w:r>
      <w:r w:rsidR="00A10028" w:rsidRPr="007A07DC">
        <w:rPr>
          <w:b/>
          <w:iCs/>
          <w:sz w:val="24"/>
          <w:szCs w:val="24"/>
          <w:u w:val="single"/>
        </w:rPr>
        <w:t>ho made us alive</w:t>
      </w:r>
      <w:r>
        <w:rPr>
          <w:b/>
          <w:iCs/>
          <w:sz w:val="24"/>
          <w:szCs w:val="24"/>
          <w:u w:val="single"/>
        </w:rPr>
        <w:t>…</w:t>
      </w:r>
    </w:p>
    <w:p w14:paraId="14704189" w14:textId="78EDB7C0" w:rsidR="001D5E66" w:rsidRPr="00F30263" w:rsidRDefault="00AD407C" w:rsidP="001D5E66">
      <w:pPr>
        <w:spacing w:after="0" w:line="240" w:lineRule="auto"/>
        <w:rPr>
          <w:sz w:val="24"/>
          <w:szCs w:val="24"/>
        </w:rPr>
      </w:pPr>
      <w:r>
        <w:rPr>
          <w:b/>
          <w:sz w:val="24"/>
          <w:szCs w:val="24"/>
        </w:rPr>
        <w:t>It f</w:t>
      </w:r>
      <w:r w:rsidR="00A10028" w:rsidRPr="007A07DC">
        <w:rPr>
          <w:b/>
          <w:sz w:val="24"/>
          <w:szCs w:val="24"/>
        </w:rPr>
        <w:t>ill</w:t>
      </w:r>
      <w:r w:rsidR="007A07DC" w:rsidRPr="007A07DC">
        <w:rPr>
          <w:b/>
          <w:sz w:val="24"/>
          <w:szCs w:val="24"/>
        </w:rPr>
        <w:t>s</w:t>
      </w:r>
      <w:r w:rsidR="00A10028" w:rsidRPr="007A07DC">
        <w:rPr>
          <w:b/>
          <w:sz w:val="24"/>
          <w:szCs w:val="24"/>
        </w:rPr>
        <w:t xml:space="preserve"> our hearts to overflow with thanksgiving for </w:t>
      </w:r>
      <w:r w:rsidR="007A07DC" w:rsidRPr="007A07DC">
        <w:rPr>
          <w:b/>
          <w:i/>
          <w:sz w:val="24"/>
          <w:szCs w:val="24"/>
        </w:rPr>
        <w:t>“</w:t>
      </w:r>
      <w:r w:rsidR="00A10028" w:rsidRPr="007A07DC">
        <w:rPr>
          <w:b/>
          <w:i/>
          <w:sz w:val="24"/>
          <w:szCs w:val="24"/>
        </w:rPr>
        <w:t>whose we are</w:t>
      </w:r>
      <w:r w:rsidR="007A07DC" w:rsidRPr="007A07DC">
        <w:rPr>
          <w:b/>
          <w:i/>
          <w:sz w:val="24"/>
          <w:szCs w:val="24"/>
        </w:rPr>
        <w:t>”</w:t>
      </w:r>
      <w:r w:rsidR="005B0D13">
        <w:rPr>
          <w:b/>
          <w:i/>
          <w:sz w:val="24"/>
          <w:szCs w:val="24"/>
        </w:rPr>
        <w:t xml:space="preserve"> </w:t>
      </w:r>
      <w:r w:rsidR="005B0D13" w:rsidRPr="005B0D13">
        <w:rPr>
          <w:bCs/>
          <w:iCs/>
          <w:sz w:val="24"/>
          <w:szCs w:val="24"/>
        </w:rPr>
        <w:t>(Col. 2:13b-14)</w:t>
      </w:r>
      <w:r w:rsidR="001D5E66" w:rsidRPr="005B0D13">
        <w:rPr>
          <w:bCs/>
          <w:iCs/>
          <w:sz w:val="24"/>
          <w:szCs w:val="24"/>
          <w:u w:val="single"/>
        </w:rPr>
        <w:br/>
      </w:r>
      <w:r w:rsidR="001D5E66" w:rsidRPr="00F30263">
        <w:rPr>
          <w:rFonts w:cstheme="minorHAnsi"/>
          <w:color w:val="081C2A"/>
          <w:sz w:val="24"/>
          <w:szCs w:val="24"/>
          <w:u w:val="single"/>
          <w:shd w:val="clear" w:color="auto" w:fill="FFFFFF"/>
        </w:rPr>
        <w:br/>
      </w:r>
      <w:r w:rsidR="001D5E66" w:rsidRPr="00F30263">
        <w:rPr>
          <w:rFonts w:cstheme="minorHAnsi"/>
          <w:color w:val="081C2A"/>
          <w:sz w:val="24"/>
          <w:szCs w:val="24"/>
          <w:shd w:val="clear" w:color="auto" w:fill="FFFFFF"/>
        </w:rPr>
        <w:t xml:space="preserve">- </w:t>
      </w:r>
      <w:r w:rsidR="00A10028">
        <w:rPr>
          <w:rFonts w:cstheme="minorHAnsi"/>
          <w:color w:val="081C2A"/>
          <w:sz w:val="24"/>
          <w:szCs w:val="24"/>
          <w:shd w:val="clear" w:color="auto" w:fill="FFFFFF"/>
        </w:rPr>
        <w:t xml:space="preserve">We are not our own. We were bought at a price </w:t>
      </w:r>
      <w:r w:rsidR="00A10028">
        <w:rPr>
          <w:sz w:val="24"/>
          <w:szCs w:val="24"/>
        </w:rPr>
        <w:t>(cf. 1 Cor. 6:19b-20a; Acts 20:28)</w:t>
      </w:r>
      <w:r w:rsidR="001D5E66">
        <w:rPr>
          <w:rFonts w:cstheme="minorHAnsi"/>
          <w:color w:val="081C2A"/>
          <w:sz w:val="24"/>
          <w:szCs w:val="24"/>
          <w:shd w:val="clear" w:color="auto" w:fill="FFFFFF"/>
        </w:rPr>
        <w:t xml:space="preserve">  </w:t>
      </w:r>
    </w:p>
    <w:p w14:paraId="318EDDA4" w14:textId="77777777" w:rsidR="001D5E66" w:rsidRPr="00F30263" w:rsidRDefault="001D5E66" w:rsidP="001D5E66">
      <w:pPr>
        <w:spacing w:after="0" w:line="240" w:lineRule="auto"/>
        <w:rPr>
          <w:rFonts w:cstheme="minorHAnsi"/>
          <w:color w:val="081C2A"/>
          <w:sz w:val="24"/>
          <w:szCs w:val="24"/>
          <w:shd w:val="clear" w:color="auto" w:fill="FFFFFF"/>
        </w:rPr>
      </w:pPr>
      <w:r w:rsidRPr="00F30263">
        <w:rPr>
          <w:rFonts w:cstheme="minorHAnsi"/>
          <w:color w:val="081C2A"/>
          <w:sz w:val="24"/>
          <w:szCs w:val="24"/>
          <w:shd w:val="clear" w:color="auto" w:fill="FFFFFF"/>
        </w:rPr>
        <w:t>-</w:t>
      </w:r>
      <w:r>
        <w:rPr>
          <w:rFonts w:cstheme="minorHAnsi"/>
          <w:color w:val="081C2A"/>
          <w:sz w:val="24"/>
          <w:szCs w:val="24"/>
          <w:shd w:val="clear" w:color="auto" w:fill="FFFFFF"/>
        </w:rPr>
        <w:t xml:space="preserve"> </w:t>
      </w:r>
      <w:r w:rsidR="00A10028">
        <w:rPr>
          <w:rFonts w:cstheme="minorHAnsi"/>
          <w:color w:val="081C2A"/>
          <w:sz w:val="24"/>
          <w:szCs w:val="24"/>
          <w:shd w:val="clear" w:color="auto" w:fill="FFFFFF"/>
        </w:rPr>
        <w:t>God made us alive with Christ. Our great salvation was all His initiative</w:t>
      </w:r>
    </w:p>
    <w:p w14:paraId="50D9B13F" w14:textId="427B966E" w:rsidR="001D5E66" w:rsidRDefault="00A10028" w:rsidP="001D5E66">
      <w:pPr>
        <w:spacing w:after="0" w:line="240" w:lineRule="auto"/>
        <w:rPr>
          <w:sz w:val="24"/>
          <w:szCs w:val="24"/>
        </w:rPr>
      </w:pPr>
      <w:r>
        <w:rPr>
          <w:rFonts w:cstheme="minorHAnsi"/>
          <w:color w:val="081C2A"/>
          <w:sz w:val="24"/>
          <w:szCs w:val="24"/>
          <w:shd w:val="clear" w:color="auto" w:fill="FFFFFF"/>
        </w:rPr>
        <w:t xml:space="preserve">  </w:t>
      </w:r>
      <w:r>
        <w:rPr>
          <w:sz w:val="24"/>
          <w:szCs w:val="24"/>
        </w:rPr>
        <w:t>(cf. Ezk. 36:26-27; Jn. 6:44; Eph. 2:8-9)</w:t>
      </w:r>
      <w:r w:rsidR="001D5E66">
        <w:rPr>
          <w:sz w:val="24"/>
          <w:szCs w:val="24"/>
        </w:rPr>
        <w:br/>
        <w:t xml:space="preserve">- </w:t>
      </w:r>
      <w:r w:rsidR="00A75311">
        <w:rPr>
          <w:sz w:val="24"/>
          <w:szCs w:val="24"/>
        </w:rPr>
        <w:t xml:space="preserve">He forgave us </w:t>
      </w:r>
      <w:r w:rsidR="005B0D13">
        <w:rPr>
          <w:sz w:val="24"/>
          <w:szCs w:val="24"/>
        </w:rPr>
        <w:t xml:space="preserve">of </w:t>
      </w:r>
      <w:r w:rsidR="00A75311">
        <w:rPr>
          <w:sz w:val="24"/>
          <w:szCs w:val="24"/>
        </w:rPr>
        <w:t>all our sins, cancelled the debt we owed, took it away</w:t>
      </w:r>
      <w:r w:rsidR="0048442B">
        <w:rPr>
          <w:sz w:val="24"/>
          <w:szCs w:val="24"/>
        </w:rPr>
        <w:t>,</w:t>
      </w:r>
      <w:r w:rsidR="00A75311">
        <w:rPr>
          <w:sz w:val="24"/>
          <w:szCs w:val="24"/>
        </w:rPr>
        <w:t xml:space="preserve"> and nailed it to the cross</w:t>
      </w:r>
      <w:r w:rsidR="00A75311">
        <w:rPr>
          <w:sz w:val="24"/>
          <w:szCs w:val="24"/>
        </w:rPr>
        <w:br/>
        <w:t xml:space="preserve">          </w:t>
      </w:r>
    </w:p>
    <w:p w14:paraId="4A71A177" w14:textId="1D148836" w:rsidR="001D5E66" w:rsidRPr="00A75311" w:rsidRDefault="00A75311" w:rsidP="001D5E66">
      <w:pPr>
        <w:spacing w:after="0" w:line="240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>Does God’s amazing</w:t>
      </w:r>
      <w:r w:rsidR="005B0D13">
        <w:rPr>
          <w:i/>
          <w:sz w:val="24"/>
          <w:szCs w:val="24"/>
        </w:rPr>
        <w:t>,</w:t>
      </w:r>
      <w:r>
        <w:rPr>
          <w:i/>
          <w:sz w:val="24"/>
          <w:szCs w:val="24"/>
        </w:rPr>
        <w:t xml:space="preserve"> saving </w:t>
      </w:r>
      <w:r w:rsidR="005B0D13">
        <w:rPr>
          <w:i/>
          <w:sz w:val="24"/>
          <w:szCs w:val="24"/>
        </w:rPr>
        <w:t>g</w:t>
      </w:r>
      <w:r>
        <w:rPr>
          <w:i/>
          <w:sz w:val="24"/>
          <w:szCs w:val="24"/>
        </w:rPr>
        <w:t>race amaze you everyda</w:t>
      </w:r>
      <w:r w:rsidR="005B0D13">
        <w:rPr>
          <w:i/>
          <w:sz w:val="24"/>
          <w:szCs w:val="24"/>
        </w:rPr>
        <w:t xml:space="preserve">y as you </w:t>
      </w:r>
      <w:r>
        <w:rPr>
          <w:i/>
          <w:sz w:val="24"/>
          <w:szCs w:val="24"/>
        </w:rPr>
        <w:t xml:space="preserve">realize </w:t>
      </w:r>
      <w:r w:rsidR="005B0D13">
        <w:rPr>
          <w:i/>
          <w:sz w:val="24"/>
          <w:szCs w:val="24"/>
        </w:rPr>
        <w:t>“</w:t>
      </w:r>
      <w:r>
        <w:rPr>
          <w:i/>
          <w:sz w:val="24"/>
          <w:szCs w:val="24"/>
        </w:rPr>
        <w:t>I am alive with Christ?</w:t>
      </w:r>
      <w:r w:rsidR="005B0D13">
        <w:rPr>
          <w:i/>
          <w:sz w:val="24"/>
          <w:szCs w:val="24"/>
        </w:rPr>
        <w:t>”</w:t>
      </w:r>
      <w:r>
        <w:rPr>
          <w:i/>
          <w:sz w:val="24"/>
          <w:szCs w:val="24"/>
        </w:rPr>
        <w:t xml:space="preserve"> </w:t>
      </w:r>
      <w:r w:rsidR="005B0D13">
        <w:rPr>
          <w:i/>
          <w:sz w:val="24"/>
          <w:szCs w:val="24"/>
        </w:rPr>
        <w:t>L</w:t>
      </w:r>
      <w:r>
        <w:rPr>
          <w:i/>
          <w:sz w:val="24"/>
          <w:szCs w:val="24"/>
        </w:rPr>
        <w:t>ike David</w:t>
      </w:r>
      <w:r w:rsidR="005B0D13">
        <w:rPr>
          <w:i/>
          <w:sz w:val="24"/>
          <w:szCs w:val="24"/>
        </w:rPr>
        <w:t>,</w:t>
      </w:r>
      <w:r>
        <w:rPr>
          <w:i/>
          <w:sz w:val="24"/>
          <w:szCs w:val="24"/>
        </w:rPr>
        <w:t xml:space="preserve"> do you need to pray, Lord</w:t>
      </w:r>
      <w:r w:rsidR="005B0D13">
        <w:rPr>
          <w:i/>
          <w:sz w:val="24"/>
          <w:szCs w:val="24"/>
        </w:rPr>
        <w:t>,</w:t>
      </w:r>
      <w:r>
        <w:rPr>
          <w:i/>
          <w:sz w:val="24"/>
          <w:szCs w:val="24"/>
        </w:rPr>
        <w:t xml:space="preserve"> “restore unto me the JOY of YOUR salvation…” </w:t>
      </w:r>
      <w:r>
        <w:rPr>
          <w:i/>
          <w:sz w:val="24"/>
          <w:szCs w:val="24"/>
        </w:rPr>
        <w:br/>
        <w:t>(cf. Ps. 51:12)</w:t>
      </w:r>
      <w:r w:rsidR="005B0D13">
        <w:rPr>
          <w:i/>
          <w:sz w:val="24"/>
          <w:szCs w:val="24"/>
        </w:rPr>
        <w:t>?</w:t>
      </w:r>
    </w:p>
    <w:p w14:paraId="044C3B6F" w14:textId="07DB4EF4" w:rsidR="001D5E66" w:rsidRDefault="001D5E66" w:rsidP="001D5E66">
      <w:pPr>
        <w:spacing w:after="0" w:line="240" w:lineRule="auto"/>
        <w:rPr>
          <w:i/>
          <w:sz w:val="24"/>
          <w:szCs w:val="24"/>
        </w:rPr>
      </w:pPr>
    </w:p>
    <w:p w14:paraId="026D79A3" w14:textId="77777777" w:rsidR="005B0D13" w:rsidRDefault="005B0D13" w:rsidP="001D5E66">
      <w:pPr>
        <w:spacing w:after="0" w:line="240" w:lineRule="auto"/>
        <w:rPr>
          <w:i/>
          <w:sz w:val="24"/>
          <w:szCs w:val="24"/>
        </w:rPr>
      </w:pPr>
    </w:p>
    <w:p w14:paraId="3E39D6AB" w14:textId="74DD5118" w:rsidR="007A07DC" w:rsidRPr="007A07DC" w:rsidRDefault="007A07DC" w:rsidP="001D5E66">
      <w:pPr>
        <w:spacing w:after="0" w:line="240" w:lineRule="auto"/>
        <w:rPr>
          <w:b/>
          <w:iCs/>
          <w:sz w:val="24"/>
          <w:szCs w:val="24"/>
          <w:u w:val="single"/>
        </w:rPr>
      </w:pPr>
      <w:r w:rsidRPr="007A07DC">
        <w:rPr>
          <w:b/>
          <w:iCs/>
          <w:sz w:val="24"/>
          <w:szCs w:val="24"/>
          <w:u w:val="single"/>
        </w:rPr>
        <w:t xml:space="preserve">3. </w:t>
      </w:r>
      <w:r w:rsidR="00AD407C">
        <w:rPr>
          <w:b/>
          <w:iCs/>
          <w:sz w:val="24"/>
          <w:szCs w:val="24"/>
          <w:u w:val="single"/>
        </w:rPr>
        <w:t>When we recall w</w:t>
      </w:r>
      <w:r w:rsidR="008D470F" w:rsidRPr="007A07DC">
        <w:rPr>
          <w:b/>
          <w:iCs/>
          <w:sz w:val="24"/>
          <w:szCs w:val="24"/>
          <w:u w:val="single"/>
        </w:rPr>
        <w:t>hat we have been saved from</w:t>
      </w:r>
      <w:r>
        <w:rPr>
          <w:b/>
          <w:iCs/>
          <w:sz w:val="24"/>
          <w:szCs w:val="24"/>
          <w:u w:val="single"/>
        </w:rPr>
        <w:t>…</w:t>
      </w:r>
    </w:p>
    <w:p w14:paraId="7B90C5B2" w14:textId="577907BB" w:rsidR="001D5E66" w:rsidRDefault="00AD407C" w:rsidP="001D5E66">
      <w:pPr>
        <w:spacing w:after="0" w:line="240" w:lineRule="auto"/>
        <w:rPr>
          <w:sz w:val="24"/>
          <w:szCs w:val="24"/>
        </w:rPr>
      </w:pPr>
      <w:r>
        <w:rPr>
          <w:b/>
          <w:sz w:val="24"/>
          <w:szCs w:val="24"/>
        </w:rPr>
        <w:t>It f</w:t>
      </w:r>
      <w:r w:rsidR="008D470F" w:rsidRPr="007A07DC">
        <w:rPr>
          <w:b/>
          <w:sz w:val="24"/>
          <w:szCs w:val="24"/>
        </w:rPr>
        <w:t>ill</w:t>
      </w:r>
      <w:r w:rsidR="007A07DC" w:rsidRPr="007A07DC">
        <w:rPr>
          <w:b/>
          <w:sz w:val="24"/>
          <w:szCs w:val="24"/>
        </w:rPr>
        <w:t>s</w:t>
      </w:r>
      <w:r w:rsidR="008D470F" w:rsidRPr="007A07DC">
        <w:rPr>
          <w:b/>
          <w:sz w:val="24"/>
          <w:szCs w:val="24"/>
        </w:rPr>
        <w:t xml:space="preserve"> our hearts to overflow with thanksgiving as </w:t>
      </w:r>
      <w:r w:rsidR="008D470F" w:rsidRPr="007A07DC">
        <w:rPr>
          <w:b/>
          <w:i/>
          <w:sz w:val="24"/>
          <w:szCs w:val="24"/>
        </w:rPr>
        <w:t>“we now live for Christ</w:t>
      </w:r>
      <w:r w:rsidR="007A07DC" w:rsidRPr="007A07DC">
        <w:rPr>
          <w:b/>
          <w:i/>
          <w:sz w:val="24"/>
          <w:szCs w:val="24"/>
        </w:rPr>
        <w:t>”</w:t>
      </w:r>
      <w:r w:rsidR="008D470F" w:rsidRPr="007A07DC">
        <w:rPr>
          <w:i/>
          <w:sz w:val="24"/>
          <w:szCs w:val="24"/>
        </w:rPr>
        <w:t xml:space="preserve"> </w:t>
      </w:r>
      <w:r w:rsidR="008D470F" w:rsidRPr="007A07DC">
        <w:rPr>
          <w:sz w:val="24"/>
          <w:szCs w:val="24"/>
        </w:rPr>
        <w:t>(Col. 3:1-17)</w:t>
      </w:r>
    </w:p>
    <w:p w14:paraId="1648CDED" w14:textId="77777777" w:rsidR="007A07DC" w:rsidRPr="007A07DC" w:rsidRDefault="007A07DC" w:rsidP="001D5E66">
      <w:pPr>
        <w:spacing w:after="0" w:line="240" w:lineRule="auto"/>
        <w:rPr>
          <w:sz w:val="24"/>
          <w:szCs w:val="24"/>
        </w:rPr>
      </w:pPr>
    </w:p>
    <w:p w14:paraId="7BFD3C97" w14:textId="648B30E8" w:rsidR="008D470F" w:rsidRDefault="008D470F" w:rsidP="001D5E66">
      <w:pPr>
        <w:spacing w:after="0" w:line="240" w:lineRule="auto"/>
        <w:rPr>
          <w:rFonts w:cstheme="minorHAnsi"/>
          <w:color w:val="081C2A"/>
          <w:sz w:val="24"/>
          <w:szCs w:val="24"/>
          <w:shd w:val="clear" w:color="auto" w:fill="FFFFFF"/>
        </w:rPr>
      </w:pPr>
      <w:r>
        <w:rPr>
          <w:rFonts w:cstheme="minorHAnsi"/>
          <w:color w:val="081C2A"/>
          <w:sz w:val="24"/>
          <w:szCs w:val="24"/>
          <w:shd w:val="clear" w:color="auto" w:fill="FFFFFF"/>
        </w:rPr>
        <w:t>How</w:t>
      </w:r>
      <w:r w:rsidR="005B0D13">
        <w:rPr>
          <w:rFonts w:cstheme="minorHAnsi"/>
          <w:color w:val="081C2A"/>
          <w:sz w:val="24"/>
          <w:szCs w:val="24"/>
          <w:shd w:val="clear" w:color="auto" w:fill="FFFFFF"/>
        </w:rPr>
        <w:t>,</w:t>
      </w:r>
      <w:r>
        <w:rPr>
          <w:rFonts w:cstheme="minorHAnsi"/>
          <w:color w:val="081C2A"/>
          <w:sz w:val="24"/>
          <w:szCs w:val="24"/>
          <w:shd w:val="clear" w:color="auto" w:fill="FFFFFF"/>
        </w:rPr>
        <w:t xml:space="preserve"> </w:t>
      </w:r>
      <w:r w:rsidR="005B0D13">
        <w:rPr>
          <w:rFonts w:cstheme="minorHAnsi"/>
          <w:color w:val="081C2A"/>
          <w:sz w:val="24"/>
          <w:szCs w:val="24"/>
          <w:shd w:val="clear" w:color="auto" w:fill="FFFFFF"/>
        </w:rPr>
        <w:t xml:space="preserve">then, </w:t>
      </w:r>
      <w:r>
        <w:rPr>
          <w:rFonts w:cstheme="minorHAnsi"/>
          <w:color w:val="081C2A"/>
          <w:sz w:val="24"/>
          <w:szCs w:val="24"/>
          <w:shd w:val="clear" w:color="auto" w:fill="FFFFFF"/>
        </w:rPr>
        <w:t>should we live?</w:t>
      </w:r>
    </w:p>
    <w:p w14:paraId="2DF9F1B8" w14:textId="083C4554" w:rsidR="005B0D13" w:rsidRDefault="008D470F" w:rsidP="008D470F">
      <w:pPr>
        <w:spacing w:after="0" w:line="240" w:lineRule="auto"/>
        <w:rPr>
          <w:rFonts w:cstheme="minorHAnsi"/>
          <w:color w:val="081C2A"/>
          <w:sz w:val="24"/>
          <w:szCs w:val="24"/>
          <w:shd w:val="clear" w:color="auto" w:fill="FFFFFF"/>
        </w:rPr>
      </w:pPr>
      <w:r w:rsidRPr="008D470F">
        <w:rPr>
          <w:rFonts w:cstheme="minorHAnsi"/>
          <w:color w:val="081C2A"/>
          <w:sz w:val="24"/>
          <w:szCs w:val="24"/>
          <w:shd w:val="clear" w:color="auto" w:fill="FFFFFF"/>
        </w:rPr>
        <w:t>-</w:t>
      </w:r>
      <w:r>
        <w:rPr>
          <w:rFonts w:cstheme="minorHAnsi"/>
          <w:color w:val="081C2A"/>
          <w:sz w:val="24"/>
          <w:szCs w:val="24"/>
          <w:shd w:val="clear" w:color="auto" w:fill="FFFFFF"/>
        </w:rPr>
        <w:t xml:space="preserve"> </w:t>
      </w:r>
      <w:r w:rsidR="00223CF5">
        <w:rPr>
          <w:rFonts w:cstheme="minorHAnsi"/>
          <w:color w:val="081C2A"/>
          <w:sz w:val="24"/>
          <w:szCs w:val="24"/>
          <w:shd w:val="clear" w:color="auto" w:fill="FFFFFF"/>
        </w:rPr>
        <w:t>With a new orientation</w:t>
      </w:r>
      <w:r w:rsidR="005B0D13">
        <w:rPr>
          <w:rFonts w:cstheme="minorHAnsi"/>
          <w:color w:val="081C2A"/>
          <w:sz w:val="24"/>
          <w:szCs w:val="24"/>
          <w:shd w:val="clear" w:color="auto" w:fill="FFFFFF"/>
        </w:rPr>
        <w:t>, s</w:t>
      </w:r>
      <w:r w:rsidR="00223CF5">
        <w:rPr>
          <w:rFonts w:cstheme="minorHAnsi"/>
          <w:color w:val="081C2A"/>
          <w:sz w:val="24"/>
          <w:szCs w:val="24"/>
          <w:shd w:val="clear" w:color="auto" w:fill="FFFFFF"/>
        </w:rPr>
        <w:t>etting our hearts and minds on things above</w:t>
      </w:r>
      <w:r w:rsidR="00EF14C4">
        <w:rPr>
          <w:rFonts w:cstheme="minorHAnsi"/>
          <w:color w:val="081C2A"/>
          <w:sz w:val="24"/>
          <w:szCs w:val="24"/>
          <w:shd w:val="clear" w:color="auto" w:fill="FFFFFF"/>
        </w:rPr>
        <w:t xml:space="preserve"> (vs. 1-4)</w:t>
      </w:r>
      <w:r w:rsidR="00223CF5">
        <w:rPr>
          <w:rFonts w:cstheme="minorHAnsi"/>
          <w:color w:val="081C2A"/>
          <w:sz w:val="24"/>
          <w:szCs w:val="24"/>
          <w:shd w:val="clear" w:color="auto" w:fill="FFFFFF"/>
        </w:rPr>
        <w:t xml:space="preserve"> </w:t>
      </w:r>
      <w:r w:rsidR="00223CF5">
        <w:rPr>
          <w:rFonts w:cstheme="minorHAnsi"/>
          <w:color w:val="081C2A"/>
          <w:sz w:val="24"/>
          <w:szCs w:val="24"/>
          <w:shd w:val="clear" w:color="auto" w:fill="FFFFFF"/>
        </w:rPr>
        <w:br/>
        <w:t>(cf. Heb. 12:1b-2a; Lk. 12:34)</w:t>
      </w:r>
      <w:r w:rsidR="00223CF5">
        <w:rPr>
          <w:rFonts w:cstheme="minorHAnsi"/>
          <w:color w:val="081C2A"/>
          <w:sz w:val="24"/>
          <w:szCs w:val="24"/>
          <w:shd w:val="clear" w:color="auto" w:fill="FFFFFF"/>
        </w:rPr>
        <w:br/>
        <w:t>- Daily put to death and rid ourselves of anything belonging to our earthly nature (vs. 5-11)</w:t>
      </w:r>
      <w:r w:rsidR="00223CF5">
        <w:rPr>
          <w:rFonts w:cstheme="minorHAnsi"/>
          <w:color w:val="081C2A"/>
          <w:sz w:val="24"/>
          <w:szCs w:val="24"/>
          <w:shd w:val="clear" w:color="auto" w:fill="FFFFFF"/>
        </w:rPr>
        <w:br/>
        <w:t>- Daily cloth ourselves with qualities that reflect the character of Christ (vs. 12-14)</w:t>
      </w:r>
      <w:r w:rsidR="00223CF5">
        <w:rPr>
          <w:rFonts w:cstheme="minorHAnsi"/>
          <w:color w:val="081C2A"/>
          <w:sz w:val="24"/>
          <w:szCs w:val="24"/>
          <w:shd w:val="clear" w:color="auto" w:fill="FFFFFF"/>
        </w:rPr>
        <w:br/>
        <w:t xml:space="preserve">- Daily </w:t>
      </w:r>
      <w:r w:rsidR="005B0D13">
        <w:rPr>
          <w:rFonts w:cstheme="minorHAnsi"/>
          <w:color w:val="081C2A"/>
          <w:sz w:val="24"/>
          <w:szCs w:val="24"/>
          <w:shd w:val="clear" w:color="auto" w:fill="FFFFFF"/>
        </w:rPr>
        <w:t>allow</w:t>
      </w:r>
      <w:r w:rsidR="00223CF5">
        <w:rPr>
          <w:rFonts w:cstheme="minorHAnsi"/>
          <w:color w:val="081C2A"/>
          <w:sz w:val="24"/>
          <w:szCs w:val="24"/>
          <w:shd w:val="clear" w:color="auto" w:fill="FFFFFF"/>
        </w:rPr>
        <w:t xml:space="preserve"> the peace</w:t>
      </w:r>
      <w:r w:rsidR="00A076A8">
        <w:rPr>
          <w:rFonts w:cstheme="minorHAnsi"/>
          <w:color w:val="081C2A"/>
          <w:sz w:val="24"/>
          <w:szCs w:val="24"/>
          <w:shd w:val="clear" w:color="auto" w:fill="FFFFFF"/>
        </w:rPr>
        <w:t xml:space="preserve"> </w:t>
      </w:r>
      <w:r w:rsidR="00223CF5">
        <w:rPr>
          <w:rFonts w:cstheme="minorHAnsi"/>
          <w:color w:val="081C2A"/>
          <w:sz w:val="24"/>
          <w:szCs w:val="24"/>
          <w:shd w:val="clear" w:color="auto" w:fill="FFFFFF"/>
        </w:rPr>
        <w:t>and Word</w:t>
      </w:r>
      <w:r w:rsidR="00A076A8">
        <w:rPr>
          <w:rFonts w:cstheme="minorHAnsi"/>
          <w:color w:val="081C2A"/>
          <w:sz w:val="24"/>
          <w:szCs w:val="24"/>
          <w:shd w:val="clear" w:color="auto" w:fill="FFFFFF"/>
        </w:rPr>
        <w:t xml:space="preserve"> of Christ</w:t>
      </w:r>
      <w:r w:rsidR="00223CF5">
        <w:rPr>
          <w:rFonts w:cstheme="minorHAnsi"/>
          <w:color w:val="081C2A"/>
          <w:sz w:val="24"/>
          <w:szCs w:val="24"/>
          <w:shd w:val="clear" w:color="auto" w:fill="FFFFFF"/>
        </w:rPr>
        <w:t xml:space="preserve"> </w:t>
      </w:r>
      <w:r w:rsidR="005B0D13">
        <w:rPr>
          <w:rFonts w:cstheme="minorHAnsi"/>
          <w:color w:val="081C2A"/>
          <w:sz w:val="24"/>
          <w:szCs w:val="24"/>
          <w:shd w:val="clear" w:color="auto" w:fill="FFFFFF"/>
        </w:rPr>
        <w:t xml:space="preserve">to </w:t>
      </w:r>
      <w:r w:rsidR="00223CF5">
        <w:rPr>
          <w:rFonts w:cstheme="minorHAnsi"/>
          <w:color w:val="081C2A"/>
          <w:sz w:val="24"/>
          <w:szCs w:val="24"/>
          <w:shd w:val="clear" w:color="auto" w:fill="FFFFFF"/>
        </w:rPr>
        <w:t>rule and dwell in our hearts</w:t>
      </w:r>
      <w:r w:rsidR="005B0D13">
        <w:rPr>
          <w:rFonts w:cstheme="minorHAnsi"/>
          <w:color w:val="081C2A"/>
          <w:sz w:val="24"/>
          <w:szCs w:val="24"/>
          <w:shd w:val="clear" w:color="auto" w:fill="FFFFFF"/>
        </w:rPr>
        <w:t>,</w:t>
      </w:r>
      <w:r w:rsidR="00223CF5">
        <w:rPr>
          <w:rFonts w:cstheme="minorHAnsi"/>
          <w:color w:val="081C2A"/>
          <w:sz w:val="24"/>
          <w:szCs w:val="24"/>
          <w:shd w:val="clear" w:color="auto" w:fill="FFFFFF"/>
        </w:rPr>
        <w:t xml:space="preserve"> and BE THANKFUL </w:t>
      </w:r>
    </w:p>
    <w:p w14:paraId="3D0A61AB" w14:textId="53959ECD" w:rsidR="008D470F" w:rsidRDefault="00223CF5" w:rsidP="008D470F">
      <w:pPr>
        <w:spacing w:after="0" w:line="240" w:lineRule="auto"/>
        <w:rPr>
          <w:rFonts w:cstheme="minorHAnsi"/>
          <w:color w:val="081C2A"/>
          <w:sz w:val="24"/>
          <w:szCs w:val="24"/>
          <w:shd w:val="clear" w:color="auto" w:fill="FFFFFF"/>
        </w:rPr>
      </w:pPr>
      <w:r>
        <w:rPr>
          <w:rFonts w:cstheme="minorHAnsi"/>
          <w:color w:val="081C2A"/>
          <w:sz w:val="24"/>
          <w:szCs w:val="24"/>
          <w:shd w:val="clear" w:color="auto" w:fill="FFFFFF"/>
        </w:rPr>
        <w:t>(vs. 15-17)</w:t>
      </w:r>
    </w:p>
    <w:p w14:paraId="5251BDDA" w14:textId="77777777" w:rsidR="00A076A8" w:rsidRDefault="00A076A8" w:rsidP="008D470F">
      <w:pPr>
        <w:spacing w:after="0" w:line="240" w:lineRule="auto"/>
        <w:rPr>
          <w:rFonts w:cstheme="minorHAnsi"/>
          <w:color w:val="081C2A"/>
          <w:sz w:val="24"/>
          <w:szCs w:val="24"/>
          <w:shd w:val="clear" w:color="auto" w:fill="FFFFFF"/>
        </w:rPr>
      </w:pPr>
    </w:p>
    <w:p w14:paraId="24ED4125" w14:textId="4ECD9AB7" w:rsidR="00A076A8" w:rsidRPr="00A076A8" w:rsidRDefault="00A076A8" w:rsidP="00806BF2">
      <w:pPr>
        <w:spacing w:after="0" w:line="240" w:lineRule="auto"/>
        <w:rPr>
          <w:rFonts w:cstheme="minorHAnsi"/>
          <w:i/>
          <w:color w:val="081C2A"/>
          <w:sz w:val="24"/>
          <w:szCs w:val="24"/>
          <w:shd w:val="clear" w:color="auto" w:fill="FFFFFF"/>
        </w:rPr>
      </w:pPr>
      <w:r>
        <w:rPr>
          <w:rFonts w:cstheme="minorHAnsi"/>
          <w:i/>
          <w:color w:val="081C2A"/>
          <w:sz w:val="24"/>
          <w:szCs w:val="24"/>
          <w:shd w:val="clear" w:color="auto" w:fill="FFFFFF"/>
        </w:rPr>
        <w:t>“Whatever you do, whether in word or deed, do it all in the name of the Lord Jesus, giving THANKS to God the Father through Him” (Col. 3:17)</w:t>
      </w:r>
      <w:r w:rsidR="006B1B2A">
        <w:rPr>
          <w:rFonts w:cstheme="minorHAnsi"/>
          <w:i/>
          <w:color w:val="081C2A"/>
          <w:sz w:val="24"/>
          <w:szCs w:val="24"/>
          <w:shd w:val="clear" w:color="auto" w:fill="FFFFFF"/>
        </w:rPr>
        <w:t>.</w:t>
      </w:r>
    </w:p>
    <w:bookmarkEnd w:id="0"/>
    <w:p w14:paraId="01350D7C" w14:textId="77777777" w:rsidR="001D5E66" w:rsidRDefault="001D5E66" w:rsidP="001D5E66"/>
    <w:p w14:paraId="6B530A23" w14:textId="77777777" w:rsidR="00630301" w:rsidRDefault="00630301"/>
    <w:sectPr w:rsidR="00630301" w:rsidSect="007A07DC">
      <w:pgSz w:w="12240" w:h="15840"/>
      <w:pgMar w:top="540" w:right="1440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F08787C"/>
    <w:multiLevelType w:val="hybridMultilevel"/>
    <w:tmpl w:val="5354247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28337E"/>
    <w:multiLevelType w:val="hybridMultilevel"/>
    <w:tmpl w:val="924E474E"/>
    <w:lvl w:ilvl="0" w:tplc="014C42A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8725450">
    <w:abstractNumId w:val="1"/>
  </w:num>
  <w:num w:numId="2" w16cid:durableId="11109565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E66"/>
    <w:rsid w:val="001D5E66"/>
    <w:rsid w:val="00223CF5"/>
    <w:rsid w:val="00370FA2"/>
    <w:rsid w:val="00430564"/>
    <w:rsid w:val="0048442B"/>
    <w:rsid w:val="005566E1"/>
    <w:rsid w:val="005B0D13"/>
    <w:rsid w:val="005E1CBE"/>
    <w:rsid w:val="006072D7"/>
    <w:rsid w:val="00630301"/>
    <w:rsid w:val="006B1B2A"/>
    <w:rsid w:val="00715AB3"/>
    <w:rsid w:val="007A07DC"/>
    <w:rsid w:val="00806BF2"/>
    <w:rsid w:val="00854642"/>
    <w:rsid w:val="008D470F"/>
    <w:rsid w:val="00A076A8"/>
    <w:rsid w:val="00A10028"/>
    <w:rsid w:val="00A75311"/>
    <w:rsid w:val="00AD407C"/>
    <w:rsid w:val="00BA7AB5"/>
    <w:rsid w:val="00CD01CA"/>
    <w:rsid w:val="00EF1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CA167D"/>
  <w15:chartTrackingRefBased/>
  <w15:docId w15:val="{A45D45BD-DABE-43CD-AF01-A5F98F138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5E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D47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333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Kelvin Kauffeldt</dc:creator>
  <cp:keywords/>
  <dc:description/>
  <cp:lastModifiedBy>Rachel Vanderknokke</cp:lastModifiedBy>
  <cp:revision>6</cp:revision>
  <dcterms:created xsi:type="dcterms:W3CDTF">2026-10-09T15:55:00Z</dcterms:created>
  <dcterms:modified xsi:type="dcterms:W3CDTF">2026-10-09T16:55:00Z</dcterms:modified>
</cp:coreProperties>
</file>