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4F7ED" w14:textId="77777777" w:rsidR="009F1CC6" w:rsidRDefault="009F1CC6" w:rsidP="009F1CC6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bookmarkStart w:id="0" w:name="_Hlk187394385"/>
    </w:p>
    <w:p w14:paraId="73C813D7" w14:textId="0F03F450" w:rsidR="009F1CC6" w:rsidRDefault="009F1CC6" w:rsidP="009F1CC6">
      <w:pPr>
        <w:spacing w:after="0" w:line="240" w:lineRule="auto"/>
        <w:ind w:right="-90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The Miracles of Jesus #1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  <w:t xml:space="preserve">             </w:t>
      </w:r>
      <w:r w:rsidR="0038566C">
        <w:rPr>
          <w:rFonts w:eastAsia="Times New Roman" w:cstheme="minorHAnsi"/>
          <w:color w:val="000000"/>
          <w:sz w:val="24"/>
          <w:szCs w:val="24"/>
          <w:lang w:eastAsia="en-CA"/>
        </w:rPr>
        <w:t xml:space="preserve">              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Pastor Kelvin Kauffeldt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ab/>
      </w:r>
      <w:r>
        <w:rPr>
          <w:rFonts w:eastAsia="Times New Roman" w:cstheme="minorHAnsi"/>
          <w:color w:val="000000"/>
          <w:sz w:val="24"/>
          <w:szCs w:val="24"/>
          <w:lang w:eastAsia="en-CA"/>
        </w:rPr>
        <w:t>June 7</w:t>
      </w:r>
      <w:r w:rsidRPr="009129A1">
        <w:rPr>
          <w:rFonts w:eastAsia="Times New Roman" w:cstheme="minorHAnsi"/>
          <w:color w:val="000000"/>
          <w:sz w:val="24"/>
          <w:szCs w:val="24"/>
          <w:lang w:eastAsia="en-CA"/>
        </w:rPr>
        <w:t>, 2026</w:t>
      </w:r>
    </w:p>
    <w:p w14:paraId="78B530E5" w14:textId="6BD143B1" w:rsidR="009F1CC6" w:rsidRPr="009F1CC6" w:rsidRDefault="009F1CC6" w:rsidP="009F1CC6">
      <w:pPr>
        <w:spacing w:after="0" w:line="240" w:lineRule="auto"/>
        <w:jc w:val="center"/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t>Taste and See</w:t>
      </w:r>
      <w:r w:rsidR="00B516E5">
        <w:rPr>
          <w:rFonts w:eastAsia="Times New Roman" w:cstheme="minorHAnsi"/>
          <w:bCs/>
          <w:color w:val="000000"/>
          <w:sz w:val="24"/>
          <w:szCs w:val="24"/>
          <w:lang w:eastAsia="en-CA"/>
        </w:rPr>
        <w:t xml:space="preserve"> that the Lord is Good</w:t>
      </w:r>
      <w:r>
        <w:rPr>
          <w:rFonts w:eastAsia="Times New Roman" w:cstheme="minorHAnsi"/>
          <w:bCs/>
          <w:color w:val="000000"/>
          <w:sz w:val="24"/>
          <w:szCs w:val="24"/>
          <w:lang w:eastAsia="en-CA"/>
        </w:rPr>
        <w:br/>
      </w:r>
      <w:r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-</w:t>
      </w:r>
      <w:r w:rsidR="00B516E5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The Glory of Jesus</w:t>
      </w:r>
      <w:r w:rsidR="005C1F01"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 xml:space="preserve"> on Display</w:t>
      </w:r>
      <w:r>
        <w:rPr>
          <w:rFonts w:eastAsia="Times New Roman" w:cstheme="minorHAnsi"/>
          <w:bCs/>
          <w:i/>
          <w:color w:val="000000"/>
          <w:sz w:val="24"/>
          <w:szCs w:val="24"/>
          <w:lang w:eastAsia="en-CA"/>
        </w:rPr>
        <w:t>-</w:t>
      </w:r>
    </w:p>
    <w:p w14:paraId="5A21AA3D" w14:textId="77777777" w:rsidR="009F1CC6" w:rsidRPr="009129A1" w:rsidRDefault="009F1CC6" w:rsidP="009F1CC6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en-CA"/>
        </w:rPr>
      </w:pPr>
      <w:r>
        <w:rPr>
          <w:rFonts w:eastAsia="Times New Roman" w:cstheme="minorHAnsi"/>
          <w:color w:val="000000"/>
          <w:sz w:val="24"/>
          <w:szCs w:val="24"/>
          <w:lang w:eastAsia="en-CA"/>
        </w:rPr>
        <w:t>John 2:1-11</w:t>
      </w:r>
    </w:p>
    <w:p w14:paraId="588CD979" w14:textId="77777777" w:rsidR="009F1CC6" w:rsidRPr="009129A1" w:rsidRDefault="009F1CC6" w:rsidP="009F1CC6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2E7FE5B4" w14:textId="4AE004D0" w:rsidR="00C643DF" w:rsidRDefault="009F1CC6" w:rsidP="009F1CC6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sz w:val="24"/>
          <w:szCs w:val="24"/>
        </w:rPr>
        <w:t>A</w:t>
      </w:r>
      <w:r w:rsidR="00E11DCA">
        <w:rPr>
          <w:sz w:val="24"/>
          <w:szCs w:val="24"/>
        </w:rPr>
        <w:t xml:space="preserve"> miracle</w:t>
      </w:r>
      <w:r w:rsidR="00E11DCA">
        <w:rPr>
          <w:i/>
          <w:sz w:val="24"/>
          <w:szCs w:val="24"/>
        </w:rPr>
        <w:t xml:space="preserve"> </w:t>
      </w:r>
      <w:r w:rsidR="00E11DCA">
        <w:rPr>
          <w:sz w:val="24"/>
          <w:szCs w:val="24"/>
        </w:rPr>
        <w:t>is</w:t>
      </w:r>
      <w:r>
        <w:rPr>
          <w:i/>
          <w:sz w:val="24"/>
          <w:szCs w:val="24"/>
        </w:rPr>
        <w:t xml:space="preserve"> “a s</w:t>
      </w:r>
      <w:r w:rsidR="00E11DCA">
        <w:rPr>
          <w:i/>
          <w:sz w:val="24"/>
          <w:szCs w:val="24"/>
        </w:rPr>
        <w:t>u</w:t>
      </w:r>
      <w:r>
        <w:rPr>
          <w:i/>
          <w:sz w:val="24"/>
          <w:szCs w:val="24"/>
        </w:rPr>
        <w:t xml:space="preserve">pernatural act of God that glorifies Jesus” </w:t>
      </w:r>
      <w:r>
        <w:rPr>
          <w:sz w:val="24"/>
          <w:szCs w:val="24"/>
        </w:rPr>
        <w:t>(Pastor Jared Wilson)</w:t>
      </w:r>
      <w:r>
        <w:rPr>
          <w:i/>
          <w:sz w:val="24"/>
          <w:szCs w:val="24"/>
        </w:rPr>
        <w:t xml:space="preserve">. </w:t>
      </w:r>
      <w:r w:rsidR="00ED619A">
        <w:rPr>
          <w:sz w:val="24"/>
          <w:szCs w:val="24"/>
        </w:rPr>
        <w:t>It is a</w:t>
      </w:r>
      <w:r>
        <w:rPr>
          <w:sz w:val="24"/>
          <w:szCs w:val="24"/>
        </w:rPr>
        <w:t xml:space="preserve"> breakthrough into our current broken world of the kingdom </w:t>
      </w:r>
      <w:r w:rsidR="00ED619A">
        <w:rPr>
          <w:sz w:val="24"/>
          <w:szCs w:val="24"/>
        </w:rPr>
        <w:t xml:space="preserve">yet </w:t>
      </w:r>
      <w:r>
        <w:rPr>
          <w:sz w:val="24"/>
          <w:szCs w:val="24"/>
        </w:rPr>
        <w:t xml:space="preserve">to come (cf. </w:t>
      </w:r>
      <w:r w:rsidRPr="001262BC">
        <w:rPr>
          <w:b/>
          <w:sz w:val="24"/>
          <w:szCs w:val="24"/>
        </w:rPr>
        <w:t>Rev. 21:1-5</w:t>
      </w:r>
      <w:r w:rsidR="00ED619A">
        <w:rPr>
          <w:b/>
          <w:sz w:val="24"/>
          <w:szCs w:val="24"/>
        </w:rPr>
        <w:t>ff</w:t>
      </w:r>
      <w:r>
        <w:rPr>
          <w:sz w:val="24"/>
          <w:szCs w:val="24"/>
        </w:rPr>
        <w:t>)</w:t>
      </w:r>
      <w:r w:rsidR="00ED619A">
        <w:rPr>
          <w:sz w:val="24"/>
          <w:szCs w:val="24"/>
        </w:rPr>
        <w:t>; a “w</w:t>
      </w:r>
      <w:r>
        <w:rPr>
          <w:sz w:val="24"/>
          <w:szCs w:val="24"/>
        </w:rPr>
        <w:t>indow into heaven</w:t>
      </w:r>
      <w:r w:rsidR="00ED619A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ED619A">
        <w:rPr>
          <w:sz w:val="24"/>
          <w:szCs w:val="24"/>
        </w:rPr>
        <w:t xml:space="preserve">which </w:t>
      </w:r>
      <w:r>
        <w:rPr>
          <w:sz w:val="24"/>
          <w:szCs w:val="24"/>
        </w:rPr>
        <w:t>giv</w:t>
      </w:r>
      <w:r w:rsidR="00ED619A">
        <w:rPr>
          <w:sz w:val="24"/>
          <w:szCs w:val="24"/>
        </w:rPr>
        <w:t>es</w:t>
      </w:r>
      <w:r>
        <w:rPr>
          <w:sz w:val="24"/>
          <w:szCs w:val="24"/>
        </w:rPr>
        <w:t xml:space="preserve"> us a glimpse of </w:t>
      </w:r>
      <w:r w:rsidR="00ED619A">
        <w:rPr>
          <w:sz w:val="24"/>
          <w:szCs w:val="24"/>
        </w:rPr>
        <w:t>the world as it was meant to be and will one day be again.</w:t>
      </w:r>
    </w:p>
    <w:p w14:paraId="7B9BEFB2" w14:textId="77777777" w:rsidR="00C643DF" w:rsidRDefault="00C643DF" w:rsidP="009F1CC6">
      <w:pPr>
        <w:spacing w:after="0" w:line="240" w:lineRule="auto"/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</w:pPr>
    </w:p>
    <w:p w14:paraId="2847808B" w14:textId="22B59A4F" w:rsidR="009F1CC6" w:rsidRDefault="0086484B" w:rsidP="009F1CC6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In the miracle </w:t>
      </w:r>
      <w:r w:rsidR="00FD439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of water turned to wine, the glory of Jesus i</w:t>
      </w:r>
      <w:r w:rsidR="003E40B4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s</w:t>
      </w:r>
      <w:r w:rsidR="00FD439E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displayed through His:</w:t>
      </w:r>
      <w:r w:rsidR="009F1CC6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9F1CC6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9F1CC6"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1.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FD439E">
        <w:rPr>
          <w:b/>
          <w:sz w:val="24"/>
          <w:szCs w:val="24"/>
          <w:u w:val="single"/>
        </w:rPr>
        <w:t>Divine</w:t>
      </w:r>
      <w:r w:rsidRPr="008A7853">
        <w:rPr>
          <w:b/>
          <w:sz w:val="24"/>
          <w:szCs w:val="24"/>
          <w:u w:val="single"/>
        </w:rPr>
        <w:t xml:space="preserve"> </w:t>
      </w:r>
      <w:r w:rsidR="00FD439E">
        <w:rPr>
          <w:b/>
          <w:sz w:val="24"/>
          <w:szCs w:val="24"/>
          <w:u w:val="single"/>
        </w:rPr>
        <w:t>N</w:t>
      </w:r>
      <w:r w:rsidRPr="008A7853">
        <w:rPr>
          <w:b/>
          <w:sz w:val="24"/>
          <w:szCs w:val="24"/>
          <w:u w:val="single"/>
        </w:rPr>
        <w:t>ature</w:t>
      </w:r>
      <w:r w:rsidRPr="008A7853">
        <w:rPr>
          <w:sz w:val="24"/>
          <w:szCs w:val="24"/>
          <w:u w:val="single"/>
        </w:rPr>
        <w:t xml:space="preserve"> (vs. 3-4)</w:t>
      </w:r>
      <w:r w:rsidR="009F1CC6"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="009F1CC6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>Jesus</w:t>
      </w:r>
      <w:r w:rsidR="00FD439E">
        <w:rPr>
          <w:rFonts w:cstheme="minorHAnsi"/>
          <w:color w:val="081C2A"/>
          <w:sz w:val="24"/>
          <w:szCs w:val="24"/>
          <w:shd w:val="clear" w:color="auto" w:fill="FFFFFF"/>
        </w:rPr>
        <w:t>: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o</w:t>
      </w:r>
      <w:r>
        <w:rPr>
          <w:sz w:val="24"/>
          <w:szCs w:val="24"/>
        </w:rPr>
        <w:t>ne person with two natures</w:t>
      </w:r>
      <w:r w:rsidR="00FD439E">
        <w:rPr>
          <w:sz w:val="24"/>
          <w:szCs w:val="24"/>
        </w:rPr>
        <w:t xml:space="preserve"> that are inseparably united</w:t>
      </w:r>
      <w:r>
        <w:rPr>
          <w:sz w:val="24"/>
          <w:szCs w:val="24"/>
        </w:rPr>
        <w:t xml:space="preserve"> – a fully functioning human nature (without sin) and a fully divine nature</w:t>
      </w:r>
      <w:r w:rsidR="00FD439E"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9F1CC6"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F22D2C">
        <w:rPr>
          <w:rFonts w:cstheme="minorHAnsi"/>
          <w:color w:val="081C2A"/>
          <w:sz w:val="24"/>
          <w:szCs w:val="24"/>
          <w:shd w:val="clear" w:color="auto" w:fill="FFFFFF"/>
        </w:rPr>
        <w:t>Jesus was fully man and fully God (cf. Col. 2:9)</w:t>
      </w:r>
      <w:r w:rsidR="00F22D2C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FD439E">
        <w:rPr>
          <w:rFonts w:cstheme="minorHAnsi"/>
          <w:color w:val="081C2A"/>
          <w:sz w:val="24"/>
          <w:szCs w:val="24"/>
          <w:shd w:val="clear" w:color="auto" w:fill="FFFFFF"/>
        </w:rPr>
        <w:t>Faith</w:t>
      </w:r>
      <w:r w:rsidR="00F22D2C">
        <w:rPr>
          <w:rFonts w:cstheme="minorHAnsi"/>
          <w:color w:val="081C2A"/>
          <w:sz w:val="24"/>
          <w:szCs w:val="24"/>
          <w:shd w:val="clear" w:color="auto" w:fill="FFFFFF"/>
        </w:rPr>
        <w:t xml:space="preserve"> is </w:t>
      </w:r>
      <w:r w:rsidR="00FD439E">
        <w:rPr>
          <w:rFonts w:cstheme="minorHAnsi"/>
          <w:color w:val="081C2A"/>
          <w:sz w:val="24"/>
          <w:szCs w:val="24"/>
          <w:shd w:val="clear" w:color="auto" w:fill="FFFFFF"/>
        </w:rPr>
        <w:t>the only</w:t>
      </w:r>
      <w:r w:rsidR="00F22D2C">
        <w:rPr>
          <w:rFonts w:cstheme="minorHAnsi"/>
          <w:color w:val="081C2A"/>
          <w:sz w:val="24"/>
          <w:szCs w:val="24"/>
          <w:shd w:val="clear" w:color="auto" w:fill="FFFFFF"/>
        </w:rPr>
        <w:t xml:space="preserve"> pathway to His favour (cf. Heb. 11:6)</w:t>
      </w:r>
    </w:p>
    <w:p w14:paraId="5A1B1828" w14:textId="77777777" w:rsidR="003630DA" w:rsidRDefault="003630DA" w:rsidP="009F1CC6">
      <w:pPr>
        <w:spacing w:after="0" w:line="240" w:lineRule="auto"/>
        <w:rPr>
          <w:rFonts w:cstheme="minorHAnsi"/>
          <w:b/>
          <w:color w:val="081C2A"/>
          <w:sz w:val="24"/>
          <w:szCs w:val="24"/>
          <w:shd w:val="clear" w:color="auto" w:fill="FFFFFF"/>
        </w:rPr>
      </w:pPr>
    </w:p>
    <w:p w14:paraId="5C7A9131" w14:textId="3D0154E1" w:rsidR="003630DA" w:rsidRDefault="003630DA" w:rsidP="009F1CC6">
      <w:pPr>
        <w:spacing w:after="0" w:line="240" w:lineRule="auto"/>
        <w:rPr>
          <w:i/>
          <w:sz w:val="24"/>
          <w:szCs w:val="24"/>
        </w:rPr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Who do</w:t>
      </w:r>
      <w:r w:rsidR="00AB4B73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you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  <w:r w:rsidR="00FD439E">
        <w:rPr>
          <w:rFonts w:cstheme="minorHAnsi"/>
          <w:i/>
          <w:color w:val="081C2A"/>
          <w:sz w:val="24"/>
          <w:szCs w:val="24"/>
          <w:shd w:val="clear" w:color="auto" w:fill="FFFFFF"/>
        </w:rPr>
        <w:t>trust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during </w:t>
      </w:r>
      <w:r w:rsidR="00FD439E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the 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cris</w:t>
      </w:r>
      <w:r w:rsidR="00FD439E">
        <w:rPr>
          <w:rFonts w:cstheme="minorHAnsi"/>
          <w:i/>
          <w:color w:val="081C2A"/>
          <w:sz w:val="24"/>
          <w:szCs w:val="24"/>
          <w:shd w:val="clear" w:color="auto" w:fill="FFFFFF"/>
        </w:rPr>
        <w:t>i</w:t>
      </w: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s moments in your life? </w:t>
      </w:r>
      <w:r w:rsidR="00B516E5">
        <w:rPr>
          <w:i/>
          <w:sz w:val="24"/>
          <w:szCs w:val="24"/>
        </w:rPr>
        <w:t>The</w:t>
      </w:r>
      <w:r w:rsidRPr="003630DA">
        <w:rPr>
          <w:i/>
          <w:sz w:val="24"/>
          <w:szCs w:val="24"/>
        </w:rPr>
        <w:t xml:space="preserve"> glory of Jesus’ divine nature</w:t>
      </w:r>
      <w:r w:rsidR="00B516E5">
        <w:rPr>
          <w:i/>
          <w:sz w:val="24"/>
          <w:szCs w:val="24"/>
        </w:rPr>
        <w:t xml:space="preserve"> provides us with a</w:t>
      </w:r>
      <w:r w:rsidRPr="003630DA">
        <w:rPr>
          <w:i/>
          <w:sz w:val="24"/>
          <w:szCs w:val="24"/>
        </w:rPr>
        <w:t xml:space="preserve"> </w:t>
      </w:r>
      <w:r w:rsidR="00FD439E">
        <w:rPr>
          <w:i/>
          <w:sz w:val="24"/>
          <w:szCs w:val="24"/>
        </w:rPr>
        <w:t>H</w:t>
      </w:r>
      <w:r w:rsidRPr="003630DA">
        <w:rPr>
          <w:i/>
          <w:sz w:val="24"/>
          <w:szCs w:val="24"/>
        </w:rPr>
        <w:t xml:space="preserve">igh </w:t>
      </w:r>
      <w:r w:rsidR="00FD439E">
        <w:rPr>
          <w:i/>
          <w:sz w:val="24"/>
          <w:szCs w:val="24"/>
        </w:rPr>
        <w:t>P</w:t>
      </w:r>
      <w:r w:rsidRPr="003630DA">
        <w:rPr>
          <w:i/>
          <w:sz w:val="24"/>
          <w:szCs w:val="24"/>
        </w:rPr>
        <w:t xml:space="preserve">riest who is able to empathize with us and </w:t>
      </w:r>
      <w:r>
        <w:rPr>
          <w:i/>
          <w:sz w:val="24"/>
          <w:szCs w:val="24"/>
        </w:rPr>
        <w:t>through whom</w:t>
      </w:r>
      <w:r w:rsidRPr="003630DA">
        <w:rPr>
          <w:i/>
          <w:sz w:val="24"/>
          <w:szCs w:val="24"/>
        </w:rPr>
        <w:t xml:space="preserve"> we can approach</w:t>
      </w:r>
      <w:r>
        <w:rPr>
          <w:i/>
          <w:sz w:val="24"/>
          <w:szCs w:val="24"/>
        </w:rPr>
        <w:t xml:space="preserve"> God’s throne of grace</w:t>
      </w:r>
      <w:r w:rsidRPr="003630DA">
        <w:rPr>
          <w:i/>
          <w:sz w:val="24"/>
          <w:szCs w:val="24"/>
        </w:rPr>
        <w:t xml:space="preserve"> with confidence</w:t>
      </w:r>
      <w:r w:rsidR="00AB4B73">
        <w:rPr>
          <w:i/>
          <w:sz w:val="24"/>
          <w:szCs w:val="24"/>
        </w:rPr>
        <w:t>, receiving mercy and finding grace to help us in our time of need</w:t>
      </w:r>
      <w:r w:rsidRPr="003630DA">
        <w:rPr>
          <w:i/>
          <w:sz w:val="24"/>
          <w:szCs w:val="24"/>
        </w:rPr>
        <w:t xml:space="preserve"> </w:t>
      </w:r>
      <w:r w:rsidR="00FD439E">
        <w:rPr>
          <w:i/>
          <w:sz w:val="24"/>
          <w:szCs w:val="24"/>
        </w:rPr>
        <w:t>(</w:t>
      </w:r>
      <w:r w:rsidRPr="003630DA">
        <w:rPr>
          <w:i/>
          <w:sz w:val="24"/>
          <w:szCs w:val="24"/>
        </w:rPr>
        <w:t>cf. Heb. 4:15-1</w:t>
      </w:r>
      <w:r>
        <w:rPr>
          <w:i/>
          <w:sz w:val="24"/>
          <w:szCs w:val="24"/>
        </w:rPr>
        <w:t>6</w:t>
      </w:r>
      <w:r w:rsidRPr="003630DA">
        <w:rPr>
          <w:i/>
          <w:sz w:val="24"/>
          <w:szCs w:val="24"/>
        </w:rPr>
        <w:t>; 2:1</w:t>
      </w:r>
      <w:r>
        <w:rPr>
          <w:i/>
          <w:sz w:val="24"/>
          <w:szCs w:val="24"/>
        </w:rPr>
        <w:t>7</w:t>
      </w:r>
      <w:r w:rsidR="00FD439E">
        <w:rPr>
          <w:i/>
          <w:sz w:val="24"/>
          <w:szCs w:val="24"/>
        </w:rPr>
        <w:t>).</w:t>
      </w:r>
    </w:p>
    <w:p w14:paraId="34A80471" w14:textId="77777777" w:rsidR="00FB0B2C" w:rsidRPr="003630DA" w:rsidRDefault="00FB0B2C" w:rsidP="009F1CC6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6520FCC2" w14:textId="77777777" w:rsidR="009F1CC6" w:rsidRPr="009129A1" w:rsidRDefault="009F1CC6" w:rsidP="009F1CC6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3D8D9743" w14:textId="485B63AE" w:rsidR="009F1CC6" w:rsidRPr="009129A1" w:rsidRDefault="009F1CC6" w:rsidP="009F1CC6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2. </w:t>
      </w:r>
      <w:r w:rsidR="00FD439E">
        <w:rPr>
          <w:b/>
          <w:sz w:val="24"/>
          <w:szCs w:val="24"/>
          <w:u w:val="single"/>
        </w:rPr>
        <w:t>C</w:t>
      </w:r>
      <w:r w:rsidR="003630DA" w:rsidRPr="000813DC">
        <w:rPr>
          <w:b/>
          <w:sz w:val="24"/>
          <w:szCs w:val="24"/>
          <w:u w:val="single"/>
        </w:rPr>
        <w:t xml:space="preserve">reating </w:t>
      </w:r>
      <w:r w:rsidR="00FD439E">
        <w:rPr>
          <w:b/>
          <w:sz w:val="24"/>
          <w:szCs w:val="24"/>
          <w:u w:val="single"/>
        </w:rPr>
        <w:t>P</w:t>
      </w:r>
      <w:r w:rsidR="003630DA" w:rsidRPr="000813DC">
        <w:rPr>
          <w:b/>
          <w:sz w:val="24"/>
          <w:szCs w:val="24"/>
          <w:u w:val="single"/>
        </w:rPr>
        <w:t>ower</w:t>
      </w:r>
      <w:r w:rsidR="003630DA" w:rsidRPr="000813DC">
        <w:rPr>
          <w:sz w:val="24"/>
          <w:szCs w:val="24"/>
          <w:u w:val="single"/>
        </w:rPr>
        <w:t xml:space="preserve"> (vs. 6-10)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3630DA">
        <w:rPr>
          <w:rFonts w:cstheme="minorHAnsi"/>
          <w:color w:val="081C2A"/>
          <w:sz w:val="24"/>
          <w:szCs w:val="24"/>
          <w:shd w:val="clear" w:color="auto" w:fill="FFFFFF"/>
        </w:rPr>
        <w:t xml:space="preserve">“Through Him all things were made; without Him nothing was made that has been made” 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3630DA">
        <w:rPr>
          <w:rFonts w:cstheme="minorHAnsi"/>
          <w:color w:val="081C2A"/>
          <w:sz w:val="24"/>
          <w:szCs w:val="24"/>
          <w:shd w:val="clear" w:color="auto" w:fill="FFFFFF"/>
        </w:rPr>
        <w:t>(Jn. 1:3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>;</w:t>
      </w:r>
      <w:r w:rsidR="00B62605">
        <w:rPr>
          <w:rFonts w:cstheme="minorHAnsi"/>
          <w:color w:val="081C2A"/>
          <w:sz w:val="24"/>
          <w:szCs w:val="24"/>
          <w:shd w:val="clear" w:color="auto" w:fill="FFFFFF"/>
        </w:rPr>
        <w:t xml:space="preserve"> cf.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 xml:space="preserve"> Col. 1:16-17)</w:t>
      </w:r>
      <w:r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FD439E">
        <w:rPr>
          <w:rFonts w:cstheme="minorHAnsi"/>
          <w:color w:val="081C2A"/>
          <w:sz w:val="24"/>
          <w:szCs w:val="24"/>
          <w:shd w:val="clear" w:color="auto" w:fill="FFFFFF"/>
        </w:rPr>
        <w:t>In an instant, Jesus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 xml:space="preserve"> has the power to make something exist</w:t>
      </w:r>
      <w:r w:rsidR="00FD439E">
        <w:rPr>
          <w:rFonts w:cstheme="minorHAnsi"/>
          <w:color w:val="081C2A"/>
          <w:sz w:val="24"/>
          <w:szCs w:val="24"/>
          <w:shd w:val="clear" w:color="auto" w:fill="FFFFFF"/>
        </w:rPr>
        <w:t xml:space="preserve"> that did not exist before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His glory as </w:t>
      </w:r>
      <w:r w:rsidR="00FD439E">
        <w:rPr>
          <w:rFonts w:cstheme="minorHAnsi"/>
          <w:color w:val="081C2A"/>
          <w:sz w:val="24"/>
          <w:szCs w:val="24"/>
          <w:shd w:val="clear" w:color="auto" w:fill="FFFFFF"/>
        </w:rPr>
        <w:t>C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 xml:space="preserve">reator was revealed as </w:t>
      </w:r>
      <w:r w:rsidR="00FD439E">
        <w:rPr>
          <w:rFonts w:cstheme="minorHAnsi"/>
          <w:color w:val="081C2A"/>
          <w:sz w:val="24"/>
          <w:szCs w:val="24"/>
          <w:shd w:val="clear" w:color="auto" w:fill="FFFFFF"/>
        </w:rPr>
        <w:t>H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>e exercised His rightful power over matter</w:t>
      </w:r>
      <w:r w:rsidR="00B516E5">
        <w:rPr>
          <w:rFonts w:cstheme="minorHAnsi"/>
          <w:color w:val="081C2A"/>
          <w:sz w:val="24"/>
          <w:szCs w:val="24"/>
          <w:shd w:val="clear" w:color="auto" w:fill="FFFFFF"/>
        </w:rPr>
        <w:t xml:space="preserve">, using 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>H</w:t>
      </w:r>
      <w:r w:rsidR="00CC6DB9" w:rsidRPr="00CC6DB9">
        <w:rPr>
          <w:rFonts w:cstheme="minorHAnsi"/>
          <w:color w:val="081C2A"/>
          <w:sz w:val="18"/>
          <w:szCs w:val="18"/>
          <w:shd w:val="clear" w:color="auto" w:fill="FFFFFF"/>
        </w:rPr>
        <w:t>2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>O</w:t>
      </w:r>
      <w:r w:rsidR="00B516E5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CC6DB9">
        <w:rPr>
          <w:rFonts w:cstheme="minorHAnsi"/>
          <w:color w:val="081C2A"/>
          <w:sz w:val="24"/>
          <w:szCs w:val="24"/>
          <w:shd w:val="clear" w:color="auto" w:fill="FFFFFF"/>
        </w:rPr>
        <w:t>to create wine</w:t>
      </w:r>
    </w:p>
    <w:p w14:paraId="7BF0B7AF" w14:textId="03CCC561" w:rsidR="00CC6DB9" w:rsidRDefault="009F1CC6" w:rsidP="009F1CC6">
      <w:pPr>
        <w:spacing w:after="0" w:line="240" w:lineRule="auto"/>
        <w:rPr>
          <w:i/>
          <w:sz w:val="24"/>
          <w:szCs w:val="24"/>
        </w:rPr>
      </w:pP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</w:r>
      <w:r w:rsidR="00CC6DB9" w:rsidRPr="00CC6DB9">
        <w:rPr>
          <w:i/>
          <w:sz w:val="24"/>
          <w:szCs w:val="24"/>
        </w:rPr>
        <w:t xml:space="preserve">We serve a King </w:t>
      </w:r>
      <w:r w:rsidR="00FB0B2C">
        <w:rPr>
          <w:i/>
          <w:sz w:val="24"/>
          <w:szCs w:val="24"/>
        </w:rPr>
        <w:t>who can</w:t>
      </w:r>
      <w:r w:rsidR="00B516E5">
        <w:rPr>
          <w:i/>
          <w:sz w:val="24"/>
          <w:szCs w:val="24"/>
        </w:rPr>
        <w:t xml:space="preserve"> intervene in our lives,</w:t>
      </w:r>
      <w:r w:rsidR="00FB0B2C">
        <w:rPr>
          <w:i/>
          <w:sz w:val="24"/>
          <w:szCs w:val="24"/>
        </w:rPr>
        <w:t xml:space="preserve"> </w:t>
      </w:r>
      <w:r w:rsidR="00CC6DB9" w:rsidRPr="00CC6DB9">
        <w:rPr>
          <w:i/>
          <w:sz w:val="24"/>
          <w:szCs w:val="24"/>
        </w:rPr>
        <w:t>at any time</w:t>
      </w:r>
      <w:r w:rsidR="00B516E5">
        <w:rPr>
          <w:i/>
          <w:sz w:val="24"/>
          <w:szCs w:val="24"/>
        </w:rPr>
        <w:t xml:space="preserve"> and</w:t>
      </w:r>
      <w:r w:rsidR="00CC6DB9" w:rsidRPr="00CC6DB9">
        <w:rPr>
          <w:i/>
          <w:sz w:val="24"/>
          <w:szCs w:val="24"/>
        </w:rPr>
        <w:t xml:space="preserve"> according to His will</w:t>
      </w:r>
      <w:r w:rsidR="00FB0B2C">
        <w:rPr>
          <w:i/>
          <w:sz w:val="24"/>
          <w:szCs w:val="24"/>
        </w:rPr>
        <w:t>,</w:t>
      </w:r>
      <w:r w:rsidR="00CC6DB9" w:rsidRPr="00CC6DB9">
        <w:rPr>
          <w:i/>
          <w:sz w:val="24"/>
          <w:szCs w:val="24"/>
        </w:rPr>
        <w:t xml:space="preserve"> for His glory and </w:t>
      </w:r>
      <w:r w:rsidR="00FB0B2C">
        <w:rPr>
          <w:i/>
          <w:sz w:val="24"/>
          <w:szCs w:val="24"/>
        </w:rPr>
        <w:t xml:space="preserve">for </w:t>
      </w:r>
      <w:r w:rsidR="00CC6DB9" w:rsidRPr="00CC6DB9">
        <w:rPr>
          <w:i/>
          <w:sz w:val="24"/>
          <w:szCs w:val="24"/>
        </w:rPr>
        <w:t>our good</w:t>
      </w:r>
      <w:r w:rsidR="003E40B4">
        <w:rPr>
          <w:i/>
          <w:sz w:val="24"/>
          <w:szCs w:val="24"/>
        </w:rPr>
        <w:t xml:space="preserve"> (</w:t>
      </w:r>
      <w:r w:rsidR="00CC6DB9" w:rsidRPr="00CC6DB9">
        <w:rPr>
          <w:i/>
          <w:sz w:val="24"/>
          <w:szCs w:val="24"/>
        </w:rPr>
        <w:t xml:space="preserve">cf. </w:t>
      </w:r>
      <w:r w:rsidR="00CC6DB9" w:rsidRPr="00EB49CE">
        <w:rPr>
          <w:i/>
          <w:sz w:val="24"/>
          <w:szCs w:val="24"/>
        </w:rPr>
        <w:t>Rom. 8:2</w:t>
      </w:r>
      <w:r w:rsidR="00E11DCA">
        <w:rPr>
          <w:i/>
          <w:sz w:val="24"/>
          <w:szCs w:val="24"/>
        </w:rPr>
        <w:t>8</w:t>
      </w:r>
      <w:r w:rsidR="003E40B4">
        <w:rPr>
          <w:i/>
          <w:sz w:val="24"/>
          <w:szCs w:val="24"/>
        </w:rPr>
        <w:t>)</w:t>
      </w:r>
      <w:r w:rsidR="00FB0B2C">
        <w:rPr>
          <w:i/>
          <w:sz w:val="24"/>
          <w:szCs w:val="24"/>
        </w:rPr>
        <w:t>.</w:t>
      </w:r>
    </w:p>
    <w:p w14:paraId="76D31819" w14:textId="77777777" w:rsidR="00FB0B2C" w:rsidRPr="00CC6DB9" w:rsidRDefault="00FB0B2C" w:rsidP="009F1CC6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</w:p>
    <w:p w14:paraId="5CC3A650" w14:textId="77777777" w:rsidR="009F1CC6" w:rsidRPr="009129A1" w:rsidRDefault="00CC6DB9" w:rsidP="009F1CC6">
      <w:pPr>
        <w:spacing w:after="0" w:line="240" w:lineRule="auto"/>
        <w:rPr>
          <w:rFonts w:cstheme="minorHAnsi"/>
          <w:i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i/>
          <w:color w:val="081C2A"/>
          <w:sz w:val="24"/>
          <w:szCs w:val="24"/>
          <w:shd w:val="clear" w:color="auto" w:fill="FFFFFF"/>
        </w:rPr>
        <w:t xml:space="preserve"> </w:t>
      </w:r>
    </w:p>
    <w:p w14:paraId="58D04113" w14:textId="234BED36" w:rsidR="009F1CC6" w:rsidRDefault="009F1CC6" w:rsidP="009F1CC6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  <w:r w:rsidRPr="009129A1"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>3.</w:t>
      </w:r>
      <w:r>
        <w:rPr>
          <w:rFonts w:cstheme="minorHAnsi"/>
          <w:b/>
          <w:color w:val="081C2A"/>
          <w:sz w:val="24"/>
          <w:szCs w:val="24"/>
          <w:u w:val="single"/>
          <w:shd w:val="clear" w:color="auto" w:fill="FFFFFF"/>
        </w:rPr>
        <w:t xml:space="preserve"> </w:t>
      </w:r>
      <w:r w:rsidR="00FD439E">
        <w:rPr>
          <w:b/>
          <w:sz w:val="24"/>
          <w:szCs w:val="24"/>
          <w:u w:val="single"/>
        </w:rPr>
        <w:t>U</w:t>
      </w:r>
      <w:r w:rsidR="00EB49CE" w:rsidRPr="009C217E">
        <w:rPr>
          <w:b/>
          <w:sz w:val="24"/>
          <w:szCs w:val="24"/>
          <w:u w:val="single"/>
        </w:rPr>
        <w:t xml:space="preserve">ltimate </w:t>
      </w:r>
      <w:r w:rsidR="00FD439E">
        <w:rPr>
          <w:b/>
          <w:sz w:val="24"/>
          <w:szCs w:val="24"/>
          <w:u w:val="single"/>
        </w:rPr>
        <w:t>M</w:t>
      </w:r>
      <w:r w:rsidR="00EB49CE" w:rsidRPr="009C217E">
        <w:rPr>
          <w:b/>
          <w:sz w:val="24"/>
          <w:szCs w:val="24"/>
          <w:u w:val="single"/>
        </w:rPr>
        <w:t>ission</w:t>
      </w:r>
      <w:r w:rsidR="00EB49CE" w:rsidRPr="009C217E">
        <w:rPr>
          <w:sz w:val="24"/>
          <w:szCs w:val="24"/>
          <w:u w:val="single"/>
        </w:rPr>
        <w:t xml:space="preserve"> (vs. 11)   </w:t>
      </w:r>
      <w:r w:rsidRPr="009129A1">
        <w:rPr>
          <w:rFonts w:cstheme="minorHAnsi"/>
          <w:color w:val="081C2A"/>
          <w:sz w:val="24"/>
          <w:szCs w:val="24"/>
          <w:u w:val="single"/>
          <w:shd w:val="clear" w:color="auto" w:fill="FFFFFF"/>
        </w:rPr>
        <w:br/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t xml:space="preserve">- </w:t>
      </w:r>
      <w:r w:rsidR="00B62605">
        <w:rPr>
          <w:rFonts w:cstheme="minorHAnsi"/>
          <w:color w:val="081C2A"/>
          <w:sz w:val="24"/>
          <w:szCs w:val="24"/>
          <w:shd w:val="clear" w:color="auto" w:fill="FFFFFF"/>
        </w:rPr>
        <w:t>“For God did not send His Son into the world to condemn the world, but to save the world through Him” (Jn. 3:17; cf. Lk. 19:10)</w:t>
      </w:r>
      <w:r w:rsidRPr="009129A1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FB0B2C">
        <w:rPr>
          <w:rFonts w:cstheme="minorHAnsi"/>
          <w:color w:val="081C2A"/>
          <w:sz w:val="24"/>
          <w:szCs w:val="24"/>
          <w:shd w:val="clear" w:color="auto" w:fill="FFFFFF"/>
        </w:rPr>
        <w:t>One of the greatest miracles is t</w:t>
      </w:r>
      <w:r w:rsidR="00B62605">
        <w:rPr>
          <w:rFonts w:cstheme="minorHAnsi"/>
          <w:color w:val="081C2A"/>
          <w:sz w:val="24"/>
          <w:szCs w:val="24"/>
          <w:shd w:val="clear" w:color="auto" w:fill="FFFFFF"/>
        </w:rPr>
        <w:t>he power to take a soul that is spiritually dead and make it alive (cf. Eph. 2:1-5)</w:t>
      </w:r>
      <w:r w:rsidR="00B62605">
        <w:rPr>
          <w:rFonts w:cstheme="minorHAnsi"/>
          <w:color w:val="081C2A"/>
          <w:sz w:val="24"/>
          <w:szCs w:val="24"/>
          <w:shd w:val="clear" w:color="auto" w:fill="FFFFFF"/>
        </w:rPr>
        <w:br/>
        <w:t xml:space="preserve">- </w:t>
      </w:r>
      <w:r w:rsidR="00FB0B2C">
        <w:rPr>
          <w:rFonts w:cstheme="minorHAnsi"/>
          <w:color w:val="081C2A"/>
          <w:sz w:val="24"/>
          <w:szCs w:val="24"/>
          <w:shd w:val="clear" w:color="auto" w:fill="FFFFFF"/>
        </w:rPr>
        <w:t>T</w:t>
      </w:r>
      <w:r w:rsidR="00B62605">
        <w:rPr>
          <w:rFonts w:cstheme="minorHAnsi"/>
          <w:color w:val="081C2A"/>
          <w:sz w:val="24"/>
          <w:szCs w:val="24"/>
          <w:shd w:val="clear" w:color="auto" w:fill="FFFFFF"/>
        </w:rPr>
        <w:t>hrough the gift of His Son</w:t>
      </w:r>
      <w:r w:rsidR="00FB0B2C">
        <w:rPr>
          <w:rFonts w:cstheme="minorHAnsi"/>
          <w:color w:val="081C2A"/>
          <w:sz w:val="24"/>
          <w:szCs w:val="24"/>
          <w:shd w:val="clear" w:color="auto" w:fill="FFFFFF"/>
        </w:rPr>
        <w:t>,</w:t>
      </w:r>
      <w:r w:rsidR="00B62605">
        <w:rPr>
          <w:rFonts w:cstheme="minorHAnsi"/>
          <w:color w:val="081C2A"/>
          <w:sz w:val="24"/>
          <w:szCs w:val="24"/>
          <w:shd w:val="clear" w:color="auto" w:fill="FFFFFF"/>
        </w:rPr>
        <w:t xml:space="preserve"> </w:t>
      </w:r>
      <w:r w:rsidR="00FB0B2C">
        <w:rPr>
          <w:rFonts w:cstheme="minorHAnsi"/>
          <w:color w:val="081C2A"/>
          <w:sz w:val="24"/>
          <w:szCs w:val="24"/>
          <w:shd w:val="clear" w:color="auto" w:fill="FFFFFF"/>
        </w:rPr>
        <w:t xml:space="preserve">God </w:t>
      </w:r>
      <w:r w:rsidR="00B62605">
        <w:rPr>
          <w:rFonts w:cstheme="minorHAnsi"/>
          <w:color w:val="081C2A"/>
          <w:sz w:val="24"/>
          <w:szCs w:val="24"/>
          <w:shd w:val="clear" w:color="auto" w:fill="FFFFFF"/>
        </w:rPr>
        <w:t>provided an abundance of grace, enough for all who would believe (cf. Rom. 10:13)</w:t>
      </w:r>
    </w:p>
    <w:p w14:paraId="485D52F7" w14:textId="77777777" w:rsidR="009F1CC6" w:rsidRDefault="009F1CC6" w:rsidP="009F1CC6">
      <w:pPr>
        <w:spacing w:after="0" w:line="240" w:lineRule="auto"/>
        <w:rPr>
          <w:rFonts w:cstheme="minorHAnsi"/>
          <w:color w:val="081C2A"/>
          <w:sz w:val="24"/>
          <w:szCs w:val="24"/>
          <w:shd w:val="clear" w:color="auto" w:fill="FFFFFF"/>
        </w:rPr>
      </w:pPr>
    </w:p>
    <w:p w14:paraId="407E5DC4" w14:textId="77220324" w:rsidR="00FB0B2C" w:rsidRDefault="00FB0B2C" w:rsidP="009F1CC6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What</w:t>
      </w:r>
      <w:r w:rsidR="00B62605" w:rsidRPr="00B62605">
        <w:rPr>
          <w:i/>
          <w:sz w:val="24"/>
          <w:szCs w:val="24"/>
        </w:rPr>
        <w:t xml:space="preserve"> are you filling your life</w:t>
      </w:r>
      <w:r>
        <w:rPr>
          <w:i/>
          <w:sz w:val="24"/>
          <w:szCs w:val="24"/>
        </w:rPr>
        <w:t xml:space="preserve"> with</w:t>
      </w:r>
      <w:r w:rsidR="00B62605" w:rsidRPr="00B62605">
        <w:rPr>
          <w:i/>
          <w:sz w:val="24"/>
          <w:szCs w:val="24"/>
        </w:rPr>
        <w:t xml:space="preserve">? </w:t>
      </w:r>
      <w:r>
        <w:rPr>
          <w:i/>
          <w:sz w:val="24"/>
          <w:szCs w:val="24"/>
        </w:rPr>
        <w:t>Is it r</w:t>
      </w:r>
      <w:r w:rsidR="00B62605" w:rsidRPr="00B62605">
        <w:rPr>
          <w:i/>
          <w:sz w:val="24"/>
          <w:szCs w:val="24"/>
        </w:rPr>
        <w:t>eligion, entertainment, earthly treasures and pursuits</w:t>
      </w:r>
      <w:r>
        <w:rPr>
          <w:i/>
          <w:sz w:val="24"/>
          <w:szCs w:val="24"/>
        </w:rPr>
        <w:t>…</w:t>
      </w:r>
      <w:r w:rsidR="00B62605" w:rsidRPr="00B62605">
        <w:rPr>
          <w:i/>
          <w:sz w:val="24"/>
          <w:szCs w:val="24"/>
        </w:rPr>
        <w:t xml:space="preserve">or Jesus and His Gospel? Just like </w:t>
      </w:r>
      <w:r>
        <w:rPr>
          <w:i/>
          <w:sz w:val="24"/>
          <w:szCs w:val="24"/>
        </w:rPr>
        <w:t>H</w:t>
      </w:r>
      <w:r w:rsidR="00B62605" w:rsidRPr="00B62605">
        <w:rPr>
          <w:i/>
          <w:sz w:val="24"/>
          <w:szCs w:val="24"/>
        </w:rPr>
        <w:t>e did with the contents in those six water jars, Jesus</w:t>
      </w:r>
      <w:r w:rsidR="00B62605">
        <w:rPr>
          <w:i/>
          <w:sz w:val="24"/>
          <w:szCs w:val="24"/>
        </w:rPr>
        <w:t>’</w:t>
      </w:r>
      <w:r w:rsidR="00B62605" w:rsidRPr="00B62605">
        <w:rPr>
          <w:i/>
          <w:sz w:val="24"/>
          <w:szCs w:val="24"/>
        </w:rPr>
        <w:t xml:space="preserve"> ultimate mission is to “transform the contents” of all who believe in Him </w:t>
      </w:r>
      <w:r w:rsidR="00AB4B73">
        <w:rPr>
          <w:i/>
          <w:sz w:val="24"/>
          <w:szCs w:val="24"/>
        </w:rPr>
        <w:br/>
      </w:r>
      <w:r w:rsidR="00B62605" w:rsidRPr="00B62605">
        <w:rPr>
          <w:i/>
          <w:sz w:val="24"/>
          <w:szCs w:val="24"/>
        </w:rPr>
        <w:t>(Eze. 36:26-27; Jn. 7:38).</w:t>
      </w:r>
    </w:p>
    <w:p w14:paraId="3F449822" w14:textId="2CBF431C" w:rsidR="009F1CC6" w:rsidRDefault="00B62605" w:rsidP="009F1CC6">
      <w:pPr>
        <w:spacing w:after="0" w:line="240" w:lineRule="auto"/>
        <w:rPr>
          <w:rFonts w:cstheme="minorHAnsi"/>
          <w:i/>
          <w:color w:val="081C2A"/>
          <w:shd w:val="clear" w:color="auto" w:fill="FFFFFF"/>
        </w:rPr>
      </w:pPr>
      <w:r w:rsidRPr="00B62605">
        <w:rPr>
          <w:rFonts w:cstheme="minorHAnsi"/>
          <w:i/>
          <w:color w:val="081C2A"/>
          <w:sz w:val="24"/>
          <w:szCs w:val="24"/>
          <w:shd w:val="clear" w:color="auto" w:fill="FFFFFF"/>
        </w:rPr>
        <w:br/>
      </w:r>
    </w:p>
    <w:bookmarkEnd w:id="0"/>
    <w:p w14:paraId="458D385A" w14:textId="77777777" w:rsidR="00803112" w:rsidRDefault="009F1CC6" w:rsidP="00E11DCA">
      <w:pPr>
        <w:jc w:val="center"/>
      </w:pPr>
      <w:r>
        <w:rPr>
          <w:rFonts w:cstheme="minorHAnsi"/>
          <w:i/>
          <w:color w:val="081C2A"/>
          <w:sz w:val="24"/>
          <w:szCs w:val="24"/>
          <w:shd w:val="clear" w:color="auto" w:fill="FFFFFF"/>
        </w:rPr>
        <w:t>“T</w:t>
      </w:r>
      <w:r w:rsidR="00E11DCA">
        <w:rPr>
          <w:rFonts w:cstheme="minorHAnsi"/>
          <w:i/>
          <w:color w:val="081C2A"/>
          <w:sz w:val="24"/>
          <w:szCs w:val="24"/>
          <w:shd w:val="clear" w:color="auto" w:fill="FFFFFF"/>
        </w:rPr>
        <w:t>aste and see that the LORD is good; blessed is the one who takes refuge in Him.”</w:t>
      </w:r>
    </w:p>
    <w:sectPr w:rsidR="00803112" w:rsidSect="00914071">
      <w:pgSz w:w="12240" w:h="15840"/>
      <w:pgMar w:top="18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C6"/>
    <w:rsid w:val="001E386A"/>
    <w:rsid w:val="003630DA"/>
    <w:rsid w:val="0038566C"/>
    <w:rsid w:val="003E40B4"/>
    <w:rsid w:val="005C1F01"/>
    <w:rsid w:val="00803112"/>
    <w:rsid w:val="0086484B"/>
    <w:rsid w:val="009F1CC6"/>
    <w:rsid w:val="00AB4B73"/>
    <w:rsid w:val="00B516E5"/>
    <w:rsid w:val="00B62605"/>
    <w:rsid w:val="00C643DF"/>
    <w:rsid w:val="00CC6DB9"/>
    <w:rsid w:val="00CF554C"/>
    <w:rsid w:val="00E11DCA"/>
    <w:rsid w:val="00E36C43"/>
    <w:rsid w:val="00EB49CE"/>
    <w:rsid w:val="00ED619A"/>
    <w:rsid w:val="00F22D2C"/>
    <w:rsid w:val="00FB0B2C"/>
    <w:rsid w:val="00FD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7872"/>
  <w15:chartTrackingRefBased/>
  <w15:docId w15:val="{013C7100-9E33-4813-802E-0691088A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Kauffeldt</dc:creator>
  <cp:keywords/>
  <dc:description/>
  <cp:lastModifiedBy>Rachel Vanderknokke</cp:lastModifiedBy>
  <cp:revision>4</cp:revision>
  <dcterms:created xsi:type="dcterms:W3CDTF">2026-06-05T18:03:00Z</dcterms:created>
  <dcterms:modified xsi:type="dcterms:W3CDTF">2026-06-05T18:45:00Z</dcterms:modified>
</cp:coreProperties>
</file>