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6BA8" w:rsidRPr="008F4E51" w:rsidRDefault="003E6BA8" w:rsidP="003E6BA8">
      <w:pPr>
        <w:rPr>
          <w:rFonts w:ascii="Calibri" w:hAnsi="Calibri" w:cs="Calibri"/>
          <w:sz w:val="22"/>
          <w:szCs w:val="22"/>
          <w:lang w:eastAsia="en-CA"/>
        </w:rPr>
      </w:pPr>
      <w:r w:rsidRPr="008F4E51">
        <w:rPr>
          <w:rFonts w:ascii="Calibri" w:hAnsi="Calibri" w:cs="Calibri"/>
          <w:color w:val="000000"/>
          <w:sz w:val="22"/>
          <w:szCs w:val="22"/>
          <w:lang w:eastAsia="en-CA"/>
        </w:rPr>
        <w:t>Easter Matters #</w:t>
      </w:r>
      <w:r>
        <w:rPr>
          <w:rFonts w:ascii="Calibri" w:hAnsi="Calibri" w:cs="Calibri"/>
          <w:color w:val="000000"/>
          <w:sz w:val="22"/>
          <w:szCs w:val="22"/>
          <w:lang w:eastAsia="en-CA"/>
        </w:rPr>
        <w:t>4</w:t>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Pr>
          <w:rFonts w:ascii="Calibri" w:hAnsi="Calibri" w:cs="Calibri"/>
          <w:color w:val="000000"/>
          <w:sz w:val="22"/>
          <w:szCs w:val="22"/>
          <w:lang w:eastAsia="en-CA"/>
        </w:rPr>
        <w:t xml:space="preserve">               Rev. Nick Doyle</w:t>
      </w:r>
    </w:p>
    <w:p w:rsidR="003E6BA8" w:rsidRPr="008F4E51" w:rsidRDefault="003E6BA8" w:rsidP="003E6BA8">
      <w:pPr>
        <w:rPr>
          <w:rFonts w:ascii="Calibri" w:hAnsi="Calibri" w:cs="Calibri"/>
          <w:sz w:val="22"/>
          <w:szCs w:val="22"/>
          <w:lang w:eastAsia="en-CA"/>
        </w:rPr>
      </w:pP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sidRPr="008F4E51">
        <w:rPr>
          <w:rFonts w:ascii="Calibri" w:hAnsi="Calibri" w:cs="Calibri"/>
          <w:color w:val="000000"/>
          <w:sz w:val="22"/>
          <w:szCs w:val="22"/>
          <w:lang w:eastAsia="en-CA"/>
        </w:rPr>
        <w:tab/>
      </w:r>
      <w:r>
        <w:rPr>
          <w:rFonts w:ascii="Calibri" w:hAnsi="Calibri" w:cs="Calibri"/>
          <w:color w:val="000000"/>
          <w:sz w:val="22"/>
          <w:szCs w:val="22"/>
          <w:lang w:eastAsia="en-CA"/>
        </w:rPr>
        <w:t xml:space="preserve">               </w:t>
      </w:r>
      <w:r w:rsidRPr="008F4E51">
        <w:rPr>
          <w:rFonts w:ascii="Calibri" w:hAnsi="Calibri" w:cs="Calibri"/>
          <w:color w:val="000000"/>
          <w:sz w:val="22"/>
          <w:szCs w:val="22"/>
          <w:lang w:eastAsia="en-CA"/>
        </w:rPr>
        <w:t xml:space="preserve">April </w:t>
      </w:r>
      <w:r>
        <w:rPr>
          <w:rFonts w:ascii="Calibri" w:hAnsi="Calibri" w:cs="Calibri"/>
          <w:color w:val="000000"/>
          <w:sz w:val="22"/>
          <w:szCs w:val="22"/>
          <w:lang w:eastAsia="en-CA"/>
        </w:rPr>
        <w:t>27</w:t>
      </w:r>
      <w:r w:rsidRPr="008F4E51">
        <w:rPr>
          <w:rFonts w:ascii="Calibri" w:hAnsi="Calibri" w:cs="Calibri"/>
          <w:color w:val="000000"/>
          <w:sz w:val="22"/>
          <w:szCs w:val="22"/>
          <w:lang w:eastAsia="en-CA"/>
        </w:rPr>
        <w:t>, 2025</w:t>
      </w:r>
    </w:p>
    <w:p w:rsidR="003E6BA8" w:rsidRPr="008F4E51" w:rsidRDefault="003E6BA8" w:rsidP="003E6BA8">
      <w:pPr>
        <w:jc w:val="center"/>
        <w:rPr>
          <w:rFonts w:ascii="Calibri" w:hAnsi="Calibri" w:cs="Calibri"/>
          <w:b/>
          <w:bCs/>
          <w:color w:val="000000"/>
          <w:sz w:val="22"/>
          <w:szCs w:val="22"/>
          <w:lang w:eastAsia="en-CA"/>
        </w:rPr>
      </w:pPr>
      <w:r w:rsidRPr="008F4E51">
        <w:rPr>
          <w:rFonts w:ascii="Calibri" w:hAnsi="Calibri" w:cs="Calibri"/>
          <w:b/>
          <w:bCs/>
          <w:color w:val="000000"/>
          <w:sz w:val="22"/>
          <w:szCs w:val="22"/>
          <w:lang w:eastAsia="en-CA"/>
        </w:rPr>
        <w:t>Easter Matters</w:t>
      </w:r>
    </w:p>
    <w:p w:rsidR="003E6BA8" w:rsidRPr="008F4E51" w:rsidRDefault="003E6BA8" w:rsidP="003E6BA8">
      <w:pPr>
        <w:jc w:val="center"/>
        <w:rPr>
          <w:rFonts w:ascii="Calibri" w:hAnsi="Calibri" w:cs="Calibri"/>
          <w:i/>
          <w:sz w:val="22"/>
          <w:szCs w:val="22"/>
          <w:lang w:eastAsia="en-CA"/>
        </w:rPr>
      </w:pPr>
      <w:r w:rsidRPr="008F4E51">
        <w:rPr>
          <w:rFonts w:ascii="Calibri" w:hAnsi="Calibri" w:cs="Calibri"/>
          <w:i/>
          <w:sz w:val="22"/>
          <w:szCs w:val="22"/>
          <w:lang w:eastAsia="en-CA"/>
        </w:rPr>
        <w:t>-</w:t>
      </w:r>
      <w:r>
        <w:rPr>
          <w:rFonts w:ascii="Calibri" w:hAnsi="Calibri" w:cs="Calibri"/>
          <w:i/>
          <w:sz w:val="22"/>
          <w:szCs w:val="22"/>
          <w:lang w:eastAsia="en-CA"/>
        </w:rPr>
        <w:t>Why Jesus Left</w:t>
      </w:r>
      <w:r w:rsidRPr="008F4E51">
        <w:rPr>
          <w:rFonts w:ascii="Calibri" w:hAnsi="Calibri" w:cs="Calibri"/>
          <w:i/>
          <w:sz w:val="22"/>
          <w:szCs w:val="22"/>
          <w:lang w:eastAsia="en-CA"/>
        </w:rPr>
        <w:t xml:space="preserve"> -</w:t>
      </w:r>
    </w:p>
    <w:p w:rsidR="003E6BA8" w:rsidRDefault="003E6BA8" w:rsidP="003E6BA8">
      <w:pPr>
        <w:jc w:val="center"/>
        <w:rPr>
          <w:rFonts w:ascii="Calibri" w:hAnsi="Calibri" w:cs="Calibri"/>
          <w:color w:val="000000"/>
          <w:sz w:val="22"/>
          <w:szCs w:val="22"/>
        </w:rPr>
      </w:pPr>
      <w:r w:rsidRPr="008F4E51">
        <w:rPr>
          <w:rFonts w:ascii="Calibri" w:hAnsi="Calibri" w:cs="Calibri"/>
          <w:color w:val="000000"/>
          <w:sz w:val="22"/>
          <w:szCs w:val="22"/>
        </w:rPr>
        <w:t>John 14:1–17</w:t>
      </w:r>
    </w:p>
    <w:p w:rsidR="003E6BA8" w:rsidRPr="003E6BA8" w:rsidRDefault="003E6BA8" w:rsidP="003E6BA8">
      <w:pPr>
        <w:jc w:val="center"/>
        <w:rPr>
          <w:rFonts w:ascii="Calibri" w:hAnsi="Calibri" w:cs="Calibri"/>
          <w:color w:val="000000"/>
          <w:sz w:val="22"/>
          <w:szCs w:val="22"/>
        </w:rPr>
      </w:pPr>
    </w:p>
    <w:p w:rsidR="007C727F" w:rsidRPr="003E6BA8" w:rsidRDefault="007C727F" w:rsidP="007C727F">
      <w:pPr>
        <w:spacing w:before="100" w:beforeAutospacing="1" w:after="100" w:afterAutospacing="1"/>
        <w:outlineLvl w:val="2"/>
        <w:rPr>
          <w:rFonts w:ascii="Calibri" w:hAnsi="Calibri" w:cs="Calibri"/>
          <w:i/>
          <w:iCs/>
          <w:color w:val="000000"/>
          <w:sz w:val="22"/>
          <w:szCs w:val="22"/>
        </w:rPr>
      </w:pPr>
      <w:r w:rsidRPr="003E6BA8">
        <w:rPr>
          <w:rFonts w:ascii="Calibri" w:hAnsi="Calibri" w:cs="Calibri"/>
          <w:i/>
          <w:iCs/>
          <w:color w:val="000000"/>
          <w:sz w:val="22"/>
          <w:szCs w:val="22"/>
        </w:rPr>
        <w:t>Point 1: Jesus Left to _______ ____ ___________ for Us (John 14:1–4)</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b/>
          <w:bCs/>
          <w:color w:val="000000"/>
          <w:sz w:val="22"/>
          <w:szCs w:val="22"/>
        </w:rPr>
        <w:t>Statement:</w:t>
      </w:r>
      <w:r w:rsidRPr="003E6BA8">
        <w:rPr>
          <w:rFonts w:ascii="Calibri" w:hAnsi="Calibri" w:cs="Calibri"/>
          <w:color w:val="000000"/>
          <w:sz w:val="22"/>
          <w:szCs w:val="22"/>
        </w:rPr>
        <w:br/>
        <w:t>Jesus left so that He could prepare a place for His people in His Father’s house.</w:t>
      </w:r>
    </w:p>
    <w:p w:rsidR="007C727F" w:rsidRPr="003E6BA8" w:rsidRDefault="007C727F" w:rsidP="007C727F">
      <w:pPr>
        <w:spacing w:before="100" w:beforeAutospacing="1" w:after="100" w:afterAutospacing="1"/>
        <w:rPr>
          <w:rFonts w:ascii="Calibri" w:hAnsi="Calibri" w:cs="Calibri"/>
          <w:b/>
          <w:bCs/>
          <w:i/>
          <w:iCs/>
          <w:color w:val="000000"/>
          <w:sz w:val="22"/>
          <w:szCs w:val="22"/>
        </w:rPr>
      </w:pPr>
      <w:r w:rsidRPr="003E6BA8">
        <w:rPr>
          <w:rFonts w:ascii="Calibri" w:hAnsi="Calibri" w:cs="Calibri"/>
          <w:b/>
          <w:bCs/>
          <w:i/>
          <w:iCs/>
          <w:color w:val="000000"/>
          <w:sz w:val="22"/>
          <w:szCs w:val="22"/>
        </w:rPr>
        <w:t>Why does Jesus begin with the statement: “Let not your__________ be troubled”</w:t>
      </w:r>
    </w:p>
    <w:p w:rsidR="007C727F" w:rsidRPr="003E6BA8" w:rsidRDefault="007C727F" w:rsidP="007C727F">
      <w:pPr>
        <w:rPr>
          <w:rFonts w:ascii="Calibri" w:hAnsi="Calibri" w:cs="Calibri"/>
          <w:color w:val="000000"/>
          <w:sz w:val="22"/>
          <w:szCs w:val="22"/>
        </w:rPr>
      </w:pPr>
      <w:r w:rsidRPr="003E6BA8">
        <w:rPr>
          <w:rStyle w:val="Emphasis"/>
          <w:rFonts w:ascii="Calibri" w:eastAsiaTheme="majorEastAsia" w:hAnsi="Calibri" w:cs="Calibri"/>
          <w:color w:val="000000"/>
          <w:sz w:val="22"/>
          <w:szCs w:val="22"/>
        </w:rPr>
        <w:t>“Let not your hearts be troubled”</w:t>
      </w:r>
      <w:r w:rsidRPr="003E6BA8">
        <w:rPr>
          <w:rStyle w:val="apple-converted-space"/>
          <w:rFonts w:ascii="Calibri" w:eastAsiaTheme="majorEastAsia" w:hAnsi="Calibri" w:cs="Calibri"/>
          <w:color w:val="000000"/>
          <w:sz w:val="22"/>
          <w:szCs w:val="22"/>
        </w:rPr>
        <w:t> </w:t>
      </w:r>
      <w:r w:rsidRPr="003E6BA8">
        <w:rPr>
          <w:rFonts w:ascii="Calibri" w:hAnsi="Calibri" w:cs="Calibri"/>
          <w:color w:val="000000"/>
          <w:sz w:val="22"/>
          <w:szCs w:val="22"/>
        </w:rPr>
        <w:t>is not a command to ignore reality or pretend they aren’t scared — it’s an ____________ to trust Him in the middle of that fear.</w:t>
      </w:r>
    </w:p>
    <w:p w:rsidR="007C727F" w:rsidRPr="003E6BA8" w:rsidRDefault="007C727F" w:rsidP="007C727F">
      <w:pPr>
        <w:spacing w:before="100" w:beforeAutospacing="1" w:after="100" w:afterAutospacing="1"/>
        <w:rPr>
          <w:rStyle w:val="Emphasis"/>
          <w:rFonts w:ascii="Calibri" w:eastAsiaTheme="majorEastAsia" w:hAnsi="Calibri" w:cs="Calibri"/>
          <w:b/>
          <w:bCs/>
          <w:i w:val="0"/>
          <w:iCs w:val="0"/>
          <w:color w:val="000000"/>
          <w:sz w:val="22"/>
          <w:szCs w:val="22"/>
        </w:rPr>
      </w:pPr>
      <w:r w:rsidRPr="003E6BA8">
        <w:rPr>
          <w:rFonts w:ascii="Calibri" w:hAnsi="Calibri" w:cs="Calibri"/>
          <w:b/>
          <w:bCs/>
          <w:i/>
          <w:iCs/>
          <w:color w:val="000000"/>
          <w:sz w:val="22"/>
          <w:szCs w:val="22"/>
        </w:rPr>
        <w:t>He immediately follows with the solution:</w:t>
      </w:r>
      <w:r w:rsidRPr="003E6BA8">
        <w:rPr>
          <w:rStyle w:val="apple-converted-space"/>
          <w:rFonts w:ascii="Calibri" w:eastAsiaTheme="majorEastAsia" w:hAnsi="Calibri" w:cs="Calibri"/>
          <w:b/>
          <w:bCs/>
          <w:i/>
          <w:iCs/>
          <w:color w:val="000000"/>
          <w:sz w:val="22"/>
          <w:szCs w:val="22"/>
        </w:rPr>
        <w:t> </w:t>
      </w:r>
      <w:r w:rsidRPr="00710441">
        <w:rPr>
          <w:rStyle w:val="Emphasis"/>
          <w:rFonts w:ascii="Calibri" w:eastAsiaTheme="majorEastAsia" w:hAnsi="Calibri" w:cs="Calibri"/>
          <w:b/>
          <w:bCs/>
          <w:color w:val="000000"/>
          <w:sz w:val="22"/>
          <w:szCs w:val="22"/>
        </w:rPr>
        <w:t>“_____________ in God;</w:t>
      </w:r>
      <w:r w:rsidR="00F26C71" w:rsidRPr="00710441">
        <w:rPr>
          <w:rStyle w:val="Emphasis"/>
          <w:rFonts w:ascii="Calibri" w:eastAsiaTheme="majorEastAsia" w:hAnsi="Calibri" w:cs="Calibri"/>
          <w:b/>
          <w:bCs/>
          <w:color w:val="000000"/>
          <w:sz w:val="22"/>
          <w:szCs w:val="22"/>
        </w:rPr>
        <w:t xml:space="preserve"> </w:t>
      </w:r>
      <w:r w:rsidRPr="00710441">
        <w:rPr>
          <w:rStyle w:val="Emphasis"/>
          <w:rFonts w:ascii="Calibri" w:eastAsiaTheme="majorEastAsia" w:hAnsi="Calibri" w:cs="Calibri"/>
          <w:b/>
          <w:bCs/>
          <w:color w:val="000000"/>
          <w:sz w:val="22"/>
          <w:szCs w:val="22"/>
        </w:rPr>
        <w:t>_________ also in me</w:t>
      </w:r>
      <w:r w:rsidRPr="003E6BA8">
        <w:rPr>
          <w:rStyle w:val="Emphasis"/>
          <w:rFonts w:ascii="Calibri" w:eastAsiaTheme="majorEastAsia" w:hAnsi="Calibri" w:cs="Calibri"/>
          <w:b/>
          <w:bCs/>
          <w:i w:val="0"/>
          <w:iCs w:val="0"/>
          <w:color w:val="000000"/>
          <w:sz w:val="22"/>
          <w:szCs w:val="22"/>
        </w:rPr>
        <w:t>.”</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In that statement,</w:t>
      </w:r>
      <w:r w:rsidRPr="003E6BA8">
        <w:rPr>
          <w:rStyle w:val="apple-converted-space"/>
          <w:rFonts w:ascii="Calibri" w:eastAsiaTheme="majorEastAsia" w:hAnsi="Calibri" w:cs="Calibri"/>
          <w:color w:val="000000"/>
          <w:sz w:val="22"/>
          <w:szCs w:val="22"/>
        </w:rPr>
        <w:t> </w:t>
      </w:r>
      <w:r w:rsidRPr="003E6BA8">
        <w:rPr>
          <w:rStyle w:val="Emphasis"/>
          <w:rFonts w:ascii="Calibri" w:eastAsiaTheme="majorEastAsia" w:hAnsi="Calibri" w:cs="Calibri"/>
          <w:color w:val="000000"/>
          <w:sz w:val="22"/>
          <w:szCs w:val="22"/>
        </w:rPr>
        <w:t>“Believe in God; believe also in me,”</w:t>
      </w:r>
      <w:r w:rsidRPr="003E6BA8">
        <w:rPr>
          <w:rStyle w:val="apple-converted-space"/>
          <w:rFonts w:ascii="Calibri" w:eastAsiaTheme="majorEastAsia" w:hAnsi="Calibri" w:cs="Calibri"/>
          <w:color w:val="000000"/>
          <w:sz w:val="22"/>
          <w:szCs w:val="22"/>
        </w:rPr>
        <w:t> </w:t>
      </w:r>
      <w:r w:rsidRPr="003E6BA8">
        <w:rPr>
          <w:rFonts w:ascii="Calibri" w:hAnsi="Calibri" w:cs="Calibri"/>
          <w:color w:val="000000"/>
          <w:sz w:val="22"/>
          <w:szCs w:val="22"/>
        </w:rPr>
        <w:t>Jesus is absolutely redirecting and deepening the disciples’ faith from their fear, emotion, and situational circumstances to truth.</w:t>
      </w:r>
    </w:p>
    <w:p w:rsidR="007C727F" w:rsidRPr="003E6BA8" w:rsidRDefault="007C727F" w:rsidP="007C727F">
      <w:pPr>
        <w:rPr>
          <w:rFonts w:ascii="Calibri" w:hAnsi="Calibri" w:cs="Calibri"/>
          <w:b/>
          <w:bCs/>
          <w:i/>
          <w:iCs/>
          <w:color w:val="000000"/>
          <w:sz w:val="22"/>
          <w:szCs w:val="22"/>
        </w:rPr>
      </w:pPr>
      <w:r w:rsidRPr="003E6BA8">
        <w:rPr>
          <w:rFonts w:ascii="Calibri" w:hAnsi="Calibri" w:cs="Calibri"/>
          <w:b/>
          <w:bCs/>
          <w:i/>
          <w:iCs/>
          <w:color w:val="000000"/>
          <w:sz w:val="22"/>
          <w:szCs w:val="22"/>
        </w:rPr>
        <w:t>Jesus is shifting their faith from an _________ trust in God’s sovereignty to a very personal ________ in Him, as the One who reveals the Father and will accomplish His plan of salvation</w:t>
      </w:r>
      <w:r w:rsidR="00BA4563">
        <w:rPr>
          <w:rFonts w:ascii="Calibri" w:hAnsi="Calibri" w:cs="Calibri"/>
          <w:b/>
          <w:bCs/>
          <w:i/>
          <w:iCs/>
          <w:color w:val="000000"/>
          <w:sz w:val="22"/>
          <w:szCs w:val="22"/>
        </w:rPr>
        <w:t>.</w:t>
      </w:r>
    </w:p>
    <w:p w:rsidR="007C727F" w:rsidRPr="003E6BA8" w:rsidRDefault="007C727F" w:rsidP="007C727F">
      <w:pPr>
        <w:rPr>
          <w:rFonts w:ascii="Calibri" w:hAnsi="Calibri" w:cs="Calibri"/>
          <w:b/>
          <w:bCs/>
          <w:i/>
          <w:iCs/>
          <w:color w:val="000000"/>
          <w:sz w:val="22"/>
          <w:szCs w:val="22"/>
        </w:rPr>
      </w:pPr>
    </w:p>
    <w:p w:rsidR="007C727F" w:rsidRPr="003E6BA8" w:rsidRDefault="007C727F" w:rsidP="007C727F">
      <w:pPr>
        <w:rPr>
          <w:rStyle w:val="Strong"/>
          <w:rFonts w:ascii="Calibri" w:eastAsiaTheme="majorEastAsia" w:hAnsi="Calibri" w:cs="Calibri"/>
          <w:color w:val="000000"/>
          <w:sz w:val="22"/>
          <w:szCs w:val="22"/>
        </w:rPr>
      </w:pPr>
      <w:r w:rsidRPr="003E6BA8">
        <w:rPr>
          <w:rStyle w:val="Strong"/>
          <w:rFonts w:ascii="Calibri" w:eastAsiaTheme="majorEastAsia" w:hAnsi="Calibri" w:cs="Calibri"/>
          <w:color w:val="000000"/>
          <w:sz w:val="22"/>
          <w:szCs w:val="22"/>
        </w:rPr>
        <w:t>How do we apply this today?</w:t>
      </w:r>
    </w:p>
    <w:p w:rsidR="007C727F" w:rsidRPr="003E6BA8" w:rsidRDefault="007C727F" w:rsidP="007C727F">
      <w:pPr>
        <w:rPr>
          <w:rFonts w:ascii="Calibri" w:hAnsi="Calibri" w:cs="Calibri"/>
          <w:color w:val="000000"/>
          <w:sz w:val="22"/>
          <w:szCs w:val="22"/>
        </w:rPr>
      </w:pPr>
      <w:r w:rsidRPr="003E6BA8">
        <w:rPr>
          <w:rFonts w:ascii="Calibri" w:hAnsi="Calibri" w:cs="Calibri"/>
          <w:color w:val="000000"/>
          <w:sz w:val="22"/>
          <w:szCs w:val="22"/>
        </w:rPr>
        <w:t xml:space="preserve">Jesus invites us to a much more personal faith: to trust Him as the One who knows our fears, carries our burdens, and holds our future. </w:t>
      </w:r>
    </w:p>
    <w:p w:rsidR="007C727F" w:rsidRPr="003E6BA8" w:rsidRDefault="007C727F" w:rsidP="007C727F">
      <w:pPr>
        <w:pStyle w:val="ListParagraph"/>
        <w:numPr>
          <w:ilvl w:val="0"/>
          <w:numId w:val="6"/>
        </w:numPr>
        <w:rPr>
          <w:rFonts w:ascii="Calibri" w:hAnsi="Calibri" w:cs="Calibri"/>
          <w:color w:val="000000"/>
          <w:sz w:val="22"/>
          <w:szCs w:val="22"/>
        </w:rPr>
      </w:pPr>
      <w:r w:rsidRPr="003E6BA8">
        <w:rPr>
          <w:rFonts w:ascii="Calibri" w:hAnsi="Calibri" w:cs="Calibri"/>
          <w:color w:val="000000"/>
          <w:sz w:val="22"/>
          <w:szCs w:val="22"/>
        </w:rPr>
        <w:t>In uncertain seasons, we’re not left with vague belief — we are called to a confident, personal trust in Jesus, the One who is present, faithful, and unchanging.</w:t>
      </w:r>
    </w:p>
    <w:p w:rsidR="007C727F" w:rsidRPr="003E6BA8" w:rsidRDefault="007C727F" w:rsidP="007C727F">
      <w:pPr>
        <w:rPr>
          <w:rFonts w:ascii="Calibri" w:hAnsi="Calibri" w:cs="Calibri"/>
          <w:color w:val="000000"/>
          <w:sz w:val="22"/>
          <w:szCs w:val="22"/>
        </w:rPr>
      </w:pPr>
    </w:p>
    <w:p w:rsidR="007C727F" w:rsidRPr="003E6BA8" w:rsidRDefault="007C727F" w:rsidP="007C727F">
      <w:pPr>
        <w:spacing w:before="100" w:beforeAutospacing="1" w:after="100" w:afterAutospacing="1"/>
        <w:outlineLvl w:val="2"/>
        <w:rPr>
          <w:rFonts w:ascii="Calibri" w:hAnsi="Calibri" w:cs="Calibri"/>
          <w:i/>
          <w:iCs/>
          <w:color w:val="000000"/>
          <w:sz w:val="22"/>
          <w:szCs w:val="22"/>
        </w:rPr>
      </w:pPr>
      <w:r w:rsidRPr="003E6BA8">
        <w:rPr>
          <w:rFonts w:ascii="Calibri" w:hAnsi="Calibri" w:cs="Calibri"/>
          <w:i/>
          <w:iCs/>
          <w:color w:val="000000"/>
          <w:sz w:val="22"/>
          <w:szCs w:val="22"/>
        </w:rPr>
        <w:t xml:space="preserve">Jesus Didn’t Leave Because He </w:t>
      </w:r>
      <w:r w:rsidR="00EC1F41">
        <w:rPr>
          <w:rFonts w:ascii="Calibri" w:hAnsi="Calibri" w:cs="Calibri"/>
          <w:i/>
          <w:iCs/>
          <w:color w:val="000000"/>
          <w:sz w:val="22"/>
          <w:szCs w:val="22"/>
        </w:rPr>
        <w:t>w</w:t>
      </w:r>
      <w:r w:rsidRPr="003E6BA8">
        <w:rPr>
          <w:rFonts w:ascii="Calibri" w:hAnsi="Calibri" w:cs="Calibri"/>
          <w:i/>
          <w:iCs/>
          <w:color w:val="000000"/>
          <w:sz w:val="22"/>
          <w:szCs w:val="22"/>
        </w:rPr>
        <w:t xml:space="preserve">as ________ </w:t>
      </w:r>
      <w:r w:rsidR="00EC1F41">
        <w:rPr>
          <w:rFonts w:ascii="Calibri" w:hAnsi="Calibri" w:cs="Calibri"/>
          <w:i/>
          <w:iCs/>
          <w:color w:val="000000"/>
          <w:sz w:val="22"/>
          <w:szCs w:val="22"/>
        </w:rPr>
        <w:t>w</w:t>
      </w:r>
      <w:r w:rsidRPr="003E6BA8">
        <w:rPr>
          <w:rFonts w:ascii="Calibri" w:hAnsi="Calibri" w:cs="Calibri"/>
          <w:i/>
          <w:iCs/>
          <w:color w:val="000000"/>
          <w:sz w:val="22"/>
          <w:szCs w:val="22"/>
        </w:rPr>
        <w:t>ith Us — He Left to Make Ready an ________ ___________for Us (John 14:2–4)</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b/>
          <w:bCs/>
          <w:color w:val="000000"/>
          <w:sz w:val="22"/>
          <w:szCs w:val="22"/>
        </w:rPr>
        <w:t>Statement:</w:t>
      </w:r>
      <w:r w:rsidRPr="003E6BA8">
        <w:rPr>
          <w:rFonts w:ascii="Calibri" w:hAnsi="Calibri" w:cs="Calibri"/>
          <w:color w:val="000000"/>
          <w:sz w:val="22"/>
          <w:szCs w:val="22"/>
        </w:rPr>
        <w:br/>
        <w:t>Jesus didn’t leave because His work with the disciples was finished or because He was abandoning them. He left with purpose — to prepare a real, eternal home for His people in the presence of God</w:t>
      </w:r>
      <w:r w:rsidR="00EC1F41">
        <w:rPr>
          <w:rFonts w:ascii="Calibri" w:hAnsi="Calibri" w:cs="Calibri"/>
          <w:color w:val="000000"/>
          <w:sz w:val="22"/>
          <w:szCs w:val="22"/>
        </w:rPr>
        <w:t>.</w:t>
      </w:r>
    </w:p>
    <w:p w:rsidR="007C727F" w:rsidRPr="003E6BA8" w:rsidRDefault="007C727F" w:rsidP="007C727F">
      <w:pPr>
        <w:rPr>
          <w:rFonts w:ascii="Calibri" w:hAnsi="Calibri" w:cs="Calibri"/>
          <w:color w:val="000000"/>
          <w:sz w:val="22"/>
          <w:szCs w:val="22"/>
        </w:rPr>
      </w:pPr>
      <w:r w:rsidRPr="003E6BA8">
        <w:rPr>
          <w:rFonts w:ascii="Calibri" w:hAnsi="Calibri" w:cs="Calibri"/>
          <w:color w:val="000000"/>
          <w:sz w:val="22"/>
          <w:szCs w:val="22"/>
        </w:rPr>
        <w:t>Jesus uses the language of </w:t>
      </w:r>
      <w:r w:rsidRPr="003E6BA8">
        <w:rPr>
          <w:rFonts w:ascii="Calibri" w:hAnsi="Calibri" w:cs="Calibri"/>
          <w:i/>
          <w:iCs/>
          <w:color w:val="000000"/>
          <w:sz w:val="22"/>
          <w:szCs w:val="22"/>
        </w:rPr>
        <w:t>“my_________ ___________”</w:t>
      </w:r>
      <w:r w:rsidRPr="003E6BA8">
        <w:rPr>
          <w:rFonts w:ascii="Calibri" w:hAnsi="Calibri" w:cs="Calibri"/>
          <w:color w:val="000000"/>
          <w:sz w:val="22"/>
          <w:szCs w:val="22"/>
        </w:rPr>
        <w:t> — a familiar and comforting image.</w:t>
      </w:r>
    </w:p>
    <w:p w:rsidR="007C727F" w:rsidRPr="003E6BA8" w:rsidRDefault="007C727F" w:rsidP="007C727F">
      <w:pPr>
        <w:spacing w:before="100" w:beforeAutospacing="1" w:after="100" w:afterAutospacing="1"/>
        <w:rPr>
          <w:rFonts w:ascii="Calibri" w:hAnsi="Calibri" w:cs="Calibri"/>
          <w:i/>
          <w:iCs/>
          <w:color w:val="000000"/>
          <w:sz w:val="22"/>
          <w:szCs w:val="22"/>
        </w:rPr>
      </w:pPr>
      <w:r w:rsidRPr="003E6BA8">
        <w:rPr>
          <w:rFonts w:ascii="Calibri" w:hAnsi="Calibri" w:cs="Calibri"/>
          <w:i/>
          <w:iCs/>
          <w:color w:val="000000"/>
          <w:sz w:val="22"/>
          <w:szCs w:val="22"/>
        </w:rPr>
        <w:t>He’s describing heaven not as some abstract spiritual mist, but as a real place — a home in the presence of God, designed and prepared with intention and care. Jesus is making it clear that His departure is part of the plan to secure an eternal future for those who follow Him.</w:t>
      </w:r>
    </w:p>
    <w:p w:rsidR="003E6BA8" w:rsidRDefault="003E6BA8" w:rsidP="007C727F">
      <w:pPr>
        <w:spacing w:before="100" w:beforeAutospacing="1" w:after="100" w:afterAutospacing="1"/>
        <w:rPr>
          <w:rFonts w:ascii="Calibri" w:hAnsi="Calibri" w:cs="Calibri"/>
          <w:b/>
          <w:bCs/>
          <w:color w:val="000000"/>
          <w:sz w:val="22"/>
          <w:szCs w:val="22"/>
        </w:rPr>
      </w:pP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b/>
          <w:bCs/>
          <w:color w:val="000000"/>
          <w:sz w:val="22"/>
          <w:szCs w:val="22"/>
        </w:rPr>
        <w:lastRenderedPageBreak/>
        <w:t>Application:</w:t>
      </w:r>
    </w:p>
    <w:p w:rsidR="007C727F" w:rsidRPr="003E6BA8" w:rsidRDefault="007C727F" w:rsidP="007C727F">
      <w:pPr>
        <w:numPr>
          <w:ilvl w:val="0"/>
          <w:numId w:val="1"/>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When life feels uncertain, remember: Jesus is not finished with you. He is actively preparing an eternal place for you.</w:t>
      </w:r>
    </w:p>
    <w:p w:rsidR="007C727F" w:rsidRPr="003E6BA8" w:rsidRDefault="007C727F" w:rsidP="007C727F">
      <w:pPr>
        <w:numPr>
          <w:ilvl w:val="0"/>
          <w:numId w:val="1"/>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Don’t live like earth is your final home. Hold loosely to temporary things and live with eternity in view.</w:t>
      </w:r>
    </w:p>
    <w:p w:rsidR="007C727F" w:rsidRPr="003E6BA8" w:rsidRDefault="007C727F" w:rsidP="007C727F">
      <w:pPr>
        <w:numPr>
          <w:ilvl w:val="0"/>
          <w:numId w:val="1"/>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Let this truth shape your endurance and joy: every trial here is temporary, and your forever home with Jesus is already being made ready.</w:t>
      </w:r>
    </w:p>
    <w:p w:rsidR="007C727F" w:rsidRPr="003E6BA8" w:rsidRDefault="007C727F" w:rsidP="007C727F">
      <w:pPr>
        <w:numPr>
          <w:ilvl w:val="0"/>
          <w:numId w:val="1"/>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Be encouraged: Jesus didn’t leave to abandon you — He left to prepare a place for you and promises He will come back to bring you there Himself</w:t>
      </w:r>
      <w:r w:rsidR="007C358A">
        <w:rPr>
          <w:rFonts w:ascii="Calibri" w:hAnsi="Calibri" w:cs="Calibri"/>
          <w:color w:val="000000"/>
          <w:sz w:val="22"/>
          <w:szCs w:val="22"/>
        </w:rPr>
        <w:t>.</w:t>
      </w:r>
    </w:p>
    <w:p w:rsidR="00CB135A" w:rsidRPr="003E6BA8" w:rsidRDefault="007C727F" w:rsidP="007C727F">
      <w:pPr>
        <w:pStyle w:val="Heading3"/>
        <w:rPr>
          <w:rStyle w:val="Strong"/>
          <w:rFonts w:ascii="Calibri" w:hAnsi="Calibri" w:cs="Calibri"/>
          <w:b w:val="0"/>
          <w:bCs w:val="0"/>
          <w:i/>
          <w:iCs/>
          <w:color w:val="000000"/>
          <w:sz w:val="22"/>
          <w:szCs w:val="22"/>
        </w:rPr>
      </w:pPr>
      <w:r w:rsidRPr="003E6BA8">
        <w:rPr>
          <w:rStyle w:val="Strong"/>
          <w:rFonts w:ascii="Calibri" w:hAnsi="Calibri" w:cs="Calibri"/>
          <w:b w:val="0"/>
          <w:bCs w:val="0"/>
          <w:i/>
          <w:iCs/>
          <w:color w:val="000000"/>
          <w:sz w:val="22"/>
          <w:szCs w:val="22"/>
        </w:rPr>
        <w:t xml:space="preserve">Point 2: </w:t>
      </w:r>
      <w:r w:rsidR="00CB135A" w:rsidRPr="003E6BA8">
        <w:rPr>
          <w:rStyle w:val="Strong"/>
          <w:rFonts w:ascii="Calibri" w:hAnsi="Calibri" w:cs="Calibri"/>
          <w:b w:val="0"/>
          <w:bCs w:val="0"/>
          <w:i/>
          <w:iCs/>
          <w:color w:val="000000"/>
          <w:sz w:val="22"/>
          <w:szCs w:val="22"/>
        </w:rPr>
        <w:t>While We Wait</w:t>
      </w:r>
      <w:r w:rsidR="00EC1F41">
        <w:rPr>
          <w:rStyle w:val="Strong"/>
          <w:rFonts w:ascii="Calibri" w:hAnsi="Calibri" w:cs="Calibri"/>
          <w:b w:val="0"/>
          <w:bCs w:val="0"/>
          <w:i/>
          <w:iCs/>
          <w:color w:val="000000"/>
          <w:sz w:val="22"/>
          <w:szCs w:val="22"/>
        </w:rPr>
        <w:t xml:space="preserve"> </w:t>
      </w:r>
      <w:r w:rsidR="00CB135A" w:rsidRPr="003E6BA8">
        <w:rPr>
          <w:rStyle w:val="Strong"/>
          <w:rFonts w:ascii="Calibri" w:hAnsi="Calibri" w:cs="Calibri"/>
          <w:b w:val="0"/>
          <w:bCs w:val="0"/>
          <w:i/>
          <w:iCs/>
          <w:color w:val="000000"/>
          <w:sz w:val="22"/>
          <w:szCs w:val="22"/>
        </w:rPr>
        <w:t>- We trust!</w:t>
      </w:r>
    </w:p>
    <w:p w:rsidR="007C727F" w:rsidRPr="003E6BA8" w:rsidRDefault="007C727F" w:rsidP="007C727F">
      <w:pPr>
        <w:pStyle w:val="Heading3"/>
        <w:rPr>
          <w:rFonts w:ascii="Calibri" w:hAnsi="Calibri" w:cs="Calibri"/>
          <w:b/>
          <w:bCs/>
          <w:i/>
          <w:iCs/>
          <w:color w:val="000000"/>
          <w:sz w:val="22"/>
          <w:szCs w:val="22"/>
        </w:rPr>
      </w:pPr>
      <w:r w:rsidRPr="003E6BA8">
        <w:rPr>
          <w:rStyle w:val="Strong"/>
          <w:rFonts w:ascii="Calibri" w:hAnsi="Calibri" w:cs="Calibri"/>
          <w:b w:val="0"/>
          <w:bCs w:val="0"/>
          <w:i/>
          <w:iCs/>
          <w:color w:val="000000"/>
          <w:sz w:val="22"/>
          <w:szCs w:val="22"/>
        </w:rPr>
        <w:t>While We Wait, Our Main Objective is to _______ ____ _________Jesus — He is the Way, the Truth, and the Life (John 14:5–7)</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Style w:val="Strong"/>
          <w:rFonts w:ascii="Calibri" w:eastAsiaTheme="majorEastAsia" w:hAnsi="Calibri" w:cs="Calibri"/>
          <w:color w:val="000000"/>
          <w:sz w:val="22"/>
          <w:szCs w:val="22"/>
        </w:rPr>
        <w:t>Statement:</w:t>
      </w:r>
      <w:r w:rsidRPr="003E6BA8">
        <w:rPr>
          <w:rFonts w:ascii="Calibri" w:hAnsi="Calibri" w:cs="Calibri"/>
          <w:color w:val="000000"/>
          <w:sz w:val="22"/>
          <w:szCs w:val="22"/>
        </w:rPr>
        <w:br/>
        <w:t>While Jesus prepares a place for us, our purpose is clear: to trust Him, to follow Him daily, and to live as people who know the way home.</w:t>
      </w:r>
    </w:p>
    <w:p w:rsidR="007C727F" w:rsidRPr="003E6BA8" w:rsidRDefault="007C727F" w:rsidP="007C727F">
      <w:pPr>
        <w:pStyle w:val="ListParagraph"/>
        <w:numPr>
          <w:ilvl w:val="0"/>
          <w:numId w:val="5"/>
        </w:numPr>
        <w:spacing w:before="100" w:beforeAutospacing="1" w:after="100" w:afterAutospacing="1"/>
        <w:rPr>
          <w:rFonts w:ascii="Calibri" w:hAnsi="Calibri" w:cs="Calibri"/>
          <w:color w:val="000000"/>
          <w:sz w:val="22"/>
          <w:szCs w:val="22"/>
        </w:rPr>
      </w:pPr>
      <w:r w:rsidRPr="003E6BA8">
        <w:rPr>
          <w:rStyle w:val="Emphasis"/>
          <w:rFonts w:ascii="Calibri" w:eastAsiaTheme="majorEastAsia" w:hAnsi="Calibri" w:cs="Calibri"/>
          <w:color w:val="000000"/>
          <w:sz w:val="22"/>
          <w:szCs w:val="22"/>
        </w:rPr>
        <w:t>“Lord, we do not know where you are going. How can we know the way?”</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Jesus responds with one of the most powerful and exclusive statements in all of Scripture:</w:t>
      </w:r>
    </w:p>
    <w:p w:rsidR="007C727F" w:rsidRPr="003E6BA8" w:rsidRDefault="007C727F" w:rsidP="007C727F">
      <w:pPr>
        <w:pStyle w:val="ListParagraph"/>
        <w:numPr>
          <w:ilvl w:val="0"/>
          <w:numId w:val="5"/>
        </w:numPr>
        <w:spacing w:before="100" w:beforeAutospacing="1" w:after="100" w:afterAutospacing="1"/>
        <w:rPr>
          <w:rFonts w:ascii="Calibri" w:hAnsi="Calibri" w:cs="Calibri"/>
          <w:color w:val="000000"/>
          <w:sz w:val="22"/>
          <w:szCs w:val="22"/>
        </w:rPr>
      </w:pPr>
      <w:r w:rsidRPr="003E6BA8">
        <w:rPr>
          <w:rStyle w:val="Emphasis"/>
          <w:rFonts w:ascii="Calibri" w:eastAsiaTheme="majorEastAsia" w:hAnsi="Calibri" w:cs="Calibri"/>
          <w:color w:val="000000"/>
          <w:sz w:val="22"/>
          <w:szCs w:val="22"/>
        </w:rPr>
        <w:t xml:space="preserve">“I am the way, and the truth, and the life. No one comes to the </w:t>
      </w:r>
      <w:proofErr w:type="gramStart"/>
      <w:r w:rsidRPr="003E6BA8">
        <w:rPr>
          <w:rStyle w:val="Emphasis"/>
          <w:rFonts w:ascii="Calibri" w:eastAsiaTheme="majorEastAsia" w:hAnsi="Calibri" w:cs="Calibri"/>
          <w:color w:val="000000"/>
          <w:sz w:val="22"/>
          <w:szCs w:val="22"/>
        </w:rPr>
        <w:t>Father</w:t>
      </w:r>
      <w:proofErr w:type="gramEnd"/>
      <w:r w:rsidRPr="003E6BA8">
        <w:rPr>
          <w:rStyle w:val="Emphasis"/>
          <w:rFonts w:ascii="Calibri" w:eastAsiaTheme="majorEastAsia" w:hAnsi="Calibri" w:cs="Calibri"/>
          <w:color w:val="000000"/>
          <w:sz w:val="22"/>
          <w:szCs w:val="22"/>
        </w:rPr>
        <w:t xml:space="preserve"> except through me.”</w:t>
      </w:r>
    </w:p>
    <w:p w:rsidR="007C727F" w:rsidRPr="003E6BA8" w:rsidRDefault="007C727F" w:rsidP="007C727F">
      <w:pPr>
        <w:spacing w:before="100" w:beforeAutospacing="1" w:after="100" w:afterAutospacing="1"/>
        <w:rPr>
          <w:rFonts w:ascii="Calibri" w:hAnsi="Calibri" w:cs="Calibri"/>
          <w:b/>
          <w:bCs/>
          <w:i/>
          <w:iCs/>
          <w:color w:val="000000"/>
          <w:sz w:val="22"/>
          <w:szCs w:val="22"/>
        </w:rPr>
      </w:pPr>
      <w:r w:rsidRPr="003E6BA8">
        <w:rPr>
          <w:rFonts w:ascii="Calibri" w:hAnsi="Calibri" w:cs="Calibri"/>
          <w:b/>
          <w:bCs/>
          <w:i/>
          <w:iCs/>
          <w:color w:val="000000"/>
          <w:sz w:val="22"/>
          <w:szCs w:val="22"/>
        </w:rPr>
        <w:t>Jesus Himself is the way to God, He is the truth that guides us, and He is the life that sustains us. Everything we need for ____________, _____________, and _________ is found in Him.</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Style w:val="Strong"/>
          <w:rFonts w:ascii="Calibri" w:eastAsiaTheme="majorEastAsia" w:hAnsi="Calibri" w:cs="Calibri"/>
          <w:color w:val="000000"/>
          <w:sz w:val="22"/>
          <w:szCs w:val="22"/>
        </w:rPr>
        <w:t>How do we live this truth today?</w:t>
      </w:r>
    </w:p>
    <w:p w:rsidR="007C727F" w:rsidRPr="003E6BA8" w:rsidRDefault="007C727F" w:rsidP="007C727F">
      <w:pPr>
        <w:numPr>
          <w:ilvl w:val="0"/>
          <w:numId w:val="2"/>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Don’t overcomplicate following Jesus. He doesn’t give us a map; He gives us Himself.</w:t>
      </w:r>
    </w:p>
    <w:p w:rsidR="007C727F" w:rsidRPr="003E6BA8" w:rsidRDefault="007C727F" w:rsidP="007C727F">
      <w:pPr>
        <w:numPr>
          <w:ilvl w:val="0"/>
          <w:numId w:val="2"/>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Walk daily in His Word, stay close in prayer, and obey His commands — that’s how we live as people who know the way.</w:t>
      </w:r>
    </w:p>
    <w:p w:rsidR="007C727F" w:rsidRPr="003E6BA8" w:rsidRDefault="007C727F" w:rsidP="007C727F">
      <w:pPr>
        <w:numPr>
          <w:ilvl w:val="0"/>
          <w:numId w:val="2"/>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When the world tells you there are many ways to God, remember Jesus’ words:</w:t>
      </w:r>
      <w:r w:rsidRPr="003E6BA8">
        <w:rPr>
          <w:rStyle w:val="apple-converted-space"/>
          <w:rFonts w:ascii="Calibri" w:eastAsiaTheme="majorEastAsia" w:hAnsi="Calibri" w:cs="Calibri"/>
          <w:color w:val="000000"/>
          <w:sz w:val="22"/>
          <w:szCs w:val="22"/>
        </w:rPr>
        <w:t> </w:t>
      </w:r>
      <w:r w:rsidRPr="003E6BA8">
        <w:rPr>
          <w:rStyle w:val="Emphasis"/>
          <w:rFonts w:ascii="Calibri" w:eastAsiaTheme="majorEastAsia" w:hAnsi="Calibri" w:cs="Calibri"/>
          <w:color w:val="000000"/>
          <w:sz w:val="22"/>
          <w:szCs w:val="22"/>
        </w:rPr>
        <w:t>“No one comes to the Father except through me.”</w:t>
      </w:r>
    </w:p>
    <w:p w:rsidR="007C727F" w:rsidRPr="003E6BA8" w:rsidRDefault="007C727F" w:rsidP="007C727F">
      <w:pPr>
        <w:numPr>
          <w:ilvl w:val="0"/>
          <w:numId w:val="2"/>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In seasons of doubt or confusion, return to this simple truth: Jesus is the way, the truth, and the life — keep following Him.</w:t>
      </w:r>
    </w:p>
    <w:p w:rsidR="00CB135A" w:rsidRPr="007C358A" w:rsidRDefault="007C727F" w:rsidP="007C727F">
      <w:pPr>
        <w:pStyle w:val="Heading3"/>
        <w:rPr>
          <w:rStyle w:val="Strong"/>
          <w:rFonts w:ascii="Calibri" w:hAnsi="Calibri" w:cs="Calibri"/>
          <w:b w:val="0"/>
          <w:bCs w:val="0"/>
          <w:i/>
          <w:iCs/>
          <w:color w:val="000000"/>
          <w:sz w:val="22"/>
          <w:szCs w:val="22"/>
        </w:rPr>
      </w:pPr>
      <w:r w:rsidRPr="007C358A">
        <w:rPr>
          <w:rStyle w:val="Strong"/>
          <w:rFonts w:ascii="Calibri" w:hAnsi="Calibri" w:cs="Calibri"/>
          <w:b w:val="0"/>
          <w:bCs w:val="0"/>
          <w:i/>
          <w:iCs/>
          <w:color w:val="000000"/>
          <w:sz w:val="22"/>
          <w:szCs w:val="22"/>
        </w:rPr>
        <w:t xml:space="preserve">Point 3: </w:t>
      </w:r>
      <w:r w:rsidR="00CB135A" w:rsidRPr="007C358A">
        <w:rPr>
          <w:rStyle w:val="Emphasis"/>
          <w:rFonts w:ascii="Calibri" w:hAnsi="Calibri" w:cs="Calibri"/>
          <w:color w:val="000000"/>
          <w:sz w:val="22"/>
          <w:szCs w:val="22"/>
        </w:rPr>
        <w:t>Jesus left so the Spirit could live in us—God with us, always.</w:t>
      </w:r>
    </w:p>
    <w:p w:rsidR="007C727F" w:rsidRPr="003E6BA8" w:rsidRDefault="007C727F" w:rsidP="007C727F">
      <w:pPr>
        <w:pStyle w:val="Heading3"/>
        <w:rPr>
          <w:rFonts w:ascii="Calibri" w:hAnsi="Calibri" w:cs="Calibri"/>
          <w:b/>
          <w:bCs/>
          <w:i/>
          <w:iCs/>
          <w:color w:val="000000"/>
          <w:sz w:val="22"/>
          <w:szCs w:val="22"/>
        </w:rPr>
      </w:pPr>
      <w:r w:rsidRPr="003E6BA8">
        <w:rPr>
          <w:rStyle w:val="Strong"/>
          <w:rFonts w:ascii="Calibri" w:hAnsi="Calibri" w:cs="Calibri"/>
          <w:b w:val="0"/>
          <w:bCs w:val="0"/>
          <w:i/>
          <w:iCs/>
          <w:color w:val="000000"/>
          <w:sz w:val="22"/>
          <w:szCs w:val="22"/>
        </w:rPr>
        <w:t xml:space="preserve">Jesus Left So That the Holy Spirit Would Come — God’s Presence </w:t>
      </w:r>
      <w:r w:rsidR="007C358A">
        <w:rPr>
          <w:rStyle w:val="Strong"/>
          <w:rFonts w:ascii="Calibri" w:hAnsi="Calibri" w:cs="Calibri"/>
          <w:b w:val="0"/>
          <w:bCs w:val="0"/>
          <w:i/>
          <w:iCs/>
          <w:color w:val="000000"/>
          <w:sz w:val="22"/>
          <w:szCs w:val="22"/>
        </w:rPr>
        <w:t>w</w:t>
      </w:r>
      <w:r w:rsidRPr="003E6BA8">
        <w:rPr>
          <w:rStyle w:val="Strong"/>
          <w:rFonts w:ascii="Calibri" w:hAnsi="Calibri" w:cs="Calibri"/>
          <w:b w:val="0"/>
          <w:bCs w:val="0"/>
          <w:i/>
          <w:iCs/>
          <w:color w:val="000000"/>
          <w:sz w:val="22"/>
          <w:szCs w:val="22"/>
        </w:rPr>
        <w:t>ith Us and In Us (John 14:15–17)</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Style w:val="Strong"/>
          <w:rFonts w:ascii="Calibri" w:eastAsiaTheme="majorEastAsia" w:hAnsi="Calibri" w:cs="Calibri"/>
          <w:color w:val="000000"/>
          <w:sz w:val="22"/>
          <w:szCs w:val="22"/>
        </w:rPr>
        <w:t>Statement:</w:t>
      </w:r>
      <w:r w:rsidRPr="003E6BA8">
        <w:rPr>
          <w:rFonts w:ascii="Calibri" w:hAnsi="Calibri" w:cs="Calibri"/>
          <w:color w:val="000000"/>
          <w:sz w:val="22"/>
          <w:szCs w:val="22"/>
        </w:rPr>
        <w:br/>
        <w:t>Jesus left so that the Holy Spirit would come — not just to walk beside us, but to live inside us, guiding, strengthening, and comforting us until the day we are home with Him.</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Style w:val="Strong"/>
          <w:rFonts w:ascii="Calibri" w:eastAsiaTheme="majorEastAsia" w:hAnsi="Calibri" w:cs="Calibri"/>
          <w:color w:val="000000"/>
          <w:sz w:val="22"/>
          <w:szCs w:val="22"/>
        </w:rPr>
        <w:lastRenderedPageBreak/>
        <w:t>Explanation:</w:t>
      </w:r>
      <w:r w:rsidRPr="003E6BA8">
        <w:rPr>
          <w:rFonts w:ascii="Calibri" w:hAnsi="Calibri" w:cs="Calibri"/>
          <w:color w:val="000000"/>
          <w:sz w:val="22"/>
          <w:szCs w:val="22"/>
        </w:rPr>
        <w:br/>
        <w:t>In verses 15–17, Jesus says:</w:t>
      </w:r>
    </w:p>
    <w:p w:rsidR="007C727F" w:rsidRPr="003E6BA8" w:rsidRDefault="007C727F" w:rsidP="007C727F">
      <w:pPr>
        <w:spacing w:before="100" w:beforeAutospacing="1" w:after="100" w:afterAutospacing="1"/>
        <w:rPr>
          <w:rFonts w:ascii="Calibri" w:eastAsiaTheme="majorEastAsia" w:hAnsi="Calibri" w:cs="Calibri"/>
          <w:i/>
          <w:iCs/>
          <w:color w:val="000000"/>
          <w:sz w:val="22"/>
          <w:szCs w:val="22"/>
        </w:rPr>
      </w:pPr>
      <w:r w:rsidRPr="003E6BA8">
        <w:rPr>
          <w:rStyle w:val="Emphasis"/>
          <w:rFonts w:ascii="Calibri" w:eastAsiaTheme="majorEastAsia" w:hAnsi="Calibri" w:cs="Calibri"/>
          <w:color w:val="000000"/>
          <w:sz w:val="22"/>
          <w:szCs w:val="22"/>
        </w:rPr>
        <w:t>“And I will ask the Father, and he will give you another Helper, to be with you forever, even the Spirit of truth… You know him, for he dwells with you and will be in you.”</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The word Jesus uses for</w:t>
      </w:r>
      <w:r w:rsidRPr="003E6BA8">
        <w:rPr>
          <w:rStyle w:val="apple-converted-space"/>
          <w:rFonts w:ascii="Calibri" w:eastAsiaTheme="majorEastAsia" w:hAnsi="Calibri" w:cs="Calibri"/>
          <w:color w:val="000000"/>
          <w:sz w:val="22"/>
          <w:szCs w:val="22"/>
        </w:rPr>
        <w:t xml:space="preserve"> __________ (_____________)</w:t>
      </w:r>
      <w:r w:rsidR="00F26C71">
        <w:rPr>
          <w:rStyle w:val="apple-converted-space"/>
          <w:rFonts w:ascii="Calibri" w:eastAsiaTheme="majorEastAsia" w:hAnsi="Calibri" w:cs="Calibri"/>
          <w:color w:val="000000"/>
          <w:sz w:val="22"/>
          <w:szCs w:val="22"/>
        </w:rPr>
        <w:t xml:space="preserve"> </w:t>
      </w:r>
      <w:r w:rsidRPr="003E6BA8">
        <w:rPr>
          <w:rFonts w:ascii="Calibri" w:hAnsi="Calibri" w:cs="Calibri"/>
          <w:color w:val="000000"/>
          <w:sz w:val="22"/>
          <w:szCs w:val="22"/>
        </w:rPr>
        <w:t>is rich with meaning — it refers to someone who comes alongside</w:t>
      </w:r>
      <w:r w:rsidR="00E25A3A">
        <w:rPr>
          <w:rFonts w:ascii="Calibri" w:hAnsi="Calibri" w:cs="Calibri"/>
          <w:color w:val="000000"/>
          <w:sz w:val="22"/>
          <w:szCs w:val="22"/>
        </w:rPr>
        <w:t>:</w:t>
      </w:r>
      <w:r w:rsidRPr="003E6BA8">
        <w:rPr>
          <w:rFonts w:ascii="Calibri" w:hAnsi="Calibri" w:cs="Calibri"/>
          <w:color w:val="000000"/>
          <w:sz w:val="22"/>
          <w:szCs w:val="22"/>
        </w:rPr>
        <w:t xml:space="preserve"> an advocate, a counse</w:t>
      </w:r>
      <w:r w:rsidR="00E25A3A">
        <w:rPr>
          <w:rFonts w:ascii="Calibri" w:hAnsi="Calibri" w:cs="Calibri"/>
          <w:color w:val="000000"/>
          <w:sz w:val="22"/>
          <w:szCs w:val="22"/>
        </w:rPr>
        <w:t>l</w:t>
      </w:r>
      <w:r w:rsidRPr="003E6BA8">
        <w:rPr>
          <w:rFonts w:ascii="Calibri" w:hAnsi="Calibri" w:cs="Calibri"/>
          <w:color w:val="000000"/>
          <w:sz w:val="22"/>
          <w:szCs w:val="22"/>
        </w:rPr>
        <w:t xml:space="preserve">lor, a comforter. </w:t>
      </w:r>
    </w:p>
    <w:p w:rsidR="007C727F" w:rsidRPr="003E6BA8" w:rsidRDefault="007C727F" w:rsidP="007C727F">
      <w:pPr>
        <w:pStyle w:val="ListParagraph"/>
        <w:numPr>
          <w:ilvl w:val="0"/>
          <w:numId w:val="5"/>
        </w:numPr>
        <w:spacing w:before="100" w:beforeAutospacing="1" w:after="100" w:afterAutospacing="1"/>
        <w:rPr>
          <w:rStyle w:val="Emphasis"/>
          <w:rFonts w:ascii="Calibri" w:eastAsiaTheme="majorEastAsia" w:hAnsi="Calibri" w:cs="Calibri"/>
          <w:color w:val="000000"/>
          <w:sz w:val="22"/>
          <w:szCs w:val="22"/>
        </w:rPr>
      </w:pPr>
      <w:r w:rsidRPr="003E6BA8">
        <w:rPr>
          <w:rFonts w:ascii="Calibri" w:hAnsi="Calibri" w:cs="Calibri"/>
          <w:color w:val="000000"/>
          <w:sz w:val="22"/>
          <w:szCs w:val="22"/>
        </w:rPr>
        <w:t>Jesus is saying:</w:t>
      </w:r>
      <w:r w:rsidRPr="003E6BA8">
        <w:rPr>
          <w:rStyle w:val="apple-converted-space"/>
          <w:rFonts w:ascii="Calibri" w:eastAsiaTheme="majorEastAsia" w:hAnsi="Calibri" w:cs="Calibri"/>
          <w:color w:val="000000"/>
          <w:sz w:val="22"/>
          <w:szCs w:val="22"/>
        </w:rPr>
        <w:t> </w:t>
      </w:r>
      <w:r w:rsidRPr="003E6BA8">
        <w:rPr>
          <w:rStyle w:val="Emphasis"/>
          <w:rFonts w:ascii="Calibri" w:eastAsiaTheme="majorEastAsia" w:hAnsi="Calibri" w:cs="Calibri"/>
          <w:color w:val="000000"/>
          <w:sz w:val="22"/>
          <w:szCs w:val="22"/>
        </w:rPr>
        <w:t>“I’ve been with you physically, but now the Spirit will be with you spiritually and live inside of you. My presence will never leave you.”</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 xml:space="preserve">Jesus didn’t leave us to ____________alone. He sent </w:t>
      </w:r>
      <w:r w:rsidR="000F5CBC" w:rsidRPr="003E6BA8">
        <w:rPr>
          <w:rFonts w:ascii="Calibri" w:hAnsi="Calibri" w:cs="Calibri"/>
          <w:color w:val="000000"/>
          <w:sz w:val="22"/>
          <w:szCs w:val="22"/>
        </w:rPr>
        <w:t xml:space="preserve">the Holy </w:t>
      </w:r>
      <w:r w:rsidRPr="003E6BA8">
        <w:rPr>
          <w:rFonts w:ascii="Calibri" w:hAnsi="Calibri" w:cs="Calibri"/>
          <w:color w:val="000000"/>
          <w:sz w:val="22"/>
          <w:szCs w:val="22"/>
        </w:rPr>
        <w:t xml:space="preserve">Spirit so that even when we can’t feel His physical hand holding ours, His voice is inside us — guiding, strengthening, and reminding us what He’s taught. </w:t>
      </w:r>
    </w:p>
    <w:p w:rsidR="007C727F" w:rsidRPr="003E6BA8" w:rsidRDefault="007C727F" w:rsidP="007C727F">
      <w:pPr>
        <w:pStyle w:val="ListParagraph"/>
        <w:numPr>
          <w:ilvl w:val="0"/>
          <w:numId w:val="5"/>
        </w:numPr>
        <w:spacing w:before="100" w:beforeAutospacing="1" w:after="100" w:afterAutospacing="1"/>
        <w:rPr>
          <w:rStyle w:val="Emphasis"/>
          <w:rFonts w:ascii="Calibri" w:eastAsiaTheme="majorEastAsia" w:hAnsi="Calibri" w:cs="Calibri"/>
          <w:color w:val="000000"/>
          <w:sz w:val="22"/>
          <w:szCs w:val="22"/>
        </w:rPr>
      </w:pPr>
      <w:r w:rsidRPr="003E6BA8">
        <w:rPr>
          <w:rFonts w:ascii="Calibri" w:hAnsi="Calibri" w:cs="Calibri"/>
          <w:color w:val="000000"/>
          <w:sz w:val="22"/>
          <w:szCs w:val="22"/>
        </w:rPr>
        <w:t xml:space="preserve">The Spirit </w:t>
      </w:r>
      <w:r w:rsidR="000F5CBC" w:rsidRPr="003E6BA8">
        <w:rPr>
          <w:rFonts w:ascii="Calibri" w:hAnsi="Calibri" w:cs="Calibri"/>
          <w:color w:val="000000"/>
          <w:sz w:val="22"/>
          <w:szCs w:val="22"/>
        </w:rPr>
        <w:t>encourages</w:t>
      </w:r>
      <w:r w:rsidRPr="003E6BA8">
        <w:rPr>
          <w:rFonts w:ascii="Calibri" w:hAnsi="Calibri" w:cs="Calibri"/>
          <w:color w:val="000000"/>
          <w:sz w:val="22"/>
          <w:szCs w:val="22"/>
        </w:rPr>
        <w:t xml:space="preserve"> us,</w:t>
      </w:r>
      <w:r w:rsidRPr="003E6BA8">
        <w:rPr>
          <w:rStyle w:val="apple-converted-space"/>
          <w:rFonts w:ascii="Calibri" w:eastAsiaTheme="majorEastAsia" w:hAnsi="Calibri" w:cs="Calibri"/>
          <w:color w:val="000000"/>
          <w:sz w:val="22"/>
          <w:szCs w:val="22"/>
        </w:rPr>
        <w:t> </w:t>
      </w:r>
      <w:r w:rsidRPr="003E6BA8">
        <w:rPr>
          <w:rStyle w:val="Emphasis"/>
          <w:rFonts w:ascii="Calibri" w:eastAsiaTheme="majorEastAsia" w:hAnsi="Calibri" w:cs="Calibri"/>
          <w:color w:val="000000"/>
          <w:sz w:val="22"/>
          <w:szCs w:val="22"/>
        </w:rPr>
        <w:t>“Take that step. Trust Me. Don’t be afraid. I am with you.”</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Style w:val="Strong"/>
          <w:rFonts w:ascii="Calibri" w:eastAsiaTheme="majorEastAsia" w:hAnsi="Calibri" w:cs="Calibri"/>
          <w:color w:val="000000"/>
          <w:sz w:val="22"/>
          <w:szCs w:val="22"/>
        </w:rPr>
        <w:t>How do we live this out?</w:t>
      </w:r>
    </w:p>
    <w:p w:rsidR="007C727F" w:rsidRPr="003E6BA8" w:rsidRDefault="007C727F" w:rsidP="007C727F">
      <w:pPr>
        <w:numPr>
          <w:ilvl w:val="0"/>
          <w:numId w:val="3"/>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We must learn to cultivate daily dependence on the Holy Spirit.</w:t>
      </w:r>
    </w:p>
    <w:p w:rsidR="007C727F" w:rsidRPr="003E6BA8" w:rsidRDefault="007C727F" w:rsidP="007C727F">
      <w:pPr>
        <w:numPr>
          <w:ilvl w:val="0"/>
          <w:numId w:val="3"/>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Start your day asking the Spirit to lead you, speak to you, and help you.</w:t>
      </w:r>
    </w:p>
    <w:p w:rsidR="007C727F" w:rsidRPr="003E6BA8" w:rsidRDefault="007C727F" w:rsidP="007C727F">
      <w:pPr>
        <w:numPr>
          <w:ilvl w:val="0"/>
          <w:numId w:val="3"/>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Stay sensitive to His nudges — whether it’s to speak a word of encouragement, to pause and pray, to turn away from temptation, or to step out in faith.</w:t>
      </w:r>
    </w:p>
    <w:p w:rsidR="007C727F" w:rsidRPr="003E6BA8" w:rsidRDefault="007C727F" w:rsidP="007C727F">
      <w:pPr>
        <w:numPr>
          <w:ilvl w:val="0"/>
          <w:numId w:val="3"/>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When you feel weak or uncertain, don’t wish for Jesus’ physical presence — remind yourself that He</w:t>
      </w:r>
      <w:r w:rsidRPr="003E6BA8">
        <w:rPr>
          <w:rStyle w:val="apple-converted-space"/>
          <w:rFonts w:ascii="Calibri" w:eastAsiaTheme="majorEastAsia" w:hAnsi="Calibri" w:cs="Calibri"/>
          <w:color w:val="000000"/>
          <w:sz w:val="22"/>
          <w:szCs w:val="22"/>
        </w:rPr>
        <w:t> </w:t>
      </w:r>
      <w:r w:rsidRPr="003E6BA8">
        <w:rPr>
          <w:rStyle w:val="Emphasis"/>
          <w:rFonts w:ascii="Calibri" w:eastAsiaTheme="majorEastAsia" w:hAnsi="Calibri" w:cs="Calibri"/>
          <w:color w:val="000000"/>
          <w:sz w:val="22"/>
          <w:szCs w:val="22"/>
        </w:rPr>
        <w:t>is</w:t>
      </w:r>
      <w:r w:rsidRPr="003E6BA8">
        <w:rPr>
          <w:rStyle w:val="apple-converted-space"/>
          <w:rFonts w:ascii="Calibri" w:eastAsiaTheme="majorEastAsia" w:hAnsi="Calibri" w:cs="Calibri"/>
          <w:color w:val="000000"/>
          <w:sz w:val="22"/>
          <w:szCs w:val="22"/>
        </w:rPr>
        <w:t> </w:t>
      </w:r>
      <w:r w:rsidRPr="003E6BA8">
        <w:rPr>
          <w:rFonts w:ascii="Calibri" w:hAnsi="Calibri" w:cs="Calibri"/>
          <w:color w:val="000000"/>
          <w:sz w:val="22"/>
          <w:szCs w:val="22"/>
        </w:rPr>
        <w:t>present in you, through His Spirit.</w:t>
      </w:r>
    </w:p>
    <w:p w:rsidR="007C727F" w:rsidRPr="003E6BA8" w:rsidRDefault="007C727F" w:rsidP="007C727F">
      <w:pPr>
        <w:numPr>
          <w:ilvl w:val="0"/>
          <w:numId w:val="3"/>
        </w:numPr>
        <w:spacing w:before="100" w:beforeAutospacing="1" w:after="100" w:afterAutospacing="1"/>
        <w:rPr>
          <w:rFonts w:ascii="Calibri" w:hAnsi="Calibri" w:cs="Calibri"/>
          <w:color w:val="000000"/>
          <w:sz w:val="22"/>
          <w:szCs w:val="22"/>
        </w:rPr>
      </w:pPr>
      <w:r w:rsidRPr="003E6BA8">
        <w:rPr>
          <w:rFonts w:ascii="Calibri" w:hAnsi="Calibri" w:cs="Calibri"/>
          <w:color w:val="000000"/>
          <w:sz w:val="22"/>
          <w:szCs w:val="22"/>
        </w:rPr>
        <w:t>Open God’s Word, and ask the Spirit to illuminate the truth. Pray throughout the day, not just in set moments, but continually, because He is with you continually.</w:t>
      </w:r>
    </w:p>
    <w:p w:rsidR="007C727F" w:rsidRPr="003E6BA8" w:rsidRDefault="007C727F" w:rsidP="007C727F">
      <w:pPr>
        <w:spacing w:before="100" w:beforeAutospacing="1" w:after="100" w:afterAutospacing="1"/>
        <w:rPr>
          <w:rFonts w:ascii="Calibri" w:hAnsi="Calibri" w:cs="Calibri"/>
          <w:color w:val="000000"/>
          <w:sz w:val="22"/>
          <w:szCs w:val="22"/>
        </w:rPr>
      </w:pPr>
      <w:r w:rsidRPr="003E6BA8">
        <w:rPr>
          <w:rStyle w:val="Strong"/>
          <w:rFonts w:ascii="Calibri" w:eastAsiaTheme="majorEastAsia" w:hAnsi="Calibri" w:cs="Calibri"/>
          <w:color w:val="000000"/>
          <w:sz w:val="22"/>
          <w:szCs w:val="22"/>
        </w:rPr>
        <w:t>Reflection Challenge for the Congregation:</w:t>
      </w:r>
      <w:r w:rsidRPr="003E6BA8">
        <w:rPr>
          <w:rFonts w:ascii="Calibri" w:hAnsi="Calibri" w:cs="Calibri"/>
          <w:color w:val="000000"/>
          <w:sz w:val="22"/>
          <w:szCs w:val="22"/>
        </w:rPr>
        <w:br/>
        <w:t>Before we leave today, I want to challenge you with three questions to sit with this week:</w:t>
      </w:r>
    </w:p>
    <w:p w:rsidR="007C727F" w:rsidRPr="003E6BA8" w:rsidRDefault="007C727F" w:rsidP="007C727F">
      <w:pPr>
        <w:numPr>
          <w:ilvl w:val="0"/>
          <w:numId w:val="4"/>
        </w:numPr>
        <w:spacing w:before="100" w:beforeAutospacing="1" w:after="100" w:afterAutospacing="1"/>
        <w:rPr>
          <w:rFonts w:ascii="Calibri" w:hAnsi="Calibri" w:cs="Calibri"/>
          <w:color w:val="000000"/>
          <w:sz w:val="22"/>
          <w:szCs w:val="22"/>
        </w:rPr>
      </w:pPr>
      <w:r w:rsidRPr="003E6BA8">
        <w:rPr>
          <w:rStyle w:val="Emphasis"/>
          <w:rFonts w:ascii="Calibri" w:eastAsiaTheme="majorEastAsia" w:hAnsi="Calibri" w:cs="Calibri"/>
          <w:color w:val="000000"/>
          <w:sz w:val="22"/>
          <w:szCs w:val="22"/>
        </w:rPr>
        <w:t>Am I truly trusting Jesus as the way, or am I still trying to find my own way through life’s challenges?</w:t>
      </w:r>
    </w:p>
    <w:p w:rsidR="007C727F" w:rsidRPr="003E6BA8" w:rsidRDefault="007C727F" w:rsidP="007C727F">
      <w:pPr>
        <w:numPr>
          <w:ilvl w:val="0"/>
          <w:numId w:val="4"/>
        </w:numPr>
        <w:spacing w:before="100" w:beforeAutospacing="1" w:after="100" w:afterAutospacing="1"/>
        <w:rPr>
          <w:rFonts w:ascii="Calibri" w:hAnsi="Calibri" w:cs="Calibri"/>
          <w:color w:val="000000"/>
          <w:sz w:val="22"/>
          <w:szCs w:val="22"/>
        </w:rPr>
      </w:pPr>
      <w:r w:rsidRPr="003E6BA8">
        <w:rPr>
          <w:rStyle w:val="Emphasis"/>
          <w:rFonts w:ascii="Calibri" w:eastAsiaTheme="majorEastAsia" w:hAnsi="Calibri" w:cs="Calibri"/>
          <w:color w:val="000000"/>
          <w:sz w:val="22"/>
          <w:szCs w:val="22"/>
        </w:rPr>
        <w:t>Am I daily leaning on the Spirit’s guidance — or living in my own wisdom and strength?</w:t>
      </w:r>
    </w:p>
    <w:p w:rsidR="008963C1" w:rsidRPr="003E6BA8" w:rsidRDefault="007C727F" w:rsidP="00CB135A">
      <w:pPr>
        <w:numPr>
          <w:ilvl w:val="0"/>
          <w:numId w:val="4"/>
        </w:numPr>
        <w:spacing w:before="100" w:beforeAutospacing="1" w:after="100" w:afterAutospacing="1"/>
        <w:rPr>
          <w:rFonts w:ascii="Calibri" w:hAnsi="Calibri" w:cs="Calibri"/>
          <w:color w:val="000000"/>
          <w:sz w:val="22"/>
          <w:szCs w:val="22"/>
        </w:rPr>
      </w:pPr>
      <w:r w:rsidRPr="003E6BA8">
        <w:rPr>
          <w:rStyle w:val="Emphasis"/>
          <w:rFonts w:ascii="Calibri" w:eastAsiaTheme="majorEastAsia" w:hAnsi="Calibri" w:cs="Calibri"/>
          <w:color w:val="000000"/>
          <w:sz w:val="22"/>
          <w:szCs w:val="22"/>
        </w:rPr>
        <w:t>Am I living with eternity in view — holding onto this life loosely and holding onto Jesus tightly?</w:t>
      </w:r>
    </w:p>
    <w:sectPr w:rsidR="008963C1" w:rsidRPr="003E6B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944"/>
    <w:multiLevelType w:val="hybridMultilevel"/>
    <w:tmpl w:val="53A2C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4D1FCC"/>
    <w:multiLevelType w:val="multilevel"/>
    <w:tmpl w:val="259E8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C5386"/>
    <w:multiLevelType w:val="multilevel"/>
    <w:tmpl w:val="F3B62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A5699A"/>
    <w:multiLevelType w:val="multilevel"/>
    <w:tmpl w:val="59A69AF4"/>
    <w:lvl w:ilvl="0">
      <w:start w:val="1"/>
      <w:numFmt w:val="bullet"/>
      <w:lvlText w:val=""/>
      <w:lvlJc w:val="left"/>
      <w:pPr>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7273F1"/>
    <w:multiLevelType w:val="multilevel"/>
    <w:tmpl w:val="7E6A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9F5999"/>
    <w:multiLevelType w:val="hybridMultilevel"/>
    <w:tmpl w:val="9ADEB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8944066">
    <w:abstractNumId w:val="1"/>
  </w:num>
  <w:num w:numId="2" w16cid:durableId="309285845">
    <w:abstractNumId w:val="4"/>
  </w:num>
  <w:num w:numId="3" w16cid:durableId="1056389060">
    <w:abstractNumId w:val="3"/>
  </w:num>
  <w:num w:numId="4" w16cid:durableId="1462532371">
    <w:abstractNumId w:val="2"/>
  </w:num>
  <w:num w:numId="5" w16cid:durableId="1216939641">
    <w:abstractNumId w:val="5"/>
  </w:num>
  <w:num w:numId="6" w16cid:durableId="318847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7F"/>
    <w:rsid w:val="0008265D"/>
    <w:rsid w:val="000F5CBC"/>
    <w:rsid w:val="003E6BA8"/>
    <w:rsid w:val="006D7BAB"/>
    <w:rsid w:val="00710441"/>
    <w:rsid w:val="007C358A"/>
    <w:rsid w:val="007C727F"/>
    <w:rsid w:val="008963C1"/>
    <w:rsid w:val="00BA4563"/>
    <w:rsid w:val="00C47D8F"/>
    <w:rsid w:val="00CB135A"/>
    <w:rsid w:val="00E25A3A"/>
    <w:rsid w:val="00EC1F41"/>
    <w:rsid w:val="00F26C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50642-73F3-3641-8B3C-55A5F4770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27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7C7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7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72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72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72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727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727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727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727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2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72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72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72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72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72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72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72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727F"/>
    <w:rPr>
      <w:rFonts w:eastAsiaTheme="majorEastAsia" w:cstheme="majorBidi"/>
      <w:color w:val="272727" w:themeColor="text1" w:themeTint="D8"/>
    </w:rPr>
  </w:style>
  <w:style w:type="paragraph" w:styleId="Title">
    <w:name w:val="Title"/>
    <w:basedOn w:val="Normal"/>
    <w:next w:val="Normal"/>
    <w:link w:val="TitleChar"/>
    <w:uiPriority w:val="10"/>
    <w:qFormat/>
    <w:rsid w:val="007C727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72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727F"/>
    <w:pPr>
      <w:numPr>
        <w:ilvl w:val="1"/>
      </w:numPr>
      <w:spacing w:after="160"/>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72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727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727F"/>
    <w:rPr>
      <w:i/>
      <w:iCs/>
      <w:color w:val="404040" w:themeColor="text1" w:themeTint="BF"/>
    </w:rPr>
  </w:style>
  <w:style w:type="paragraph" w:styleId="ListParagraph">
    <w:name w:val="List Paragraph"/>
    <w:basedOn w:val="Normal"/>
    <w:uiPriority w:val="34"/>
    <w:qFormat/>
    <w:rsid w:val="007C727F"/>
    <w:pPr>
      <w:ind w:left="720"/>
      <w:contextualSpacing/>
    </w:pPr>
  </w:style>
  <w:style w:type="character" w:styleId="IntenseEmphasis">
    <w:name w:val="Intense Emphasis"/>
    <w:basedOn w:val="DefaultParagraphFont"/>
    <w:uiPriority w:val="21"/>
    <w:qFormat/>
    <w:rsid w:val="007C727F"/>
    <w:rPr>
      <w:i/>
      <w:iCs/>
      <w:color w:val="0F4761" w:themeColor="accent1" w:themeShade="BF"/>
    </w:rPr>
  </w:style>
  <w:style w:type="paragraph" w:styleId="IntenseQuote">
    <w:name w:val="Intense Quote"/>
    <w:basedOn w:val="Normal"/>
    <w:next w:val="Normal"/>
    <w:link w:val="IntenseQuoteChar"/>
    <w:uiPriority w:val="30"/>
    <w:qFormat/>
    <w:rsid w:val="007C7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727F"/>
    <w:rPr>
      <w:i/>
      <w:iCs/>
      <w:color w:val="0F4761" w:themeColor="accent1" w:themeShade="BF"/>
    </w:rPr>
  </w:style>
  <w:style w:type="character" w:styleId="IntenseReference">
    <w:name w:val="Intense Reference"/>
    <w:basedOn w:val="DefaultParagraphFont"/>
    <w:uiPriority w:val="32"/>
    <w:qFormat/>
    <w:rsid w:val="007C727F"/>
    <w:rPr>
      <w:b/>
      <w:bCs/>
      <w:smallCaps/>
      <w:color w:val="0F4761" w:themeColor="accent1" w:themeShade="BF"/>
      <w:spacing w:val="5"/>
    </w:rPr>
  </w:style>
  <w:style w:type="character" w:customStyle="1" w:styleId="apple-converted-space">
    <w:name w:val="apple-converted-space"/>
    <w:basedOn w:val="DefaultParagraphFont"/>
    <w:rsid w:val="007C727F"/>
  </w:style>
  <w:style w:type="character" w:styleId="Emphasis">
    <w:name w:val="Emphasis"/>
    <w:basedOn w:val="DefaultParagraphFont"/>
    <w:uiPriority w:val="20"/>
    <w:qFormat/>
    <w:rsid w:val="007C727F"/>
    <w:rPr>
      <w:i/>
      <w:iCs/>
    </w:rPr>
  </w:style>
  <w:style w:type="character" w:styleId="Strong">
    <w:name w:val="Strong"/>
    <w:basedOn w:val="DefaultParagraphFont"/>
    <w:uiPriority w:val="22"/>
    <w:qFormat/>
    <w:rsid w:val="007C72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3</Pages>
  <Words>898</Words>
  <Characters>5120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Rachel Vanderknokke</cp:lastModifiedBy>
  <cp:revision>9</cp:revision>
  <dcterms:created xsi:type="dcterms:W3CDTF">2025-03-26T18:43:00Z</dcterms:created>
  <dcterms:modified xsi:type="dcterms:W3CDTF">2025-04-25T14:56:00Z</dcterms:modified>
</cp:coreProperties>
</file>