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50E3" w:rsidRPr="004B7B13" w:rsidRDefault="004B7B13" w:rsidP="000150E3">
      <w:pPr>
        <w:rPr>
          <w:sz w:val="21"/>
          <w:szCs w:val="21"/>
        </w:rPr>
      </w:pPr>
      <w:r w:rsidRPr="004B7B13">
        <w:rPr>
          <w:sz w:val="21"/>
          <w:szCs w:val="21"/>
        </w:rPr>
        <w:t>Walk the Talk #3</w:t>
      </w:r>
      <w:r w:rsidRPr="004B7B13">
        <w:rPr>
          <w:sz w:val="21"/>
          <w:szCs w:val="21"/>
        </w:rPr>
        <w:tab/>
      </w:r>
      <w:r w:rsidRPr="004B7B13">
        <w:rPr>
          <w:sz w:val="21"/>
          <w:szCs w:val="21"/>
        </w:rPr>
        <w:tab/>
      </w:r>
      <w:r w:rsidRPr="004B7B13">
        <w:rPr>
          <w:sz w:val="21"/>
          <w:szCs w:val="21"/>
        </w:rPr>
        <w:tab/>
      </w:r>
      <w:r w:rsidRPr="004B7B13">
        <w:rPr>
          <w:sz w:val="21"/>
          <w:szCs w:val="21"/>
        </w:rPr>
        <w:tab/>
      </w:r>
      <w:r w:rsidRPr="004B7B13">
        <w:rPr>
          <w:sz w:val="21"/>
          <w:szCs w:val="21"/>
        </w:rPr>
        <w:tab/>
      </w:r>
      <w:r w:rsidRPr="004B7B13">
        <w:rPr>
          <w:b/>
          <w:bCs/>
          <w:sz w:val="21"/>
          <w:szCs w:val="21"/>
        </w:rPr>
        <w:tab/>
      </w:r>
      <w:r w:rsidRPr="004B7B13">
        <w:rPr>
          <w:b/>
          <w:bCs/>
          <w:sz w:val="21"/>
          <w:szCs w:val="21"/>
        </w:rPr>
        <w:tab/>
      </w:r>
      <w:r w:rsidRPr="004B7B13"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 w:rsidRPr="004B7B13">
        <w:rPr>
          <w:b/>
          <w:bCs/>
          <w:sz w:val="21"/>
          <w:szCs w:val="21"/>
        </w:rPr>
        <w:t xml:space="preserve">  </w:t>
      </w:r>
      <w:r>
        <w:rPr>
          <w:b/>
          <w:bCs/>
          <w:sz w:val="21"/>
          <w:szCs w:val="21"/>
        </w:rPr>
        <w:t xml:space="preserve">  </w:t>
      </w:r>
      <w:r w:rsidRPr="004B7B13">
        <w:rPr>
          <w:b/>
          <w:bCs/>
          <w:sz w:val="21"/>
          <w:szCs w:val="21"/>
        </w:rPr>
        <w:t xml:space="preserve"> </w:t>
      </w:r>
      <w:r w:rsidRPr="004B7B13">
        <w:rPr>
          <w:sz w:val="21"/>
          <w:szCs w:val="21"/>
        </w:rPr>
        <w:t>Pastor Matthew Jones</w:t>
      </w:r>
    </w:p>
    <w:p w:rsidR="004B7B13" w:rsidRPr="004B7B13" w:rsidRDefault="004B7B13" w:rsidP="004B7B13">
      <w:pPr>
        <w:rPr>
          <w:sz w:val="21"/>
          <w:szCs w:val="21"/>
        </w:rPr>
      </w:pPr>
      <w:r w:rsidRPr="004B7B13">
        <w:rPr>
          <w:i/>
          <w:iCs/>
          <w:sz w:val="21"/>
          <w:szCs w:val="21"/>
        </w:rPr>
        <w:t>The Epistle of James</w:t>
      </w:r>
      <w:r w:rsidRPr="004B7B13">
        <w:rPr>
          <w:sz w:val="21"/>
          <w:szCs w:val="21"/>
        </w:rPr>
        <w:tab/>
      </w:r>
      <w:r w:rsidRPr="004B7B13">
        <w:rPr>
          <w:sz w:val="21"/>
          <w:szCs w:val="21"/>
        </w:rPr>
        <w:tab/>
      </w:r>
      <w:r w:rsidRPr="004B7B13">
        <w:rPr>
          <w:sz w:val="21"/>
          <w:szCs w:val="21"/>
        </w:rPr>
        <w:tab/>
      </w:r>
      <w:r w:rsidRPr="004B7B13">
        <w:rPr>
          <w:sz w:val="21"/>
          <w:szCs w:val="21"/>
        </w:rPr>
        <w:tab/>
      </w:r>
      <w:r w:rsidRPr="004B7B13">
        <w:rPr>
          <w:sz w:val="21"/>
          <w:szCs w:val="21"/>
        </w:rPr>
        <w:tab/>
      </w:r>
      <w:r w:rsidRPr="004B7B13">
        <w:rPr>
          <w:sz w:val="21"/>
          <w:szCs w:val="21"/>
        </w:rPr>
        <w:tab/>
      </w:r>
      <w:r w:rsidRPr="004B7B13">
        <w:rPr>
          <w:sz w:val="21"/>
          <w:szCs w:val="21"/>
        </w:rPr>
        <w:tab/>
        <w:t xml:space="preserve">                 </w:t>
      </w:r>
      <w:r>
        <w:rPr>
          <w:sz w:val="21"/>
          <w:szCs w:val="21"/>
        </w:rPr>
        <w:t xml:space="preserve">   </w:t>
      </w:r>
      <w:r w:rsidRPr="004B7B13">
        <w:rPr>
          <w:sz w:val="21"/>
          <w:szCs w:val="21"/>
        </w:rPr>
        <w:t>January 26, 2025</w:t>
      </w:r>
    </w:p>
    <w:p w:rsidR="000150E3" w:rsidRPr="004B7B13" w:rsidRDefault="004B7B13" w:rsidP="004B7B13">
      <w:pPr>
        <w:jc w:val="center"/>
        <w:rPr>
          <w:rFonts w:cstheme="minorHAnsi"/>
          <w:b/>
          <w:bCs/>
          <w:sz w:val="22"/>
          <w:szCs w:val="22"/>
        </w:rPr>
      </w:pPr>
      <w:r w:rsidRPr="004B7B13">
        <w:rPr>
          <w:rFonts w:cstheme="minorHAnsi"/>
          <w:b/>
          <w:bCs/>
          <w:sz w:val="22"/>
          <w:szCs w:val="22"/>
        </w:rPr>
        <w:t>Walk the Talk</w:t>
      </w:r>
    </w:p>
    <w:p w:rsidR="004B7B13" w:rsidRPr="004B7B13" w:rsidRDefault="004B7B13" w:rsidP="004B7B13">
      <w:pPr>
        <w:jc w:val="center"/>
        <w:rPr>
          <w:rFonts w:cstheme="minorHAnsi"/>
          <w:i/>
          <w:iCs/>
          <w:sz w:val="22"/>
          <w:szCs w:val="22"/>
        </w:rPr>
      </w:pPr>
      <w:r w:rsidRPr="004B7B13">
        <w:rPr>
          <w:rFonts w:cstheme="minorHAnsi"/>
          <w:i/>
          <w:iCs/>
          <w:sz w:val="22"/>
          <w:szCs w:val="22"/>
        </w:rPr>
        <w:t>“The Character of the Doer”</w:t>
      </w:r>
    </w:p>
    <w:p w:rsidR="004B7B13" w:rsidRPr="004B7B13" w:rsidRDefault="004B7B13" w:rsidP="004B7B13">
      <w:pPr>
        <w:jc w:val="center"/>
        <w:rPr>
          <w:rFonts w:cstheme="minorHAnsi"/>
          <w:sz w:val="22"/>
          <w:szCs w:val="22"/>
        </w:rPr>
      </w:pPr>
      <w:r w:rsidRPr="004B7B13">
        <w:rPr>
          <w:rFonts w:cstheme="minorHAnsi"/>
          <w:sz w:val="22"/>
          <w:szCs w:val="22"/>
        </w:rPr>
        <w:t>James 1:19-27</w:t>
      </w:r>
    </w:p>
    <w:p w:rsidR="004B7B13" w:rsidRPr="000150E3" w:rsidRDefault="004B7B13" w:rsidP="004B7B13">
      <w:pPr>
        <w:jc w:val="center"/>
      </w:pPr>
    </w:p>
    <w:p w:rsidR="000150E3" w:rsidRPr="000150E3" w:rsidRDefault="000150E3" w:rsidP="000150E3">
      <w:pPr>
        <w:numPr>
          <w:ilvl w:val="0"/>
          <w:numId w:val="8"/>
        </w:numPr>
        <w:tabs>
          <w:tab w:val="num" w:pos="720"/>
        </w:tabs>
        <w:rPr>
          <w:b/>
          <w:bCs/>
          <w:sz w:val="20"/>
          <w:szCs w:val="20"/>
        </w:rPr>
      </w:pPr>
      <w:r w:rsidRPr="000150E3">
        <w:rPr>
          <w:b/>
          <w:bCs/>
          <w:sz w:val="20"/>
          <w:szCs w:val="20"/>
        </w:rPr>
        <w:t xml:space="preserve">The Doer is characterized by seizing every opportunity to hear and _______________ the </w:t>
      </w:r>
      <w:r w:rsidR="00015AD8">
        <w:rPr>
          <w:b/>
          <w:bCs/>
          <w:sz w:val="20"/>
          <w:szCs w:val="20"/>
        </w:rPr>
        <w:t>W</w:t>
      </w:r>
      <w:r w:rsidRPr="000150E3">
        <w:rPr>
          <w:b/>
          <w:bCs/>
          <w:sz w:val="20"/>
          <w:szCs w:val="20"/>
        </w:rPr>
        <w:t>ord of truth. (vs. 19-21)</w:t>
      </w:r>
    </w:p>
    <w:p w:rsidR="000150E3" w:rsidRDefault="000150E3" w:rsidP="000150E3">
      <w:pPr>
        <w:numPr>
          <w:ilvl w:val="0"/>
          <w:numId w:val="9"/>
        </w:numPr>
        <w:rPr>
          <w:sz w:val="20"/>
          <w:szCs w:val="20"/>
        </w:rPr>
      </w:pPr>
      <w:r w:rsidRPr="000150E3">
        <w:rPr>
          <w:sz w:val="20"/>
          <w:szCs w:val="20"/>
        </w:rPr>
        <w:t>Receiving is exhibited through those who are:</w:t>
      </w:r>
    </w:p>
    <w:p w:rsidR="000150E3" w:rsidRDefault="000150E3" w:rsidP="000150E3">
      <w:pPr>
        <w:numPr>
          <w:ilvl w:val="1"/>
          <w:numId w:val="9"/>
        </w:numPr>
        <w:rPr>
          <w:sz w:val="20"/>
          <w:szCs w:val="20"/>
        </w:rPr>
      </w:pPr>
      <w:r w:rsidRPr="000150E3">
        <w:rPr>
          <w:b/>
          <w:bCs/>
          <w:sz w:val="20"/>
          <w:szCs w:val="20"/>
        </w:rPr>
        <w:t xml:space="preserve">Quick to </w:t>
      </w:r>
      <w:r>
        <w:rPr>
          <w:b/>
          <w:bCs/>
          <w:sz w:val="20"/>
          <w:szCs w:val="20"/>
          <w:u w:val="single"/>
        </w:rPr>
        <w:t>hear</w:t>
      </w:r>
      <w:r w:rsidRPr="000150E3">
        <w:rPr>
          <w:b/>
          <w:bCs/>
          <w:sz w:val="20"/>
          <w:szCs w:val="20"/>
        </w:rPr>
        <w:t xml:space="preserve"> </w:t>
      </w:r>
      <w:r w:rsidRPr="000150E3">
        <w:rPr>
          <w:sz w:val="20"/>
          <w:szCs w:val="20"/>
        </w:rPr>
        <w:t>(</w:t>
      </w:r>
      <w:r w:rsidRPr="000150E3">
        <w:rPr>
          <w:i/>
          <w:iCs/>
          <w:sz w:val="20"/>
          <w:szCs w:val="20"/>
        </w:rPr>
        <w:t>cf. Matthew 11:15</w:t>
      </w:r>
      <w:r w:rsidRPr="000150E3">
        <w:rPr>
          <w:sz w:val="20"/>
          <w:szCs w:val="20"/>
        </w:rPr>
        <w:t>)</w:t>
      </w:r>
    </w:p>
    <w:p w:rsidR="000150E3" w:rsidRPr="000150E3" w:rsidRDefault="000150E3" w:rsidP="000150E3">
      <w:pPr>
        <w:numPr>
          <w:ilvl w:val="1"/>
          <w:numId w:val="9"/>
        </w:numPr>
        <w:rPr>
          <w:sz w:val="20"/>
          <w:szCs w:val="20"/>
        </w:rPr>
      </w:pPr>
      <w:r w:rsidRPr="000150E3">
        <w:rPr>
          <w:b/>
          <w:bCs/>
          <w:sz w:val="20"/>
          <w:szCs w:val="20"/>
        </w:rPr>
        <w:t xml:space="preserve">Slow to </w:t>
      </w:r>
      <w:r w:rsidRPr="000150E3">
        <w:rPr>
          <w:b/>
          <w:bCs/>
          <w:sz w:val="20"/>
          <w:szCs w:val="20"/>
          <w:u w:val="single"/>
        </w:rPr>
        <w:t>speak</w:t>
      </w:r>
      <w:r w:rsidRPr="000150E3">
        <w:rPr>
          <w:b/>
          <w:bCs/>
          <w:sz w:val="20"/>
          <w:szCs w:val="20"/>
        </w:rPr>
        <w:t xml:space="preserve"> </w:t>
      </w:r>
      <w:r w:rsidRPr="000150E3">
        <w:rPr>
          <w:sz w:val="20"/>
          <w:szCs w:val="20"/>
        </w:rPr>
        <w:t>(</w:t>
      </w:r>
      <w:r w:rsidRPr="000150E3">
        <w:rPr>
          <w:i/>
          <w:iCs/>
          <w:sz w:val="20"/>
          <w:szCs w:val="20"/>
        </w:rPr>
        <w:t>cf. James 3:17</w:t>
      </w:r>
      <w:r w:rsidRPr="000150E3">
        <w:rPr>
          <w:sz w:val="20"/>
          <w:szCs w:val="20"/>
        </w:rPr>
        <w:t>)</w:t>
      </w:r>
    </w:p>
    <w:p w:rsidR="000150E3" w:rsidRDefault="000150E3" w:rsidP="000150E3">
      <w:pPr>
        <w:numPr>
          <w:ilvl w:val="2"/>
          <w:numId w:val="12"/>
        </w:numPr>
        <w:rPr>
          <w:b/>
          <w:bCs/>
          <w:sz w:val="20"/>
          <w:szCs w:val="20"/>
        </w:rPr>
      </w:pPr>
      <w:r w:rsidRPr="000150E3">
        <w:rPr>
          <w:sz w:val="20"/>
          <w:szCs w:val="20"/>
        </w:rPr>
        <w:t>The church in James’ day was really struggling with this. James brings up this concern with the unbridled tongue and its connection to unbridled anger and other passions at least 5 times in this letter.</w:t>
      </w:r>
    </w:p>
    <w:p w:rsidR="000150E3" w:rsidRPr="000150E3" w:rsidRDefault="000150E3" w:rsidP="000150E3">
      <w:pPr>
        <w:numPr>
          <w:ilvl w:val="1"/>
          <w:numId w:val="12"/>
        </w:numPr>
        <w:rPr>
          <w:b/>
          <w:bCs/>
          <w:sz w:val="20"/>
          <w:szCs w:val="20"/>
        </w:rPr>
      </w:pPr>
      <w:r w:rsidRPr="000150E3">
        <w:rPr>
          <w:b/>
          <w:bCs/>
          <w:sz w:val="20"/>
          <w:szCs w:val="20"/>
        </w:rPr>
        <w:t xml:space="preserve">Slow to become </w:t>
      </w:r>
      <w:r w:rsidRPr="000150E3">
        <w:rPr>
          <w:b/>
          <w:bCs/>
          <w:sz w:val="20"/>
          <w:szCs w:val="20"/>
          <w:u w:val="single"/>
        </w:rPr>
        <w:t>angry</w:t>
      </w:r>
      <w:r w:rsidRPr="000150E3">
        <w:rPr>
          <w:sz w:val="20"/>
          <w:szCs w:val="20"/>
        </w:rPr>
        <w:t xml:space="preserve"> (</w:t>
      </w:r>
      <w:r w:rsidRPr="000150E3">
        <w:rPr>
          <w:i/>
          <w:iCs/>
          <w:sz w:val="20"/>
          <w:szCs w:val="20"/>
        </w:rPr>
        <w:t>vs. 20-21; cf. Exodus 34:6</w:t>
      </w:r>
      <w:r>
        <w:rPr>
          <w:i/>
          <w:iCs/>
          <w:sz w:val="20"/>
          <w:szCs w:val="20"/>
        </w:rPr>
        <w:t xml:space="preserve">; </w:t>
      </w:r>
      <w:r w:rsidRPr="000150E3">
        <w:rPr>
          <w:i/>
          <w:iCs/>
          <w:sz w:val="20"/>
          <w:szCs w:val="20"/>
        </w:rPr>
        <w:t>Ecclesiastes 7:9</w:t>
      </w:r>
      <w:r w:rsidRPr="000150E3">
        <w:rPr>
          <w:sz w:val="20"/>
          <w:szCs w:val="20"/>
        </w:rPr>
        <w:t>)</w:t>
      </w:r>
    </w:p>
    <w:p w:rsidR="000150E3" w:rsidRPr="000150E3" w:rsidRDefault="000150E3" w:rsidP="000150E3">
      <w:pPr>
        <w:numPr>
          <w:ilvl w:val="2"/>
          <w:numId w:val="14"/>
        </w:numPr>
        <w:rPr>
          <w:b/>
          <w:bCs/>
          <w:sz w:val="20"/>
          <w:szCs w:val="20"/>
        </w:rPr>
      </w:pPr>
      <w:r w:rsidRPr="000150E3">
        <w:rPr>
          <w:sz w:val="20"/>
          <w:szCs w:val="20"/>
        </w:rPr>
        <w:t>The anger of man is a destroyer of relationships as it breaks the bond of peace and ruins the ministry of peacemaking that we are called to.</w:t>
      </w:r>
    </w:p>
    <w:p w:rsidR="000150E3" w:rsidRPr="000150E3" w:rsidRDefault="000150E3" w:rsidP="000150E3">
      <w:pPr>
        <w:numPr>
          <w:ilvl w:val="2"/>
          <w:numId w:val="15"/>
        </w:numPr>
        <w:rPr>
          <w:b/>
          <w:bCs/>
          <w:sz w:val="20"/>
          <w:szCs w:val="20"/>
        </w:rPr>
      </w:pPr>
      <w:r w:rsidRPr="000150E3">
        <w:rPr>
          <w:sz w:val="20"/>
          <w:szCs w:val="20"/>
        </w:rPr>
        <w:t xml:space="preserve">We who are in Christ, we put off immorality and mortify the evil within us and receive with meekness the implanted </w:t>
      </w:r>
      <w:r w:rsidR="00206564">
        <w:rPr>
          <w:sz w:val="20"/>
          <w:szCs w:val="20"/>
        </w:rPr>
        <w:t>W</w:t>
      </w:r>
      <w:r w:rsidRPr="000150E3">
        <w:rPr>
          <w:sz w:val="20"/>
          <w:szCs w:val="20"/>
        </w:rPr>
        <w:t>ord which is able to save our souls.</w:t>
      </w:r>
    </w:p>
    <w:p w:rsidR="000150E3" w:rsidRPr="000150E3" w:rsidRDefault="000150E3" w:rsidP="000150E3">
      <w:pPr>
        <w:rPr>
          <w:sz w:val="20"/>
          <w:szCs w:val="20"/>
        </w:rPr>
      </w:pPr>
    </w:p>
    <w:p w:rsidR="000150E3" w:rsidRPr="000150E3" w:rsidRDefault="000150E3" w:rsidP="000150E3">
      <w:pPr>
        <w:rPr>
          <w:sz w:val="20"/>
          <w:szCs w:val="20"/>
        </w:rPr>
      </w:pPr>
      <w:r w:rsidRPr="000150E3">
        <w:rPr>
          <w:i/>
          <w:iCs/>
          <w:sz w:val="20"/>
          <w:szCs w:val="20"/>
        </w:rPr>
        <w:t>There is nothing quite like the tongue that betrays the heart of mankind. At the heart of every problem is a problem of the heart.</w:t>
      </w:r>
      <w:r w:rsidRPr="000150E3">
        <w:rPr>
          <w:sz w:val="20"/>
          <w:szCs w:val="20"/>
        </w:rPr>
        <w:br/>
      </w:r>
    </w:p>
    <w:p w:rsidR="000150E3" w:rsidRPr="000150E3" w:rsidRDefault="000150E3" w:rsidP="000150E3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 w:rsidRPr="000150E3">
        <w:rPr>
          <w:b/>
          <w:bCs/>
          <w:sz w:val="20"/>
          <w:szCs w:val="20"/>
        </w:rPr>
        <w:t xml:space="preserve">The Doer is characterized by a genuine </w:t>
      </w:r>
      <w:r w:rsidRPr="000150E3">
        <w:rPr>
          <w:b/>
          <w:bCs/>
          <w:sz w:val="20"/>
          <w:szCs w:val="20"/>
          <w:u w:val="single"/>
        </w:rPr>
        <w:t>_________________</w:t>
      </w:r>
      <w:r w:rsidRPr="000150E3">
        <w:rPr>
          <w:b/>
          <w:bCs/>
          <w:sz w:val="20"/>
          <w:szCs w:val="20"/>
        </w:rPr>
        <w:t xml:space="preserve"> for the </w:t>
      </w:r>
      <w:r w:rsidR="00015AD8">
        <w:rPr>
          <w:b/>
          <w:bCs/>
          <w:sz w:val="20"/>
          <w:szCs w:val="20"/>
        </w:rPr>
        <w:t>W</w:t>
      </w:r>
      <w:r w:rsidRPr="000150E3">
        <w:rPr>
          <w:b/>
          <w:bCs/>
          <w:sz w:val="20"/>
          <w:szCs w:val="20"/>
        </w:rPr>
        <w:t>ord of God. (vs. 22-25)</w:t>
      </w:r>
    </w:p>
    <w:p w:rsidR="000150E3" w:rsidRPr="000150E3" w:rsidRDefault="000150E3" w:rsidP="000150E3">
      <w:pPr>
        <w:rPr>
          <w:sz w:val="20"/>
          <w:szCs w:val="20"/>
        </w:rPr>
      </w:pPr>
    </w:p>
    <w:p w:rsidR="000150E3" w:rsidRPr="000150E3" w:rsidRDefault="000150E3" w:rsidP="000150E3">
      <w:pPr>
        <w:rPr>
          <w:sz w:val="20"/>
          <w:szCs w:val="20"/>
        </w:rPr>
      </w:pPr>
      <w:r w:rsidRPr="000150E3">
        <w:rPr>
          <w:sz w:val="20"/>
          <w:szCs w:val="20"/>
        </w:rPr>
        <w:t>Mirrors are a useful tool only if you act on the information you gather from what you see in it.</w:t>
      </w:r>
    </w:p>
    <w:p w:rsidR="000150E3" w:rsidRPr="000150E3" w:rsidRDefault="000150E3" w:rsidP="000150E3">
      <w:pPr>
        <w:numPr>
          <w:ilvl w:val="0"/>
          <w:numId w:val="17"/>
        </w:numPr>
        <w:rPr>
          <w:sz w:val="20"/>
          <w:szCs w:val="20"/>
        </w:rPr>
      </w:pPr>
      <w:r w:rsidRPr="000150E3">
        <w:rPr>
          <w:sz w:val="20"/>
          <w:szCs w:val="20"/>
        </w:rPr>
        <w:t xml:space="preserve">Those who hear the </w:t>
      </w:r>
      <w:r w:rsidR="00206564">
        <w:rPr>
          <w:sz w:val="20"/>
          <w:szCs w:val="20"/>
        </w:rPr>
        <w:t>W</w:t>
      </w:r>
      <w:r w:rsidRPr="000150E3">
        <w:rPr>
          <w:sz w:val="20"/>
          <w:szCs w:val="20"/>
        </w:rPr>
        <w:t>ord, and do nothing, are deceived because any response short of surrender to the Word of truth is self-deception. (vs. 22)</w:t>
      </w:r>
    </w:p>
    <w:p w:rsidR="000150E3" w:rsidRPr="000150E3" w:rsidRDefault="000150E3" w:rsidP="000150E3">
      <w:pPr>
        <w:rPr>
          <w:sz w:val="20"/>
          <w:szCs w:val="20"/>
        </w:rPr>
      </w:pPr>
    </w:p>
    <w:p w:rsidR="000150E3" w:rsidRPr="000150E3" w:rsidRDefault="000150E3" w:rsidP="000150E3">
      <w:pPr>
        <w:numPr>
          <w:ilvl w:val="0"/>
          <w:numId w:val="18"/>
        </w:numPr>
        <w:rPr>
          <w:sz w:val="20"/>
          <w:szCs w:val="20"/>
        </w:rPr>
      </w:pPr>
      <w:r w:rsidRPr="000150E3">
        <w:rPr>
          <w:sz w:val="20"/>
          <w:szCs w:val="20"/>
        </w:rPr>
        <w:t xml:space="preserve">The doer looks intently into the </w:t>
      </w:r>
      <w:r w:rsidR="00206564">
        <w:rPr>
          <w:sz w:val="20"/>
          <w:szCs w:val="20"/>
        </w:rPr>
        <w:t>W</w:t>
      </w:r>
      <w:r w:rsidRPr="000150E3">
        <w:rPr>
          <w:sz w:val="20"/>
          <w:szCs w:val="20"/>
        </w:rPr>
        <w:t>ord of God with reverence and sees a correct reflection of themselves and responds immediately. (vs. 25)</w:t>
      </w:r>
    </w:p>
    <w:p w:rsidR="000150E3" w:rsidRDefault="000150E3" w:rsidP="000150E3">
      <w:pPr>
        <w:rPr>
          <w:sz w:val="20"/>
          <w:szCs w:val="20"/>
        </w:rPr>
      </w:pPr>
    </w:p>
    <w:p w:rsidR="000150E3" w:rsidRPr="000150E3" w:rsidRDefault="000150E3" w:rsidP="000150E3">
      <w:pPr>
        <w:rPr>
          <w:sz w:val="20"/>
          <w:szCs w:val="20"/>
        </w:rPr>
      </w:pPr>
      <w:r w:rsidRPr="000150E3">
        <w:rPr>
          <w:sz w:val="20"/>
          <w:szCs w:val="20"/>
        </w:rPr>
        <w:t>Law and liberty are two words that seem like they should be at odds with each other:</w:t>
      </w:r>
    </w:p>
    <w:p w:rsidR="000150E3" w:rsidRPr="000150E3" w:rsidRDefault="000150E3" w:rsidP="000150E3">
      <w:pPr>
        <w:numPr>
          <w:ilvl w:val="0"/>
          <w:numId w:val="20"/>
        </w:numPr>
        <w:rPr>
          <w:sz w:val="20"/>
          <w:szCs w:val="20"/>
        </w:rPr>
      </w:pPr>
      <w:r w:rsidRPr="000150E3">
        <w:rPr>
          <w:i/>
          <w:iCs/>
          <w:sz w:val="20"/>
          <w:szCs w:val="20"/>
          <w:u w:val="single"/>
        </w:rPr>
        <w:t>law</w:t>
      </w:r>
      <w:r w:rsidRPr="000150E3">
        <w:rPr>
          <w:sz w:val="20"/>
          <w:szCs w:val="20"/>
        </w:rPr>
        <w:t xml:space="preserve"> is seemingly restrictive </w:t>
      </w:r>
    </w:p>
    <w:p w:rsidR="000150E3" w:rsidRDefault="000150E3" w:rsidP="000150E3">
      <w:pPr>
        <w:numPr>
          <w:ilvl w:val="0"/>
          <w:numId w:val="20"/>
        </w:numPr>
        <w:rPr>
          <w:sz w:val="20"/>
          <w:szCs w:val="20"/>
        </w:rPr>
      </w:pPr>
      <w:r w:rsidRPr="000150E3">
        <w:rPr>
          <w:i/>
          <w:iCs/>
          <w:sz w:val="20"/>
          <w:szCs w:val="20"/>
          <w:u w:val="single"/>
        </w:rPr>
        <w:t>liberty</w:t>
      </w:r>
      <w:r w:rsidRPr="000150E3">
        <w:rPr>
          <w:sz w:val="20"/>
          <w:szCs w:val="20"/>
        </w:rPr>
        <w:t xml:space="preserve"> carries a sense of freedom</w:t>
      </w:r>
    </w:p>
    <w:p w:rsidR="000150E3" w:rsidRPr="000150E3" w:rsidRDefault="000150E3" w:rsidP="000150E3">
      <w:pPr>
        <w:numPr>
          <w:ilvl w:val="1"/>
          <w:numId w:val="20"/>
        </w:numPr>
        <w:rPr>
          <w:sz w:val="20"/>
          <w:szCs w:val="20"/>
        </w:rPr>
      </w:pPr>
      <w:r w:rsidRPr="000150E3">
        <w:rPr>
          <w:sz w:val="20"/>
          <w:szCs w:val="20"/>
        </w:rPr>
        <w:t xml:space="preserve">The Gospel of Jesus Christ and the </w:t>
      </w:r>
      <w:r w:rsidR="00EB0A22">
        <w:rPr>
          <w:sz w:val="20"/>
          <w:szCs w:val="20"/>
        </w:rPr>
        <w:t>W</w:t>
      </w:r>
      <w:r w:rsidRPr="000150E3">
        <w:rPr>
          <w:sz w:val="20"/>
          <w:szCs w:val="20"/>
        </w:rPr>
        <w:t xml:space="preserve">ord of God is the perfect law of liberty because it allows us to see ourselves as we really are and provides the solution to respond and be changed. </w:t>
      </w:r>
      <w:r>
        <w:rPr>
          <w:sz w:val="20"/>
          <w:szCs w:val="20"/>
        </w:rPr>
        <w:t>T</w:t>
      </w:r>
      <w:r w:rsidRPr="000150E3">
        <w:rPr>
          <w:sz w:val="20"/>
          <w:szCs w:val="20"/>
        </w:rPr>
        <w:t xml:space="preserve">he believer who looks intently, daily discovers the depths of the gospel and </w:t>
      </w:r>
      <w:r w:rsidR="00EB0A22">
        <w:rPr>
          <w:sz w:val="20"/>
          <w:szCs w:val="20"/>
        </w:rPr>
        <w:t xml:space="preserve">that </w:t>
      </w:r>
      <w:r w:rsidRPr="000150E3">
        <w:rPr>
          <w:sz w:val="20"/>
          <w:szCs w:val="20"/>
        </w:rPr>
        <w:t xml:space="preserve">the </w:t>
      </w:r>
      <w:r w:rsidR="00EB0A22">
        <w:rPr>
          <w:sz w:val="20"/>
          <w:szCs w:val="20"/>
        </w:rPr>
        <w:t>W</w:t>
      </w:r>
      <w:r w:rsidRPr="000150E3">
        <w:rPr>
          <w:sz w:val="20"/>
          <w:szCs w:val="20"/>
        </w:rPr>
        <w:t>ord of God is a law of liberty, setting them free from the bondage of sin</w:t>
      </w:r>
      <w:r>
        <w:rPr>
          <w:sz w:val="20"/>
          <w:szCs w:val="20"/>
        </w:rPr>
        <w:t xml:space="preserve"> </w:t>
      </w:r>
      <w:r w:rsidRPr="000150E3">
        <w:rPr>
          <w:sz w:val="20"/>
          <w:szCs w:val="20"/>
        </w:rPr>
        <w:t>(vs. 25)</w:t>
      </w:r>
    </w:p>
    <w:p w:rsidR="000150E3" w:rsidRPr="000150E3" w:rsidRDefault="000150E3" w:rsidP="000150E3">
      <w:pPr>
        <w:rPr>
          <w:sz w:val="20"/>
          <w:szCs w:val="20"/>
        </w:rPr>
      </w:pPr>
    </w:p>
    <w:p w:rsidR="000150E3" w:rsidRPr="00AC4260" w:rsidRDefault="000150E3" w:rsidP="00AC4260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 w:rsidRPr="00AC4260">
        <w:rPr>
          <w:b/>
          <w:bCs/>
          <w:sz w:val="20"/>
          <w:szCs w:val="20"/>
        </w:rPr>
        <w:t xml:space="preserve">The Doer is characterized by a resolve to </w:t>
      </w:r>
      <w:r w:rsidRPr="00AC4260">
        <w:rPr>
          <w:b/>
          <w:bCs/>
          <w:sz w:val="20"/>
          <w:szCs w:val="20"/>
          <w:u w:val="single"/>
        </w:rPr>
        <w:t>__________________</w:t>
      </w:r>
      <w:r w:rsidRPr="00AC4260">
        <w:rPr>
          <w:b/>
          <w:bCs/>
          <w:sz w:val="20"/>
          <w:szCs w:val="20"/>
        </w:rPr>
        <w:t xml:space="preserve"> the character of God. (vs. 26)</w:t>
      </w:r>
    </w:p>
    <w:p w:rsidR="000150E3" w:rsidRPr="000150E3" w:rsidRDefault="000150E3" w:rsidP="000150E3">
      <w:pPr>
        <w:rPr>
          <w:sz w:val="20"/>
          <w:szCs w:val="20"/>
        </w:rPr>
      </w:pPr>
    </w:p>
    <w:p w:rsidR="000150E3" w:rsidRPr="000150E3" w:rsidRDefault="000150E3" w:rsidP="000150E3">
      <w:pPr>
        <w:numPr>
          <w:ilvl w:val="0"/>
          <w:numId w:val="22"/>
        </w:numPr>
        <w:rPr>
          <w:sz w:val="20"/>
          <w:szCs w:val="20"/>
        </w:rPr>
      </w:pPr>
      <w:r w:rsidRPr="000150E3">
        <w:rPr>
          <w:sz w:val="20"/>
          <w:szCs w:val="20"/>
        </w:rPr>
        <w:t>The tongue must be brought under the control of the Spirit to reflect the character of God (vs. 26)</w:t>
      </w:r>
    </w:p>
    <w:p w:rsidR="000150E3" w:rsidRPr="000150E3" w:rsidRDefault="000150E3" w:rsidP="000150E3">
      <w:pPr>
        <w:rPr>
          <w:sz w:val="20"/>
          <w:szCs w:val="20"/>
        </w:rPr>
      </w:pPr>
    </w:p>
    <w:p w:rsidR="000150E3" w:rsidRPr="000150E3" w:rsidRDefault="000150E3" w:rsidP="000150E3">
      <w:pPr>
        <w:numPr>
          <w:ilvl w:val="0"/>
          <w:numId w:val="23"/>
        </w:numPr>
        <w:rPr>
          <w:sz w:val="20"/>
          <w:szCs w:val="20"/>
        </w:rPr>
      </w:pPr>
      <w:r w:rsidRPr="000150E3">
        <w:rPr>
          <w:sz w:val="20"/>
          <w:szCs w:val="20"/>
        </w:rPr>
        <w:t>Two outward experiences of a doer:</w:t>
      </w:r>
    </w:p>
    <w:p w:rsidR="000150E3" w:rsidRPr="000150E3" w:rsidRDefault="000150E3" w:rsidP="000150E3">
      <w:pPr>
        <w:rPr>
          <w:sz w:val="20"/>
          <w:szCs w:val="20"/>
        </w:rPr>
      </w:pPr>
      <w:r w:rsidRPr="000150E3">
        <w:rPr>
          <w:sz w:val="20"/>
          <w:szCs w:val="20"/>
        </w:rPr>
        <w:t>1) Serving those in need</w:t>
      </w:r>
    </w:p>
    <w:p w:rsidR="000150E3" w:rsidRPr="000150E3" w:rsidRDefault="000150E3" w:rsidP="000150E3">
      <w:pPr>
        <w:rPr>
          <w:sz w:val="20"/>
          <w:szCs w:val="20"/>
        </w:rPr>
      </w:pPr>
      <w:r w:rsidRPr="000150E3">
        <w:rPr>
          <w:sz w:val="20"/>
          <w:szCs w:val="20"/>
        </w:rPr>
        <w:t>2) Separating from worldliness</w:t>
      </w:r>
    </w:p>
    <w:p w:rsidR="004B7B13" w:rsidRDefault="000150E3" w:rsidP="004B7B13">
      <w:pPr>
        <w:numPr>
          <w:ilvl w:val="0"/>
          <w:numId w:val="24"/>
        </w:numPr>
        <w:rPr>
          <w:sz w:val="20"/>
          <w:szCs w:val="20"/>
        </w:rPr>
      </w:pPr>
      <w:r w:rsidRPr="000150E3">
        <w:rPr>
          <w:sz w:val="20"/>
          <w:szCs w:val="20"/>
        </w:rPr>
        <w:t>These are the kinds of fruit that should be present in the life of every believing doer reflecting the character of God (Gal. 6:10). A true inner health of our religion will be expressed through a life of outer sacrifice. Throughout the Scriptures God is described as a</w:t>
      </w:r>
      <w:r w:rsidRPr="000150E3">
        <w:rPr>
          <w:b/>
          <w:bCs/>
          <w:sz w:val="20"/>
          <w:szCs w:val="20"/>
        </w:rPr>
        <w:t xml:space="preserve"> </w:t>
      </w:r>
      <w:proofErr w:type="gramStart"/>
      <w:r w:rsidRPr="000150E3">
        <w:rPr>
          <w:sz w:val="20"/>
          <w:szCs w:val="20"/>
        </w:rPr>
        <w:t>Father</w:t>
      </w:r>
      <w:proofErr w:type="gramEnd"/>
      <w:r w:rsidRPr="000150E3">
        <w:rPr>
          <w:sz w:val="20"/>
          <w:szCs w:val="20"/>
        </w:rPr>
        <w:t xml:space="preserve"> of the fatherless and Defender of the widows (cf. Psalm 68)</w:t>
      </w:r>
    </w:p>
    <w:p w:rsidR="009D4F0C" w:rsidRPr="004B7B13" w:rsidRDefault="000150E3" w:rsidP="004B7B13">
      <w:pPr>
        <w:numPr>
          <w:ilvl w:val="0"/>
          <w:numId w:val="24"/>
        </w:numPr>
        <w:rPr>
          <w:sz w:val="20"/>
          <w:szCs w:val="20"/>
        </w:rPr>
      </w:pPr>
      <w:r w:rsidRPr="004B7B13">
        <w:rPr>
          <w:sz w:val="20"/>
          <w:szCs w:val="20"/>
        </w:rPr>
        <w:t>We reflect the character of God by being resolved in purity (vs. 27)</w:t>
      </w:r>
    </w:p>
    <w:sectPr w:rsidR="009D4F0C" w:rsidRPr="004B7B13" w:rsidSect="004B7B13">
      <w:pgSz w:w="12240" w:h="15840"/>
      <w:pgMar w:top="1440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614"/>
    <w:multiLevelType w:val="hybridMultilevel"/>
    <w:tmpl w:val="446087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46D7"/>
    <w:multiLevelType w:val="hybridMultilevel"/>
    <w:tmpl w:val="E31E7C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8706A"/>
    <w:multiLevelType w:val="multilevel"/>
    <w:tmpl w:val="A11A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35A3F"/>
    <w:multiLevelType w:val="hybridMultilevel"/>
    <w:tmpl w:val="5934A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11325"/>
    <w:multiLevelType w:val="multilevel"/>
    <w:tmpl w:val="5E2C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24ED9"/>
    <w:multiLevelType w:val="multilevel"/>
    <w:tmpl w:val="56E8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664124"/>
    <w:multiLevelType w:val="multilevel"/>
    <w:tmpl w:val="7FECF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E775603"/>
    <w:multiLevelType w:val="multilevel"/>
    <w:tmpl w:val="D430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685424"/>
    <w:multiLevelType w:val="multilevel"/>
    <w:tmpl w:val="3CF03A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1E0325"/>
    <w:multiLevelType w:val="multilevel"/>
    <w:tmpl w:val="BFA6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E708C5"/>
    <w:multiLevelType w:val="hybridMultilevel"/>
    <w:tmpl w:val="676AC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4750F7"/>
    <w:multiLevelType w:val="hybridMultilevel"/>
    <w:tmpl w:val="81669E00"/>
    <w:lvl w:ilvl="0" w:tplc="EEFE05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962BEE"/>
    <w:multiLevelType w:val="multilevel"/>
    <w:tmpl w:val="1A92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45424E"/>
    <w:multiLevelType w:val="multilevel"/>
    <w:tmpl w:val="E95A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945BFB"/>
    <w:multiLevelType w:val="multilevel"/>
    <w:tmpl w:val="E5E4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8030C4"/>
    <w:multiLevelType w:val="multilevel"/>
    <w:tmpl w:val="269EDC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9423EE"/>
    <w:multiLevelType w:val="multilevel"/>
    <w:tmpl w:val="221E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A47A26"/>
    <w:multiLevelType w:val="hybridMultilevel"/>
    <w:tmpl w:val="4984A622"/>
    <w:lvl w:ilvl="0" w:tplc="CFC2EDD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720BDE"/>
    <w:multiLevelType w:val="hybridMultilevel"/>
    <w:tmpl w:val="CE10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598482">
    <w:abstractNumId w:val="11"/>
  </w:num>
  <w:num w:numId="2" w16cid:durableId="197547779">
    <w:abstractNumId w:val="1"/>
  </w:num>
  <w:num w:numId="3" w16cid:durableId="43410245">
    <w:abstractNumId w:val="0"/>
  </w:num>
  <w:num w:numId="4" w16cid:durableId="824395266">
    <w:abstractNumId w:val="18"/>
  </w:num>
  <w:num w:numId="5" w16cid:durableId="1257405772">
    <w:abstractNumId w:val="3"/>
  </w:num>
  <w:num w:numId="6" w16cid:durableId="1324165088">
    <w:abstractNumId w:val="17"/>
  </w:num>
  <w:num w:numId="7" w16cid:durableId="166135119">
    <w:abstractNumId w:val="10"/>
  </w:num>
  <w:num w:numId="8" w16cid:durableId="1139030050">
    <w:abstractNumId w:val="6"/>
  </w:num>
  <w:num w:numId="9" w16cid:durableId="118959307">
    <w:abstractNumId w:val="5"/>
  </w:num>
  <w:num w:numId="10" w16cid:durableId="1637644469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830829717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781613256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3" w16cid:durableId="1576235191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753625497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5" w16cid:durableId="1375738046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6" w16cid:durableId="1161119435">
    <w:abstractNumId w:val="15"/>
    <w:lvlOverride w:ilvl="0">
      <w:lvl w:ilvl="0">
        <w:numFmt w:val="decimal"/>
        <w:lvlText w:val="%1."/>
        <w:lvlJc w:val="left"/>
      </w:lvl>
    </w:lvlOverride>
  </w:num>
  <w:num w:numId="17" w16cid:durableId="1132791473">
    <w:abstractNumId w:val="2"/>
  </w:num>
  <w:num w:numId="18" w16cid:durableId="1275016105">
    <w:abstractNumId w:val="14"/>
  </w:num>
  <w:num w:numId="19" w16cid:durableId="32580932">
    <w:abstractNumId w:val="4"/>
  </w:num>
  <w:num w:numId="20" w16cid:durableId="830028824">
    <w:abstractNumId w:val="13"/>
  </w:num>
  <w:num w:numId="21" w16cid:durableId="1506552678">
    <w:abstractNumId w:val="8"/>
    <w:lvlOverride w:ilvl="0">
      <w:lvl w:ilvl="0">
        <w:numFmt w:val="decimal"/>
        <w:lvlText w:val="%1."/>
        <w:lvlJc w:val="left"/>
      </w:lvl>
    </w:lvlOverride>
  </w:num>
  <w:num w:numId="22" w16cid:durableId="1403869551">
    <w:abstractNumId w:val="7"/>
  </w:num>
  <w:num w:numId="23" w16cid:durableId="604970832">
    <w:abstractNumId w:val="9"/>
  </w:num>
  <w:num w:numId="24" w16cid:durableId="867449254">
    <w:abstractNumId w:val="16"/>
  </w:num>
  <w:num w:numId="25" w16cid:durableId="9985387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0C"/>
    <w:rsid w:val="000150E3"/>
    <w:rsid w:val="00015AD8"/>
    <w:rsid w:val="001C6C9B"/>
    <w:rsid w:val="00206564"/>
    <w:rsid w:val="002A3D57"/>
    <w:rsid w:val="003E5820"/>
    <w:rsid w:val="004B7B13"/>
    <w:rsid w:val="004F1F73"/>
    <w:rsid w:val="00514851"/>
    <w:rsid w:val="005E24A9"/>
    <w:rsid w:val="006E2F9C"/>
    <w:rsid w:val="00786CAC"/>
    <w:rsid w:val="00817CD9"/>
    <w:rsid w:val="009D4F0C"/>
    <w:rsid w:val="00AA49FD"/>
    <w:rsid w:val="00AC4260"/>
    <w:rsid w:val="00C00679"/>
    <w:rsid w:val="00CA43B6"/>
    <w:rsid w:val="00DB00B3"/>
    <w:rsid w:val="00E05A97"/>
    <w:rsid w:val="00E54D91"/>
    <w:rsid w:val="00E6741D"/>
    <w:rsid w:val="00EB0A22"/>
    <w:rsid w:val="00F159DD"/>
    <w:rsid w:val="00F610A9"/>
    <w:rsid w:val="00F9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23F17B"/>
  <w15:chartTrackingRefBased/>
  <w15:docId w15:val="{D392B71D-A35A-674D-A9AD-479CE25F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Rachel Vanderknokke</cp:lastModifiedBy>
  <cp:revision>4</cp:revision>
  <dcterms:created xsi:type="dcterms:W3CDTF">2025-01-24T20:18:00Z</dcterms:created>
  <dcterms:modified xsi:type="dcterms:W3CDTF">2025-01-24T20:35:00Z</dcterms:modified>
</cp:coreProperties>
</file>