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DA1" w:rsidRPr="00054509" w:rsidRDefault="000B6DA1" w:rsidP="000B6DA1">
      <w:pPr>
        <w:spacing w:after="0" w:line="240" w:lineRule="auto"/>
        <w:rPr>
          <w:rFonts w:cstheme="minorHAnsi"/>
        </w:rPr>
      </w:pPr>
      <w:r w:rsidRPr="00054509">
        <w:rPr>
          <w:rFonts w:cstheme="minorHAnsi"/>
        </w:rPr>
        <w:t>On the Move #1</w:t>
      </w:r>
      <w:r>
        <w:rPr>
          <w:rFonts w:cstheme="minorHAnsi"/>
        </w:rPr>
        <w:t>5</w:t>
      </w:r>
      <w:r w:rsidRPr="00054509">
        <w:rPr>
          <w:rFonts w:cstheme="minorHAnsi"/>
        </w:rPr>
        <w:tab/>
      </w:r>
      <w:r w:rsidRPr="00054509">
        <w:rPr>
          <w:rFonts w:cstheme="minorHAnsi"/>
        </w:rPr>
        <w:tab/>
      </w:r>
      <w:r w:rsidRPr="00054509">
        <w:rPr>
          <w:rFonts w:cstheme="minorHAnsi"/>
        </w:rPr>
        <w:tab/>
      </w:r>
      <w:r w:rsidRPr="00054509">
        <w:rPr>
          <w:rFonts w:cstheme="minorHAnsi"/>
        </w:rPr>
        <w:tab/>
      </w:r>
      <w:r w:rsidRPr="00054509">
        <w:rPr>
          <w:rFonts w:cstheme="minorHAnsi"/>
        </w:rPr>
        <w:tab/>
      </w:r>
      <w:r w:rsidRPr="00054509">
        <w:rPr>
          <w:rFonts w:cstheme="minorHAnsi"/>
        </w:rPr>
        <w:tab/>
      </w:r>
      <w:r w:rsidRPr="00054509">
        <w:rPr>
          <w:rFonts w:cstheme="minorHAnsi"/>
        </w:rPr>
        <w:tab/>
      </w:r>
      <w:r w:rsidRPr="00054509">
        <w:rPr>
          <w:rFonts w:cstheme="minorHAnsi"/>
        </w:rPr>
        <w:tab/>
        <w:t>Pastor Kelvin Kauffeldt</w:t>
      </w:r>
    </w:p>
    <w:p w:rsidR="000B6DA1" w:rsidRPr="00054509" w:rsidRDefault="000B6DA1" w:rsidP="000B6DA1">
      <w:pPr>
        <w:spacing w:after="0" w:line="240" w:lineRule="auto"/>
        <w:rPr>
          <w:rFonts w:cstheme="minorHAnsi"/>
        </w:rPr>
      </w:pPr>
      <w:r w:rsidRPr="00054509">
        <w:rPr>
          <w:rFonts w:cstheme="minorHAnsi"/>
          <w:i/>
        </w:rPr>
        <w:t>Wisdom for The Journey</w:t>
      </w:r>
      <w:r w:rsidRPr="00054509">
        <w:rPr>
          <w:rFonts w:cstheme="minorHAnsi"/>
          <w:i/>
        </w:rPr>
        <w:tab/>
      </w:r>
      <w:r w:rsidRPr="00054509">
        <w:rPr>
          <w:rFonts w:cstheme="minorHAnsi"/>
          <w:i/>
        </w:rPr>
        <w:tab/>
      </w:r>
      <w:r w:rsidRPr="00054509">
        <w:rPr>
          <w:rFonts w:cstheme="minorHAnsi"/>
          <w:i/>
        </w:rPr>
        <w:tab/>
      </w:r>
      <w:r w:rsidRPr="00054509">
        <w:rPr>
          <w:rFonts w:cstheme="minorHAnsi"/>
          <w:i/>
        </w:rPr>
        <w:tab/>
      </w:r>
      <w:r w:rsidRPr="00054509">
        <w:rPr>
          <w:rFonts w:cstheme="minorHAnsi"/>
          <w:i/>
        </w:rPr>
        <w:tab/>
      </w:r>
      <w:r w:rsidRPr="00054509">
        <w:rPr>
          <w:rFonts w:cstheme="minorHAnsi"/>
          <w:i/>
        </w:rPr>
        <w:tab/>
      </w:r>
      <w:r w:rsidRPr="00054509">
        <w:rPr>
          <w:rFonts w:cstheme="minorHAnsi"/>
          <w:i/>
        </w:rPr>
        <w:tab/>
      </w:r>
      <w:r w:rsidRPr="00054509">
        <w:rPr>
          <w:rFonts w:cstheme="minorHAnsi"/>
          <w:i/>
        </w:rPr>
        <w:tab/>
      </w:r>
      <w:r>
        <w:rPr>
          <w:rFonts w:cstheme="minorHAnsi"/>
        </w:rPr>
        <w:t>May 5</w:t>
      </w:r>
      <w:r w:rsidRPr="00054509">
        <w:rPr>
          <w:rFonts w:cstheme="minorHAnsi"/>
        </w:rPr>
        <w:t xml:space="preserve"> 2024</w:t>
      </w:r>
    </w:p>
    <w:p w:rsidR="000B6DA1" w:rsidRPr="00054509" w:rsidRDefault="000B6DA1" w:rsidP="000B6DA1">
      <w:pPr>
        <w:spacing w:after="0" w:line="240" w:lineRule="auto"/>
        <w:rPr>
          <w:rFonts w:cstheme="minorHAnsi"/>
        </w:rPr>
      </w:pPr>
    </w:p>
    <w:p w:rsidR="000B6DA1" w:rsidRPr="00054509" w:rsidRDefault="000B6DA1" w:rsidP="000B6DA1">
      <w:pPr>
        <w:spacing w:after="0" w:line="240" w:lineRule="auto"/>
        <w:jc w:val="center"/>
        <w:rPr>
          <w:rFonts w:cstheme="minorHAnsi"/>
          <w:b/>
        </w:rPr>
      </w:pPr>
      <w:r w:rsidRPr="00054509">
        <w:rPr>
          <w:rFonts w:cstheme="minorHAnsi"/>
          <w:b/>
        </w:rPr>
        <w:t xml:space="preserve">On the Move – </w:t>
      </w:r>
      <w:r>
        <w:rPr>
          <w:rFonts w:cstheme="minorHAnsi"/>
          <w:b/>
        </w:rPr>
        <w:t>Make THE Wise Choice</w:t>
      </w:r>
    </w:p>
    <w:p w:rsidR="000B6DA1" w:rsidRPr="00054509" w:rsidRDefault="000B6DA1" w:rsidP="000B6DA1">
      <w:pPr>
        <w:spacing w:after="0" w:line="240" w:lineRule="auto"/>
        <w:jc w:val="center"/>
        <w:rPr>
          <w:rFonts w:cstheme="minorHAnsi"/>
          <w:i/>
        </w:rPr>
      </w:pPr>
      <w:r w:rsidRPr="00054509">
        <w:rPr>
          <w:rFonts w:cstheme="minorHAnsi"/>
          <w:i/>
        </w:rPr>
        <w:t>-</w:t>
      </w:r>
      <w:r>
        <w:rPr>
          <w:rFonts w:cstheme="minorHAnsi"/>
          <w:i/>
        </w:rPr>
        <w:t>Enjoy the Road Ahead</w:t>
      </w:r>
      <w:r w:rsidRPr="00054509">
        <w:rPr>
          <w:rFonts w:cstheme="minorHAnsi"/>
          <w:i/>
        </w:rPr>
        <w:t>-</w:t>
      </w:r>
    </w:p>
    <w:p w:rsidR="000B6DA1" w:rsidRDefault="000B6DA1" w:rsidP="000B6DA1">
      <w:pPr>
        <w:spacing w:after="0" w:line="240" w:lineRule="auto"/>
        <w:jc w:val="center"/>
        <w:rPr>
          <w:rFonts w:cstheme="minorHAnsi"/>
        </w:rPr>
      </w:pPr>
      <w:r w:rsidRPr="00054509">
        <w:rPr>
          <w:rFonts w:cstheme="minorHAnsi"/>
        </w:rPr>
        <w:t>Deuteronomy</w:t>
      </w:r>
      <w:r>
        <w:rPr>
          <w:rFonts w:cstheme="minorHAnsi"/>
        </w:rPr>
        <w:t xml:space="preserve"> 28:1-14, 58-68</w:t>
      </w:r>
      <w:r w:rsidRPr="00054509">
        <w:rPr>
          <w:rFonts w:cstheme="minorHAnsi"/>
        </w:rPr>
        <w:t xml:space="preserve"> </w:t>
      </w:r>
    </w:p>
    <w:p w:rsidR="000B6DA1" w:rsidRDefault="000B6DA1" w:rsidP="000B6DA1">
      <w:pPr>
        <w:spacing w:after="0" w:line="240" w:lineRule="auto"/>
        <w:jc w:val="center"/>
        <w:rPr>
          <w:rFonts w:cstheme="minorHAnsi"/>
        </w:rPr>
      </w:pPr>
    </w:p>
    <w:p w:rsidR="000B6DA1" w:rsidRDefault="000B6DA1" w:rsidP="000B6DA1">
      <w:pPr>
        <w:rPr>
          <w:i/>
          <w:sz w:val="24"/>
          <w:szCs w:val="24"/>
          <w:lang w:val="en-US"/>
        </w:rPr>
      </w:pPr>
      <w:r>
        <w:rPr>
          <w:sz w:val="24"/>
          <w:szCs w:val="24"/>
          <w:lang w:val="en-US"/>
        </w:rPr>
        <w:t xml:space="preserve">God’s Word makes it very clear that He is sovereign over our lives (cf. Prov. 16:9). However, that does not negate the fact that the choices we make on the journey impact our experience. This is why Moses kept driving home the same point with Israelites who were about to take possession of the Promised Land: </w:t>
      </w:r>
      <w:r>
        <w:rPr>
          <w:i/>
          <w:sz w:val="24"/>
          <w:szCs w:val="24"/>
          <w:lang w:val="en-US"/>
        </w:rPr>
        <w:t>make THE wise choice and enjoy the road ahead!</w:t>
      </w:r>
    </w:p>
    <w:p w:rsidR="000B6DA1" w:rsidRDefault="000B6DA1" w:rsidP="000B6DA1">
      <w:pPr>
        <w:rPr>
          <w:sz w:val="24"/>
          <w:szCs w:val="24"/>
          <w:lang w:val="en-US"/>
        </w:rPr>
      </w:pPr>
      <w:r>
        <w:rPr>
          <w:sz w:val="24"/>
          <w:szCs w:val="24"/>
          <w:lang w:val="en-US"/>
        </w:rPr>
        <w:t>Two principles God wants His people to hear, recognize, and learn for the journey:</w:t>
      </w:r>
    </w:p>
    <w:p w:rsidR="000B6DA1" w:rsidRDefault="000B6DA1" w:rsidP="000B6DA1">
      <w:pPr>
        <w:rPr>
          <w:sz w:val="24"/>
          <w:szCs w:val="24"/>
          <w:lang w:val="en-US"/>
        </w:rPr>
      </w:pPr>
      <w:r w:rsidRPr="00433818">
        <w:rPr>
          <w:b/>
          <w:sz w:val="24"/>
          <w:szCs w:val="24"/>
          <w:u w:val="single"/>
          <w:lang w:val="en-US"/>
        </w:rPr>
        <w:t xml:space="preserve">1. </w:t>
      </w:r>
      <w:r>
        <w:rPr>
          <w:sz w:val="24"/>
          <w:szCs w:val="24"/>
          <w:lang w:val="en-US"/>
        </w:rPr>
        <w:t xml:space="preserve"> </w:t>
      </w:r>
      <w:r>
        <w:rPr>
          <w:sz w:val="24"/>
          <w:szCs w:val="24"/>
          <w:u w:val="single"/>
          <w:lang w:val="en-US"/>
        </w:rPr>
        <w:t>_______________</w:t>
      </w:r>
      <w:r>
        <w:rPr>
          <w:b/>
          <w:sz w:val="24"/>
          <w:szCs w:val="24"/>
          <w:lang w:val="en-US"/>
        </w:rPr>
        <w:t xml:space="preserve"> </w:t>
      </w:r>
      <w:r w:rsidRPr="00433818">
        <w:rPr>
          <w:b/>
          <w:sz w:val="24"/>
          <w:szCs w:val="24"/>
          <w:u w:val="single"/>
          <w:lang w:val="en-US"/>
        </w:rPr>
        <w:t xml:space="preserve">the Lord </w:t>
      </w:r>
      <w:r>
        <w:rPr>
          <w:b/>
          <w:sz w:val="24"/>
          <w:szCs w:val="24"/>
          <w:u w:val="single"/>
          <w:lang w:val="en-US"/>
        </w:rPr>
        <w:t>y</w:t>
      </w:r>
      <w:r w:rsidRPr="00433818">
        <w:rPr>
          <w:b/>
          <w:sz w:val="24"/>
          <w:szCs w:val="24"/>
          <w:u w:val="single"/>
          <w:lang w:val="en-US"/>
        </w:rPr>
        <w:t>our God and enjoy the road ahead</w:t>
      </w:r>
      <w:r>
        <w:rPr>
          <w:sz w:val="24"/>
          <w:szCs w:val="24"/>
          <w:lang w:val="en-US"/>
        </w:rPr>
        <w:t xml:space="preserve"> (vs. 1-14)</w:t>
      </w:r>
    </w:p>
    <w:p w:rsidR="000B6DA1" w:rsidRDefault="000B6DA1" w:rsidP="000B6DA1">
      <w:pPr>
        <w:rPr>
          <w:sz w:val="24"/>
          <w:szCs w:val="24"/>
          <w:lang w:val="en-US"/>
        </w:rPr>
      </w:pPr>
      <w:r>
        <w:rPr>
          <w:sz w:val="24"/>
          <w:szCs w:val="24"/>
          <w:lang w:val="en-US"/>
        </w:rPr>
        <w:t xml:space="preserve">- Obedience is a </w:t>
      </w:r>
      <w:r>
        <w:rPr>
          <w:sz w:val="24"/>
          <w:szCs w:val="24"/>
          <w:lang w:val="en-US"/>
        </w:rPr>
        <w:t>_______________</w:t>
      </w:r>
      <w:r>
        <w:rPr>
          <w:sz w:val="24"/>
          <w:szCs w:val="24"/>
          <w:lang w:val="en-US"/>
        </w:rPr>
        <w:t>, but God has established the standard for it (vs. 1)</w:t>
      </w:r>
    </w:p>
    <w:p w:rsidR="000B6DA1" w:rsidRDefault="000B6DA1" w:rsidP="000B6DA1">
      <w:pPr>
        <w:rPr>
          <w:sz w:val="24"/>
          <w:szCs w:val="24"/>
          <w:lang w:val="en-US"/>
        </w:rPr>
      </w:pPr>
      <w:r>
        <w:rPr>
          <w:sz w:val="24"/>
          <w:szCs w:val="24"/>
          <w:lang w:val="en-US"/>
        </w:rPr>
        <w:t xml:space="preserve">- Obedience is proof of three things: the genuineness of our </w:t>
      </w:r>
      <w:r>
        <w:rPr>
          <w:sz w:val="24"/>
          <w:szCs w:val="24"/>
          <w:lang w:val="en-US"/>
        </w:rPr>
        <w:t>_______________</w:t>
      </w:r>
      <w:r>
        <w:rPr>
          <w:sz w:val="24"/>
          <w:szCs w:val="24"/>
          <w:lang w:val="en-US"/>
        </w:rPr>
        <w:t xml:space="preserve">, our </w:t>
      </w:r>
      <w:r>
        <w:rPr>
          <w:sz w:val="24"/>
          <w:szCs w:val="24"/>
          <w:lang w:val="en-US"/>
        </w:rPr>
        <w:t>_______________</w:t>
      </w:r>
      <w:r>
        <w:rPr>
          <w:sz w:val="24"/>
          <w:szCs w:val="24"/>
          <w:lang w:val="en-US"/>
        </w:rPr>
        <w:t xml:space="preserve"> for the Lord (cf. John14:21), and God’s gracious </w:t>
      </w:r>
      <w:r>
        <w:rPr>
          <w:sz w:val="24"/>
          <w:szCs w:val="24"/>
          <w:lang w:val="en-US"/>
        </w:rPr>
        <w:t>_______________</w:t>
      </w:r>
      <w:r>
        <w:rPr>
          <w:sz w:val="24"/>
          <w:szCs w:val="24"/>
          <w:lang w:val="en-US"/>
        </w:rPr>
        <w:t xml:space="preserve"> in our hearts (cf. </w:t>
      </w:r>
      <w:proofErr w:type="spellStart"/>
      <w:r>
        <w:rPr>
          <w:sz w:val="24"/>
          <w:szCs w:val="24"/>
          <w:lang w:val="en-US"/>
        </w:rPr>
        <w:t>Eze</w:t>
      </w:r>
      <w:proofErr w:type="spellEnd"/>
      <w:r>
        <w:rPr>
          <w:sz w:val="24"/>
          <w:szCs w:val="24"/>
          <w:lang w:val="en-US"/>
        </w:rPr>
        <w:t>. 36:26-27)</w:t>
      </w:r>
    </w:p>
    <w:p w:rsidR="000B6DA1" w:rsidRDefault="000B6DA1" w:rsidP="000B6DA1">
      <w:pPr>
        <w:rPr>
          <w:sz w:val="24"/>
          <w:szCs w:val="24"/>
          <w:lang w:val="en-US"/>
        </w:rPr>
      </w:pPr>
      <w:r>
        <w:rPr>
          <w:sz w:val="24"/>
          <w:szCs w:val="24"/>
          <w:lang w:val="en-US"/>
        </w:rPr>
        <w:t xml:space="preserve">- Who we </w:t>
      </w:r>
      <w:r>
        <w:rPr>
          <w:sz w:val="24"/>
          <w:szCs w:val="24"/>
          <w:lang w:val="en-US"/>
        </w:rPr>
        <w:t>_______________</w:t>
      </w:r>
      <w:r>
        <w:rPr>
          <w:sz w:val="24"/>
          <w:szCs w:val="24"/>
          <w:lang w:val="en-US"/>
        </w:rPr>
        <w:t xml:space="preserve"> should fuel our desire to fully obey the Lord our God </w:t>
      </w:r>
      <w:r>
        <w:rPr>
          <w:sz w:val="24"/>
          <w:szCs w:val="24"/>
          <w:lang w:val="en-US"/>
        </w:rPr>
        <w:br/>
      </w:r>
      <w:r>
        <w:rPr>
          <w:sz w:val="24"/>
          <w:szCs w:val="24"/>
          <w:lang w:val="en-US"/>
        </w:rPr>
        <w:t>(1 Pt. 2:9-10; Ps. 51:12)</w:t>
      </w:r>
    </w:p>
    <w:p w:rsidR="000B6DA1" w:rsidRDefault="000B6DA1" w:rsidP="000B6DA1">
      <w:pPr>
        <w:rPr>
          <w:i/>
          <w:sz w:val="24"/>
          <w:szCs w:val="24"/>
          <w:lang w:val="en-US"/>
        </w:rPr>
      </w:pPr>
      <w:r>
        <w:rPr>
          <w:i/>
          <w:sz w:val="24"/>
          <w:szCs w:val="24"/>
          <w:lang w:val="en-US"/>
        </w:rPr>
        <w:t>Are others able to easily recognize your faith in Jesus Christ and see your love for Him by your actions?</w:t>
      </w:r>
      <w:r>
        <w:rPr>
          <w:sz w:val="24"/>
          <w:szCs w:val="24"/>
          <w:lang w:val="en-US"/>
        </w:rPr>
        <w:t xml:space="preserve"> </w:t>
      </w:r>
      <w:r>
        <w:rPr>
          <w:i/>
          <w:sz w:val="24"/>
          <w:szCs w:val="24"/>
          <w:lang w:val="en-US"/>
        </w:rPr>
        <w:t>How are you travelling? Are you keeping your eyes fixed on Jesus, daily putting His words into practice? Or do you find yourself turning to the right and to the left, following other gods and serving them?</w:t>
      </w:r>
    </w:p>
    <w:p w:rsidR="000B6DA1" w:rsidRDefault="000B6DA1" w:rsidP="000B6DA1">
      <w:pPr>
        <w:rPr>
          <w:i/>
          <w:sz w:val="24"/>
          <w:szCs w:val="24"/>
          <w:lang w:val="en-US"/>
        </w:rPr>
      </w:pPr>
      <w:r>
        <w:rPr>
          <w:i/>
          <w:sz w:val="24"/>
          <w:szCs w:val="24"/>
          <w:lang w:val="en-US"/>
        </w:rPr>
        <w:t>Renew your commitment today to fully obey the Lord your God.</w:t>
      </w:r>
    </w:p>
    <w:p w:rsidR="000B6DA1" w:rsidRDefault="000B6DA1" w:rsidP="000B6DA1">
      <w:pPr>
        <w:rPr>
          <w:i/>
          <w:sz w:val="24"/>
          <w:szCs w:val="24"/>
          <w:lang w:val="en-US"/>
        </w:rPr>
      </w:pPr>
    </w:p>
    <w:p w:rsidR="000B6DA1" w:rsidRDefault="000B6DA1" w:rsidP="000B6DA1">
      <w:pPr>
        <w:rPr>
          <w:sz w:val="24"/>
          <w:szCs w:val="24"/>
          <w:lang w:val="en-US"/>
        </w:rPr>
      </w:pPr>
      <w:r w:rsidRPr="00433818">
        <w:rPr>
          <w:b/>
          <w:sz w:val="24"/>
          <w:szCs w:val="24"/>
          <w:u w:val="single"/>
          <w:lang w:val="en-US"/>
        </w:rPr>
        <w:t xml:space="preserve">2. </w:t>
      </w:r>
      <w:r>
        <w:rPr>
          <w:b/>
          <w:sz w:val="24"/>
          <w:szCs w:val="24"/>
          <w:lang w:val="en-US"/>
        </w:rPr>
        <w:t xml:space="preserve"> </w:t>
      </w:r>
      <w:r>
        <w:rPr>
          <w:sz w:val="24"/>
          <w:szCs w:val="24"/>
          <w:lang w:val="en-US"/>
        </w:rPr>
        <w:t xml:space="preserve">_______________ </w:t>
      </w:r>
      <w:r w:rsidRPr="00433818">
        <w:rPr>
          <w:b/>
          <w:sz w:val="24"/>
          <w:szCs w:val="24"/>
          <w:u w:val="single"/>
          <w:lang w:val="en-US"/>
        </w:rPr>
        <w:t>the</w:t>
      </w:r>
      <w:r w:rsidRPr="00433818">
        <w:rPr>
          <w:b/>
          <w:sz w:val="24"/>
          <w:szCs w:val="24"/>
          <w:u w:val="single"/>
          <w:lang w:val="en-US"/>
        </w:rPr>
        <w:t xml:space="preserve"> Lord your God and the road ahead will be rough</w:t>
      </w:r>
      <w:r>
        <w:rPr>
          <w:sz w:val="24"/>
          <w:szCs w:val="24"/>
          <w:lang w:val="en-US"/>
        </w:rPr>
        <w:t xml:space="preserve"> (vs. 15-68)</w:t>
      </w:r>
    </w:p>
    <w:p w:rsidR="000B6DA1" w:rsidRDefault="000B6DA1" w:rsidP="000B6DA1">
      <w:pPr>
        <w:rPr>
          <w:sz w:val="24"/>
          <w:szCs w:val="24"/>
          <w:lang w:val="en-US"/>
        </w:rPr>
      </w:pPr>
      <w:r>
        <w:rPr>
          <w:sz w:val="24"/>
          <w:szCs w:val="24"/>
          <w:lang w:val="en-US"/>
        </w:rPr>
        <w:t xml:space="preserve">- Like obedience, disobedience is also a </w:t>
      </w:r>
      <w:r>
        <w:rPr>
          <w:sz w:val="24"/>
          <w:szCs w:val="24"/>
          <w:lang w:val="en-US"/>
        </w:rPr>
        <w:t>_______________</w:t>
      </w:r>
      <w:r>
        <w:rPr>
          <w:sz w:val="24"/>
          <w:szCs w:val="24"/>
          <w:lang w:val="en-US"/>
        </w:rPr>
        <w:t xml:space="preserve"> (James 1:13-15)</w:t>
      </w:r>
    </w:p>
    <w:p w:rsidR="000B6DA1" w:rsidRDefault="000B6DA1" w:rsidP="000B6DA1">
      <w:pPr>
        <w:rPr>
          <w:sz w:val="24"/>
          <w:szCs w:val="24"/>
          <w:lang w:val="en-US"/>
        </w:rPr>
      </w:pPr>
      <w:r>
        <w:rPr>
          <w:sz w:val="24"/>
          <w:szCs w:val="24"/>
          <w:lang w:val="en-US"/>
        </w:rPr>
        <w:t xml:space="preserve">- Unlike obedience, which brings God’s blessing, disobedience invites His judgment and </w:t>
      </w:r>
      <w:r>
        <w:rPr>
          <w:sz w:val="24"/>
          <w:szCs w:val="24"/>
          <w:lang w:val="en-US"/>
        </w:rPr>
        <w:t>_______________</w:t>
      </w:r>
      <w:r>
        <w:rPr>
          <w:sz w:val="24"/>
          <w:szCs w:val="24"/>
          <w:lang w:val="en-US"/>
        </w:rPr>
        <w:t xml:space="preserve"> (Heb. 12:5-10)</w:t>
      </w:r>
    </w:p>
    <w:p w:rsidR="000B6DA1" w:rsidRDefault="000B6DA1" w:rsidP="000B6DA1">
      <w:pPr>
        <w:rPr>
          <w:sz w:val="24"/>
          <w:szCs w:val="24"/>
          <w:lang w:val="en-US"/>
        </w:rPr>
      </w:pPr>
      <w:r>
        <w:rPr>
          <w:sz w:val="24"/>
          <w:szCs w:val="24"/>
          <w:lang w:val="en-US"/>
        </w:rPr>
        <w:t xml:space="preserve">- </w:t>
      </w:r>
      <w:r>
        <w:rPr>
          <w:sz w:val="24"/>
          <w:szCs w:val="24"/>
          <w:lang w:val="en-US"/>
        </w:rPr>
        <w:t>_______________</w:t>
      </w:r>
      <w:r>
        <w:rPr>
          <w:sz w:val="24"/>
          <w:szCs w:val="24"/>
          <w:lang w:val="en-US"/>
        </w:rPr>
        <w:t xml:space="preserve"> disobedience can lead to a hardened heart and disregard for the glorious and awesome character of God (cf. Heb. 3:10-15)</w:t>
      </w:r>
    </w:p>
    <w:p w:rsidR="000B6DA1" w:rsidRDefault="000B6DA1" w:rsidP="000B6DA1">
      <w:pPr>
        <w:rPr>
          <w:i/>
          <w:sz w:val="24"/>
          <w:szCs w:val="24"/>
          <w:lang w:val="en-US"/>
        </w:rPr>
      </w:pPr>
      <w:r>
        <w:rPr>
          <w:i/>
          <w:sz w:val="24"/>
          <w:szCs w:val="24"/>
          <w:lang w:val="en-US"/>
        </w:rPr>
        <w:t xml:space="preserve">How many blessings have we sadly missed out on because we chose to go off of God’s path and selfishly pursue our own evil desires? Have you recently hit some rough patches on the road because of your choices? Are you living with insecurity, fear, and dissatisfaction (cf. 28:65-66)? </w:t>
      </w:r>
    </w:p>
    <w:p w:rsidR="000B6DA1" w:rsidRDefault="000B6DA1" w:rsidP="000B6DA1">
      <w:pPr>
        <w:rPr>
          <w:i/>
          <w:sz w:val="24"/>
          <w:szCs w:val="24"/>
          <w:lang w:val="en-US"/>
        </w:rPr>
      </w:pPr>
      <w:r>
        <w:rPr>
          <w:i/>
          <w:sz w:val="24"/>
          <w:szCs w:val="24"/>
          <w:lang w:val="en-US"/>
        </w:rPr>
        <w:t>Confess and repent from your sins. Ask God for mercy and forgiveness for your sins. Follow the Lord your God, fully obeying Him and carefully following all His commands and enjoy the road ahead.</w:t>
      </w:r>
    </w:p>
    <w:p w:rsidR="000B6DA1" w:rsidRDefault="000B6DA1" w:rsidP="000B6DA1">
      <w:pPr>
        <w:rPr>
          <w:i/>
          <w:sz w:val="24"/>
          <w:szCs w:val="24"/>
          <w:lang w:val="en-US"/>
        </w:rPr>
      </w:pPr>
    </w:p>
    <w:p w:rsidR="00FE614D" w:rsidRPr="000B6DA1" w:rsidRDefault="000B6DA1" w:rsidP="000B6DA1">
      <w:pPr>
        <w:jc w:val="center"/>
        <w:rPr>
          <w:sz w:val="24"/>
          <w:szCs w:val="24"/>
          <w:lang w:val="en-US"/>
        </w:rPr>
      </w:pPr>
      <w:r>
        <w:rPr>
          <w:i/>
          <w:sz w:val="24"/>
          <w:szCs w:val="24"/>
          <w:lang w:val="en-US"/>
        </w:rPr>
        <w:t xml:space="preserve">“Like the Israelites, our call to relationship with God in Christ and to bear His name is a glorious privilege, to which we must respond with faith demonstrated through obedience to the revealed will of God!” </w:t>
      </w:r>
      <w:r w:rsidRPr="00AB5E2D">
        <w:rPr>
          <w:i/>
          <w:sz w:val="24"/>
          <w:szCs w:val="24"/>
          <w:lang w:val="en-US"/>
        </w:rPr>
        <w:t>(Dr. Daniel Block</w:t>
      </w:r>
      <w:r>
        <w:rPr>
          <w:i/>
          <w:sz w:val="24"/>
          <w:szCs w:val="24"/>
          <w:lang w:val="en-US"/>
        </w:rPr>
        <w:t>)</w:t>
      </w:r>
      <w:bookmarkStart w:id="0" w:name="_GoBack"/>
      <w:bookmarkEnd w:id="0"/>
    </w:p>
    <w:sectPr w:rsidR="00FE614D" w:rsidRPr="000B6DA1" w:rsidSect="000B6DA1">
      <w:pgSz w:w="12240" w:h="15840"/>
      <w:pgMar w:top="426"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A1"/>
    <w:rsid w:val="000B6DA1"/>
    <w:rsid w:val="00FE61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75EA"/>
  <w15:chartTrackingRefBased/>
  <w15:docId w15:val="{9D23A3D3-2D1E-4C47-AD90-0C7DB9F9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Kelvin Kauffeldt</cp:lastModifiedBy>
  <cp:revision>1</cp:revision>
  <dcterms:created xsi:type="dcterms:W3CDTF">2024-05-03T14:49:00Z</dcterms:created>
  <dcterms:modified xsi:type="dcterms:W3CDTF">2024-05-03T14:53:00Z</dcterms:modified>
</cp:coreProperties>
</file>