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3F13" w14:textId="03CF4D53" w:rsidR="00366D27" w:rsidRPr="008343E1" w:rsidRDefault="00366D27" w:rsidP="00366D27">
      <w:r w:rsidRPr="008343E1">
        <w:t>Building on God’s Faithfulness #</w:t>
      </w:r>
      <w:r w:rsidR="00626D11">
        <w:t>17</w:t>
      </w:r>
      <w:r w:rsidRPr="008343E1">
        <w:t xml:space="preserve">                                                                    </w:t>
      </w:r>
      <w:r w:rsidR="00626D11">
        <w:t xml:space="preserve">  </w:t>
      </w:r>
      <w:r w:rsidRPr="008343E1">
        <w:t>Pastor Matthew Jones</w:t>
      </w:r>
    </w:p>
    <w:p w14:paraId="397871DA" w14:textId="42D6222C" w:rsidR="00366D27" w:rsidRPr="008343E1" w:rsidRDefault="00366D27" w:rsidP="00366D27">
      <w:r w:rsidRPr="008343E1">
        <w:t xml:space="preserve">                                                                                                                                   </w:t>
      </w:r>
      <w:r w:rsidR="00626D11">
        <w:t xml:space="preserve"> </w:t>
      </w:r>
      <w:r>
        <w:t>May 24</w:t>
      </w:r>
      <w:r w:rsidRPr="008343E1">
        <w:t>, 2026</w:t>
      </w:r>
    </w:p>
    <w:p w14:paraId="5CB489A4" w14:textId="77777777" w:rsidR="00366D27" w:rsidRDefault="00366D27" w:rsidP="00366D27">
      <w:pPr>
        <w:rPr>
          <w:b/>
          <w:bCs/>
        </w:rPr>
      </w:pPr>
    </w:p>
    <w:p w14:paraId="1511436E" w14:textId="448D8031" w:rsidR="00366D27" w:rsidRDefault="00366D27" w:rsidP="00366D27">
      <w:pPr>
        <w:jc w:val="center"/>
        <w:rPr>
          <w:b/>
          <w:bCs/>
        </w:rPr>
      </w:pPr>
      <w:r>
        <w:rPr>
          <w:b/>
          <w:bCs/>
        </w:rPr>
        <w:t>The Consequences of Spiritual</w:t>
      </w:r>
      <w:r w:rsidR="00E70CD0">
        <w:rPr>
          <w:b/>
          <w:bCs/>
        </w:rPr>
        <w:t xml:space="preserve"> Drift</w:t>
      </w:r>
    </w:p>
    <w:p w14:paraId="2DC2EDB8" w14:textId="037BC1C1" w:rsidR="00366D27" w:rsidRDefault="00366D27" w:rsidP="00626D11">
      <w:pPr>
        <w:jc w:val="center"/>
      </w:pPr>
      <w:r>
        <w:t>Nehemiah 13</w:t>
      </w:r>
    </w:p>
    <w:p w14:paraId="2A267DD1" w14:textId="77777777" w:rsidR="00366D27" w:rsidRDefault="00366D27"/>
    <w:p w14:paraId="21B589D4" w14:textId="77777777" w:rsidR="00826648" w:rsidRDefault="00826648"/>
    <w:p w14:paraId="4C7547C2" w14:textId="77777777" w:rsidR="00826648" w:rsidRDefault="00826648" w:rsidP="00826648">
      <w:pPr>
        <w:pStyle w:val="ListParagraph"/>
        <w:numPr>
          <w:ilvl w:val="0"/>
          <w:numId w:val="1"/>
        </w:numPr>
        <w:rPr>
          <w:b/>
          <w:bCs/>
        </w:rPr>
      </w:pPr>
      <w:r w:rsidRPr="00826648">
        <w:rPr>
          <w:b/>
          <w:bCs/>
        </w:rPr>
        <w:t xml:space="preserve">SPIRITUAL DRIFT </w:t>
      </w:r>
      <w:r w:rsidR="00C1418F">
        <w:rPr>
          <w:b/>
          <w:bCs/>
        </w:rPr>
        <w:t>PULLS YOU AWAY FROM THE TRUTH</w:t>
      </w:r>
      <w:r>
        <w:rPr>
          <w:b/>
          <w:bCs/>
        </w:rPr>
        <w:t xml:space="preserve"> (vs. 1-</w:t>
      </w:r>
      <w:r w:rsidR="000C0892">
        <w:rPr>
          <w:b/>
          <w:bCs/>
        </w:rPr>
        <w:t>9</w:t>
      </w:r>
      <w:r>
        <w:rPr>
          <w:b/>
          <w:bCs/>
        </w:rPr>
        <w:t>)</w:t>
      </w:r>
    </w:p>
    <w:p w14:paraId="4A4EAABA" w14:textId="77777777" w:rsidR="00826648" w:rsidRDefault="00826648" w:rsidP="00826648">
      <w:pPr>
        <w:pStyle w:val="ListParagraph"/>
        <w:ind w:left="360"/>
        <w:rPr>
          <w:b/>
          <w:bCs/>
        </w:rPr>
      </w:pPr>
    </w:p>
    <w:p w14:paraId="46F885D3" w14:textId="0D8A908F" w:rsidR="00E668D2" w:rsidRDefault="00826648" w:rsidP="00E668D2">
      <w:pPr>
        <w:pStyle w:val="ListParagraph"/>
        <w:numPr>
          <w:ilvl w:val="1"/>
          <w:numId w:val="1"/>
        </w:numPr>
      </w:pPr>
      <w:r w:rsidRPr="00826648">
        <w:t xml:space="preserve">When the Word of God is central to our lives, it is impossible for us to drift. The </w:t>
      </w:r>
      <w:r w:rsidR="00185BA5">
        <w:t>W</w:t>
      </w:r>
      <w:r w:rsidRPr="00826648">
        <w:t>ord of God keeps us anchored to the truth.</w:t>
      </w:r>
    </w:p>
    <w:p w14:paraId="4732CAD7" w14:textId="77777777" w:rsidR="00E668D2" w:rsidRPr="00E668D2" w:rsidRDefault="00E668D2" w:rsidP="005068A3"/>
    <w:p w14:paraId="029C761F" w14:textId="77777777" w:rsidR="00E668D2" w:rsidRDefault="00E668D2" w:rsidP="00E668D2">
      <w:pPr>
        <w:pStyle w:val="ListParagraph"/>
        <w:numPr>
          <w:ilvl w:val="1"/>
          <w:numId w:val="1"/>
        </w:numPr>
      </w:pPr>
      <w:r w:rsidRPr="00E668D2">
        <w:t xml:space="preserve">As believers, resolved to becoming a fully devoted </w:t>
      </w:r>
      <w:r w:rsidRPr="004B4960">
        <w:rPr>
          <w:color w:val="000000" w:themeColor="text1"/>
        </w:rPr>
        <w:t>discipleship</w:t>
      </w:r>
      <w:r w:rsidRPr="00E668D2">
        <w:t xml:space="preserve"> of Jesus Christ, we cannot put a high enough price tag on the value of good influences in our live</w:t>
      </w:r>
      <w:r w:rsidR="00F951AA">
        <w:t>s</w:t>
      </w:r>
      <w:r w:rsidR="009426AF">
        <w:t>.</w:t>
      </w:r>
    </w:p>
    <w:p w14:paraId="476C38D6" w14:textId="77777777" w:rsidR="005068A3" w:rsidRDefault="005068A3" w:rsidP="005068A3">
      <w:pPr>
        <w:pStyle w:val="ListParagraph"/>
      </w:pPr>
    </w:p>
    <w:p w14:paraId="1DCD3EB7" w14:textId="17D870E7" w:rsidR="005068A3" w:rsidRPr="005068A3" w:rsidRDefault="005068A3" w:rsidP="005068A3">
      <w:pPr>
        <w:pStyle w:val="ListParagraph"/>
        <w:ind w:left="360"/>
      </w:pPr>
      <w:r w:rsidRPr="005068A3">
        <w:t>“Bad company corrupts good character” - the people you surround yourself with—and the ideas they promote—will inevitably shape your own habits, morals, and behavio</w:t>
      </w:r>
      <w:r w:rsidR="00185BA5">
        <w:t>u</w:t>
      </w:r>
      <w:r w:rsidRPr="005068A3">
        <w:t>r over time</w:t>
      </w:r>
      <w:r w:rsidR="009426AF">
        <w:t xml:space="preserve"> </w:t>
      </w:r>
      <w:r w:rsidR="004B07DA">
        <w:t>(</w:t>
      </w:r>
      <w:r w:rsidR="004B07DA" w:rsidRPr="004B07DA">
        <w:rPr>
          <w:i/>
          <w:iCs/>
        </w:rPr>
        <w:t>cf. 1 Corinthians 15:33</w:t>
      </w:r>
      <w:r w:rsidR="004B07DA">
        <w:t>)</w:t>
      </w:r>
      <w:r w:rsidR="009426AF">
        <w:t>.</w:t>
      </w:r>
    </w:p>
    <w:p w14:paraId="65EBBC35" w14:textId="77777777" w:rsidR="005068A3" w:rsidRDefault="005068A3" w:rsidP="005068A3">
      <w:pPr>
        <w:pStyle w:val="ListParagraph"/>
        <w:ind w:left="360"/>
      </w:pPr>
    </w:p>
    <w:p w14:paraId="662247E9" w14:textId="77777777" w:rsidR="00626D11" w:rsidRPr="00E668D2" w:rsidRDefault="00626D11" w:rsidP="005068A3">
      <w:pPr>
        <w:pStyle w:val="ListParagraph"/>
        <w:ind w:left="360"/>
      </w:pPr>
    </w:p>
    <w:p w14:paraId="1FA03345" w14:textId="77777777" w:rsidR="000C0892" w:rsidRPr="00826648" w:rsidRDefault="000C0892" w:rsidP="008E2543"/>
    <w:p w14:paraId="5FDB94C3" w14:textId="3DC4B672" w:rsidR="000C0892" w:rsidRPr="000C0892" w:rsidRDefault="000C0892" w:rsidP="000C0892">
      <w:pPr>
        <w:pStyle w:val="ListParagraph"/>
        <w:numPr>
          <w:ilvl w:val="0"/>
          <w:numId w:val="1"/>
        </w:numPr>
        <w:rPr>
          <w:b/>
          <w:bCs/>
        </w:rPr>
      </w:pPr>
      <w:r w:rsidRPr="000C0892">
        <w:rPr>
          <w:b/>
          <w:bCs/>
        </w:rPr>
        <w:t>SPIRITUAL DRIFT</w:t>
      </w:r>
      <w:r w:rsidR="008A7E69">
        <w:rPr>
          <w:b/>
          <w:bCs/>
        </w:rPr>
        <w:t xml:space="preserve"> DISTORTS WORSHIP PRIORITIES</w:t>
      </w:r>
      <w:r w:rsidR="0053415F">
        <w:rPr>
          <w:b/>
          <w:bCs/>
        </w:rPr>
        <w:t xml:space="preserve"> </w:t>
      </w:r>
      <w:r w:rsidRPr="000C0892">
        <w:rPr>
          <w:b/>
          <w:bCs/>
        </w:rPr>
        <w:t>(vs. 10-22)</w:t>
      </w:r>
    </w:p>
    <w:p w14:paraId="05E6ED9C" w14:textId="77777777" w:rsidR="000C0892" w:rsidRPr="000C0892" w:rsidRDefault="000C0892" w:rsidP="000C0892"/>
    <w:p w14:paraId="07363B50" w14:textId="31D6DA6A" w:rsidR="000C0892" w:rsidRDefault="000C0892" w:rsidP="000C0892">
      <w:pPr>
        <w:pStyle w:val="ListParagraph"/>
        <w:numPr>
          <w:ilvl w:val="1"/>
          <w:numId w:val="1"/>
        </w:numPr>
      </w:pPr>
      <w:r w:rsidRPr="006F3D66">
        <w:t>Spiritual drift capitalizes on sin nature’s desire for selfish pursuits</w:t>
      </w:r>
      <w:r w:rsidR="002A53A1">
        <w:t>.</w:t>
      </w:r>
    </w:p>
    <w:p w14:paraId="468E2409" w14:textId="77777777" w:rsidR="006F3D66" w:rsidRDefault="006F3D66" w:rsidP="006F3D66">
      <w:pPr>
        <w:pStyle w:val="ListParagraph"/>
        <w:ind w:left="360"/>
      </w:pPr>
    </w:p>
    <w:p w14:paraId="56093B0B" w14:textId="4EC06120" w:rsidR="00451344" w:rsidRDefault="006F3D66" w:rsidP="00451344">
      <w:pPr>
        <w:pStyle w:val="ListParagraph"/>
        <w:numPr>
          <w:ilvl w:val="1"/>
          <w:numId w:val="1"/>
        </w:numPr>
      </w:pPr>
      <w:r w:rsidRPr="006F3D66">
        <w:t>Replacing God</w:t>
      </w:r>
      <w:r w:rsidR="002A53A1">
        <w:t>-</w:t>
      </w:r>
      <w:r w:rsidRPr="006F3D66">
        <w:t>made purpose with self-centred pursuits. They imported from the secular and pushed out what is spiritual</w:t>
      </w:r>
      <w:r w:rsidR="002A53A1">
        <w:t>.</w:t>
      </w:r>
    </w:p>
    <w:p w14:paraId="1CFF0E81" w14:textId="77777777" w:rsidR="00E87577" w:rsidRDefault="00E87577" w:rsidP="00626D11"/>
    <w:p w14:paraId="7FDC2E38" w14:textId="77777777" w:rsidR="00E87577" w:rsidRDefault="00E87577" w:rsidP="00E87577">
      <w:pPr>
        <w:pStyle w:val="ListParagraph"/>
      </w:pPr>
    </w:p>
    <w:p w14:paraId="0EC8ECFA" w14:textId="77777777" w:rsidR="00626D11" w:rsidRDefault="00626D11" w:rsidP="00E87577">
      <w:pPr>
        <w:pStyle w:val="ListParagraph"/>
      </w:pPr>
    </w:p>
    <w:p w14:paraId="3CE625DC" w14:textId="77777777" w:rsidR="008E2543" w:rsidRPr="008E2543" w:rsidRDefault="00E87577" w:rsidP="008E2543">
      <w:pPr>
        <w:pStyle w:val="ListParagraph"/>
        <w:numPr>
          <w:ilvl w:val="0"/>
          <w:numId w:val="1"/>
        </w:numPr>
        <w:rPr>
          <w:b/>
          <w:bCs/>
        </w:rPr>
      </w:pPr>
      <w:r w:rsidRPr="00E87577">
        <w:rPr>
          <w:rFonts w:asciiTheme="minorHAnsi" w:hAnsiTheme="minorHAnsi" w:cstheme="minorBidi"/>
          <w:b/>
          <w:bCs/>
          <w:lang w:val="en-CA"/>
        </w:rPr>
        <w:t xml:space="preserve">SPIRITUAL DRIFT </w:t>
      </w:r>
      <w:r w:rsidR="00160C33">
        <w:rPr>
          <w:rFonts w:asciiTheme="minorHAnsi" w:hAnsiTheme="minorHAnsi" w:cstheme="minorBidi"/>
          <w:b/>
          <w:bCs/>
          <w:lang w:val="en-CA"/>
        </w:rPr>
        <w:t>CHALLENGES</w:t>
      </w:r>
      <w:r w:rsidRPr="00E87577">
        <w:rPr>
          <w:rFonts w:asciiTheme="minorHAnsi" w:hAnsiTheme="minorHAnsi" w:cstheme="minorBidi"/>
          <w:b/>
          <w:bCs/>
          <w:lang w:val="en-CA"/>
        </w:rPr>
        <w:t xml:space="preserve"> FAMILY LEGACY (vs. 23-31)</w:t>
      </w:r>
    </w:p>
    <w:p w14:paraId="64474B00" w14:textId="77777777" w:rsidR="008E2543" w:rsidRPr="008E2543" w:rsidRDefault="008E2543" w:rsidP="008E2543"/>
    <w:p w14:paraId="1E15364A" w14:textId="77777777" w:rsidR="00FC57BC" w:rsidRDefault="008E2543" w:rsidP="00FC57BC">
      <w:pPr>
        <w:pStyle w:val="ListParagraph"/>
        <w:numPr>
          <w:ilvl w:val="1"/>
          <w:numId w:val="1"/>
        </w:numPr>
      </w:pPr>
      <w:r w:rsidRPr="008E2543">
        <w:t>We understand that no faith-filled family can perpetuate itself if it cuts itself off from its “faith language” roots.</w:t>
      </w:r>
    </w:p>
    <w:p w14:paraId="2ED06EF4" w14:textId="77777777" w:rsidR="00FC57BC" w:rsidRDefault="00FC57BC" w:rsidP="00FC57BC">
      <w:pPr>
        <w:pStyle w:val="ListParagraph"/>
        <w:ind w:left="360"/>
      </w:pPr>
    </w:p>
    <w:p w14:paraId="0D3D57B7" w14:textId="455AD640" w:rsidR="008E2543" w:rsidRPr="00FC57BC" w:rsidRDefault="008E2543" w:rsidP="00FC57BC">
      <w:pPr>
        <w:pStyle w:val="ListParagraph"/>
        <w:numPr>
          <w:ilvl w:val="1"/>
          <w:numId w:val="1"/>
        </w:numPr>
      </w:pPr>
      <w:r w:rsidRPr="00FC57BC">
        <w:rPr>
          <w:i/>
          <w:iCs/>
        </w:rPr>
        <w:t>Cleanse the temple!</w:t>
      </w:r>
      <w:r w:rsidR="00FC57BC" w:rsidRPr="00FC57BC">
        <w:rPr>
          <w:i/>
          <w:iCs/>
        </w:rPr>
        <w:t xml:space="preserve"> - </w:t>
      </w:r>
      <w:r w:rsidR="00FC57BC" w:rsidRPr="003C6B3E">
        <w:t>being the temple of the Holy Spirit, our bodies are not ours, they belong to the Lord.</w:t>
      </w:r>
      <w:r w:rsidR="00FC57BC">
        <w:t xml:space="preserve"> S</w:t>
      </w:r>
      <w:r w:rsidR="00FC57BC" w:rsidRPr="003C6B3E">
        <w:t>o</w:t>
      </w:r>
      <w:r w:rsidR="002A53A1">
        <w:t>,</w:t>
      </w:r>
      <w:r w:rsidR="00FC57BC" w:rsidRPr="003C6B3E">
        <w:t xml:space="preserve"> we work to keep them free from the pollution like that of the Eliashib-and-Tobiah partnership</w:t>
      </w:r>
      <w:r w:rsidR="001048CA">
        <w:t xml:space="preserve">, permitting nothing that God prohibits. </w:t>
      </w:r>
    </w:p>
    <w:p w14:paraId="055ACF7E" w14:textId="77777777" w:rsidR="00826648" w:rsidRDefault="00826648"/>
    <w:sectPr w:rsidR="008266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AE8"/>
    <w:multiLevelType w:val="hybridMultilevel"/>
    <w:tmpl w:val="6CC6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56E9"/>
    <w:multiLevelType w:val="hybridMultilevel"/>
    <w:tmpl w:val="E1B0B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160AA"/>
    <w:multiLevelType w:val="hybridMultilevel"/>
    <w:tmpl w:val="6A4A0C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07DCF"/>
    <w:multiLevelType w:val="hybridMultilevel"/>
    <w:tmpl w:val="AAAE80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84BE1"/>
    <w:multiLevelType w:val="hybridMultilevel"/>
    <w:tmpl w:val="1062D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236AFE"/>
    <w:multiLevelType w:val="hybridMultilevel"/>
    <w:tmpl w:val="B7B0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91D6B"/>
    <w:multiLevelType w:val="hybridMultilevel"/>
    <w:tmpl w:val="C4DE25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7272950">
    <w:abstractNumId w:val="6"/>
  </w:num>
  <w:num w:numId="2" w16cid:durableId="1914924564">
    <w:abstractNumId w:val="3"/>
  </w:num>
  <w:num w:numId="3" w16cid:durableId="815220488">
    <w:abstractNumId w:val="4"/>
  </w:num>
  <w:num w:numId="4" w16cid:durableId="1590776889">
    <w:abstractNumId w:val="5"/>
  </w:num>
  <w:num w:numId="5" w16cid:durableId="554895460">
    <w:abstractNumId w:val="0"/>
  </w:num>
  <w:num w:numId="6" w16cid:durableId="1937863258">
    <w:abstractNumId w:val="2"/>
  </w:num>
  <w:num w:numId="7" w16cid:durableId="98751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48"/>
    <w:rsid w:val="000C0892"/>
    <w:rsid w:val="001048CA"/>
    <w:rsid w:val="00160C33"/>
    <w:rsid w:val="00185BA5"/>
    <w:rsid w:val="002A53A1"/>
    <w:rsid w:val="00366D27"/>
    <w:rsid w:val="003F3D05"/>
    <w:rsid w:val="00451344"/>
    <w:rsid w:val="004B07DA"/>
    <w:rsid w:val="004B4960"/>
    <w:rsid w:val="005068A3"/>
    <w:rsid w:val="0053415F"/>
    <w:rsid w:val="00626D11"/>
    <w:rsid w:val="006F3D66"/>
    <w:rsid w:val="00826648"/>
    <w:rsid w:val="008A7E69"/>
    <w:rsid w:val="008E2543"/>
    <w:rsid w:val="009426AF"/>
    <w:rsid w:val="0099549D"/>
    <w:rsid w:val="00A825F4"/>
    <w:rsid w:val="00B0638F"/>
    <w:rsid w:val="00B35266"/>
    <w:rsid w:val="00B6284E"/>
    <w:rsid w:val="00C1418F"/>
    <w:rsid w:val="00D022B8"/>
    <w:rsid w:val="00E668D2"/>
    <w:rsid w:val="00E70CD0"/>
    <w:rsid w:val="00E87577"/>
    <w:rsid w:val="00F938B5"/>
    <w:rsid w:val="00F951AA"/>
    <w:rsid w:val="00FC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606D2"/>
  <w15:chartTrackingRefBased/>
  <w15:docId w15:val="{85B402BF-2BAB-794E-8074-1A50B53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648"/>
    <w:pPr>
      <w:autoSpaceDE w:val="0"/>
      <w:autoSpaceDN w:val="0"/>
      <w:adjustRightInd w:val="0"/>
      <w:ind w:left="720"/>
      <w:contextualSpacing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Rachel Vanderknokke</cp:lastModifiedBy>
  <cp:revision>27</cp:revision>
  <dcterms:created xsi:type="dcterms:W3CDTF">2026-05-22T16:34:00Z</dcterms:created>
  <dcterms:modified xsi:type="dcterms:W3CDTF">2026-05-22T19:02:00Z</dcterms:modified>
</cp:coreProperties>
</file>