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890D" w14:textId="77777777" w:rsidR="00FC1F01" w:rsidRPr="00AB4361" w:rsidRDefault="00FC1F01" w:rsidP="00AB4361">
      <w:pPr>
        <w:spacing w:after="0" w:line="240" w:lineRule="auto"/>
        <w:ind w:right="-90"/>
        <w:rPr>
          <w:rFonts w:eastAsia="Times New Roman" w:cstheme="minorHAnsi"/>
          <w:sz w:val="24"/>
          <w:szCs w:val="24"/>
          <w:lang w:eastAsia="en-CA"/>
        </w:rPr>
      </w:pPr>
      <w:bookmarkStart w:id="0" w:name="_Hlk187394385"/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>Live Missionally #10</w:t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  <w:t>Pastor Kelvin Kauffeldt</w:t>
      </w:r>
    </w:p>
    <w:p w14:paraId="351B72B1" w14:textId="77777777" w:rsidR="00FC1F01" w:rsidRPr="00AB4361" w:rsidRDefault="00FC1F01" w:rsidP="00AB436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ab/>
        <w:t>November 30, 2025</w:t>
      </w:r>
    </w:p>
    <w:p w14:paraId="540EBBFB" w14:textId="40EC4690" w:rsidR="00FC1F01" w:rsidRPr="00AB4361" w:rsidRDefault="00FC1F01" w:rsidP="00AB4361">
      <w:pPr>
        <w:spacing w:after="0" w:line="240" w:lineRule="auto"/>
        <w:jc w:val="center"/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</w:pPr>
      <w:r w:rsidRPr="00AB4361">
        <w:rPr>
          <w:rFonts w:eastAsia="Times New Roman" w:cstheme="minorHAnsi"/>
          <w:b/>
          <w:bCs/>
          <w:color w:val="000000"/>
          <w:sz w:val="24"/>
          <w:szCs w:val="24"/>
          <w:lang w:eastAsia="en-CA"/>
        </w:rPr>
        <w:t>When the Going Gets Tough</w:t>
      </w:r>
    </w:p>
    <w:p w14:paraId="544E7FF2" w14:textId="77777777" w:rsidR="00FC1F01" w:rsidRPr="00AB4361" w:rsidRDefault="00FC1F01" w:rsidP="00AB436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 w:rsidRPr="00AB4361">
        <w:rPr>
          <w:rFonts w:eastAsia="Times New Roman" w:cstheme="minorHAnsi"/>
          <w:color w:val="000000"/>
          <w:sz w:val="24"/>
          <w:szCs w:val="24"/>
          <w:lang w:eastAsia="en-CA"/>
        </w:rPr>
        <w:t>Acts 18</w:t>
      </w:r>
    </w:p>
    <w:p w14:paraId="628F591A" w14:textId="77777777" w:rsidR="00FC1F01" w:rsidRPr="00AB4361" w:rsidRDefault="00FC1F01" w:rsidP="00AB4361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305A33C1" w14:textId="2FB675F1" w:rsidR="00FC1F01" w:rsidRPr="00AB4361" w:rsidRDefault="00FC1F01" w:rsidP="00AB4361">
      <w:pPr>
        <w:spacing w:after="0" w:line="240" w:lineRule="auto"/>
        <w:ind w:right="-90"/>
        <w:rPr>
          <w:sz w:val="24"/>
          <w:szCs w:val="24"/>
        </w:rPr>
      </w:pPr>
      <w:r w:rsidRPr="00AB4361">
        <w:rPr>
          <w:sz w:val="24"/>
          <w:szCs w:val="24"/>
        </w:rPr>
        <w:t>We all experience moments in life when</w:t>
      </w:r>
      <w:r w:rsidR="00642668" w:rsidRPr="00AB4361">
        <w:rPr>
          <w:sz w:val="24"/>
          <w:szCs w:val="24"/>
        </w:rPr>
        <w:t xml:space="preserve"> we fe</w:t>
      </w:r>
      <w:r w:rsidR="008D015B" w:rsidRPr="00AB4361">
        <w:rPr>
          <w:sz w:val="24"/>
          <w:szCs w:val="24"/>
        </w:rPr>
        <w:t>el</w:t>
      </w:r>
      <w:r w:rsidRPr="00AB4361">
        <w:rPr>
          <w:sz w:val="24"/>
          <w:szCs w:val="24"/>
        </w:rPr>
        <w:t xml:space="preserve"> like “throwing in the towel</w:t>
      </w:r>
      <w:r w:rsidR="00F30920" w:rsidRPr="00AB4361">
        <w:rPr>
          <w:sz w:val="24"/>
          <w:szCs w:val="24"/>
        </w:rPr>
        <w:t>.</w:t>
      </w:r>
      <w:r w:rsidRPr="00AB4361">
        <w:rPr>
          <w:sz w:val="24"/>
          <w:szCs w:val="24"/>
        </w:rPr>
        <w:t>” The world says, “when the going gets tough, the tough get going</w:t>
      </w:r>
      <w:r w:rsidR="00F30920" w:rsidRPr="00AB4361">
        <w:rPr>
          <w:sz w:val="24"/>
          <w:szCs w:val="24"/>
        </w:rPr>
        <w:t>,</w:t>
      </w:r>
      <w:r w:rsidR="00642668" w:rsidRPr="00AB4361">
        <w:rPr>
          <w:sz w:val="24"/>
          <w:szCs w:val="24"/>
        </w:rPr>
        <w:t>” but what we need to remember is, “when the going gets tough, God remains faithful!”</w:t>
      </w:r>
      <w:r w:rsidRPr="00AB4361">
        <w:rPr>
          <w:sz w:val="24"/>
          <w:szCs w:val="24"/>
        </w:rPr>
        <w:t xml:space="preserve"> </w:t>
      </w:r>
      <w:r w:rsidRPr="00AB4361">
        <w:rPr>
          <w:i/>
          <w:sz w:val="24"/>
          <w:szCs w:val="24"/>
        </w:rPr>
        <w:br/>
      </w:r>
    </w:p>
    <w:p w14:paraId="0F804FE1" w14:textId="4BDE7914" w:rsidR="00FC1F01" w:rsidRPr="00AB4361" w:rsidRDefault="00642668" w:rsidP="00AB4361">
      <w:pPr>
        <w:spacing w:after="0" w:line="240" w:lineRule="auto"/>
        <w:rPr>
          <w:b/>
          <w:sz w:val="24"/>
          <w:szCs w:val="24"/>
        </w:rPr>
      </w:pPr>
      <w:r w:rsidRPr="00AB4361">
        <w:rPr>
          <w:b/>
          <w:sz w:val="24"/>
          <w:szCs w:val="24"/>
        </w:rPr>
        <w:t>When the going gets tough</w:t>
      </w:r>
      <w:r w:rsidR="00F30920" w:rsidRPr="00AB4361">
        <w:rPr>
          <w:b/>
          <w:sz w:val="24"/>
          <w:szCs w:val="24"/>
        </w:rPr>
        <w:t>,</w:t>
      </w:r>
      <w:r w:rsidR="00FB7678" w:rsidRPr="00AB4361">
        <w:rPr>
          <w:b/>
          <w:sz w:val="24"/>
          <w:szCs w:val="24"/>
        </w:rPr>
        <w:t xml:space="preserve"> God provide</w:t>
      </w:r>
      <w:r w:rsidR="00F30920" w:rsidRPr="00AB4361">
        <w:rPr>
          <w:b/>
          <w:sz w:val="24"/>
          <w:szCs w:val="24"/>
        </w:rPr>
        <w:t>s</w:t>
      </w:r>
      <w:r w:rsidR="00FC1F01" w:rsidRPr="00AB4361">
        <w:rPr>
          <w:b/>
          <w:sz w:val="24"/>
          <w:szCs w:val="24"/>
        </w:rPr>
        <w:t>:</w:t>
      </w:r>
    </w:p>
    <w:p w14:paraId="48851945" w14:textId="77777777" w:rsidR="00FC1F01" w:rsidRPr="00AB4361" w:rsidRDefault="00FC1F01" w:rsidP="00AB4361">
      <w:pPr>
        <w:spacing w:after="0" w:line="240" w:lineRule="auto"/>
        <w:rPr>
          <w:sz w:val="24"/>
          <w:szCs w:val="24"/>
        </w:rPr>
      </w:pPr>
    </w:p>
    <w:p w14:paraId="35273E30" w14:textId="51EA61A8" w:rsidR="00FC1F01" w:rsidRPr="00AB4361" w:rsidRDefault="00FC1F01" w:rsidP="00AB4361">
      <w:pPr>
        <w:spacing w:after="0" w:line="240" w:lineRule="auto"/>
        <w:rPr>
          <w:sz w:val="24"/>
          <w:szCs w:val="24"/>
        </w:rPr>
      </w:pPr>
      <w:r w:rsidRPr="00AB4361">
        <w:rPr>
          <w:b/>
          <w:sz w:val="24"/>
          <w:szCs w:val="24"/>
          <w:u w:val="single"/>
        </w:rPr>
        <w:t xml:space="preserve">1. </w:t>
      </w:r>
      <w:r w:rsidR="00642668" w:rsidRPr="00AB4361">
        <w:rPr>
          <w:b/>
          <w:sz w:val="24"/>
          <w:szCs w:val="24"/>
          <w:u w:val="single"/>
        </w:rPr>
        <w:t>Like</w:t>
      </w:r>
      <w:r w:rsidR="00FB7678" w:rsidRPr="00AB4361">
        <w:rPr>
          <w:b/>
          <w:sz w:val="24"/>
          <w:szCs w:val="24"/>
          <w:u w:val="single"/>
        </w:rPr>
        <w:t>-</w:t>
      </w:r>
      <w:r w:rsidR="009D4FE4">
        <w:rPr>
          <w:b/>
          <w:sz w:val="24"/>
          <w:szCs w:val="24"/>
          <w:u w:val="single"/>
        </w:rPr>
        <w:t>m</w:t>
      </w:r>
      <w:r w:rsidR="00642668" w:rsidRPr="00AB4361">
        <w:rPr>
          <w:b/>
          <w:sz w:val="24"/>
          <w:szCs w:val="24"/>
          <w:u w:val="single"/>
        </w:rPr>
        <w:t>inded</w:t>
      </w:r>
      <w:r w:rsidR="00F30920" w:rsidRPr="00AB4361">
        <w:rPr>
          <w:b/>
          <w:sz w:val="24"/>
          <w:szCs w:val="24"/>
          <w:u w:val="single"/>
        </w:rPr>
        <w:t>,</w:t>
      </w:r>
      <w:r w:rsidR="00016E60" w:rsidRPr="00AB4361">
        <w:rPr>
          <w:b/>
          <w:sz w:val="24"/>
          <w:szCs w:val="24"/>
          <w:u w:val="single"/>
        </w:rPr>
        <w:t xml:space="preserve"> </w:t>
      </w:r>
      <w:r w:rsidR="00F30920" w:rsidRPr="00AB4361">
        <w:rPr>
          <w:b/>
          <w:sz w:val="24"/>
          <w:szCs w:val="24"/>
          <w:u w:val="single"/>
        </w:rPr>
        <w:t>m</w:t>
      </w:r>
      <w:r w:rsidR="00016E60" w:rsidRPr="00AB4361">
        <w:rPr>
          <w:b/>
          <w:sz w:val="24"/>
          <w:szCs w:val="24"/>
          <w:u w:val="single"/>
        </w:rPr>
        <w:t>issional</w:t>
      </w:r>
      <w:r w:rsidR="00642668" w:rsidRPr="00AB4361">
        <w:rPr>
          <w:b/>
          <w:sz w:val="24"/>
          <w:szCs w:val="24"/>
          <w:u w:val="single"/>
        </w:rPr>
        <w:t xml:space="preserve"> </w:t>
      </w:r>
      <w:r w:rsidR="00F30920" w:rsidRPr="00AB4361">
        <w:rPr>
          <w:b/>
          <w:sz w:val="24"/>
          <w:szCs w:val="24"/>
          <w:u w:val="single"/>
        </w:rPr>
        <w:t>f</w:t>
      </w:r>
      <w:r w:rsidR="00642668" w:rsidRPr="00AB4361">
        <w:rPr>
          <w:b/>
          <w:sz w:val="24"/>
          <w:szCs w:val="24"/>
          <w:u w:val="single"/>
        </w:rPr>
        <w:t xml:space="preserve">riends </w:t>
      </w:r>
      <w:r w:rsidR="00642668" w:rsidRPr="00AB4361">
        <w:rPr>
          <w:sz w:val="24"/>
          <w:szCs w:val="24"/>
          <w:u w:val="single"/>
        </w:rPr>
        <w:t>(vs. 1-4)</w:t>
      </w:r>
      <w:r w:rsidRPr="00AB4361">
        <w:rPr>
          <w:sz w:val="24"/>
          <w:szCs w:val="24"/>
        </w:rPr>
        <w:br/>
        <w:t xml:space="preserve">- </w:t>
      </w:r>
      <w:r w:rsidR="00642668" w:rsidRPr="00AB4361">
        <w:rPr>
          <w:sz w:val="24"/>
          <w:szCs w:val="24"/>
        </w:rPr>
        <w:t xml:space="preserve">God never intended us to live </w:t>
      </w:r>
      <w:r w:rsidR="00CC4C0C">
        <w:rPr>
          <w:sz w:val="24"/>
          <w:szCs w:val="24"/>
        </w:rPr>
        <w:t>missionally, advancing the gospel</w:t>
      </w:r>
      <w:r w:rsidR="009D4FE4">
        <w:rPr>
          <w:sz w:val="24"/>
          <w:szCs w:val="24"/>
        </w:rPr>
        <w:t>,</w:t>
      </w:r>
      <w:r w:rsidR="00CC4C0C">
        <w:rPr>
          <w:sz w:val="24"/>
          <w:szCs w:val="24"/>
        </w:rPr>
        <w:t xml:space="preserve"> on our own</w:t>
      </w:r>
      <w:r w:rsidR="00642668" w:rsidRPr="00AB4361">
        <w:rPr>
          <w:sz w:val="24"/>
          <w:szCs w:val="24"/>
        </w:rPr>
        <w:t xml:space="preserve"> </w:t>
      </w:r>
      <w:r w:rsidR="002E495D">
        <w:rPr>
          <w:sz w:val="24"/>
          <w:szCs w:val="24"/>
        </w:rPr>
        <w:br/>
      </w:r>
      <w:r w:rsidR="00642668" w:rsidRPr="00AB4361">
        <w:rPr>
          <w:sz w:val="24"/>
          <w:szCs w:val="24"/>
        </w:rPr>
        <w:t>(cf. Lk. 10:1; Heb. 10:24-25</w:t>
      </w:r>
      <w:r w:rsidR="00016E60" w:rsidRPr="00AB4361">
        <w:rPr>
          <w:sz w:val="24"/>
          <w:szCs w:val="24"/>
        </w:rPr>
        <w:t>)</w:t>
      </w:r>
    </w:p>
    <w:p w14:paraId="3D899446" w14:textId="2439D6C9" w:rsidR="00756953" w:rsidRPr="00AB4361" w:rsidRDefault="00FC1F01" w:rsidP="00AB4361">
      <w:pPr>
        <w:spacing w:after="0" w:line="240" w:lineRule="auto"/>
        <w:rPr>
          <w:i/>
          <w:sz w:val="24"/>
          <w:szCs w:val="24"/>
        </w:rPr>
      </w:pPr>
      <w:r w:rsidRPr="00AB4361">
        <w:rPr>
          <w:sz w:val="24"/>
          <w:szCs w:val="24"/>
        </w:rPr>
        <w:t xml:space="preserve">- </w:t>
      </w:r>
      <w:r w:rsidR="00016E60" w:rsidRPr="00AB4361">
        <w:rPr>
          <w:sz w:val="24"/>
          <w:szCs w:val="24"/>
        </w:rPr>
        <w:t xml:space="preserve">We are </w:t>
      </w:r>
      <w:r w:rsidR="00CC4C0C">
        <w:rPr>
          <w:sz w:val="24"/>
          <w:szCs w:val="24"/>
        </w:rPr>
        <w:t>stronger</w:t>
      </w:r>
      <w:r w:rsidR="00016E60" w:rsidRPr="00AB4361">
        <w:rPr>
          <w:sz w:val="24"/>
          <w:szCs w:val="24"/>
        </w:rPr>
        <w:t xml:space="preserve"> and more effective</w:t>
      </w:r>
      <w:r w:rsidR="00CC4C0C">
        <w:rPr>
          <w:sz w:val="24"/>
          <w:szCs w:val="24"/>
        </w:rPr>
        <w:t xml:space="preserve"> when we live</w:t>
      </w:r>
      <w:r w:rsidR="00A82943" w:rsidRPr="00AB4361">
        <w:rPr>
          <w:sz w:val="24"/>
          <w:szCs w:val="24"/>
        </w:rPr>
        <w:t xml:space="preserve"> on mission for Christ with Godly</w:t>
      </w:r>
      <w:r w:rsidR="00016E60" w:rsidRPr="00AB4361">
        <w:rPr>
          <w:sz w:val="24"/>
          <w:szCs w:val="24"/>
        </w:rPr>
        <w:t xml:space="preserve"> </w:t>
      </w:r>
      <w:r w:rsidR="00A82943" w:rsidRPr="00AB4361">
        <w:rPr>
          <w:sz w:val="24"/>
          <w:szCs w:val="24"/>
        </w:rPr>
        <w:t>companionship</w:t>
      </w:r>
      <w:r w:rsidRPr="00AB4361">
        <w:rPr>
          <w:sz w:val="24"/>
          <w:szCs w:val="24"/>
        </w:rPr>
        <w:t xml:space="preserve"> (cf.</w:t>
      </w:r>
      <w:r w:rsidR="00A82943" w:rsidRPr="00AB4361">
        <w:rPr>
          <w:sz w:val="24"/>
          <w:szCs w:val="24"/>
        </w:rPr>
        <w:t xml:space="preserve"> Ecc</w:t>
      </w:r>
      <w:r w:rsidR="00016E60" w:rsidRPr="00AB4361">
        <w:rPr>
          <w:sz w:val="24"/>
          <w:szCs w:val="24"/>
        </w:rPr>
        <w:t>l</w:t>
      </w:r>
      <w:r w:rsidR="00A82943" w:rsidRPr="00AB4361">
        <w:rPr>
          <w:sz w:val="24"/>
          <w:szCs w:val="24"/>
        </w:rPr>
        <w:t>. 4:9-10</w:t>
      </w:r>
      <w:r w:rsidR="00016E60" w:rsidRPr="00AB4361">
        <w:rPr>
          <w:sz w:val="24"/>
          <w:szCs w:val="24"/>
        </w:rPr>
        <w:t>)</w:t>
      </w:r>
      <w:r w:rsidRPr="00AB4361">
        <w:rPr>
          <w:sz w:val="24"/>
          <w:szCs w:val="24"/>
        </w:rPr>
        <w:br/>
        <w:t xml:space="preserve">- </w:t>
      </w:r>
      <w:r w:rsidR="00756953" w:rsidRPr="00AB4361">
        <w:rPr>
          <w:sz w:val="24"/>
          <w:szCs w:val="24"/>
        </w:rPr>
        <w:t xml:space="preserve">Godly friends give </w:t>
      </w:r>
      <w:r w:rsidR="00016E60" w:rsidRPr="00AB4361">
        <w:rPr>
          <w:sz w:val="24"/>
          <w:szCs w:val="24"/>
        </w:rPr>
        <w:t>strength and encouragement to continue</w:t>
      </w:r>
      <w:r w:rsidR="00AB4361" w:rsidRPr="00AB4361">
        <w:rPr>
          <w:sz w:val="24"/>
          <w:szCs w:val="24"/>
        </w:rPr>
        <w:t>,</w:t>
      </w:r>
      <w:r w:rsidR="00016E60" w:rsidRPr="00AB4361">
        <w:rPr>
          <w:sz w:val="24"/>
          <w:szCs w:val="24"/>
        </w:rPr>
        <w:t xml:space="preserve"> even when the going gets tough</w:t>
      </w:r>
      <w:r w:rsidR="00756953" w:rsidRPr="00AB4361">
        <w:rPr>
          <w:sz w:val="24"/>
          <w:szCs w:val="24"/>
        </w:rPr>
        <w:t xml:space="preserve"> (cf. Gal. 6:2; 1 Thess. 5:11)</w:t>
      </w:r>
      <w:r w:rsidR="00756953" w:rsidRPr="00AB4361">
        <w:rPr>
          <w:i/>
          <w:sz w:val="24"/>
          <w:szCs w:val="24"/>
        </w:rPr>
        <w:t xml:space="preserve"> </w:t>
      </w:r>
    </w:p>
    <w:p w14:paraId="00557C35" w14:textId="77777777" w:rsidR="00AB4361" w:rsidRPr="00AB4361" w:rsidRDefault="00AB4361" w:rsidP="00AB4361">
      <w:pPr>
        <w:spacing w:after="0" w:line="240" w:lineRule="auto"/>
        <w:rPr>
          <w:i/>
          <w:sz w:val="24"/>
          <w:szCs w:val="24"/>
        </w:rPr>
      </w:pPr>
    </w:p>
    <w:p w14:paraId="620A1D4A" w14:textId="78F519D6" w:rsidR="00756953" w:rsidRPr="00AB4361" w:rsidRDefault="009D4FE4" w:rsidP="00AB4361">
      <w:pPr>
        <w:spacing w:after="0" w:line="240" w:lineRule="auto"/>
        <w:rPr>
          <w:sz w:val="24"/>
          <w:szCs w:val="24"/>
        </w:rPr>
      </w:pPr>
      <w:r w:rsidRPr="009D4FE4">
        <w:rPr>
          <w:i/>
          <w:sz w:val="24"/>
          <w:szCs w:val="24"/>
        </w:rPr>
        <w:t>Do you intentionally look for and seek out friendship with like-minded, missional believers, or are you choosing to live dangerously, keeping to yourself?</w:t>
      </w:r>
      <w:r>
        <w:rPr>
          <w:i/>
          <w:sz w:val="24"/>
          <w:szCs w:val="24"/>
        </w:rPr>
        <w:t xml:space="preserve"> </w:t>
      </w:r>
      <w:r w:rsidR="00CC4C0C">
        <w:rPr>
          <w:i/>
          <w:sz w:val="24"/>
          <w:szCs w:val="24"/>
        </w:rPr>
        <w:t>Are you a</w:t>
      </w:r>
      <w:r w:rsidR="00756953" w:rsidRPr="00AB4361">
        <w:rPr>
          <w:i/>
          <w:sz w:val="24"/>
          <w:szCs w:val="24"/>
        </w:rPr>
        <w:t xml:space="preserve"> friend </w:t>
      </w:r>
      <w:r w:rsidR="00CC4C0C">
        <w:rPr>
          <w:i/>
          <w:sz w:val="24"/>
          <w:szCs w:val="24"/>
        </w:rPr>
        <w:t>who</w:t>
      </w:r>
      <w:r w:rsidR="00FB7678" w:rsidRPr="00AB4361">
        <w:rPr>
          <w:i/>
          <w:sz w:val="24"/>
          <w:szCs w:val="24"/>
        </w:rPr>
        <w:t xml:space="preserve"> uses all</w:t>
      </w:r>
      <w:r w:rsidR="00CC4C0C">
        <w:rPr>
          <w:i/>
          <w:sz w:val="24"/>
          <w:szCs w:val="24"/>
        </w:rPr>
        <w:t xml:space="preserve"> that</w:t>
      </w:r>
      <w:r w:rsidR="00FB7678" w:rsidRPr="00AB4361">
        <w:rPr>
          <w:i/>
          <w:sz w:val="24"/>
          <w:szCs w:val="24"/>
        </w:rPr>
        <w:t xml:space="preserve"> God has blessed you with to</w:t>
      </w:r>
      <w:r w:rsidR="00756953" w:rsidRPr="00AB4361">
        <w:rPr>
          <w:i/>
          <w:sz w:val="24"/>
          <w:szCs w:val="24"/>
        </w:rPr>
        <w:t xml:space="preserve"> encourage </w:t>
      </w:r>
      <w:r w:rsidR="00CC4C0C">
        <w:rPr>
          <w:i/>
          <w:sz w:val="24"/>
          <w:szCs w:val="24"/>
        </w:rPr>
        <w:t xml:space="preserve">others </w:t>
      </w:r>
      <w:r w:rsidR="00756953" w:rsidRPr="00AB4361">
        <w:rPr>
          <w:i/>
          <w:sz w:val="24"/>
          <w:szCs w:val="24"/>
        </w:rPr>
        <w:t xml:space="preserve">and </w:t>
      </w:r>
      <w:r w:rsidR="00CC4C0C">
        <w:rPr>
          <w:i/>
          <w:sz w:val="24"/>
          <w:szCs w:val="24"/>
        </w:rPr>
        <w:t xml:space="preserve">to </w:t>
      </w:r>
      <w:r w:rsidR="00756953" w:rsidRPr="00AB4361">
        <w:rPr>
          <w:i/>
          <w:sz w:val="24"/>
          <w:szCs w:val="24"/>
        </w:rPr>
        <w:t xml:space="preserve">spur </w:t>
      </w:r>
      <w:r w:rsidR="00CC4C0C">
        <w:rPr>
          <w:i/>
          <w:sz w:val="24"/>
          <w:szCs w:val="24"/>
        </w:rPr>
        <w:t>them</w:t>
      </w:r>
      <w:r w:rsidR="00756953" w:rsidRPr="00AB4361">
        <w:rPr>
          <w:i/>
          <w:sz w:val="24"/>
          <w:szCs w:val="24"/>
        </w:rPr>
        <w:t xml:space="preserve"> on to live missionally? </w:t>
      </w:r>
      <w:r w:rsidR="008D015B" w:rsidRPr="00AB4361">
        <w:rPr>
          <w:i/>
          <w:sz w:val="24"/>
          <w:szCs w:val="24"/>
        </w:rPr>
        <w:t>D</w:t>
      </w:r>
      <w:r w:rsidR="00FB7678" w:rsidRPr="00AB4361">
        <w:rPr>
          <w:i/>
          <w:sz w:val="24"/>
          <w:szCs w:val="24"/>
        </w:rPr>
        <w:t>o</w:t>
      </w:r>
      <w:r w:rsidR="00756953" w:rsidRPr="00AB4361">
        <w:rPr>
          <w:i/>
          <w:sz w:val="24"/>
          <w:szCs w:val="24"/>
        </w:rPr>
        <w:t xml:space="preserve"> you let </w:t>
      </w:r>
      <w:r w:rsidR="008D015B" w:rsidRPr="00AB4361">
        <w:rPr>
          <w:i/>
          <w:sz w:val="24"/>
          <w:szCs w:val="24"/>
        </w:rPr>
        <w:t>your</w:t>
      </w:r>
      <w:r w:rsidR="00756953" w:rsidRPr="00AB4361">
        <w:rPr>
          <w:i/>
          <w:sz w:val="24"/>
          <w:szCs w:val="24"/>
        </w:rPr>
        <w:t xml:space="preserve"> </w:t>
      </w:r>
      <w:r w:rsidR="00FB7678" w:rsidRPr="00AB4361">
        <w:rPr>
          <w:i/>
          <w:sz w:val="24"/>
          <w:szCs w:val="24"/>
        </w:rPr>
        <w:t>like-minded</w:t>
      </w:r>
      <w:r w:rsidR="00CC4C0C">
        <w:rPr>
          <w:i/>
          <w:sz w:val="24"/>
          <w:szCs w:val="24"/>
        </w:rPr>
        <w:t>,</w:t>
      </w:r>
      <w:r w:rsidR="00756953" w:rsidRPr="00AB4361">
        <w:rPr>
          <w:i/>
          <w:sz w:val="24"/>
          <w:szCs w:val="24"/>
        </w:rPr>
        <w:t xml:space="preserve"> missional friends</w:t>
      </w:r>
      <w:r w:rsidR="00FB7678" w:rsidRPr="00AB4361">
        <w:rPr>
          <w:i/>
          <w:sz w:val="24"/>
          <w:szCs w:val="24"/>
        </w:rPr>
        <w:t xml:space="preserve"> know</w:t>
      </w:r>
      <w:r w:rsidR="00756953" w:rsidRPr="00AB4361">
        <w:rPr>
          <w:i/>
          <w:sz w:val="24"/>
          <w:szCs w:val="24"/>
        </w:rPr>
        <w:t xml:space="preserve"> that you appreciate the</w:t>
      </w:r>
      <w:r w:rsidR="008D015B" w:rsidRPr="00AB4361">
        <w:rPr>
          <w:i/>
          <w:sz w:val="24"/>
          <w:szCs w:val="24"/>
        </w:rPr>
        <w:t>m</w:t>
      </w:r>
      <w:r w:rsidR="00756953" w:rsidRPr="00AB4361">
        <w:rPr>
          <w:i/>
          <w:sz w:val="24"/>
          <w:szCs w:val="24"/>
        </w:rPr>
        <w:t>?</w:t>
      </w:r>
    </w:p>
    <w:p w14:paraId="67F52D39" w14:textId="77777777" w:rsidR="00AB4361" w:rsidRPr="00AB4361" w:rsidRDefault="00AB4361" w:rsidP="00AB4361">
      <w:pPr>
        <w:spacing w:after="0" w:line="240" w:lineRule="auto"/>
        <w:rPr>
          <w:sz w:val="24"/>
          <w:szCs w:val="24"/>
        </w:rPr>
      </w:pPr>
    </w:p>
    <w:p w14:paraId="3912943F" w14:textId="2787FE96" w:rsidR="00C85732" w:rsidRPr="00AB4361" w:rsidRDefault="00FB7678" w:rsidP="00AB4361">
      <w:pPr>
        <w:spacing w:after="0" w:line="240" w:lineRule="auto"/>
        <w:rPr>
          <w:sz w:val="24"/>
          <w:szCs w:val="24"/>
        </w:rPr>
      </w:pPr>
      <w:r w:rsidRPr="00755A60">
        <w:rPr>
          <w:b/>
          <w:sz w:val="24"/>
          <w:szCs w:val="24"/>
          <w:u w:val="single"/>
        </w:rPr>
        <w:t>2. New</w:t>
      </w:r>
      <w:r w:rsidRPr="00AB4361">
        <w:rPr>
          <w:b/>
          <w:sz w:val="24"/>
          <w:szCs w:val="24"/>
          <w:u w:val="single"/>
        </w:rPr>
        <w:t xml:space="preserve"> opportunities and unexpected fruitfulness </w:t>
      </w:r>
      <w:r w:rsidRPr="00AB4361">
        <w:rPr>
          <w:sz w:val="24"/>
          <w:szCs w:val="24"/>
          <w:u w:val="single"/>
        </w:rPr>
        <w:t>(vs. 5-8)</w:t>
      </w:r>
      <w:r w:rsidRPr="00AB4361">
        <w:rPr>
          <w:sz w:val="24"/>
          <w:szCs w:val="24"/>
          <w:u w:val="single"/>
        </w:rPr>
        <w:br/>
      </w:r>
      <w:r w:rsidRPr="00AB4361">
        <w:rPr>
          <w:sz w:val="24"/>
          <w:szCs w:val="24"/>
        </w:rPr>
        <w:t>- As Christ’s ambassadors</w:t>
      </w:r>
      <w:r w:rsidR="00F30920" w:rsidRPr="00AB4361">
        <w:rPr>
          <w:sz w:val="24"/>
          <w:szCs w:val="24"/>
        </w:rPr>
        <w:t>,</w:t>
      </w:r>
      <w:r w:rsidRPr="00AB4361">
        <w:rPr>
          <w:sz w:val="24"/>
          <w:szCs w:val="24"/>
        </w:rPr>
        <w:t xml:space="preserve"> we need to leverage</w:t>
      </w:r>
      <w:r w:rsidR="005A1915" w:rsidRPr="00AB4361">
        <w:rPr>
          <w:sz w:val="24"/>
          <w:szCs w:val="24"/>
        </w:rPr>
        <w:t xml:space="preserve"> our vocations</w:t>
      </w:r>
      <w:r w:rsidR="00F30920" w:rsidRPr="00AB4361">
        <w:rPr>
          <w:sz w:val="24"/>
          <w:szCs w:val="24"/>
        </w:rPr>
        <w:t xml:space="preserve"> with integrity</w:t>
      </w:r>
      <w:r w:rsidR="005A1915" w:rsidRPr="00AB4361">
        <w:rPr>
          <w:sz w:val="24"/>
          <w:szCs w:val="24"/>
        </w:rPr>
        <w:t xml:space="preserve"> </w:t>
      </w:r>
      <w:r w:rsidR="00F30920" w:rsidRPr="00AB4361">
        <w:rPr>
          <w:sz w:val="24"/>
          <w:szCs w:val="24"/>
        </w:rPr>
        <w:t>and</w:t>
      </w:r>
      <w:r w:rsidR="005A1915" w:rsidRPr="00AB4361">
        <w:rPr>
          <w:sz w:val="24"/>
          <w:szCs w:val="24"/>
        </w:rPr>
        <w:t xml:space="preserve"> let our light shine before others (cf. Mt. 5:14-16)</w:t>
      </w:r>
      <w:r w:rsidRPr="00AB4361">
        <w:rPr>
          <w:sz w:val="24"/>
          <w:szCs w:val="24"/>
        </w:rPr>
        <w:t xml:space="preserve"> </w:t>
      </w:r>
      <w:r w:rsidR="005A1915" w:rsidRPr="00AB4361">
        <w:rPr>
          <w:sz w:val="24"/>
          <w:szCs w:val="24"/>
        </w:rPr>
        <w:br/>
        <w:t>- W</w:t>
      </w:r>
      <w:r w:rsidR="008A1FD3" w:rsidRPr="00AB4361">
        <w:rPr>
          <w:sz w:val="24"/>
          <w:szCs w:val="24"/>
        </w:rPr>
        <w:t>hen we give missionally</w:t>
      </w:r>
      <w:r w:rsidR="00F30920" w:rsidRPr="00AB4361">
        <w:rPr>
          <w:sz w:val="24"/>
          <w:szCs w:val="24"/>
        </w:rPr>
        <w:t>,</w:t>
      </w:r>
      <w:r w:rsidR="008A1FD3" w:rsidRPr="00AB4361">
        <w:rPr>
          <w:sz w:val="24"/>
          <w:szCs w:val="24"/>
        </w:rPr>
        <w:t xml:space="preserve"> we are investing in new opportunities for people to hear the </w:t>
      </w:r>
      <w:r w:rsidR="00644160">
        <w:rPr>
          <w:sz w:val="24"/>
          <w:szCs w:val="24"/>
        </w:rPr>
        <w:t>g</w:t>
      </w:r>
      <w:r w:rsidR="00F30920" w:rsidRPr="00AB4361">
        <w:rPr>
          <w:sz w:val="24"/>
          <w:szCs w:val="24"/>
        </w:rPr>
        <w:t>ospel</w:t>
      </w:r>
      <w:r w:rsidR="008A1FD3" w:rsidRPr="00AB4361">
        <w:rPr>
          <w:sz w:val="24"/>
          <w:szCs w:val="24"/>
        </w:rPr>
        <w:t xml:space="preserve"> (cf. Mt. 6:</w:t>
      </w:r>
      <w:r w:rsidR="002E495D">
        <w:rPr>
          <w:sz w:val="24"/>
          <w:szCs w:val="24"/>
        </w:rPr>
        <w:t>1</w:t>
      </w:r>
      <w:r w:rsidR="008A1FD3" w:rsidRPr="00AB4361">
        <w:rPr>
          <w:sz w:val="24"/>
          <w:szCs w:val="24"/>
        </w:rPr>
        <w:t>9</w:t>
      </w:r>
      <w:r w:rsidR="002E495D">
        <w:rPr>
          <w:sz w:val="24"/>
          <w:szCs w:val="24"/>
        </w:rPr>
        <w:t>-20</w:t>
      </w:r>
      <w:r w:rsidR="008A1FD3" w:rsidRPr="00AB4361">
        <w:rPr>
          <w:sz w:val="24"/>
          <w:szCs w:val="24"/>
        </w:rPr>
        <w:t xml:space="preserve">; </w:t>
      </w:r>
      <w:r w:rsidR="00C85732" w:rsidRPr="00AB4361">
        <w:rPr>
          <w:sz w:val="24"/>
          <w:szCs w:val="24"/>
        </w:rPr>
        <w:t>1 Cor. 15:58)</w:t>
      </w:r>
      <w:r w:rsidR="00C85732" w:rsidRPr="00AB4361">
        <w:rPr>
          <w:sz w:val="24"/>
          <w:szCs w:val="24"/>
        </w:rPr>
        <w:br/>
      </w:r>
      <w:r w:rsidR="005A1915" w:rsidRPr="00AB4361">
        <w:rPr>
          <w:sz w:val="24"/>
          <w:szCs w:val="24"/>
        </w:rPr>
        <w:t>-</w:t>
      </w:r>
      <w:r w:rsidR="00C85732" w:rsidRPr="00AB4361">
        <w:rPr>
          <w:sz w:val="24"/>
          <w:szCs w:val="24"/>
        </w:rPr>
        <w:t xml:space="preserve"> </w:t>
      </w:r>
      <w:r w:rsidR="00F30920" w:rsidRPr="00AB4361">
        <w:rPr>
          <w:sz w:val="24"/>
          <w:szCs w:val="24"/>
        </w:rPr>
        <w:t>N</w:t>
      </w:r>
      <w:r w:rsidR="005A1915" w:rsidRPr="00AB4361">
        <w:rPr>
          <w:sz w:val="24"/>
          <w:szCs w:val="24"/>
        </w:rPr>
        <w:t xml:space="preserve">ew opportunities </w:t>
      </w:r>
      <w:r w:rsidR="00F30920" w:rsidRPr="00AB4361">
        <w:rPr>
          <w:sz w:val="24"/>
          <w:szCs w:val="24"/>
        </w:rPr>
        <w:t>bring</w:t>
      </w:r>
      <w:r w:rsidR="00C85732" w:rsidRPr="00AB4361">
        <w:rPr>
          <w:sz w:val="24"/>
          <w:szCs w:val="24"/>
        </w:rPr>
        <w:t xml:space="preserve"> the potential for increased opposition</w:t>
      </w:r>
      <w:r w:rsidR="00F30920" w:rsidRPr="00AB4361">
        <w:rPr>
          <w:sz w:val="24"/>
          <w:szCs w:val="24"/>
        </w:rPr>
        <w:t>,</w:t>
      </w:r>
      <w:r w:rsidR="00C85732" w:rsidRPr="00AB4361">
        <w:rPr>
          <w:sz w:val="24"/>
          <w:szCs w:val="24"/>
        </w:rPr>
        <w:t xml:space="preserve"> but also</w:t>
      </w:r>
      <w:r w:rsidR="005A1915" w:rsidRPr="00AB4361">
        <w:rPr>
          <w:sz w:val="24"/>
          <w:szCs w:val="24"/>
        </w:rPr>
        <w:t xml:space="preserve"> the joy of unexpected fruitfulness</w:t>
      </w:r>
    </w:p>
    <w:p w14:paraId="560D97C9" w14:textId="77777777" w:rsidR="00AB4361" w:rsidRPr="00AB4361" w:rsidRDefault="00AB4361" w:rsidP="00AB4361">
      <w:pPr>
        <w:spacing w:after="0" w:line="240" w:lineRule="auto"/>
        <w:rPr>
          <w:sz w:val="24"/>
          <w:szCs w:val="24"/>
        </w:rPr>
      </w:pPr>
    </w:p>
    <w:p w14:paraId="1E5E5DF9" w14:textId="7FF54EC5" w:rsidR="00AB4361" w:rsidRPr="00AB4361" w:rsidRDefault="00F30920" w:rsidP="00AB4361">
      <w:pPr>
        <w:spacing w:after="0" w:line="240" w:lineRule="auto"/>
        <w:rPr>
          <w:i/>
          <w:sz w:val="24"/>
          <w:szCs w:val="24"/>
        </w:rPr>
      </w:pPr>
      <w:r w:rsidRPr="00AB4361">
        <w:rPr>
          <w:i/>
          <w:sz w:val="24"/>
          <w:szCs w:val="24"/>
        </w:rPr>
        <w:t>A</w:t>
      </w:r>
      <w:r w:rsidR="00C85732" w:rsidRPr="00AB4361">
        <w:rPr>
          <w:i/>
          <w:sz w:val="24"/>
          <w:szCs w:val="24"/>
        </w:rPr>
        <w:t xml:space="preserve">re you actively serving and sacrificially giving to ensure that Calvary is accomplishing </w:t>
      </w:r>
      <w:r w:rsidR="00503B1E" w:rsidRPr="00AB4361">
        <w:rPr>
          <w:i/>
          <w:sz w:val="24"/>
          <w:szCs w:val="24"/>
        </w:rPr>
        <w:t>our</w:t>
      </w:r>
      <w:r w:rsidR="00C85732" w:rsidRPr="00AB4361">
        <w:rPr>
          <w:i/>
          <w:sz w:val="24"/>
          <w:szCs w:val="24"/>
        </w:rPr>
        <w:t xml:space="preserve"> mission to enable everyone to become a fully devoted disciple of Christ? Are you alert</w:t>
      </w:r>
      <w:r w:rsidR="00AB4361" w:rsidRPr="00AB4361">
        <w:rPr>
          <w:i/>
          <w:sz w:val="24"/>
          <w:szCs w:val="24"/>
        </w:rPr>
        <w:t xml:space="preserve"> and </w:t>
      </w:r>
      <w:r w:rsidR="00C85732" w:rsidRPr="00AB4361">
        <w:rPr>
          <w:i/>
          <w:sz w:val="24"/>
          <w:szCs w:val="24"/>
        </w:rPr>
        <w:t>watching</w:t>
      </w:r>
      <w:r w:rsidR="00AB4361" w:rsidRPr="00AB4361">
        <w:rPr>
          <w:i/>
          <w:sz w:val="24"/>
          <w:szCs w:val="24"/>
        </w:rPr>
        <w:t>,</w:t>
      </w:r>
      <w:r w:rsidR="008D015B" w:rsidRPr="00AB4361">
        <w:rPr>
          <w:i/>
          <w:sz w:val="24"/>
          <w:szCs w:val="24"/>
        </w:rPr>
        <w:t xml:space="preserve"> taking advantage of </w:t>
      </w:r>
      <w:r w:rsidR="00C85732" w:rsidRPr="00AB4361">
        <w:rPr>
          <w:i/>
          <w:sz w:val="24"/>
          <w:szCs w:val="24"/>
        </w:rPr>
        <w:t>new opportunities</w:t>
      </w:r>
      <w:r w:rsidR="008D015B" w:rsidRPr="00AB4361">
        <w:rPr>
          <w:i/>
          <w:sz w:val="24"/>
          <w:szCs w:val="24"/>
        </w:rPr>
        <w:t xml:space="preserve"> </w:t>
      </w:r>
      <w:r w:rsidR="00503B1E" w:rsidRPr="00AB4361">
        <w:rPr>
          <w:i/>
          <w:sz w:val="24"/>
          <w:szCs w:val="24"/>
        </w:rPr>
        <w:t xml:space="preserve">to share the </w:t>
      </w:r>
      <w:r w:rsidR="00F84395">
        <w:rPr>
          <w:i/>
          <w:sz w:val="24"/>
          <w:szCs w:val="24"/>
        </w:rPr>
        <w:t>g</w:t>
      </w:r>
      <w:r w:rsidR="00503B1E" w:rsidRPr="00AB4361">
        <w:rPr>
          <w:i/>
          <w:sz w:val="24"/>
          <w:szCs w:val="24"/>
        </w:rPr>
        <w:t xml:space="preserve">ood </w:t>
      </w:r>
      <w:r w:rsidR="00F84395">
        <w:rPr>
          <w:i/>
          <w:sz w:val="24"/>
          <w:szCs w:val="24"/>
        </w:rPr>
        <w:t>n</w:t>
      </w:r>
      <w:r w:rsidR="00503B1E" w:rsidRPr="00AB4361">
        <w:rPr>
          <w:i/>
          <w:sz w:val="24"/>
          <w:szCs w:val="24"/>
        </w:rPr>
        <w:t xml:space="preserve">ews of the </w:t>
      </w:r>
      <w:r w:rsidR="00F84395">
        <w:rPr>
          <w:i/>
          <w:sz w:val="24"/>
          <w:szCs w:val="24"/>
        </w:rPr>
        <w:t>g</w:t>
      </w:r>
      <w:r w:rsidR="00503B1E" w:rsidRPr="00AB4361">
        <w:rPr>
          <w:i/>
          <w:sz w:val="24"/>
          <w:szCs w:val="24"/>
        </w:rPr>
        <w:t>ospel? By faith</w:t>
      </w:r>
      <w:r w:rsidRPr="00AB4361">
        <w:rPr>
          <w:i/>
          <w:sz w:val="24"/>
          <w:szCs w:val="24"/>
        </w:rPr>
        <w:t>,</w:t>
      </w:r>
      <w:r w:rsidR="00503B1E" w:rsidRPr="00AB4361">
        <w:rPr>
          <w:i/>
          <w:sz w:val="24"/>
          <w:szCs w:val="24"/>
        </w:rPr>
        <w:t xml:space="preserve"> be an obedient witness and </w:t>
      </w:r>
      <w:r w:rsidR="00AB4361" w:rsidRPr="00AB4361">
        <w:rPr>
          <w:i/>
          <w:sz w:val="24"/>
          <w:szCs w:val="24"/>
        </w:rPr>
        <w:t>celebrate by giving</w:t>
      </w:r>
      <w:r w:rsidR="00503B1E" w:rsidRPr="00AB4361">
        <w:rPr>
          <w:i/>
          <w:sz w:val="24"/>
          <w:szCs w:val="24"/>
        </w:rPr>
        <w:t xml:space="preserve"> God all the glory when He gives you unexpected fruitfulness.  </w:t>
      </w:r>
    </w:p>
    <w:p w14:paraId="18CE121A" w14:textId="6284DEA5" w:rsidR="005A1915" w:rsidRPr="00AB4361" w:rsidRDefault="00503B1E" w:rsidP="00AB4361">
      <w:pPr>
        <w:spacing w:after="0" w:line="240" w:lineRule="auto"/>
        <w:rPr>
          <w:sz w:val="24"/>
          <w:szCs w:val="24"/>
        </w:rPr>
      </w:pPr>
      <w:r w:rsidRPr="00AB4361">
        <w:rPr>
          <w:i/>
          <w:sz w:val="24"/>
          <w:szCs w:val="24"/>
        </w:rPr>
        <w:t xml:space="preserve"> </w:t>
      </w:r>
      <w:r w:rsidR="00C85732" w:rsidRPr="00AB4361">
        <w:rPr>
          <w:i/>
          <w:sz w:val="24"/>
          <w:szCs w:val="24"/>
        </w:rPr>
        <w:t xml:space="preserve"> </w:t>
      </w:r>
      <w:r w:rsidR="005A1915" w:rsidRPr="00AB4361">
        <w:rPr>
          <w:sz w:val="24"/>
          <w:szCs w:val="24"/>
        </w:rPr>
        <w:t xml:space="preserve"> </w:t>
      </w:r>
    </w:p>
    <w:p w14:paraId="3499216C" w14:textId="2063F104" w:rsidR="001B199C" w:rsidRPr="00AB4361" w:rsidRDefault="00503B1E" w:rsidP="00AB4361">
      <w:pPr>
        <w:spacing w:after="0" w:line="240" w:lineRule="auto"/>
        <w:rPr>
          <w:sz w:val="24"/>
          <w:szCs w:val="24"/>
        </w:rPr>
      </w:pPr>
      <w:r w:rsidRPr="00755A60">
        <w:rPr>
          <w:b/>
          <w:bCs/>
          <w:sz w:val="24"/>
          <w:szCs w:val="24"/>
          <w:u w:val="single"/>
        </w:rPr>
        <w:t>3.</w:t>
      </w:r>
      <w:r w:rsidRPr="00755A60">
        <w:rPr>
          <w:b/>
          <w:sz w:val="24"/>
          <w:szCs w:val="24"/>
          <w:u w:val="single"/>
        </w:rPr>
        <w:t xml:space="preserve"> His</w:t>
      </w:r>
      <w:r w:rsidRPr="00AB4361">
        <w:rPr>
          <w:b/>
          <w:sz w:val="24"/>
          <w:szCs w:val="24"/>
          <w:u w:val="single"/>
        </w:rPr>
        <w:t xml:space="preserve"> personal assurance through His promises</w:t>
      </w:r>
      <w:r w:rsidRPr="00AB4361">
        <w:rPr>
          <w:sz w:val="24"/>
          <w:szCs w:val="24"/>
          <w:u w:val="single"/>
        </w:rPr>
        <w:t xml:space="preserve"> (vs. 9-17)</w:t>
      </w:r>
      <w:r w:rsidRPr="00AB4361">
        <w:rPr>
          <w:sz w:val="24"/>
          <w:szCs w:val="24"/>
          <w:u w:val="single"/>
        </w:rPr>
        <w:br/>
      </w:r>
      <w:r w:rsidR="008D015B" w:rsidRPr="00AB4361">
        <w:rPr>
          <w:sz w:val="24"/>
          <w:szCs w:val="24"/>
        </w:rPr>
        <w:t xml:space="preserve">- </w:t>
      </w:r>
      <w:r w:rsidR="00AB4361" w:rsidRPr="00AB4361">
        <w:rPr>
          <w:sz w:val="24"/>
          <w:szCs w:val="24"/>
        </w:rPr>
        <w:t>T</w:t>
      </w:r>
      <w:r w:rsidR="008D015B" w:rsidRPr="00AB4361">
        <w:rPr>
          <w:sz w:val="24"/>
          <w:szCs w:val="24"/>
        </w:rPr>
        <w:t xml:space="preserve">he Lord knows </w:t>
      </w:r>
      <w:r w:rsidR="00E4332A" w:rsidRPr="00AB4361">
        <w:rPr>
          <w:sz w:val="24"/>
          <w:szCs w:val="24"/>
        </w:rPr>
        <w:t>our</w:t>
      </w:r>
      <w:r w:rsidR="008D015B" w:rsidRPr="00AB4361">
        <w:rPr>
          <w:sz w:val="24"/>
          <w:szCs w:val="24"/>
        </w:rPr>
        <w:t xml:space="preserve"> thoughts from afar</w:t>
      </w:r>
      <w:r w:rsidRPr="00AB4361">
        <w:rPr>
          <w:sz w:val="24"/>
          <w:szCs w:val="24"/>
        </w:rPr>
        <w:t xml:space="preserve"> </w:t>
      </w:r>
      <w:r w:rsidR="008D015B" w:rsidRPr="00AB4361">
        <w:rPr>
          <w:sz w:val="24"/>
          <w:szCs w:val="24"/>
        </w:rPr>
        <w:t>and knows what we need before we even ask</w:t>
      </w:r>
      <w:r w:rsidR="00AB4361" w:rsidRPr="00AB4361">
        <w:rPr>
          <w:sz w:val="24"/>
          <w:szCs w:val="24"/>
        </w:rPr>
        <w:t xml:space="preserve">            </w:t>
      </w:r>
      <w:r w:rsidR="008D015B" w:rsidRPr="00AB4361">
        <w:rPr>
          <w:sz w:val="24"/>
          <w:szCs w:val="24"/>
        </w:rPr>
        <w:t xml:space="preserve"> (cf. Ps. 139:2; Mt. 6:8)</w:t>
      </w:r>
      <w:r w:rsidR="00E4332A" w:rsidRPr="00AB4361">
        <w:rPr>
          <w:sz w:val="24"/>
          <w:szCs w:val="24"/>
        </w:rPr>
        <w:br/>
        <w:t xml:space="preserve">- </w:t>
      </w:r>
      <w:r w:rsidR="00B1763F" w:rsidRPr="00AB4361">
        <w:rPr>
          <w:sz w:val="24"/>
          <w:szCs w:val="24"/>
        </w:rPr>
        <w:t>The Lord’s promise of His</w:t>
      </w:r>
      <w:r w:rsidR="00E4332A" w:rsidRPr="00AB4361">
        <w:rPr>
          <w:sz w:val="24"/>
          <w:szCs w:val="24"/>
        </w:rPr>
        <w:t xml:space="preserve"> presence with us distinguishes us as His ambassadors</w:t>
      </w:r>
      <w:r w:rsidR="00AB4361" w:rsidRPr="00AB4361">
        <w:rPr>
          <w:sz w:val="24"/>
          <w:szCs w:val="24"/>
        </w:rPr>
        <w:t>,</w:t>
      </w:r>
      <w:r w:rsidR="00E4332A" w:rsidRPr="00AB4361">
        <w:rPr>
          <w:sz w:val="24"/>
          <w:szCs w:val="24"/>
        </w:rPr>
        <w:t xml:space="preserve"> and makes all the difference in our effort to obediently proclaim the gospel (cf. Mt. 28:18-20</w:t>
      </w:r>
      <w:r w:rsidR="00BA38C2" w:rsidRPr="00AB4361">
        <w:rPr>
          <w:sz w:val="24"/>
          <w:szCs w:val="24"/>
        </w:rPr>
        <w:t>)</w:t>
      </w:r>
      <w:r w:rsidR="00BA38C2" w:rsidRPr="00AB4361">
        <w:rPr>
          <w:sz w:val="24"/>
          <w:szCs w:val="24"/>
        </w:rPr>
        <w:br/>
        <w:t xml:space="preserve">- </w:t>
      </w:r>
      <w:r w:rsidR="00AB4361" w:rsidRPr="00AB4361">
        <w:rPr>
          <w:sz w:val="24"/>
          <w:szCs w:val="24"/>
        </w:rPr>
        <w:t>It</w:t>
      </w:r>
      <w:r w:rsidR="00B1763F" w:rsidRPr="00AB4361">
        <w:rPr>
          <w:sz w:val="24"/>
          <w:szCs w:val="24"/>
        </w:rPr>
        <w:t xml:space="preserve"> may seem</w:t>
      </w:r>
      <w:r w:rsidR="00AB4361" w:rsidRPr="00AB4361">
        <w:rPr>
          <w:sz w:val="24"/>
          <w:szCs w:val="24"/>
        </w:rPr>
        <w:t xml:space="preserve"> tough</w:t>
      </w:r>
      <w:r w:rsidR="00B1763F" w:rsidRPr="00AB4361">
        <w:rPr>
          <w:sz w:val="24"/>
          <w:szCs w:val="24"/>
        </w:rPr>
        <w:t xml:space="preserve"> to witness in our immoral society, </w:t>
      </w:r>
      <w:r w:rsidR="00AB4361" w:rsidRPr="00AB4361">
        <w:rPr>
          <w:sz w:val="24"/>
          <w:szCs w:val="24"/>
        </w:rPr>
        <w:t xml:space="preserve">but </w:t>
      </w:r>
      <w:r w:rsidR="00B1763F" w:rsidRPr="00AB4361">
        <w:rPr>
          <w:sz w:val="24"/>
          <w:szCs w:val="24"/>
        </w:rPr>
        <w:t>know that</w:t>
      </w:r>
      <w:r w:rsidR="001B199C" w:rsidRPr="00AB4361">
        <w:rPr>
          <w:sz w:val="24"/>
          <w:szCs w:val="24"/>
        </w:rPr>
        <w:t xml:space="preserve"> God</w:t>
      </w:r>
      <w:r w:rsidR="00B1763F" w:rsidRPr="00AB4361">
        <w:rPr>
          <w:sz w:val="24"/>
          <w:szCs w:val="24"/>
        </w:rPr>
        <w:t xml:space="preserve"> is</w:t>
      </w:r>
      <w:r w:rsidR="001B199C" w:rsidRPr="00AB4361">
        <w:rPr>
          <w:sz w:val="24"/>
          <w:szCs w:val="24"/>
        </w:rPr>
        <w:t xml:space="preserve"> actively</w:t>
      </w:r>
      <w:r w:rsidR="00B1763F" w:rsidRPr="00AB4361">
        <w:rPr>
          <w:sz w:val="24"/>
          <w:szCs w:val="24"/>
        </w:rPr>
        <w:t xml:space="preserve"> preparing</w:t>
      </w:r>
      <w:r w:rsidR="001B199C" w:rsidRPr="00AB4361">
        <w:rPr>
          <w:sz w:val="24"/>
          <w:szCs w:val="24"/>
        </w:rPr>
        <w:t xml:space="preserve"> the hearts of people</w:t>
      </w:r>
      <w:r w:rsidR="00B1763F" w:rsidRPr="00AB4361">
        <w:rPr>
          <w:sz w:val="24"/>
          <w:szCs w:val="24"/>
        </w:rPr>
        <w:t xml:space="preserve"> </w:t>
      </w:r>
      <w:r w:rsidR="001B199C" w:rsidRPr="00AB4361">
        <w:rPr>
          <w:sz w:val="24"/>
          <w:szCs w:val="24"/>
        </w:rPr>
        <w:t xml:space="preserve">(e.g. Cornelius Acts 10) </w:t>
      </w:r>
    </w:p>
    <w:p w14:paraId="71A40BFD" w14:textId="77777777" w:rsidR="001B199C" w:rsidRPr="00AB4361" w:rsidRDefault="001B199C" w:rsidP="00AB4361">
      <w:pPr>
        <w:spacing w:after="0" w:line="240" w:lineRule="auto"/>
        <w:rPr>
          <w:sz w:val="24"/>
          <w:szCs w:val="24"/>
        </w:rPr>
      </w:pPr>
    </w:p>
    <w:p w14:paraId="3D6CEE5C" w14:textId="3EA383B6" w:rsidR="00D72C91" w:rsidRPr="00AB4361" w:rsidRDefault="001B199C" w:rsidP="00AB4361">
      <w:pPr>
        <w:spacing w:after="0" w:line="240" w:lineRule="auto"/>
        <w:rPr>
          <w:i/>
          <w:sz w:val="24"/>
          <w:szCs w:val="24"/>
        </w:rPr>
      </w:pPr>
      <w:r w:rsidRPr="00AB4361">
        <w:rPr>
          <w:i/>
          <w:sz w:val="24"/>
          <w:szCs w:val="24"/>
        </w:rPr>
        <w:t xml:space="preserve">Are you fearful of sharing the gospel? “Do not be afraid; keep on speaking, do not be silent.” </w:t>
      </w:r>
      <w:r w:rsidR="00AB4361" w:rsidRPr="00AB4361">
        <w:rPr>
          <w:i/>
          <w:sz w:val="24"/>
          <w:szCs w:val="24"/>
        </w:rPr>
        <w:t>T</w:t>
      </w:r>
      <w:r w:rsidRPr="00AB4361">
        <w:rPr>
          <w:i/>
          <w:sz w:val="24"/>
          <w:szCs w:val="24"/>
        </w:rPr>
        <w:t>he Lord our God is with us!</w:t>
      </w:r>
      <w:r w:rsidRPr="00AB4361">
        <w:rPr>
          <w:iCs/>
          <w:sz w:val="24"/>
          <w:szCs w:val="24"/>
        </w:rPr>
        <w:t xml:space="preserve"> </w:t>
      </w:r>
      <w:r w:rsidR="00E4332A" w:rsidRPr="00AB4361">
        <w:rPr>
          <w:iCs/>
          <w:sz w:val="24"/>
          <w:szCs w:val="24"/>
        </w:rPr>
        <w:br/>
      </w:r>
      <w:bookmarkEnd w:id="0"/>
    </w:p>
    <w:sectPr w:rsidR="00D72C91" w:rsidRPr="00AB4361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01"/>
    <w:rsid w:val="00016E60"/>
    <w:rsid w:val="001B199C"/>
    <w:rsid w:val="001D557E"/>
    <w:rsid w:val="002E495D"/>
    <w:rsid w:val="002F7A71"/>
    <w:rsid w:val="00497FB2"/>
    <w:rsid w:val="00503B1E"/>
    <w:rsid w:val="005A1915"/>
    <w:rsid w:val="005B788C"/>
    <w:rsid w:val="00642668"/>
    <w:rsid w:val="00644160"/>
    <w:rsid w:val="00722B3F"/>
    <w:rsid w:val="00755A60"/>
    <w:rsid w:val="00756953"/>
    <w:rsid w:val="008A1FD3"/>
    <w:rsid w:val="008D015B"/>
    <w:rsid w:val="009D4FE4"/>
    <w:rsid w:val="00A82943"/>
    <w:rsid w:val="00AB4361"/>
    <w:rsid w:val="00B1763F"/>
    <w:rsid w:val="00BA38C2"/>
    <w:rsid w:val="00C61666"/>
    <w:rsid w:val="00C85732"/>
    <w:rsid w:val="00CC4C0C"/>
    <w:rsid w:val="00D72C91"/>
    <w:rsid w:val="00E4332A"/>
    <w:rsid w:val="00F30920"/>
    <w:rsid w:val="00F84395"/>
    <w:rsid w:val="00FB7678"/>
    <w:rsid w:val="00F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07E68"/>
  <w15:chartTrackingRefBased/>
  <w15:docId w15:val="{BFBC0B1D-670B-4260-9C7E-4F3349BC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4</cp:revision>
  <dcterms:created xsi:type="dcterms:W3CDTF">2025-11-28T18:10:00Z</dcterms:created>
  <dcterms:modified xsi:type="dcterms:W3CDTF">2025-11-28T19:21:00Z</dcterms:modified>
</cp:coreProperties>
</file>