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5F28" w14:textId="77777777" w:rsidR="006E01D6" w:rsidRPr="002D0F17" w:rsidRDefault="006E01D6" w:rsidP="006E01D6">
      <w:pPr>
        <w:spacing w:after="0" w:line="240" w:lineRule="auto"/>
        <w:ind w:right="-90"/>
        <w:rPr>
          <w:rFonts w:eastAsia="Times New Roman" w:cstheme="minorHAnsi"/>
          <w:sz w:val="24"/>
          <w:szCs w:val="24"/>
          <w:lang w:eastAsia="en-CA"/>
        </w:rPr>
      </w:pPr>
      <w:bookmarkStart w:id="0" w:name="_Hlk187394385"/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>Live Missionally #9</w:t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  <w:t>Pastor Kelvin Kauffeldt</w:t>
      </w:r>
    </w:p>
    <w:p w14:paraId="37E449B0" w14:textId="77777777" w:rsidR="006E01D6" w:rsidRPr="002D0F17" w:rsidRDefault="006E01D6" w:rsidP="006E01D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ab/>
        <w:t>November 23, 2025</w:t>
      </w:r>
    </w:p>
    <w:p w14:paraId="4BEBBBB4" w14:textId="77777777" w:rsidR="006E01D6" w:rsidRPr="002D0F17" w:rsidRDefault="006E01D6" w:rsidP="006E01D6">
      <w:pPr>
        <w:spacing w:after="0" w:line="240" w:lineRule="auto"/>
        <w:rPr>
          <w:rFonts w:eastAsia="Times New Roman" w:cstheme="minorHAnsi"/>
          <w:sz w:val="24"/>
          <w:szCs w:val="24"/>
          <w:lang w:eastAsia="en-CA"/>
        </w:rPr>
      </w:pPr>
    </w:p>
    <w:p w14:paraId="2D8CCF45" w14:textId="77777777" w:rsidR="006E01D6" w:rsidRPr="002D0F17" w:rsidRDefault="006E01D6" w:rsidP="006E01D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</w:pPr>
      <w:r w:rsidRPr="002D0F17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Maximizing Our Witness Impact</w:t>
      </w:r>
    </w:p>
    <w:p w14:paraId="0DF84C9B" w14:textId="77777777" w:rsidR="006E01D6" w:rsidRPr="002D0F17" w:rsidRDefault="006E01D6" w:rsidP="006E01D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2D0F17">
        <w:rPr>
          <w:rFonts w:eastAsia="Times New Roman" w:cstheme="minorHAnsi"/>
          <w:color w:val="000000"/>
          <w:sz w:val="24"/>
          <w:szCs w:val="24"/>
          <w:lang w:eastAsia="en-CA"/>
        </w:rPr>
        <w:t>Acts 17</w:t>
      </w:r>
    </w:p>
    <w:p w14:paraId="099F952D" w14:textId="77777777" w:rsidR="006E01D6" w:rsidRPr="002D0F17" w:rsidRDefault="006E01D6" w:rsidP="006E01D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4A2AA209" w14:textId="08C366CE" w:rsidR="006E01D6" w:rsidRPr="002D0F17" w:rsidRDefault="006E01D6" w:rsidP="006E01D6">
      <w:pPr>
        <w:spacing w:after="0" w:line="240" w:lineRule="auto"/>
        <w:ind w:right="-90"/>
        <w:rPr>
          <w:sz w:val="24"/>
          <w:szCs w:val="24"/>
        </w:rPr>
      </w:pPr>
      <w:r w:rsidRPr="002D0F17">
        <w:rPr>
          <w:sz w:val="24"/>
          <w:szCs w:val="24"/>
        </w:rPr>
        <w:t xml:space="preserve">Are you maximizing your witness impact? To those who are lost, </w:t>
      </w:r>
      <w:r w:rsidRPr="002D0F17">
        <w:rPr>
          <w:i/>
          <w:sz w:val="24"/>
          <w:szCs w:val="24"/>
        </w:rPr>
        <w:t xml:space="preserve">“we are Christ’s ambassadors, as though God were making his appeal through us.” </w:t>
      </w:r>
      <w:r w:rsidRPr="002D0F17">
        <w:rPr>
          <w:sz w:val="24"/>
          <w:szCs w:val="24"/>
        </w:rPr>
        <w:t xml:space="preserve"> </w:t>
      </w:r>
      <w:r w:rsidRPr="002D0F17">
        <w:rPr>
          <w:i/>
          <w:sz w:val="24"/>
          <w:szCs w:val="24"/>
        </w:rPr>
        <w:t xml:space="preserve">“Be reconciled to God” </w:t>
      </w:r>
      <w:r w:rsidRPr="002D0F17">
        <w:rPr>
          <w:sz w:val="24"/>
          <w:szCs w:val="24"/>
        </w:rPr>
        <w:t xml:space="preserve">(2 Cor. 5:20). </w:t>
      </w:r>
      <w:r w:rsidRPr="002D0F17">
        <w:rPr>
          <w:i/>
          <w:sz w:val="24"/>
          <w:szCs w:val="24"/>
        </w:rPr>
        <w:br/>
      </w:r>
    </w:p>
    <w:p w14:paraId="60970012" w14:textId="77777777" w:rsidR="006E01D6" w:rsidRPr="002D0F17" w:rsidRDefault="006E01D6" w:rsidP="006E01D6">
      <w:pPr>
        <w:spacing w:after="0" w:line="240" w:lineRule="auto"/>
        <w:rPr>
          <w:b/>
          <w:sz w:val="24"/>
          <w:szCs w:val="24"/>
        </w:rPr>
      </w:pPr>
      <w:r w:rsidRPr="002D0F17">
        <w:rPr>
          <w:b/>
          <w:sz w:val="24"/>
          <w:szCs w:val="24"/>
        </w:rPr>
        <w:t>Maximizing our witness impact will require:</w:t>
      </w:r>
    </w:p>
    <w:p w14:paraId="1BEA9359" w14:textId="77777777" w:rsidR="006E01D6" w:rsidRPr="002D0F17" w:rsidRDefault="006E01D6" w:rsidP="006E01D6">
      <w:pPr>
        <w:spacing w:after="0" w:line="240" w:lineRule="auto"/>
        <w:rPr>
          <w:sz w:val="24"/>
          <w:szCs w:val="24"/>
        </w:rPr>
      </w:pPr>
    </w:p>
    <w:p w14:paraId="11238AE3" w14:textId="77777777" w:rsidR="006E01D6" w:rsidRPr="002D0F17" w:rsidRDefault="006E01D6" w:rsidP="006E01D6">
      <w:pPr>
        <w:spacing w:after="0" w:line="240" w:lineRule="auto"/>
        <w:rPr>
          <w:sz w:val="24"/>
          <w:szCs w:val="24"/>
        </w:rPr>
      </w:pPr>
      <w:r w:rsidRPr="002D0F17">
        <w:rPr>
          <w:b/>
          <w:sz w:val="24"/>
          <w:szCs w:val="24"/>
          <w:u w:val="single"/>
        </w:rPr>
        <w:t xml:space="preserve">1. </w:t>
      </w:r>
      <w:r>
        <w:rPr>
          <w:sz w:val="24"/>
          <w:szCs w:val="24"/>
        </w:rPr>
        <w:t xml:space="preserve"> _______________ </w:t>
      </w:r>
      <w:r w:rsidRPr="002D0F17">
        <w:rPr>
          <w:b/>
          <w:sz w:val="24"/>
          <w:szCs w:val="24"/>
          <w:u w:val="single"/>
        </w:rPr>
        <w:t xml:space="preserve"> Boldly: Jesus Christ is Saviour and King </w:t>
      </w:r>
      <w:r w:rsidRPr="002D0F17">
        <w:rPr>
          <w:sz w:val="24"/>
          <w:szCs w:val="24"/>
          <w:u w:val="single"/>
        </w:rPr>
        <w:t>(vs. 1-9)</w:t>
      </w:r>
      <w:r w:rsidRPr="002D0F17">
        <w:rPr>
          <w:sz w:val="24"/>
          <w:szCs w:val="24"/>
        </w:rPr>
        <w:br/>
        <w:t xml:space="preserve">- There is only </w:t>
      </w:r>
      <w:r>
        <w:rPr>
          <w:sz w:val="24"/>
          <w:szCs w:val="24"/>
        </w:rPr>
        <w:t>_______________</w:t>
      </w:r>
      <w:r w:rsidRPr="002D0F17">
        <w:rPr>
          <w:sz w:val="24"/>
          <w:szCs w:val="24"/>
        </w:rPr>
        <w:t xml:space="preserve"> way to God, and that way is Jesus (cf. Jn. 14:6; Acts 4:12)</w:t>
      </w:r>
    </w:p>
    <w:p w14:paraId="1B93D9DE" w14:textId="77777777" w:rsidR="006E01D6" w:rsidRPr="002D0F17" w:rsidRDefault="006E01D6" w:rsidP="006E01D6">
      <w:pPr>
        <w:spacing w:after="0" w:line="240" w:lineRule="auto"/>
        <w:rPr>
          <w:sz w:val="24"/>
          <w:szCs w:val="24"/>
        </w:rPr>
      </w:pPr>
      <w:r w:rsidRPr="002D0F17">
        <w:rPr>
          <w:sz w:val="24"/>
          <w:szCs w:val="24"/>
        </w:rPr>
        <w:t xml:space="preserve">- With gentleness and </w:t>
      </w:r>
      <w:r>
        <w:rPr>
          <w:sz w:val="24"/>
          <w:szCs w:val="24"/>
        </w:rPr>
        <w:t>_______________</w:t>
      </w:r>
      <w:r w:rsidRPr="002D0F17">
        <w:rPr>
          <w:sz w:val="24"/>
          <w:szCs w:val="24"/>
        </w:rPr>
        <w:t xml:space="preserve"> (cf. 1 Pt. 3:15)</w:t>
      </w:r>
      <w:r w:rsidRPr="002D0F17">
        <w:rPr>
          <w:sz w:val="24"/>
          <w:szCs w:val="24"/>
        </w:rPr>
        <w:br/>
        <w:t xml:space="preserve">- Intentionally give people </w:t>
      </w:r>
      <w:r>
        <w:rPr>
          <w:sz w:val="24"/>
          <w:szCs w:val="24"/>
        </w:rPr>
        <w:t>_______________</w:t>
      </w:r>
      <w:r w:rsidRPr="002D0F17">
        <w:rPr>
          <w:sz w:val="24"/>
          <w:szCs w:val="24"/>
        </w:rPr>
        <w:t xml:space="preserve"> to reason with them from the Scriptures; explain and prove to them who Christ is and what His mission entailed (cf. 1 Cor.15:3-4)</w:t>
      </w:r>
      <w:r w:rsidRPr="002D0F17">
        <w:rPr>
          <w:sz w:val="24"/>
          <w:szCs w:val="24"/>
        </w:rPr>
        <w:br/>
      </w:r>
    </w:p>
    <w:p w14:paraId="1219E45B" w14:textId="77777777" w:rsidR="006E01D6" w:rsidRPr="002D0F17" w:rsidRDefault="006E01D6" w:rsidP="006E01D6">
      <w:pPr>
        <w:spacing w:after="0" w:line="240" w:lineRule="auto"/>
        <w:rPr>
          <w:i/>
          <w:sz w:val="24"/>
          <w:szCs w:val="24"/>
        </w:rPr>
      </w:pPr>
      <w:r w:rsidRPr="002D0F17">
        <w:rPr>
          <w:rFonts w:cstheme="minorHAnsi"/>
          <w:i/>
          <w:sz w:val="24"/>
          <w:szCs w:val="24"/>
        </w:rPr>
        <w:t xml:space="preserve">Based on Paul’s example, how are you doing in maximizing your witness impact? </w:t>
      </w:r>
      <w:r>
        <w:rPr>
          <w:rFonts w:cstheme="minorHAnsi"/>
          <w:i/>
          <w:sz w:val="24"/>
          <w:szCs w:val="24"/>
        </w:rPr>
        <w:t>Are</w:t>
      </w:r>
      <w:r w:rsidRPr="002D0F17">
        <w:rPr>
          <w:rFonts w:cstheme="minorHAnsi"/>
          <w:i/>
          <w:sz w:val="24"/>
          <w:szCs w:val="24"/>
        </w:rPr>
        <w:t xml:space="preserve"> you faithful to </w:t>
      </w:r>
      <w:r>
        <w:rPr>
          <w:rFonts w:cstheme="minorHAnsi"/>
          <w:i/>
          <w:sz w:val="24"/>
          <w:szCs w:val="24"/>
        </w:rPr>
        <w:t xml:space="preserve">boldly </w:t>
      </w:r>
      <w:r w:rsidRPr="002D0F17">
        <w:rPr>
          <w:rFonts w:cstheme="minorHAnsi"/>
          <w:i/>
          <w:sz w:val="24"/>
          <w:szCs w:val="24"/>
        </w:rPr>
        <w:t>proclaim that Jesus is the only way to God</w:t>
      </w:r>
      <w:r>
        <w:rPr>
          <w:rFonts w:cstheme="minorHAnsi"/>
          <w:i/>
          <w:sz w:val="24"/>
          <w:szCs w:val="24"/>
        </w:rPr>
        <w:t>, o</w:t>
      </w:r>
      <w:r w:rsidRPr="002D0F17">
        <w:rPr>
          <w:rFonts w:cstheme="minorHAnsi"/>
          <w:i/>
          <w:sz w:val="24"/>
          <w:szCs w:val="24"/>
        </w:rPr>
        <w:t>r do you choose to not ‘rock the boat</w:t>
      </w:r>
      <w:r>
        <w:rPr>
          <w:rFonts w:cstheme="minorHAnsi"/>
          <w:i/>
          <w:sz w:val="24"/>
          <w:szCs w:val="24"/>
        </w:rPr>
        <w:t>?</w:t>
      </w:r>
      <w:r w:rsidRPr="002D0F17">
        <w:rPr>
          <w:rFonts w:cstheme="minorHAnsi"/>
          <w:i/>
          <w:sz w:val="24"/>
          <w:szCs w:val="24"/>
        </w:rPr>
        <w:t xml:space="preserve">’ How much time do you intentionally give to dialogue with those in your circle of influence who are lost? </w:t>
      </w:r>
    </w:p>
    <w:p w14:paraId="065A2E36" w14:textId="77777777" w:rsidR="006E01D6" w:rsidRPr="002D0F17" w:rsidRDefault="006E01D6" w:rsidP="006E01D6">
      <w:pPr>
        <w:spacing w:after="0" w:line="240" w:lineRule="auto"/>
        <w:rPr>
          <w:i/>
          <w:sz w:val="24"/>
          <w:szCs w:val="24"/>
        </w:rPr>
      </w:pPr>
    </w:p>
    <w:p w14:paraId="4CAB751B" w14:textId="4BAC9D1F" w:rsidR="006E01D6" w:rsidRPr="002D0F17" w:rsidRDefault="006E01D6" w:rsidP="006E01D6">
      <w:pPr>
        <w:spacing w:after="0" w:line="240" w:lineRule="auto"/>
        <w:rPr>
          <w:sz w:val="24"/>
          <w:szCs w:val="24"/>
        </w:rPr>
      </w:pPr>
      <w:r w:rsidRPr="002D0F17">
        <w:rPr>
          <w:b/>
          <w:sz w:val="24"/>
          <w:szCs w:val="24"/>
          <w:u w:val="single"/>
        </w:rPr>
        <w:t xml:space="preserve">2. </w:t>
      </w:r>
      <w:r>
        <w:rPr>
          <w:sz w:val="24"/>
          <w:szCs w:val="24"/>
        </w:rPr>
        <w:t xml:space="preserve"> _______________ </w:t>
      </w:r>
      <w:r w:rsidRPr="002D0F17">
        <w:rPr>
          <w:b/>
          <w:sz w:val="24"/>
          <w:szCs w:val="24"/>
          <w:u w:val="single"/>
        </w:rPr>
        <w:t xml:space="preserve">Persistently: God’s Word </w:t>
      </w:r>
      <w:r w:rsidRPr="002D0F17">
        <w:rPr>
          <w:sz w:val="24"/>
          <w:szCs w:val="24"/>
          <w:u w:val="single"/>
        </w:rPr>
        <w:t>(vs. 10-14)</w:t>
      </w:r>
      <w:r w:rsidRPr="002D0F17">
        <w:rPr>
          <w:b/>
          <w:sz w:val="24"/>
          <w:szCs w:val="24"/>
          <w:u w:val="single"/>
        </w:rPr>
        <w:t xml:space="preserve"> </w:t>
      </w:r>
      <w:r w:rsidRPr="002D0F17">
        <w:rPr>
          <w:i/>
          <w:sz w:val="24"/>
          <w:szCs w:val="24"/>
          <w:u w:val="single"/>
        </w:rPr>
        <w:t xml:space="preserve"> </w:t>
      </w:r>
      <w:r w:rsidRPr="002D0F17">
        <w:rPr>
          <w:i/>
          <w:sz w:val="24"/>
          <w:szCs w:val="24"/>
          <w:u w:val="single"/>
        </w:rPr>
        <w:br/>
      </w:r>
      <w:r w:rsidRPr="002D0F17">
        <w:rPr>
          <w:sz w:val="24"/>
          <w:szCs w:val="24"/>
        </w:rPr>
        <w:t xml:space="preserve">- We must be witnesses who </w:t>
      </w:r>
      <w:r>
        <w:rPr>
          <w:sz w:val="24"/>
          <w:szCs w:val="24"/>
        </w:rPr>
        <w:t xml:space="preserve">both </w:t>
      </w:r>
      <w:r w:rsidRPr="002D0F17">
        <w:rPr>
          <w:sz w:val="24"/>
          <w:szCs w:val="24"/>
        </w:rPr>
        <w:t>proclaim the truth from the Scriptures and</w:t>
      </w:r>
      <w:r>
        <w:rPr>
          <w:sz w:val="24"/>
          <w:szCs w:val="24"/>
        </w:rPr>
        <w:t xml:space="preserve"> _______ _______</w:t>
      </w:r>
      <w:r w:rsidRPr="002D0F17">
        <w:rPr>
          <w:sz w:val="24"/>
          <w:szCs w:val="24"/>
        </w:rPr>
        <w:t xml:space="preserve"> the truth of the Scriptures (cf. Mt. 4:4) </w:t>
      </w:r>
      <w:r w:rsidRPr="002D0F17">
        <w:rPr>
          <w:i/>
          <w:sz w:val="24"/>
          <w:szCs w:val="24"/>
          <w:u w:val="single"/>
        </w:rPr>
        <w:br/>
      </w:r>
      <w:r w:rsidRPr="002D0F17">
        <w:rPr>
          <w:sz w:val="24"/>
          <w:szCs w:val="24"/>
        </w:rPr>
        <w:t>- We must approach God’s Word with a teachable attitude (cf. Ps. 119:12, 18, 27, 33-36, 66, 125</w:t>
      </w:r>
      <w:r>
        <w:rPr>
          <w:sz w:val="24"/>
          <w:szCs w:val="24"/>
        </w:rPr>
        <w:t>; Jas. 1:21</w:t>
      </w:r>
      <w:r w:rsidRPr="002D0F17">
        <w:rPr>
          <w:sz w:val="24"/>
          <w:szCs w:val="24"/>
        </w:rPr>
        <w:t xml:space="preserve">), </w:t>
      </w:r>
      <w:r>
        <w:rPr>
          <w:sz w:val="24"/>
          <w:szCs w:val="24"/>
        </w:rPr>
        <w:t>_______________</w:t>
      </w:r>
      <w:r w:rsidRPr="002D0F17">
        <w:rPr>
          <w:sz w:val="24"/>
          <w:szCs w:val="24"/>
        </w:rPr>
        <w:t xml:space="preserve"> eagerness (1 Pt. 2:2-3), diligence (Jn. 17:17; 1 Thess. 5:20-21; 1 Jn. 4:1)</w:t>
      </w:r>
      <w:r w:rsidR="00D077C7">
        <w:rPr>
          <w:sz w:val="24"/>
          <w:szCs w:val="24"/>
        </w:rPr>
        <w:t>,</w:t>
      </w:r>
      <w:r w:rsidRPr="002D0F17">
        <w:rPr>
          <w:sz w:val="24"/>
          <w:szCs w:val="24"/>
        </w:rPr>
        <w:t xml:space="preserve"> and persistency (Josh. 1:8; Ps. 1:1-3)</w:t>
      </w:r>
    </w:p>
    <w:p w14:paraId="68B85C15" w14:textId="77777777" w:rsidR="006E01D6" w:rsidRPr="002D0F17" w:rsidRDefault="006E01D6" w:rsidP="006E01D6">
      <w:pPr>
        <w:spacing w:after="0" w:line="240" w:lineRule="auto"/>
        <w:rPr>
          <w:sz w:val="24"/>
          <w:szCs w:val="24"/>
        </w:rPr>
      </w:pPr>
    </w:p>
    <w:p w14:paraId="03B17237" w14:textId="77777777" w:rsidR="006E01D6" w:rsidRPr="002D0F17" w:rsidRDefault="006E01D6" w:rsidP="006E01D6">
      <w:pPr>
        <w:spacing w:after="0" w:line="240" w:lineRule="auto"/>
        <w:rPr>
          <w:sz w:val="24"/>
          <w:szCs w:val="24"/>
        </w:rPr>
      </w:pPr>
      <w:r w:rsidRPr="002D0F17">
        <w:rPr>
          <w:i/>
          <w:sz w:val="24"/>
          <w:szCs w:val="24"/>
        </w:rPr>
        <w:t xml:space="preserve">Are you staying spiritually hydrated through </w:t>
      </w:r>
      <w:r>
        <w:rPr>
          <w:i/>
          <w:sz w:val="24"/>
          <w:szCs w:val="24"/>
        </w:rPr>
        <w:t xml:space="preserve">persistently </w:t>
      </w:r>
      <w:r w:rsidRPr="002D0F17">
        <w:rPr>
          <w:i/>
          <w:sz w:val="24"/>
          <w:szCs w:val="24"/>
        </w:rPr>
        <w:t xml:space="preserve">partaking of God’s Word? </w:t>
      </w:r>
      <w:r>
        <w:rPr>
          <w:i/>
          <w:sz w:val="24"/>
          <w:szCs w:val="24"/>
        </w:rPr>
        <w:t>In which of</w:t>
      </w:r>
      <w:r w:rsidRPr="002D0F17">
        <w:rPr>
          <w:i/>
          <w:sz w:val="24"/>
          <w:szCs w:val="24"/>
        </w:rPr>
        <w:t xml:space="preserve"> the four qualities </w:t>
      </w:r>
      <w:r>
        <w:rPr>
          <w:i/>
          <w:sz w:val="24"/>
          <w:szCs w:val="24"/>
        </w:rPr>
        <w:t>above do</w:t>
      </w:r>
      <w:r w:rsidRPr="002D0F17">
        <w:rPr>
          <w:i/>
          <w:sz w:val="24"/>
          <w:szCs w:val="24"/>
        </w:rPr>
        <w:t xml:space="preserve"> you need the Lord to help you grow? If you struggle as His witness, </w:t>
      </w:r>
      <w:r>
        <w:rPr>
          <w:i/>
          <w:sz w:val="24"/>
          <w:szCs w:val="24"/>
        </w:rPr>
        <w:t>reflect on y</w:t>
      </w:r>
      <w:r w:rsidRPr="002D0F17">
        <w:rPr>
          <w:i/>
          <w:sz w:val="24"/>
          <w:szCs w:val="24"/>
        </w:rPr>
        <w:t>our commitment to</w:t>
      </w:r>
      <w:r>
        <w:rPr>
          <w:i/>
          <w:sz w:val="24"/>
          <w:szCs w:val="24"/>
        </w:rPr>
        <w:t xml:space="preserve"> persistently</w:t>
      </w:r>
      <w:r w:rsidRPr="002D0F17">
        <w:rPr>
          <w:i/>
          <w:sz w:val="24"/>
          <w:szCs w:val="24"/>
        </w:rPr>
        <w:t xml:space="preserve"> partake of God’s Word.</w:t>
      </w:r>
      <w:r w:rsidRPr="002D0F17">
        <w:rPr>
          <w:sz w:val="24"/>
          <w:szCs w:val="24"/>
        </w:rPr>
        <w:br/>
        <w:t xml:space="preserve"> </w:t>
      </w:r>
    </w:p>
    <w:p w14:paraId="497760A0" w14:textId="4F9F87D2" w:rsidR="006E01D6" w:rsidRPr="002D0F17" w:rsidRDefault="006E01D6" w:rsidP="006E01D6">
      <w:pPr>
        <w:spacing w:after="0" w:line="240" w:lineRule="auto"/>
        <w:rPr>
          <w:sz w:val="24"/>
          <w:szCs w:val="24"/>
        </w:rPr>
      </w:pPr>
      <w:r w:rsidRPr="002D0F17">
        <w:rPr>
          <w:b/>
          <w:sz w:val="24"/>
          <w:szCs w:val="24"/>
          <w:u w:val="single"/>
        </w:rPr>
        <w:t xml:space="preserve">3. </w:t>
      </w:r>
      <w:r>
        <w:rPr>
          <w:sz w:val="24"/>
          <w:szCs w:val="24"/>
        </w:rPr>
        <w:t xml:space="preserve"> _______________ </w:t>
      </w:r>
      <w:r w:rsidRPr="002D0F17">
        <w:rPr>
          <w:b/>
          <w:sz w:val="24"/>
          <w:szCs w:val="24"/>
          <w:u w:val="single"/>
        </w:rPr>
        <w:t xml:space="preserve">Compassionately: Take advantage of every opportunity </w:t>
      </w:r>
      <w:r w:rsidRPr="002D0F17">
        <w:rPr>
          <w:sz w:val="24"/>
          <w:szCs w:val="24"/>
          <w:u w:val="single"/>
        </w:rPr>
        <w:t>(vs. 16-34)</w:t>
      </w:r>
      <w:r w:rsidRPr="002D0F17">
        <w:rPr>
          <w:b/>
          <w:sz w:val="24"/>
          <w:szCs w:val="24"/>
          <w:u w:val="single"/>
        </w:rPr>
        <w:br/>
      </w:r>
      <w:r w:rsidRPr="002D0F17">
        <w:rPr>
          <w:sz w:val="24"/>
          <w:szCs w:val="24"/>
        </w:rPr>
        <w:t xml:space="preserve">- Unless we learn to look at the lost through </w:t>
      </w:r>
      <w:r>
        <w:rPr>
          <w:sz w:val="24"/>
          <w:szCs w:val="24"/>
        </w:rPr>
        <w:t>a _______________</w:t>
      </w:r>
      <w:r w:rsidRPr="002D0F17">
        <w:rPr>
          <w:sz w:val="24"/>
          <w:szCs w:val="24"/>
        </w:rPr>
        <w:t xml:space="preserve"> lens</w:t>
      </w:r>
      <w:r>
        <w:rPr>
          <w:sz w:val="24"/>
          <w:szCs w:val="24"/>
        </w:rPr>
        <w:t>,</w:t>
      </w:r>
      <w:r w:rsidRPr="002D0F17">
        <w:rPr>
          <w:sz w:val="24"/>
          <w:szCs w:val="24"/>
        </w:rPr>
        <w:t xml:space="preserve"> we will not be stirred in our hearts to compassionately proclaim the </w:t>
      </w:r>
      <w:r w:rsidR="00D077C7">
        <w:rPr>
          <w:sz w:val="24"/>
          <w:szCs w:val="24"/>
        </w:rPr>
        <w:t>G</w:t>
      </w:r>
      <w:r w:rsidRPr="002D0F17">
        <w:rPr>
          <w:sz w:val="24"/>
          <w:szCs w:val="24"/>
        </w:rPr>
        <w:t xml:space="preserve">ood </w:t>
      </w:r>
      <w:r w:rsidR="00D077C7">
        <w:rPr>
          <w:sz w:val="24"/>
          <w:szCs w:val="24"/>
        </w:rPr>
        <w:t>N</w:t>
      </w:r>
      <w:r w:rsidRPr="002D0F17">
        <w:rPr>
          <w:sz w:val="24"/>
          <w:szCs w:val="24"/>
        </w:rPr>
        <w:t>ews of Jesus (cf. Mt. 9:36-38)</w:t>
      </w:r>
      <w:r w:rsidRPr="002D0F17">
        <w:rPr>
          <w:sz w:val="24"/>
          <w:szCs w:val="24"/>
        </w:rPr>
        <w:br/>
        <w:t xml:space="preserve">- We must be prepared to engage people with the truth no matter </w:t>
      </w:r>
      <w:r>
        <w:rPr>
          <w:sz w:val="24"/>
          <w:szCs w:val="24"/>
        </w:rPr>
        <w:t>_______________</w:t>
      </w:r>
      <w:r w:rsidRPr="002D0F17">
        <w:rPr>
          <w:sz w:val="24"/>
          <w:szCs w:val="24"/>
        </w:rPr>
        <w:t>they are or where they are (cf. 1 Cor. 9:19-23)</w:t>
      </w:r>
      <w:r w:rsidRPr="002D0F17">
        <w:rPr>
          <w:sz w:val="24"/>
          <w:szCs w:val="24"/>
        </w:rPr>
        <w:br/>
        <w:t xml:space="preserve">- We must be prepared to take people through the </w:t>
      </w:r>
      <w:r>
        <w:rPr>
          <w:sz w:val="24"/>
          <w:szCs w:val="24"/>
        </w:rPr>
        <w:t>_______________</w:t>
      </w:r>
      <w:r w:rsidRPr="002D0F17">
        <w:rPr>
          <w:sz w:val="24"/>
          <w:szCs w:val="24"/>
        </w:rPr>
        <w:t xml:space="preserve"> of the Bible with clarity and simplicity</w:t>
      </w:r>
      <w:r>
        <w:rPr>
          <w:sz w:val="24"/>
          <w:szCs w:val="24"/>
        </w:rPr>
        <w:t>,</w:t>
      </w:r>
      <w:r w:rsidRPr="002D0F17">
        <w:rPr>
          <w:sz w:val="24"/>
          <w:szCs w:val="24"/>
        </w:rPr>
        <w:t xml:space="preserve"> starting with God, creation, fall, redemption</w:t>
      </w:r>
      <w:r w:rsidR="00D077C7">
        <w:rPr>
          <w:sz w:val="24"/>
          <w:szCs w:val="24"/>
        </w:rPr>
        <w:t>,</w:t>
      </w:r>
      <w:r w:rsidRPr="002D0F17">
        <w:rPr>
          <w:sz w:val="24"/>
          <w:szCs w:val="24"/>
        </w:rPr>
        <w:t xml:space="preserve"> and restoration</w:t>
      </w:r>
    </w:p>
    <w:p w14:paraId="03C2C042" w14:textId="77777777" w:rsidR="006E01D6" w:rsidRPr="002D0F17" w:rsidRDefault="006E01D6" w:rsidP="006E01D6">
      <w:pPr>
        <w:spacing w:after="0" w:line="240" w:lineRule="auto"/>
        <w:rPr>
          <w:sz w:val="24"/>
          <w:szCs w:val="24"/>
        </w:rPr>
      </w:pPr>
    </w:p>
    <w:p w14:paraId="61564731" w14:textId="52D27BE0" w:rsidR="006E01D6" w:rsidRPr="002D0F17" w:rsidRDefault="006E01D6" w:rsidP="006E01D6">
      <w:pPr>
        <w:spacing w:after="0" w:line="240" w:lineRule="auto"/>
        <w:rPr>
          <w:sz w:val="24"/>
          <w:szCs w:val="24"/>
        </w:rPr>
      </w:pPr>
      <w:r w:rsidRPr="002D0F17">
        <w:rPr>
          <w:i/>
          <w:sz w:val="24"/>
          <w:szCs w:val="24"/>
        </w:rPr>
        <w:t>How do you see and feel about the lost in our city and in your neighbo</w:t>
      </w:r>
      <w:r w:rsidR="00D077C7">
        <w:rPr>
          <w:i/>
          <w:sz w:val="24"/>
          <w:szCs w:val="24"/>
        </w:rPr>
        <w:t>u</w:t>
      </w:r>
      <w:r w:rsidRPr="002D0F17">
        <w:rPr>
          <w:i/>
          <w:sz w:val="24"/>
          <w:szCs w:val="24"/>
        </w:rPr>
        <w:t>rhood? Does</w:t>
      </w:r>
      <w:r>
        <w:rPr>
          <w:i/>
          <w:sz w:val="24"/>
          <w:szCs w:val="24"/>
        </w:rPr>
        <w:t xml:space="preserve"> it concern you</w:t>
      </w:r>
      <w:r w:rsidRPr="002D0F17">
        <w:rPr>
          <w:i/>
          <w:sz w:val="24"/>
          <w:szCs w:val="24"/>
        </w:rPr>
        <w:t xml:space="preserve"> knowing </w:t>
      </w:r>
      <w:r>
        <w:rPr>
          <w:i/>
          <w:sz w:val="24"/>
          <w:szCs w:val="24"/>
        </w:rPr>
        <w:t xml:space="preserve">that </w:t>
      </w:r>
      <w:r w:rsidRPr="002D0F17">
        <w:rPr>
          <w:i/>
          <w:sz w:val="24"/>
          <w:szCs w:val="24"/>
        </w:rPr>
        <w:t>many of them are heading into eternity separated from God</w:t>
      </w:r>
      <w:r>
        <w:rPr>
          <w:i/>
          <w:sz w:val="24"/>
          <w:szCs w:val="24"/>
        </w:rPr>
        <w:t>,</w:t>
      </w:r>
      <w:r w:rsidRPr="002D0F17">
        <w:rPr>
          <w:i/>
          <w:sz w:val="24"/>
          <w:szCs w:val="24"/>
        </w:rPr>
        <w:t xml:space="preserve"> and </w:t>
      </w:r>
      <w:r>
        <w:rPr>
          <w:i/>
          <w:sz w:val="24"/>
          <w:szCs w:val="24"/>
        </w:rPr>
        <w:t xml:space="preserve">are </w:t>
      </w:r>
      <w:r w:rsidRPr="002D0F17">
        <w:rPr>
          <w:i/>
          <w:sz w:val="24"/>
          <w:szCs w:val="24"/>
        </w:rPr>
        <w:t>liable to His wrath? Every</w:t>
      </w:r>
      <w:r w:rsidR="00A203B8">
        <w:rPr>
          <w:i/>
          <w:sz w:val="24"/>
          <w:szCs w:val="24"/>
        </w:rPr>
        <w:t xml:space="preserve"> </w:t>
      </w:r>
      <w:r w:rsidRPr="002D0F17">
        <w:rPr>
          <w:i/>
          <w:sz w:val="24"/>
          <w:szCs w:val="24"/>
        </w:rPr>
        <w:t>day</w:t>
      </w:r>
      <w:r w:rsidR="00A203B8">
        <w:rPr>
          <w:i/>
          <w:sz w:val="24"/>
          <w:szCs w:val="24"/>
        </w:rPr>
        <w:t>,</w:t>
      </w:r>
      <w:r w:rsidRPr="002D0F17">
        <w:rPr>
          <w:i/>
          <w:sz w:val="24"/>
          <w:szCs w:val="24"/>
        </w:rPr>
        <w:t xml:space="preserve"> God sovereignly orchestrates contact points with people who cross our paths</w:t>
      </w:r>
      <w:r>
        <w:rPr>
          <w:i/>
          <w:sz w:val="24"/>
          <w:szCs w:val="24"/>
        </w:rPr>
        <w:t>.</w:t>
      </w:r>
      <w:r w:rsidRPr="002D0F1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 w:rsidRPr="002D0F17">
        <w:rPr>
          <w:i/>
          <w:sz w:val="24"/>
          <w:szCs w:val="24"/>
        </w:rPr>
        <w:t>ike Paul</w:t>
      </w:r>
      <w:r>
        <w:rPr>
          <w:i/>
          <w:sz w:val="24"/>
          <w:szCs w:val="24"/>
        </w:rPr>
        <w:t>,</w:t>
      </w:r>
      <w:r w:rsidRPr="002D0F17">
        <w:rPr>
          <w:i/>
          <w:sz w:val="24"/>
          <w:szCs w:val="24"/>
        </w:rPr>
        <w:t xml:space="preserve"> let’s prepare ourselves to compassionately take advantage of every </w:t>
      </w:r>
      <w:r>
        <w:rPr>
          <w:i/>
          <w:sz w:val="24"/>
          <w:szCs w:val="24"/>
        </w:rPr>
        <w:t>o</w:t>
      </w:r>
      <w:r w:rsidRPr="002D0F17">
        <w:rPr>
          <w:i/>
          <w:sz w:val="24"/>
          <w:szCs w:val="24"/>
        </w:rPr>
        <w:t>pportunity to be a witness.</w:t>
      </w:r>
      <w:r w:rsidRPr="002D0F17">
        <w:rPr>
          <w:sz w:val="24"/>
          <w:szCs w:val="24"/>
        </w:rPr>
        <w:t xml:space="preserve"> </w:t>
      </w:r>
    </w:p>
    <w:bookmarkEnd w:id="0"/>
    <w:p w14:paraId="45F60AE0" w14:textId="77777777" w:rsidR="006E01D6" w:rsidRPr="002D0F17" w:rsidRDefault="006E01D6" w:rsidP="006E01D6">
      <w:pPr>
        <w:spacing w:after="0" w:line="240" w:lineRule="auto"/>
        <w:rPr>
          <w:i/>
          <w:sz w:val="24"/>
          <w:szCs w:val="24"/>
        </w:rPr>
      </w:pPr>
    </w:p>
    <w:p w14:paraId="0B0C18AE" w14:textId="77777777" w:rsidR="008F6584" w:rsidRDefault="008F6584"/>
    <w:sectPr w:rsidR="008F6584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D6"/>
    <w:rsid w:val="000A7223"/>
    <w:rsid w:val="0036134A"/>
    <w:rsid w:val="0059518E"/>
    <w:rsid w:val="006E01D6"/>
    <w:rsid w:val="008F6584"/>
    <w:rsid w:val="00A203B8"/>
    <w:rsid w:val="00C8018E"/>
    <w:rsid w:val="00D0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F10E"/>
  <w15:chartTrackingRefBased/>
  <w15:docId w15:val="{69B2135D-C40E-46BE-A425-AC0124B6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5</cp:revision>
  <dcterms:created xsi:type="dcterms:W3CDTF">2025-11-21T18:34:00Z</dcterms:created>
  <dcterms:modified xsi:type="dcterms:W3CDTF">2025-11-21T19:33:00Z</dcterms:modified>
</cp:coreProperties>
</file>