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BD6F" w14:textId="77777777" w:rsidR="006C3379" w:rsidRPr="003C6889" w:rsidRDefault="006C3379" w:rsidP="006C3379">
      <w:pPr>
        <w:spacing w:after="0" w:line="240" w:lineRule="auto"/>
        <w:ind w:right="-90"/>
        <w:rPr>
          <w:rFonts w:eastAsia="Times New Roman" w:cstheme="minorHAnsi"/>
          <w:sz w:val="24"/>
          <w:szCs w:val="24"/>
          <w:lang w:eastAsia="en-CA"/>
        </w:rPr>
      </w:pPr>
      <w:bookmarkStart w:id="0" w:name="_Hlk187394385"/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>Live Missionally #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3</w:t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>Pastor Kelvin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</w:t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>Kauffeldt</w:t>
      </w:r>
    </w:p>
    <w:p w14:paraId="16C3301B" w14:textId="77777777" w:rsidR="006C3379" w:rsidRPr="003C6889" w:rsidRDefault="006C3379" w:rsidP="006C3379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Sept.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21</w:t>
      </w: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>, 2025</w:t>
      </w:r>
    </w:p>
    <w:p w14:paraId="59193B0C" w14:textId="77777777" w:rsidR="006C3379" w:rsidRPr="003C6889" w:rsidRDefault="006C3379" w:rsidP="006C3379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</w:p>
    <w:p w14:paraId="37FB20E3" w14:textId="77777777" w:rsidR="006C3379" w:rsidRPr="003C6889" w:rsidRDefault="006C3379" w:rsidP="006C3379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Seeing People Through a Missionary Lens</w:t>
      </w:r>
    </w:p>
    <w:p w14:paraId="38298306" w14:textId="77777777" w:rsidR="006C3379" w:rsidRPr="003C6889" w:rsidRDefault="006C3379" w:rsidP="006C3379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3C688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Acts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10</w:t>
      </w:r>
    </w:p>
    <w:p w14:paraId="2B945FDD" w14:textId="77777777" w:rsidR="006C3379" w:rsidRPr="003C6889" w:rsidRDefault="006C3379" w:rsidP="006C3379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762E5D3A" w14:textId="10846A87" w:rsidR="006C3379" w:rsidRDefault="006C3379" w:rsidP="006C33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be effective on mission, we need the Lord to clean off our ‘spiritual lenses’ so that we see people the way He does. Unless we see people through a ‘missionary lens,’ we will struggle to declare Jesus is King to whomever, wherever</w:t>
      </w:r>
      <w:r w:rsidR="007C0FA3">
        <w:rPr>
          <w:sz w:val="24"/>
          <w:szCs w:val="24"/>
        </w:rPr>
        <w:t>,</w:t>
      </w:r>
      <w:r>
        <w:rPr>
          <w:sz w:val="24"/>
          <w:szCs w:val="24"/>
        </w:rPr>
        <w:t xml:space="preserve"> and whenever.</w:t>
      </w:r>
    </w:p>
    <w:p w14:paraId="6BBB5FE5" w14:textId="77777777" w:rsidR="006C3379" w:rsidRDefault="006C3379" w:rsidP="006C3379">
      <w:pPr>
        <w:spacing w:after="0" w:line="240" w:lineRule="auto"/>
        <w:rPr>
          <w:sz w:val="24"/>
          <w:szCs w:val="24"/>
        </w:rPr>
      </w:pPr>
    </w:p>
    <w:p w14:paraId="0E5ACEB4" w14:textId="77777777" w:rsidR="006C3379" w:rsidRPr="003C6889" w:rsidRDefault="006C3379" w:rsidP="006C3379">
      <w:pPr>
        <w:spacing w:after="0" w:line="240" w:lineRule="auto"/>
        <w:rPr>
          <w:sz w:val="24"/>
          <w:szCs w:val="24"/>
        </w:rPr>
      </w:pPr>
    </w:p>
    <w:p w14:paraId="4CB88244" w14:textId="77777777" w:rsidR="006C3379" w:rsidRPr="003C6889" w:rsidRDefault="006C3379" w:rsidP="006C337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As Christ’s ambassadors, we need to see people through the following lenses</w:t>
      </w:r>
      <w:r w:rsidRPr="003C6889">
        <w:rPr>
          <w:b/>
          <w:sz w:val="24"/>
          <w:szCs w:val="24"/>
        </w:rPr>
        <w:t>:</w:t>
      </w:r>
    </w:p>
    <w:p w14:paraId="5D6A515A" w14:textId="77777777" w:rsidR="006C3379" w:rsidRPr="003C6889" w:rsidRDefault="006C3379" w:rsidP="006C3379">
      <w:pPr>
        <w:spacing w:after="0" w:line="240" w:lineRule="auto"/>
        <w:rPr>
          <w:sz w:val="24"/>
          <w:szCs w:val="24"/>
        </w:rPr>
      </w:pPr>
    </w:p>
    <w:p w14:paraId="52BFE40D" w14:textId="058964BA" w:rsidR="006C3379" w:rsidRPr="003C6889" w:rsidRDefault="006C3379" w:rsidP="006C3379">
      <w:pPr>
        <w:spacing w:after="0" w:line="240" w:lineRule="auto"/>
        <w:rPr>
          <w:sz w:val="24"/>
          <w:szCs w:val="24"/>
        </w:rPr>
      </w:pPr>
      <w:r w:rsidRPr="003C6889">
        <w:rPr>
          <w:b/>
          <w:sz w:val="24"/>
          <w:szCs w:val="24"/>
          <w:u w:val="single"/>
        </w:rPr>
        <w:t xml:space="preserve">1. </w:t>
      </w:r>
      <w:r>
        <w:rPr>
          <w:sz w:val="24"/>
          <w:szCs w:val="24"/>
        </w:rPr>
        <w:t xml:space="preserve"> ______________</w:t>
      </w:r>
      <w:proofErr w:type="gramStart"/>
      <w:r>
        <w:rPr>
          <w:sz w:val="24"/>
          <w:szCs w:val="24"/>
        </w:rPr>
        <w:t xml:space="preserve">_ </w:t>
      </w:r>
      <w:r w:rsidRPr="0038387C">
        <w:rPr>
          <w:b/>
          <w:sz w:val="24"/>
          <w:szCs w:val="24"/>
          <w:u w:val="single"/>
        </w:rPr>
        <w:t xml:space="preserve"> –</w:t>
      </w:r>
      <w:proofErr w:type="gramEnd"/>
      <w:r>
        <w:rPr>
          <w:b/>
          <w:sz w:val="24"/>
          <w:szCs w:val="24"/>
          <w:u w:val="single"/>
        </w:rPr>
        <w:t xml:space="preserve"> Apart from Christ, people are</w:t>
      </w:r>
      <w:r w:rsidRPr="0038387C">
        <w:rPr>
          <w:b/>
          <w:sz w:val="24"/>
          <w:szCs w:val="24"/>
          <w:u w:val="single"/>
        </w:rPr>
        <w:t xml:space="preserve"> lost and need</w:t>
      </w:r>
      <w:r>
        <w:rPr>
          <w:b/>
          <w:sz w:val="24"/>
          <w:szCs w:val="24"/>
          <w:u w:val="single"/>
        </w:rPr>
        <w:t xml:space="preserve"> to be</w:t>
      </w:r>
      <w:r w:rsidRPr="0038387C">
        <w:rPr>
          <w:b/>
          <w:sz w:val="24"/>
          <w:szCs w:val="24"/>
          <w:u w:val="single"/>
        </w:rPr>
        <w:t xml:space="preserve"> found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(vs. 1-8)</w:t>
      </w:r>
      <w:r w:rsidRPr="003C6889">
        <w:rPr>
          <w:sz w:val="24"/>
          <w:szCs w:val="24"/>
        </w:rPr>
        <w:br/>
        <w:t>-</w:t>
      </w:r>
      <w:r w:rsidRPr="000357FB">
        <w:rPr>
          <w:sz w:val="24"/>
          <w:szCs w:val="24"/>
        </w:rPr>
        <w:t xml:space="preserve"> </w:t>
      </w:r>
      <w:r w:rsidRPr="0038387C">
        <w:rPr>
          <w:sz w:val="24"/>
          <w:szCs w:val="24"/>
        </w:rPr>
        <w:t>As</w:t>
      </w:r>
      <w:r>
        <w:rPr>
          <w:sz w:val="24"/>
          <w:szCs w:val="24"/>
        </w:rPr>
        <w:t xml:space="preserve"> missional</w:t>
      </w:r>
      <w:r w:rsidRPr="0038387C">
        <w:rPr>
          <w:sz w:val="24"/>
          <w:szCs w:val="24"/>
        </w:rPr>
        <w:t xml:space="preserve"> followers of Chris</w:t>
      </w:r>
      <w:r>
        <w:rPr>
          <w:sz w:val="24"/>
          <w:szCs w:val="24"/>
        </w:rPr>
        <w:t>t, we need to</w:t>
      </w:r>
      <w:r w:rsidRPr="0038387C">
        <w:rPr>
          <w:sz w:val="24"/>
          <w:szCs w:val="24"/>
        </w:rPr>
        <w:t xml:space="preserve"> wake up each day and ask </w:t>
      </w:r>
      <w:r>
        <w:rPr>
          <w:sz w:val="24"/>
          <w:szCs w:val="24"/>
        </w:rPr>
        <w:t>Jesus</w:t>
      </w:r>
      <w:r w:rsidRPr="0038387C">
        <w:rPr>
          <w:sz w:val="24"/>
          <w:szCs w:val="24"/>
        </w:rPr>
        <w:t xml:space="preserve"> to help us </w:t>
      </w:r>
      <w:r>
        <w:rPr>
          <w:sz w:val="24"/>
          <w:szCs w:val="24"/>
        </w:rPr>
        <w:t>_______________</w:t>
      </w:r>
      <w:r w:rsidRPr="0038387C">
        <w:rPr>
          <w:sz w:val="24"/>
          <w:szCs w:val="24"/>
        </w:rPr>
        <w:t xml:space="preserve"> people the way He does</w:t>
      </w:r>
      <w:r>
        <w:rPr>
          <w:sz w:val="24"/>
          <w:szCs w:val="24"/>
        </w:rPr>
        <w:t xml:space="preserve"> (</w:t>
      </w:r>
      <w:r w:rsidRPr="0038387C">
        <w:rPr>
          <w:sz w:val="24"/>
          <w:szCs w:val="24"/>
        </w:rPr>
        <w:t>cf. Mt. 9:3</w:t>
      </w:r>
      <w:r>
        <w:rPr>
          <w:sz w:val="24"/>
          <w:szCs w:val="24"/>
        </w:rPr>
        <w:t>6, Lk. 19:10)</w:t>
      </w:r>
    </w:p>
    <w:p w14:paraId="269CB851" w14:textId="77777777" w:rsidR="006C3379" w:rsidRPr="003C6889" w:rsidRDefault="006C3379" w:rsidP="006C33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Those who are </w:t>
      </w:r>
      <w:r w:rsidRPr="0038387C">
        <w:rPr>
          <w:sz w:val="24"/>
          <w:szCs w:val="24"/>
        </w:rPr>
        <w:t xml:space="preserve">devoutly religious </w:t>
      </w:r>
      <w:r>
        <w:rPr>
          <w:sz w:val="24"/>
          <w:szCs w:val="24"/>
        </w:rPr>
        <w:t>can</w:t>
      </w:r>
      <w:r w:rsidRPr="0038387C">
        <w:rPr>
          <w:sz w:val="24"/>
          <w:szCs w:val="24"/>
        </w:rPr>
        <w:t xml:space="preserve"> still be </w:t>
      </w:r>
      <w:r>
        <w:rPr>
          <w:sz w:val="24"/>
          <w:szCs w:val="24"/>
        </w:rPr>
        <w:t>_______________</w:t>
      </w:r>
      <w:r w:rsidRPr="0038387C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are </w:t>
      </w:r>
      <w:r w:rsidRPr="0038387C">
        <w:rPr>
          <w:sz w:val="24"/>
          <w:szCs w:val="24"/>
        </w:rPr>
        <w:t>in need of being found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(cf. Mt. 15:8-9; Mt. 23:27-28)</w:t>
      </w:r>
      <w:r w:rsidRPr="003C6889">
        <w:rPr>
          <w:sz w:val="24"/>
          <w:szCs w:val="24"/>
        </w:rPr>
        <w:br/>
      </w:r>
    </w:p>
    <w:p w14:paraId="6557BCFC" w14:textId="77777777" w:rsidR="006C3379" w:rsidRDefault="006C3379" w:rsidP="006C3379">
      <w:pPr>
        <w:spacing w:after="0" w:line="240" w:lineRule="auto"/>
        <w:rPr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Do you see people through a missionary lens? Do you need a new prescription for the eyes of your heart? Compassionately seeing people who are separated from Christ as lost and in need of a Saviour will dramatically affect how you live as Christ’s ambassador.</w:t>
      </w:r>
      <w:r>
        <w:rPr>
          <w:i/>
          <w:sz w:val="24"/>
          <w:szCs w:val="24"/>
        </w:rPr>
        <w:t xml:space="preserve"> </w:t>
      </w:r>
    </w:p>
    <w:p w14:paraId="71FA0D46" w14:textId="77777777" w:rsidR="006C3379" w:rsidRDefault="006C3379" w:rsidP="006C3379">
      <w:pPr>
        <w:spacing w:after="0" w:line="240" w:lineRule="auto"/>
        <w:rPr>
          <w:i/>
          <w:sz w:val="24"/>
          <w:szCs w:val="24"/>
        </w:rPr>
      </w:pPr>
    </w:p>
    <w:p w14:paraId="20DC2EB1" w14:textId="77777777" w:rsidR="006C3379" w:rsidRPr="003C6889" w:rsidRDefault="006C3379" w:rsidP="006C3379">
      <w:pPr>
        <w:spacing w:after="0" w:line="240" w:lineRule="auto"/>
        <w:rPr>
          <w:i/>
          <w:sz w:val="24"/>
          <w:szCs w:val="24"/>
        </w:rPr>
      </w:pPr>
    </w:p>
    <w:p w14:paraId="39F8044F" w14:textId="7B2E166A" w:rsidR="006C3379" w:rsidRPr="003C6889" w:rsidRDefault="006C3379" w:rsidP="006C3379">
      <w:pPr>
        <w:spacing w:after="0" w:line="240" w:lineRule="auto"/>
        <w:rPr>
          <w:sz w:val="24"/>
          <w:szCs w:val="24"/>
        </w:rPr>
      </w:pPr>
      <w:r w:rsidRPr="003C6889">
        <w:rPr>
          <w:b/>
          <w:sz w:val="24"/>
          <w:szCs w:val="24"/>
          <w:u w:val="single"/>
        </w:rPr>
        <w:t>2.</w:t>
      </w:r>
      <w:r w:rsidRPr="00E02736"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_______________ </w:t>
      </w:r>
      <w:r w:rsidRPr="00E02736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God does not show</w:t>
      </w:r>
      <w:r w:rsidRPr="00E02736">
        <w:rPr>
          <w:b/>
          <w:sz w:val="24"/>
          <w:szCs w:val="24"/>
          <w:u w:val="single"/>
        </w:rPr>
        <w:t xml:space="preserve"> favo</w:t>
      </w:r>
      <w:r>
        <w:rPr>
          <w:b/>
          <w:sz w:val="24"/>
          <w:szCs w:val="24"/>
          <w:u w:val="single"/>
        </w:rPr>
        <w:t>u</w:t>
      </w:r>
      <w:r w:rsidRPr="00E02736">
        <w:rPr>
          <w:b/>
          <w:sz w:val="24"/>
          <w:szCs w:val="24"/>
          <w:u w:val="single"/>
        </w:rPr>
        <w:t xml:space="preserve">ritism </w:t>
      </w:r>
      <w:r w:rsidRPr="00A01511">
        <w:rPr>
          <w:sz w:val="24"/>
          <w:szCs w:val="24"/>
          <w:u w:val="single"/>
        </w:rPr>
        <w:t>(vs. 9-33)</w:t>
      </w:r>
      <w:r w:rsidRPr="003C6889">
        <w:rPr>
          <w:b/>
          <w:sz w:val="24"/>
          <w:szCs w:val="24"/>
          <w:u w:val="single"/>
        </w:rPr>
        <w:t xml:space="preserve"> </w:t>
      </w:r>
      <w:r w:rsidRPr="003C6889">
        <w:rPr>
          <w:i/>
          <w:sz w:val="24"/>
          <w:szCs w:val="24"/>
          <w:u w:val="single"/>
        </w:rPr>
        <w:t xml:space="preserve"> </w:t>
      </w:r>
      <w:r w:rsidRPr="003C6889">
        <w:rPr>
          <w:i/>
          <w:sz w:val="24"/>
          <w:szCs w:val="24"/>
          <w:u w:val="single"/>
        </w:rPr>
        <w:br/>
      </w:r>
      <w:r w:rsidRPr="003C688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The </w:t>
      </w:r>
      <w:r w:rsidR="00E3342A">
        <w:rPr>
          <w:sz w:val="24"/>
          <w:szCs w:val="24"/>
        </w:rPr>
        <w:t>G</w:t>
      </w:r>
      <w:r>
        <w:rPr>
          <w:sz w:val="24"/>
          <w:szCs w:val="24"/>
        </w:rPr>
        <w:t xml:space="preserve">ood </w:t>
      </w:r>
      <w:r w:rsidR="00E3342A">
        <w:rPr>
          <w:sz w:val="24"/>
          <w:szCs w:val="24"/>
        </w:rPr>
        <w:t>N</w:t>
      </w:r>
      <w:r>
        <w:rPr>
          <w:sz w:val="24"/>
          <w:szCs w:val="24"/>
        </w:rPr>
        <w:t xml:space="preserve">ews of the Gospel is for _______________, without distinction </w:t>
      </w:r>
      <w:r>
        <w:rPr>
          <w:sz w:val="24"/>
          <w:szCs w:val="24"/>
        </w:rPr>
        <w:br/>
        <w:t>(cf. Gen. 12:3; Ps. 86:9; Is. 56:6-7; John 3:16; Rom. 10:13)</w:t>
      </w:r>
      <w:r w:rsidRPr="003C6889">
        <w:rPr>
          <w:i/>
          <w:sz w:val="24"/>
          <w:szCs w:val="24"/>
          <w:u w:val="single"/>
        </w:rPr>
        <w:br/>
      </w:r>
      <w:r w:rsidRPr="003C6889">
        <w:rPr>
          <w:sz w:val="24"/>
          <w:szCs w:val="24"/>
        </w:rPr>
        <w:t xml:space="preserve">- </w:t>
      </w:r>
      <w:r>
        <w:rPr>
          <w:sz w:val="24"/>
          <w:szCs w:val="24"/>
        </w:rPr>
        <w:t>Seeing others with Gospel clarity helps to keep us _______________, and to recognize that we would still be lost, but for the grace of God in our own lives (cf. Eph. 2:3-5)</w:t>
      </w:r>
      <w:r w:rsidRPr="003C6889">
        <w:rPr>
          <w:sz w:val="24"/>
          <w:szCs w:val="24"/>
        </w:rPr>
        <w:t xml:space="preserve"> </w:t>
      </w:r>
    </w:p>
    <w:p w14:paraId="7ACA1387" w14:textId="77777777" w:rsidR="006C3379" w:rsidRPr="003C6889" w:rsidRDefault="006C3379" w:rsidP="006C3379">
      <w:pPr>
        <w:spacing w:after="0" w:line="240" w:lineRule="auto"/>
        <w:rPr>
          <w:sz w:val="24"/>
          <w:szCs w:val="24"/>
        </w:rPr>
      </w:pPr>
    </w:p>
    <w:p w14:paraId="355C112A" w14:textId="4B2468B8" w:rsidR="006C3379" w:rsidRDefault="006C3379" w:rsidP="006C3379">
      <w:pPr>
        <w:spacing w:after="0" w:line="240" w:lineRule="auto"/>
        <w:rPr>
          <w:i/>
          <w:sz w:val="24"/>
          <w:szCs w:val="24"/>
        </w:rPr>
      </w:pPr>
      <w:r w:rsidRPr="00AC0694">
        <w:rPr>
          <w:i/>
          <w:sz w:val="24"/>
          <w:szCs w:val="24"/>
        </w:rPr>
        <w:t xml:space="preserve">Do </w:t>
      </w:r>
      <w:r>
        <w:rPr>
          <w:i/>
          <w:sz w:val="24"/>
          <w:szCs w:val="24"/>
        </w:rPr>
        <w:t>you</w:t>
      </w:r>
      <w:r w:rsidRPr="00AC0694">
        <w:rPr>
          <w:i/>
          <w:sz w:val="24"/>
          <w:szCs w:val="24"/>
        </w:rPr>
        <w:t xml:space="preserve"> see those around </w:t>
      </w:r>
      <w:r>
        <w:rPr>
          <w:i/>
          <w:sz w:val="24"/>
          <w:szCs w:val="24"/>
        </w:rPr>
        <w:t>you</w:t>
      </w:r>
      <w:r w:rsidRPr="00AC0694">
        <w:rPr>
          <w:i/>
          <w:sz w:val="24"/>
          <w:szCs w:val="24"/>
        </w:rPr>
        <w:t xml:space="preserve"> as potential heirs of God’s saving grace? Do </w:t>
      </w:r>
      <w:r>
        <w:rPr>
          <w:i/>
          <w:sz w:val="24"/>
          <w:szCs w:val="24"/>
        </w:rPr>
        <w:t>you</w:t>
      </w:r>
      <w:r w:rsidRPr="00AC0694">
        <w:rPr>
          <w:i/>
          <w:sz w:val="24"/>
          <w:szCs w:val="24"/>
        </w:rPr>
        <w:t xml:space="preserve"> view those who are different and who do things </w:t>
      </w:r>
      <w:r>
        <w:rPr>
          <w:i/>
          <w:sz w:val="24"/>
          <w:szCs w:val="24"/>
        </w:rPr>
        <w:t>you</w:t>
      </w:r>
      <w:r w:rsidRPr="00AC0694">
        <w:rPr>
          <w:i/>
          <w:sz w:val="24"/>
          <w:szCs w:val="24"/>
        </w:rPr>
        <w:t xml:space="preserve"> do not approve of as potential candidates for the </w:t>
      </w:r>
      <w:r w:rsidR="009A131F">
        <w:rPr>
          <w:i/>
          <w:sz w:val="24"/>
          <w:szCs w:val="24"/>
        </w:rPr>
        <w:t>K</w:t>
      </w:r>
      <w:r w:rsidRPr="00AC0694">
        <w:rPr>
          <w:i/>
          <w:sz w:val="24"/>
          <w:szCs w:val="24"/>
        </w:rPr>
        <w:t>ingdom?</w:t>
      </w:r>
      <w:r>
        <w:rPr>
          <w:i/>
          <w:sz w:val="24"/>
          <w:szCs w:val="24"/>
        </w:rPr>
        <w:t xml:space="preserve"> The Lord sees any prejudices in your heart and mind; all humans are created in His image      </w:t>
      </w:r>
      <w:proofErr w:type="gramStart"/>
      <w:r>
        <w:rPr>
          <w:i/>
          <w:sz w:val="24"/>
          <w:szCs w:val="24"/>
        </w:rPr>
        <w:t xml:space="preserve">   (</w:t>
      </w:r>
      <w:proofErr w:type="gramEnd"/>
      <w:r>
        <w:rPr>
          <w:i/>
          <w:sz w:val="24"/>
          <w:szCs w:val="24"/>
        </w:rPr>
        <w:t>cf. 2 Cor. 5:16).</w:t>
      </w:r>
      <w:r w:rsidRPr="00AC0694">
        <w:rPr>
          <w:i/>
          <w:sz w:val="24"/>
          <w:szCs w:val="24"/>
        </w:rPr>
        <w:t xml:space="preserve"> </w:t>
      </w:r>
    </w:p>
    <w:p w14:paraId="280B3A1F" w14:textId="77777777" w:rsidR="006C3379" w:rsidRPr="00AC0694" w:rsidRDefault="006C3379" w:rsidP="006C3379">
      <w:pPr>
        <w:spacing w:after="0" w:line="240" w:lineRule="auto"/>
        <w:rPr>
          <w:i/>
          <w:sz w:val="24"/>
          <w:szCs w:val="24"/>
        </w:rPr>
      </w:pPr>
    </w:p>
    <w:p w14:paraId="51C18423" w14:textId="77777777" w:rsidR="006C3379" w:rsidRPr="003C6889" w:rsidRDefault="006C3379" w:rsidP="006C3379">
      <w:pPr>
        <w:spacing w:after="0" w:line="240" w:lineRule="auto"/>
        <w:rPr>
          <w:sz w:val="24"/>
          <w:szCs w:val="24"/>
        </w:rPr>
      </w:pPr>
    </w:p>
    <w:p w14:paraId="07F71A7F" w14:textId="2F04FE56" w:rsidR="006C3379" w:rsidRPr="003C6889" w:rsidRDefault="006C3379" w:rsidP="006C3379">
      <w:pPr>
        <w:spacing w:after="0" w:line="240" w:lineRule="auto"/>
        <w:rPr>
          <w:sz w:val="24"/>
          <w:szCs w:val="24"/>
        </w:rPr>
      </w:pPr>
      <w:r w:rsidRPr="003C6889">
        <w:rPr>
          <w:b/>
          <w:sz w:val="24"/>
          <w:szCs w:val="24"/>
          <w:u w:val="single"/>
        </w:rPr>
        <w:t xml:space="preserve">3. </w:t>
      </w:r>
      <w:r>
        <w:rPr>
          <w:sz w:val="24"/>
          <w:szCs w:val="24"/>
        </w:rPr>
        <w:t xml:space="preserve"> _______________ </w:t>
      </w:r>
      <w:r>
        <w:rPr>
          <w:b/>
          <w:sz w:val="24"/>
          <w:szCs w:val="24"/>
          <w:u w:val="single"/>
        </w:rPr>
        <w:t xml:space="preserve"> - M</w:t>
      </w:r>
      <w:r w:rsidRPr="00A722D9">
        <w:rPr>
          <w:b/>
          <w:sz w:val="24"/>
          <w:szCs w:val="24"/>
          <w:u w:val="single"/>
        </w:rPr>
        <w:t xml:space="preserve">otivated to share the </w:t>
      </w:r>
      <w:r w:rsidR="007C0FA3">
        <w:rPr>
          <w:b/>
          <w:sz w:val="24"/>
          <w:szCs w:val="24"/>
          <w:u w:val="single"/>
        </w:rPr>
        <w:t>G</w:t>
      </w:r>
      <w:r w:rsidRPr="00A722D9">
        <w:rPr>
          <w:b/>
          <w:sz w:val="24"/>
          <w:szCs w:val="24"/>
          <w:u w:val="single"/>
        </w:rPr>
        <w:t xml:space="preserve">ood </w:t>
      </w:r>
      <w:r w:rsidR="007C0FA3">
        <w:rPr>
          <w:b/>
          <w:sz w:val="24"/>
          <w:szCs w:val="24"/>
          <w:u w:val="single"/>
        </w:rPr>
        <w:t>N</w:t>
      </w:r>
      <w:r w:rsidRPr="00A722D9">
        <w:rPr>
          <w:b/>
          <w:sz w:val="24"/>
          <w:szCs w:val="24"/>
          <w:u w:val="single"/>
        </w:rPr>
        <w:t xml:space="preserve">ews of Jesus Christ </w:t>
      </w:r>
      <w:r>
        <w:rPr>
          <w:sz w:val="24"/>
          <w:szCs w:val="24"/>
          <w:u w:val="single"/>
        </w:rPr>
        <w:t>(vs. 34-48)</w:t>
      </w:r>
      <w:r>
        <w:rPr>
          <w:b/>
          <w:sz w:val="24"/>
          <w:szCs w:val="24"/>
          <w:u w:val="single"/>
        </w:rPr>
        <w:br/>
      </w:r>
      <w:r w:rsidRPr="003C6889">
        <w:rPr>
          <w:sz w:val="24"/>
          <w:szCs w:val="24"/>
        </w:rPr>
        <w:t xml:space="preserve">- </w:t>
      </w:r>
      <w:r>
        <w:rPr>
          <w:sz w:val="24"/>
          <w:szCs w:val="24"/>
        </w:rPr>
        <w:t>Do not be _______________ of the Gospel, “it is the power of God for the salvation of everyone who believes” (cf. Rom. 1:16, 1 Cor. 1:18-31)</w:t>
      </w:r>
      <w:r w:rsidRPr="003C6889">
        <w:rPr>
          <w:sz w:val="24"/>
          <w:szCs w:val="24"/>
        </w:rPr>
        <w:br/>
        <w:t xml:space="preserve">- </w:t>
      </w:r>
      <w:r>
        <w:rPr>
          <w:sz w:val="24"/>
          <w:szCs w:val="24"/>
        </w:rPr>
        <w:t xml:space="preserve">Be _______________ to share the </w:t>
      </w:r>
      <w:r w:rsidR="00E3342A">
        <w:rPr>
          <w:sz w:val="24"/>
          <w:szCs w:val="24"/>
        </w:rPr>
        <w:t>G</w:t>
      </w:r>
      <w:r>
        <w:rPr>
          <w:sz w:val="24"/>
          <w:szCs w:val="24"/>
        </w:rPr>
        <w:t xml:space="preserve">ood </w:t>
      </w:r>
      <w:r w:rsidR="00E3342A">
        <w:rPr>
          <w:sz w:val="24"/>
          <w:szCs w:val="24"/>
        </w:rPr>
        <w:t>N</w:t>
      </w:r>
      <w:r>
        <w:rPr>
          <w:sz w:val="24"/>
          <w:szCs w:val="24"/>
        </w:rPr>
        <w:t>ews about the truth of Jesus Christ, “in season and out of season” (cf. 2 Tim. 4:2; 1 Pt. 3:15)</w:t>
      </w:r>
      <w:r w:rsidRPr="003C6889">
        <w:rPr>
          <w:sz w:val="24"/>
          <w:szCs w:val="24"/>
        </w:rPr>
        <w:br/>
      </w:r>
    </w:p>
    <w:p w14:paraId="2DC01D34" w14:textId="2D90F2CE" w:rsidR="006C3379" w:rsidRPr="006C3777" w:rsidRDefault="006C3379" w:rsidP="006C3379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Are you unashamed to share the </w:t>
      </w:r>
      <w:r w:rsidR="00E3342A">
        <w:rPr>
          <w:i/>
          <w:sz w:val="24"/>
          <w:szCs w:val="24"/>
        </w:rPr>
        <w:t>G</w:t>
      </w:r>
      <w:r>
        <w:rPr>
          <w:i/>
          <w:sz w:val="24"/>
          <w:szCs w:val="24"/>
        </w:rPr>
        <w:t xml:space="preserve">ood </w:t>
      </w:r>
      <w:r w:rsidR="00E3342A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>ews of Jesus Christ? Do you have faith in what God can do when you share the Gospel? Seeing people through the lens of conviction will motivate you to be a part of God’s mission to seek and save the lost.</w:t>
      </w:r>
      <w:bookmarkEnd w:id="0"/>
    </w:p>
    <w:p w14:paraId="3E2D2E08" w14:textId="77777777" w:rsidR="001E46E2" w:rsidRDefault="001E46E2"/>
    <w:sectPr w:rsidR="001E46E2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79"/>
    <w:rsid w:val="001E46E2"/>
    <w:rsid w:val="006C3379"/>
    <w:rsid w:val="007C0FA3"/>
    <w:rsid w:val="009038DF"/>
    <w:rsid w:val="009A131F"/>
    <w:rsid w:val="00E3342A"/>
    <w:rsid w:val="00F9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3ED8"/>
  <w15:chartTrackingRefBased/>
  <w15:docId w15:val="{0F747D7E-551C-4BB3-BEAD-203D0A4B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3</cp:revision>
  <dcterms:created xsi:type="dcterms:W3CDTF">2025-09-19T18:20:00Z</dcterms:created>
  <dcterms:modified xsi:type="dcterms:W3CDTF">2025-09-19T18:59:00Z</dcterms:modified>
</cp:coreProperties>
</file>