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18" w:rsidRDefault="00E04368">
      <w:r>
        <w:t>Experiencing Life #16</w:t>
      </w:r>
      <w:r>
        <w:tab/>
      </w:r>
      <w:r>
        <w:tab/>
      </w:r>
      <w:r>
        <w:tab/>
      </w:r>
      <w:r>
        <w:tab/>
      </w:r>
      <w:r>
        <w:tab/>
      </w:r>
      <w:r>
        <w:tab/>
      </w:r>
      <w:r>
        <w:tab/>
      </w:r>
      <w:r>
        <w:tab/>
        <w:t>Pastor Kelvin Kauffeldt</w:t>
      </w:r>
    </w:p>
    <w:p w:rsidR="00E04368" w:rsidRPr="00E04368" w:rsidRDefault="00E04368" w:rsidP="00E04368">
      <w:pPr>
        <w:spacing w:after="0"/>
        <w:jc w:val="center"/>
        <w:rPr>
          <w:b/>
        </w:rPr>
      </w:pPr>
      <w:r w:rsidRPr="00E04368">
        <w:rPr>
          <w:b/>
        </w:rPr>
        <w:t>Jesus – The Great I AM</w:t>
      </w:r>
    </w:p>
    <w:p w:rsidR="00E04368" w:rsidRDefault="00E04368" w:rsidP="00E04368">
      <w:pPr>
        <w:spacing w:after="0"/>
        <w:jc w:val="center"/>
      </w:pPr>
      <w:r>
        <w:t>John 13:18-35</w:t>
      </w:r>
    </w:p>
    <w:p w:rsidR="00E04368" w:rsidRDefault="00E04368" w:rsidP="00E04368">
      <w:pPr>
        <w:spacing w:after="0"/>
        <w:jc w:val="center"/>
      </w:pPr>
    </w:p>
    <w:p w:rsidR="00E04368" w:rsidRDefault="00E04368" w:rsidP="00E04368">
      <w:pPr>
        <w:spacing w:after="0"/>
      </w:pPr>
      <w:r>
        <w:t>In preparing his unsuspecting disciples for what was about to take place the very next day, Jesus taught them three important lessons</w:t>
      </w:r>
      <w:r w:rsidR="00D81012">
        <w:t xml:space="preserve"> that would</w:t>
      </w:r>
      <w:r>
        <w:t xml:space="preserve"> help them in the days ahead</w:t>
      </w:r>
      <w:r w:rsidR="00287B1A">
        <w:t xml:space="preserve"> and</w:t>
      </w:r>
      <w:r w:rsidR="009D1DFA">
        <w:t xml:space="preserve"> which are still helpful for us </w:t>
      </w:r>
      <w:r w:rsidR="00732690">
        <w:t>as His followers</w:t>
      </w:r>
      <w:r w:rsidR="009D1DFA">
        <w:t xml:space="preserve"> today.</w:t>
      </w:r>
    </w:p>
    <w:p w:rsidR="009D1DFA" w:rsidRDefault="009D1DFA" w:rsidP="00E04368">
      <w:pPr>
        <w:spacing w:after="0"/>
      </w:pPr>
    </w:p>
    <w:p w:rsidR="00E04368" w:rsidRDefault="003276F5" w:rsidP="00E04368">
      <w:pPr>
        <w:spacing w:after="0"/>
      </w:pPr>
      <w:r>
        <w:t>Christ</w:t>
      </w:r>
      <w:r w:rsidR="00732690">
        <w:t xml:space="preserve"> want</w:t>
      </w:r>
      <w:r w:rsidR="00CD3688">
        <w:t>s His disciples</w:t>
      </w:r>
      <w:r w:rsidR="00287B1A">
        <w:t xml:space="preserve"> to r</w:t>
      </w:r>
      <w:r w:rsidR="00660406">
        <w:t>emember</w:t>
      </w:r>
      <w:r w:rsidR="005273E3">
        <w:t>;</w:t>
      </w:r>
    </w:p>
    <w:p w:rsidR="00AF0563" w:rsidRDefault="00AF0563" w:rsidP="00E04368">
      <w:pPr>
        <w:spacing w:after="0"/>
      </w:pPr>
    </w:p>
    <w:p w:rsidR="005273E3" w:rsidRDefault="00AF0563" w:rsidP="00AF0563">
      <w:pPr>
        <w:spacing w:after="0"/>
      </w:pPr>
      <w:r>
        <w:t xml:space="preserve">1. </w:t>
      </w:r>
      <w:r w:rsidR="005273E3">
        <w:t xml:space="preserve">His _______________ - </w:t>
      </w:r>
      <w:r w:rsidR="005273E3" w:rsidRPr="00AF0563">
        <w:rPr>
          <w:i/>
        </w:rPr>
        <w:t xml:space="preserve">‘He is in total control!” </w:t>
      </w:r>
      <w:r w:rsidR="005273E3">
        <w:t>(vs. 18-30</w:t>
      </w:r>
      <w:r w:rsidR="00732690">
        <w:t>, cf. vs. 3</w:t>
      </w:r>
      <w:r w:rsidR="005273E3">
        <w:t>)</w:t>
      </w:r>
    </w:p>
    <w:p w:rsidR="00AF0563" w:rsidRDefault="00AF0563" w:rsidP="00AF0563">
      <w:pPr>
        <w:spacing w:after="0"/>
      </w:pPr>
    </w:p>
    <w:p w:rsidR="005273E3" w:rsidRDefault="005273E3" w:rsidP="005273E3">
      <w:pPr>
        <w:spacing w:after="0"/>
      </w:pPr>
      <w:r>
        <w:t>- Why did He choose Judas?</w:t>
      </w:r>
    </w:p>
    <w:p w:rsidR="00AF0563" w:rsidRDefault="00AF0563" w:rsidP="005273E3">
      <w:pPr>
        <w:spacing w:after="0"/>
      </w:pPr>
    </w:p>
    <w:p w:rsidR="005273E3" w:rsidRDefault="005273E3" w:rsidP="005273E3">
      <w:pPr>
        <w:spacing w:after="0"/>
      </w:pPr>
      <w:r>
        <w:t>- To _______________ prophecy</w:t>
      </w:r>
      <w:r w:rsidR="00EC15D0">
        <w:t>,</w:t>
      </w:r>
      <w:r>
        <w:t xml:space="preserve"> vs. 18b (cf. Ps. 41:9)</w:t>
      </w:r>
    </w:p>
    <w:p w:rsidR="00EC15D0" w:rsidRDefault="00EC15D0" w:rsidP="005273E3">
      <w:pPr>
        <w:spacing w:after="0"/>
      </w:pPr>
    </w:p>
    <w:p w:rsidR="00AF0563" w:rsidRDefault="00AF0563" w:rsidP="005273E3">
      <w:pPr>
        <w:spacing w:after="0"/>
      </w:pPr>
    </w:p>
    <w:p w:rsidR="005273E3" w:rsidRDefault="005273E3" w:rsidP="00B338A7">
      <w:pPr>
        <w:spacing w:after="0"/>
      </w:pPr>
      <w:r>
        <w:t>-To</w:t>
      </w:r>
      <w:r w:rsidR="00EC15D0">
        <w:t xml:space="preserve"> _______________ the redemptive plan of God forward, vs. 2</w:t>
      </w:r>
      <w:r w:rsidR="00AF0563">
        <w:t>7</w:t>
      </w:r>
      <w:r w:rsidR="00EC15D0">
        <w:t>-30</w:t>
      </w:r>
    </w:p>
    <w:p w:rsidR="00D35012" w:rsidRDefault="00D35012" w:rsidP="00B338A7">
      <w:pPr>
        <w:spacing w:after="0"/>
      </w:pPr>
      <w:bookmarkStart w:id="0" w:name="_GoBack"/>
      <w:bookmarkEnd w:id="0"/>
    </w:p>
    <w:p w:rsidR="00AF0563" w:rsidRDefault="00AF0563" w:rsidP="00AF0563">
      <w:pPr>
        <w:spacing w:after="0"/>
      </w:pPr>
    </w:p>
    <w:p w:rsidR="00AF0563" w:rsidRDefault="00D35012" w:rsidP="00AF0563">
      <w:pPr>
        <w:spacing w:after="0"/>
      </w:pPr>
      <w:r>
        <w:t>-To _______________ how to love people with compassion and common grace, vs. 22-26</w:t>
      </w:r>
    </w:p>
    <w:p w:rsidR="00D35012" w:rsidRDefault="00D35012" w:rsidP="00AF0563">
      <w:pPr>
        <w:spacing w:after="0"/>
        <w:rPr>
          <w:i/>
        </w:rPr>
      </w:pPr>
    </w:p>
    <w:p w:rsidR="00295645" w:rsidRDefault="00AF0563" w:rsidP="00AF0563">
      <w:pPr>
        <w:spacing w:after="0"/>
        <w:rPr>
          <w:i/>
        </w:rPr>
      </w:pPr>
      <w:r>
        <w:rPr>
          <w:i/>
        </w:rPr>
        <w:t>*In the midst of seemingly chaotic an</w:t>
      </w:r>
      <w:r w:rsidR="00B338A7">
        <w:rPr>
          <w:i/>
        </w:rPr>
        <w:t>d</w:t>
      </w:r>
      <w:r>
        <w:rPr>
          <w:i/>
        </w:rPr>
        <w:t xml:space="preserve"> unexpected event</w:t>
      </w:r>
      <w:r w:rsidR="00B338A7">
        <w:rPr>
          <w:i/>
        </w:rPr>
        <w:t>s</w:t>
      </w:r>
      <w:r>
        <w:rPr>
          <w:i/>
        </w:rPr>
        <w:t xml:space="preserve">, Christ’s disciples must believe and hold on to the truth that Jesus is in </w:t>
      </w:r>
      <w:r w:rsidRPr="00B338A7">
        <w:rPr>
          <w:i/>
          <w:u w:val="single"/>
        </w:rPr>
        <w:t>complete control of every detail</w:t>
      </w:r>
      <w:r>
        <w:rPr>
          <w:i/>
        </w:rPr>
        <w:t>. (Rom. 8:28 – “In his providence, God orchestrates every event in life – even suffering, temptation, and sin – to accomplish both our temporal and eternal benefit” John MacArthur.)</w:t>
      </w:r>
    </w:p>
    <w:p w:rsidR="00AF0563" w:rsidRDefault="00295645" w:rsidP="00DB19A5">
      <w:pPr>
        <w:shd w:val="clear" w:color="auto" w:fill="FFFFFF" w:themeFill="background1"/>
        <w:spacing w:after="0"/>
        <w:rPr>
          <w:i/>
        </w:rPr>
      </w:pPr>
      <w:r w:rsidRPr="00A71DDF">
        <w:rPr>
          <w:i/>
          <w:highlight w:val="yellow"/>
          <w:shd w:val="clear" w:color="auto" w:fill="D9D9D9" w:themeFill="background1" w:themeFillShade="D9"/>
        </w:rPr>
        <w:t>Are you resting in His authority?</w:t>
      </w:r>
      <w:r w:rsidR="00E00D9D">
        <w:rPr>
          <w:i/>
        </w:rPr>
        <w:t xml:space="preserve"> </w:t>
      </w:r>
    </w:p>
    <w:p w:rsidR="004D7229" w:rsidRDefault="004D7229" w:rsidP="00AF0563">
      <w:pPr>
        <w:spacing w:after="0"/>
        <w:rPr>
          <w:i/>
        </w:rPr>
      </w:pPr>
    </w:p>
    <w:p w:rsidR="004D7229" w:rsidRDefault="004D7229" w:rsidP="00AF0563">
      <w:pPr>
        <w:spacing w:after="0"/>
      </w:pPr>
      <w:r>
        <w:t xml:space="preserve">2. His _______________ - </w:t>
      </w:r>
      <w:r w:rsidR="00660406">
        <w:rPr>
          <w:i/>
        </w:rPr>
        <w:t>‘</w:t>
      </w:r>
      <w:r w:rsidR="00655547">
        <w:rPr>
          <w:i/>
        </w:rPr>
        <w:t>the visible manifestation of God’s excellent character</w:t>
      </w:r>
      <w:r w:rsidR="00660406">
        <w:rPr>
          <w:i/>
        </w:rPr>
        <w:t xml:space="preserve">’ </w:t>
      </w:r>
      <w:r w:rsidR="00660406">
        <w:t>(vs. 31-32)</w:t>
      </w:r>
    </w:p>
    <w:p w:rsidR="00B338A7" w:rsidRDefault="00B338A7" w:rsidP="00AF0563">
      <w:pPr>
        <w:spacing w:after="0"/>
      </w:pPr>
    </w:p>
    <w:p w:rsidR="00655547" w:rsidRDefault="00B338A7" w:rsidP="00AF0563">
      <w:pPr>
        <w:spacing w:after="0"/>
      </w:pPr>
      <w:r>
        <w:t>- Jesus is the _______________ of God</w:t>
      </w:r>
    </w:p>
    <w:p w:rsidR="00B338A7" w:rsidRDefault="00B338A7" w:rsidP="00AF0563">
      <w:pPr>
        <w:spacing w:after="0"/>
      </w:pPr>
    </w:p>
    <w:p w:rsidR="00B338A7" w:rsidRDefault="00B338A7" w:rsidP="00B338A7">
      <w:pPr>
        <w:spacing w:after="0"/>
      </w:pPr>
      <w:r>
        <w:t>- The _______________, was the supreme place where this divine radiance of God’s glory was visibly displayed</w:t>
      </w:r>
      <w:r w:rsidR="00732690">
        <w:t xml:space="preserve"> in Christ</w:t>
      </w:r>
      <w:r>
        <w:t xml:space="preserve"> (vs. 32)</w:t>
      </w:r>
    </w:p>
    <w:p w:rsidR="00FD2E85" w:rsidRDefault="00FD2E85" w:rsidP="00B338A7">
      <w:pPr>
        <w:spacing w:after="0"/>
      </w:pPr>
    </w:p>
    <w:p w:rsidR="00FD2E85" w:rsidRDefault="00FD2E85" w:rsidP="00FD2E85">
      <w:pPr>
        <w:spacing w:after="0"/>
      </w:pPr>
      <w:r>
        <w:t xml:space="preserve">- Today </w:t>
      </w:r>
      <w:r w:rsidR="00295645">
        <w:t>the glory of God</w:t>
      </w:r>
      <w:r>
        <w:t xml:space="preserve"> continues to be revealed through</w:t>
      </w:r>
    </w:p>
    <w:p w:rsidR="00FD2E85" w:rsidRDefault="00FD2E85" w:rsidP="00FD2E85">
      <w:pPr>
        <w:spacing w:after="0"/>
      </w:pPr>
      <w:r>
        <w:tab/>
        <w:t>- _______________</w:t>
      </w:r>
      <w:r w:rsidR="005728E7">
        <w:t xml:space="preserve"> in general</w:t>
      </w:r>
      <w:r>
        <w:t xml:space="preserve"> (Ps. 19:1-6; Rom. 1:20)</w:t>
      </w:r>
    </w:p>
    <w:p w:rsidR="005728E7" w:rsidRDefault="00FD2E85" w:rsidP="00FD2E85">
      <w:pPr>
        <w:spacing w:after="0"/>
      </w:pPr>
      <w:r>
        <w:tab/>
        <w:t xml:space="preserve">- </w:t>
      </w:r>
      <w:r w:rsidR="005728E7">
        <w:t>_______________ in general (Gen. 1:26)</w:t>
      </w:r>
    </w:p>
    <w:p w:rsidR="00FD2E85" w:rsidRDefault="005728E7" w:rsidP="00FD2E85">
      <w:pPr>
        <w:spacing w:after="0"/>
      </w:pPr>
      <w:r>
        <w:tab/>
        <w:t>- _______________ in particular (2 Cor. 3:18, 5:20?)</w:t>
      </w:r>
      <w:r w:rsidR="00FD2E85">
        <w:t xml:space="preserve"> </w:t>
      </w:r>
    </w:p>
    <w:p w:rsidR="005728E7" w:rsidRDefault="005728E7" w:rsidP="00FD2E85">
      <w:pPr>
        <w:spacing w:after="0"/>
      </w:pPr>
    </w:p>
    <w:p w:rsidR="00295645" w:rsidRDefault="005728E7" w:rsidP="00FD2E85">
      <w:pPr>
        <w:spacing w:after="0"/>
      </w:pPr>
      <w:r>
        <w:t>*We</w:t>
      </w:r>
      <w:r w:rsidR="00A93172">
        <w:t xml:space="preserve"> have been rescued out of darkness into the kingdom of the Son he loves to reveal the excellence of His character (cf. Col. 1:13). God’s glory was revealed in and through Christ as he willingly obeyed the Father’s will, through the power of the Holy Spirit. Christ’s glory will be revealed in and through us as we willingly obey all that he has commanded through the power of the Holy Spirit. When we look at Jesus, we see God and understand who </w:t>
      </w:r>
      <w:r w:rsidR="00732690">
        <w:t>H</w:t>
      </w:r>
      <w:r w:rsidR="00A93172">
        <w:t>e is. When the world looks at us do they see Jesus and understand who he is?</w:t>
      </w:r>
      <w:r w:rsidR="00E00D9D">
        <w:t xml:space="preserve"> One of our core values is, </w:t>
      </w:r>
      <w:r w:rsidR="00E00D9D">
        <w:rPr>
          <w:i/>
        </w:rPr>
        <w:t xml:space="preserve">‘we believe showing people Christ is who we are’ </w:t>
      </w:r>
      <w:r w:rsidR="00E00D9D">
        <w:t xml:space="preserve">(Acts 1:8) </w:t>
      </w:r>
    </w:p>
    <w:p w:rsidR="005728E7" w:rsidRPr="00295645" w:rsidRDefault="00295645" w:rsidP="0051704A">
      <w:pPr>
        <w:shd w:val="clear" w:color="auto" w:fill="FFFFFF" w:themeFill="background1"/>
        <w:tabs>
          <w:tab w:val="right" w:pos="9360"/>
        </w:tabs>
        <w:spacing w:after="0"/>
        <w:rPr>
          <w:i/>
        </w:rPr>
      </w:pPr>
      <w:r w:rsidRPr="00A71DDF">
        <w:rPr>
          <w:i/>
          <w:highlight w:val="yellow"/>
        </w:rPr>
        <w:t>Are you r</w:t>
      </w:r>
      <w:r w:rsidR="00E00D9D" w:rsidRPr="00A71DDF">
        <w:rPr>
          <w:i/>
          <w:highlight w:val="yellow"/>
        </w:rPr>
        <w:t>eflect</w:t>
      </w:r>
      <w:r w:rsidRPr="00A71DDF">
        <w:rPr>
          <w:i/>
          <w:highlight w:val="yellow"/>
        </w:rPr>
        <w:t>ing</w:t>
      </w:r>
      <w:r w:rsidR="00E00D9D" w:rsidRPr="00A71DDF">
        <w:rPr>
          <w:i/>
          <w:highlight w:val="yellow"/>
        </w:rPr>
        <w:t xml:space="preserve"> His glory</w:t>
      </w:r>
      <w:r w:rsidR="0051704A" w:rsidRPr="00A71DDF">
        <w:rPr>
          <w:i/>
          <w:highlight w:val="yellow"/>
        </w:rPr>
        <w:t>?</w:t>
      </w:r>
    </w:p>
    <w:p w:rsidR="00A93172" w:rsidRDefault="00A93172" w:rsidP="00FD2E85">
      <w:pPr>
        <w:spacing w:after="0"/>
      </w:pPr>
    </w:p>
    <w:p w:rsidR="00704FDA" w:rsidRDefault="00704FDA" w:rsidP="00FD2E85">
      <w:pPr>
        <w:spacing w:after="0"/>
      </w:pPr>
    </w:p>
    <w:p w:rsidR="00704FDA" w:rsidRDefault="00704FDA" w:rsidP="00FD2E85">
      <w:pPr>
        <w:spacing w:after="0"/>
      </w:pPr>
    </w:p>
    <w:p w:rsidR="00704FDA" w:rsidRDefault="00704FDA" w:rsidP="00FD2E85">
      <w:pPr>
        <w:spacing w:after="0"/>
      </w:pPr>
    </w:p>
    <w:p w:rsidR="00814DB8" w:rsidRDefault="00A93172" w:rsidP="00FD2E85">
      <w:pPr>
        <w:spacing w:after="0"/>
      </w:pPr>
      <w:r>
        <w:t xml:space="preserve">3. His _______________, </w:t>
      </w:r>
      <w:r>
        <w:rPr>
          <w:i/>
        </w:rPr>
        <w:t>‘the</w:t>
      </w:r>
      <w:r w:rsidR="00814DB8">
        <w:rPr>
          <w:i/>
        </w:rPr>
        <w:t xml:space="preserve"> new</w:t>
      </w:r>
      <w:r>
        <w:rPr>
          <w:i/>
        </w:rPr>
        <w:t xml:space="preserve"> standard</w:t>
      </w:r>
      <w:r w:rsidR="00814DB8">
        <w:rPr>
          <w:i/>
        </w:rPr>
        <w:t xml:space="preserve"> for Christian community</w:t>
      </w:r>
      <w:r>
        <w:rPr>
          <w:i/>
        </w:rPr>
        <w:t>’</w:t>
      </w:r>
      <w:r w:rsidR="00E00D9D">
        <w:rPr>
          <w:i/>
        </w:rPr>
        <w:t xml:space="preserve"> </w:t>
      </w:r>
      <w:r w:rsidR="00E00D9D">
        <w:t>vs. 33-35</w:t>
      </w:r>
    </w:p>
    <w:p w:rsidR="00CD3688" w:rsidRDefault="00CD3688" w:rsidP="00FD2E85">
      <w:pPr>
        <w:spacing w:after="0"/>
      </w:pPr>
    </w:p>
    <w:p w:rsidR="00814DB8" w:rsidRDefault="00814DB8" w:rsidP="00FD2E85">
      <w:pPr>
        <w:spacing w:after="0"/>
        <w:rPr>
          <w:i/>
        </w:rPr>
      </w:pPr>
      <w:r>
        <w:t>-</w:t>
      </w:r>
      <w:r w:rsidR="00CD3688">
        <w:t xml:space="preserve"> What was </w:t>
      </w:r>
      <w:r w:rsidR="00CD3688" w:rsidRPr="00EB32C7">
        <w:rPr>
          <w:u w:val="single"/>
        </w:rPr>
        <w:t>‘new’</w:t>
      </w:r>
      <w:r w:rsidR="00CD3688">
        <w:t xml:space="preserve"> about the command in vs. 34</w:t>
      </w:r>
      <w:r w:rsidR="00CD3688">
        <w:rPr>
          <w:i/>
        </w:rPr>
        <w:t xml:space="preserve"> </w:t>
      </w:r>
      <w:r w:rsidR="00CD3688">
        <w:t>versus the command in Lev. 19:18?</w:t>
      </w:r>
    </w:p>
    <w:p w:rsidR="00EB32C7" w:rsidRDefault="00EB32C7" w:rsidP="00EB32C7">
      <w:pPr>
        <w:spacing w:after="0"/>
      </w:pPr>
    </w:p>
    <w:p w:rsidR="00EB32C7" w:rsidRDefault="00EB32C7" w:rsidP="00D678BF">
      <w:pPr>
        <w:pStyle w:val="ListParagraph"/>
        <w:numPr>
          <w:ilvl w:val="0"/>
          <w:numId w:val="12"/>
        </w:numPr>
        <w:spacing w:after="0"/>
      </w:pPr>
      <w:r>
        <w:t>It is _______________ in Christ’s love for us</w:t>
      </w:r>
    </w:p>
    <w:p w:rsidR="00EB32C7" w:rsidRDefault="00EB32C7" w:rsidP="00EB32C7">
      <w:pPr>
        <w:spacing w:after="0"/>
      </w:pPr>
    </w:p>
    <w:p w:rsidR="00EB32C7" w:rsidRDefault="00EB32C7" w:rsidP="00EB32C7">
      <w:pPr>
        <w:pStyle w:val="ListParagraph"/>
        <w:numPr>
          <w:ilvl w:val="0"/>
          <w:numId w:val="11"/>
        </w:numPr>
        <w:spacing w:after="0"/>
      </w:pPr>
      <w:r>
        <w:t>Because He first loved us, we can now love __________ and</w:t>
      </w:r>
      <w:r w:rsidR="00CD3688">
        <w:t xml:space="preserve"> </w:t>
      </w:r>
      <w:r w:rsidR="00CD3688">
        <w:rPr>
          <w:u w:val="single"/>
        </w:rPr>
        <w:t>must</w:t>
      </w:r>
      <w:r w:rsidR="00CD3688">
        <w:t xml:space="preserve"> love</w:t>
      </w:r>
      <w:r>
        <w:t xml:space="preserve"> ___________ </w:t>
      </w:r>
      <w:r w:rsidR="00CD3688">
        <w:t xml:space="preserve">       </w:t>
      </w:r>
      <w:proofErr w:type="gramStart"/>
      <w:r w:rsidR="00CD3688">
        <w:t xml:space="preserve">   </w:t>
      </w:r>
      <w:r>
        <w:t>(</w:t>
      </w:r>
      <w:proofErr w:type="gramEnd"/>
      <w:r>
        <w:t>cf. 1 Jn. 4:19-20)</w:t>
      </w:r>
    </w:p>
    <w:p w:rsidR="00D678BF" w:rsidRDefault="00D678BF" w:rsidP="00D678BF">
      <w:pPr>
        <w:spacing w:after="0"/>
      </w:pPr>
    </w:p>
    <w:p w:rsidR="00D678BF" w:rsidRDefault="00D678BF" w:rsidP="00D678BF">
      <w:pPr>
        <w:pStyle w:val="ListParagraph"/>
        <w:numPr>
          <w:ilvl w:val="0"/>
          <w:numId w:val="12"/>
        </w:numPr>
        <w:spacing w:after="0"/>
      </w:pPr>
      <w:r>
        <w:t>It is what _______________ us as the body of Christ (vs. 35)</w:t>
      </w:r>
    </w:p>
    <w:p w:rsidR="00D678BF" w:rsidRDefault="00D678BF" w:rsidP="00C43CB3">
      <w:pPr>
        <w:spacing w:after="0"/>
      </w:pPr>
    </w:p>
    <w:p w:rsidR="00C43CB3" w:rsidRDefault="00C43CB3" w:rsidP="00C43CB3">
      <w:pPr>
        <w:pStyle w:val="ListParagraph"/>
        <w:numPr>
          <w:ilvl w:val="0"/>
          <w:numId w:val="11"/>
        </w:numPr>
        <w:spacing w:after="0"/>
      </w:pPr>
      <w:r>
        <w:t>Disunity within the body of Christ will significantly _______________ our effort to fulfill the Great Commission to make disciples (Mt. 28:19-20)</w:t>
      </w:r>
      <w:r w:rsidR="0051704A">
        <w:t>.</w:t>
      </w:r>
    </w:p>
    <w:p w:rsidR="00C43CB3" w:rsidRDefault="00C43CB3" w:rsidP="00C43CB3">
      <w:pPr>
        <w:spacing w:after="0"/>
      </w:pPr>
    </w:p>
    <w:p w:rsidR="00C43CB3" w:rsidRDefault="00C43CB3" w:rsidP="00C43CB3">
      <w:pPr>
        <w:spacing w:after="0"/>
        <w:ind w:left="720"/>
        <w:rPr>
          <w:i/>
        </w:rPr>
      </w:pPr>
      <w:r>
        <w:rPr>
          <w:i/>
        </w:rPr>
        <w:t>“Love on display in the church is the church’s most powerful apologetic (defense of what we believe)</w:t>
      </w:r>
      <w:r w:rsidR="00295645">
        <w:rPr>
          <w:i/>
        </w:rPr>
        <w:t>.</w:t>
      </w:r>
      <w:r w:rsidR="0051704A">
        <w:rPr>
          <w:i/>
        </w:rPr>
        <w:t xml:space="preserve"> J. D. Greear</w:t>
      </w:r>
    </w:p>
    <w:p w:rsidR="00295645" w:rsidRDefault="00295645" w:rsidP="002F454C">
      <w:pPr>
        <w:shd w:val="clear" w:color="auto" w:fill="FFFFFF" w:themeFill="background1"/>
        <w:spacing w:after="0"/>
        <w:ind w:firstLine="720"/>
        <w:rPr>
          <w:i/>
        </w:rPr>
      </w:pPr>
      <w:r w:rsidRPr="00A71DDF">
        <w:rPr>
          <w:i/>
          <w:highlight w:val="yellow"/>
        </w:rPr>
        <w:t>Are you replicating Christ’s love to others?</w:t>
      </w:r>
    </w:p>
    <w:p w:rsidR="00C43CB3" w:rsidRDefault="00C43CB3" w:rsidP="00C43CB3">
      <w:pPr>
        <w:spacing w:after="0"/>
      </w:pPr>
    </w:p>
    <w:p w:rsidR="00C43CB3" w:rsidRDefault="00C43CB3" w:rsidP="00C43CB3">
      <w:pPr>
        <w:spacing w:after="0"/>
      </w:pPr>
      <w:r>
        <w:t>The Apostle John wanted those who read</w:t>
      </w:r>
      <w:r w:rsidR="008A66B4">
        <w:t xml:space="preserve"> and heard</w:t>
      </w:r>
      <w:r>
        <w:t xml:space="preserve"> his gospel to have their confidence in Christ’s </w:t>
      </w:r>
      <w:r>
        <w:rPr>
          <w:i/>
        </w:rPr>
        <w:t xml:space="preserve">authority, His glory </w:t>
      </w:r>
      <w:r>
        <w:t xml:space="preserve">and </w:t>
      </w:r>
      <w:r>
        <w:rPr>
          <w:i/>
        </w:rPr>
        <w:t xml:space="preserve">His love </w:t>
      </w:r>
      <w:r>
        <w:t>built up in their minds and hea</w:t>
      </w:r>
      <w:r w:rsidR="008A66B4">
        <w:t>rts. I trust that goal has been achieved in our minds and hearts today.</w:t>
      </w:r>
      <w:r>
        <w:t xml:space="preserve">  </w:t>
      </w:r>
    </w:p>
    <w:p w:rsidR="00D678BF" w:rsidRDefault="00D678BF" w:rsidP="00D678BF">
      <w:pPr>
        <w:spacing w:after="0"/>
      </w:pPr>
    </w:p>
    <w:p w:rsidR="00D678BF" w:rsidRDefault="00D678BF" w:rsidP="00D678BF">
      <w:pPr>
        <w:spacing w:after="0"/>
      </w:pPr>
    </w:p>
    <w:p w:rsidR="00D678BF" w:rsidRPr="00EB32C7" w:rsidRDefault="00D678BF" w:rsidP="00D678BF">
      <w:pPr>
        <w:spacing w:after="0"/>
      </w:pPr>
    </w:p>
    <w:p w:rsidR="00B338A7" w:rsidRDefault="00B338A7" w:rsidP="00B338A7">
      <w:pPr>
        <w:spacing w:after="0"/>
      </w:pPr>
      <w:r>
        <w:tab/>
      </w:r>
    </w:p>
    <w:p w:rsidR="00655547" w:rsidRPr="00660406" w:rsidRDefault="00655547" w:rsidP="00AF0563">
      <w:pPr>
        <w:spacing w:after="0"/>
      </w:pPr>
    </w:p>
    <w:p w:rsidR="00EC15D0" w:rsidRDefault="00EC15D0" w:rsidP="005273E3">
      <w:pPr>
        <w:pStyle w:val="ListParagraph"/>
        <w:spacing w:after="0"/>
      </w:pPr>
    </w:p>
    <w:p w:rsidR="00EC15D0" w:rsidRDefault="00EC15D0" w:rsidP="005273E3">
      <w:pPr>
        <w:pStyle w:val="ListParagraph"/>
        <w:spacing w:after="0"/>
      </w:pPr>
    </w:p>
    <w:p w:rsidR="00EC15D0" w:rsidRDefault="00EC15D0" w:rsidP="005273E3">
      <w:pPr>
        <w:pStyle w:val="ListParagraph"/>
        <w:spacing w:after="0"/>
      </w:pPr>
    </w:p>
    <w:p w:rsidR="00EC15D0" w:rsidRDefault="00EC15D0" w:rsidP="005273E3">
      <w:pPr>
        <w:pStyle w:val="ListParagraph"/>
        <w:spacing w:after="0"/>
      </w:pPr>
    </w:p>
    <w:p w:rsidR="00EC15D0" w:rsidRPr="00EC15D0" w:rsidRDefault="00EC15D0" w:rsidP="00EC15D0">
      <w:pPr>
        <w:spacing w:after="0"/>
      </w:pPr>
      <w:r>
        <w:tab/>
      </w:r>
    </w:p>
    <w:sectPr w:rsidR="00EC15D0" w:rsidRPr="00EC15D0" w:rsidSect="002F454C">
      <w:pgSz w:w="12240" w:h="15840"/>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1A5C"/>
    <w:multiLevelType w:val="hybridMultilevel"/>
    <w:tmpl w:val="4C0E3F8C"/>
    <w:lvl w:ilvl="0" w:tplc="043A9C36">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4C16D2"/>
    <w:multiLevelType w:val="hybridMultilevel"/>
    <w:tmpl w:val="D012EF92"/>
    <w:lvl w:ilvl="0" w:tplc="A34C128C">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0CC1D03"/>
    <w:multiLevelType w:val="hybridMultilevel"/>
    <w:tmpl w:val="7AD6C0C6"/>
    <w:lvl w:ilvl="0" w:tplc="BBA8C448">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8B048F"/>
    <w:multiLevelType w:val="hybridMultilevel"/>
    <w:tmpl w:val="50F8A5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746F44"/>
    <w:multiLevelType w:val="hybridMultilevel"/>
    <w:tmpl w:val="DC228366"/>
    <w:lvl w:ilvl="0" w:tplc="B45A8FAA">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DA7E5B"/>
    <w:multiLevelType w:val="hybridMultilevel"/>
    <w:tmpl w:val="CDF26EDE"/>
    <w:lvl w:ilvl="0" w:tplc="39168458">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FB357B5"/>
    <w:multiLevelType w:val="hybridMultilevel"/>
    <w:tmpl w:val="6A8E4734"/>
    <w:lvl w:ilvl="0" w:tplc="1AAECD8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51D52977"/>
    <w:multiLevelType w:val="hybridMultilevel"/>
    <w:tmpl w:val="32C4EAF2"/>
    <w:lvl w:ilvl="0" w:tplc="61AA470E">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93024F"/>
    <w:multiLevelType w:val="hybridMultilevel"/>
    <w:tmpl w:val="C6B23FB6"/>
    <w:lvl w:ilvl="0" w:tplc="6262CBE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544EAF"/>
    <w:multiLevelType w:val="hybridMultilevel"/>
    <w:tmpl w:val="20002040"/>
    <w:lvl w:ilvl="0" w:tplc="4B6A915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7E69C8"/>
    <w:multiLevelType w:val="hybridMultilevel"/>
    <w:tmpl w:val="B9D467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67F6506"/>
    <w:multiLevelType w:val="hybridMultilevel"/>
    <w:tmpl w:val="2E1898B4"/>
    <w:lvl w:ilvl="0" w:tplc="6BDEB730">
      <w:start w:val="3"/>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8"/>
  </w:num>
  <w:num w:numId="4">
    <w:abstractNumId w:val="1"/>
  </w:num>
  <w:num w:numId="5">
    <w:abstractNumId w:val="10"/>
  </w:num>
  <w:num w:numId="6">
    <w:abstractNumId w:val="2"/>
  </w:num>
  <w:num w:numId="7">
    <w:abstractNumId w:val="9"/>
  </w:num>
  <w:num w:numId="8">
    <w:abstractNumId w:val="7"/>
  </w:num>
  <w:num w:numId="9">
    <w:abstractNumId w:val="4"/>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68"/>
    <w:rsid w:val="00165E9D"/>
    <w:rsid w:val="00287B1A"/>
    <w:rsid w:val="00295645"/>
    <w:rsid w:val="002F454C"/>
    <w:rsid w:val="003276F5"/>
    <w:rsid w:val="004D7229"/>
    <w:rsid w:val="0051704A"/>
    <w:rsid w:val="005273E3"/>
    <w:rsid w:val="005728E7"/>
    <w:rsid w:val="00655547"/>
    <w:rsid w:val="00660406"/>
    <w:rsid w:val="00704FDA"/>
    <w:rsid w:val="00732690"/>
    <w:rsid w:val="00750B18"/>
    <w:rsid w:val="00814DB8"/>
    <w:rsid w:val="008A66B4"/>
    <w:rsid w:val="009D1DFA"/>
    <w:rsid w:val="00A71DDF"/>
    <w:rsid w:val="00A93172"/>
    <w:rsid w:val="00AF0563"/>
    <w:rsid w:val="00B338A7"/>
    <w:rsid w:val="00C43CB3"/>
    <w:rsid w:val="00CD3688"/>
    <w:rsid w:val="00D35012"/>
    <w:rsid w:val="00D678BF"/>
    <w:rsid w:val="00D81012"/>
    <w:rsid w:val="00DB19A5"/>
    <w:rsid w:val="00E00D9D"/>
    <w:rsid w:val="00E04368"/>
    <w:rsid w:val="00EB32C7"/>
    <w:rsid w:val="00EC15D0"/>
    <w:rsid w:val="00F72110"/>
    <w:rsid w:val="00FD2E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DAED"/>
  <w15:chartTrackingRefBased/>
  <w15:docId w15:val="{62B2DE64-4F19-42AD-92E6-ABD1EF75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11</cp:revision>
  <cp:lastPrinted>2023-04-27T12:35:00Z</cp:lastPrinted>
  <dcterms:created xsi:type="dcterms:W3CDTF">2023-04-26T17:08:00Z</dcterms:created>
  <dcterms:modified xsi:type="dcterms:W3CDTF">2023-04-27T15:01:00Z</dcterms:modified>
</cp:coreProperties>
</file>