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BCAD1" w14:textId="77777777" w:rsidR="004414CA" w:rsidRPr="001B6765" w:rsidRDefault="004414CA" w:rsidP="004414CA">
      <w:pPr>
        <w:spacing w:after="0" w:line="240" w:lineRule="auto"/>
        <w:rPr>
          <w:rFonts w:eastAsia="Times New Roman" w:cstheme="minorHAnsi"/>
          <w:lang w:eastAsia="en-CA"/>
        </w:rPr>
      </w:pPr>
      <w:bookmarkStart w:id="0" w:name="_Hlk187394385"/>
      <w:r w:rsidRPr="001B6765">
        <w:rPr>
          <w:rFonts w:eastAsia="Times New Roman" w:cstheme="minorHAnsi"/>
          <w:color w:val="000000"/>
          <w:lang w:eastAsia="en-CA"/>
        </w:rPr>
        <w:t>Hall of Faith Inductees #</w:t>
      </w:r>
      <w:r>
        <w:rPr>
          <w:rFonts w:eastAsia="Times New Roman" w:cstheme="minorHAnsi"/>
          <w:color w:val="000000"/>
          <w:lang w:eastAsia="en-CA"/>
        </w:rPr>
        <w:t>4</w:t>
      </w:r>
      <w:r w:rsidRPr="001B6765">
        <w:rPr>
          <w:rFonts w:eastAsia="Times New Roman" w:cstheme="minorHAnsi"/>
          <w:color w:val="000000"/>
          <w:lang w:eastAsia="en-CA"/>
        </w:rPr>
        <w:tab/>
      </w:r>
      <w:r w:rsidRPr="001B6765">
        <w:rPr>
          <w:rFonts w:eastAsia="Times New Roman" w:cstheme="minorHAnsi"/>
          <w:color w:val="000000"/>
          <w:lang w:eastAsia="en-CA"/>
        </w:rPr>
        <w:tab/>
      </w:r>
      <w:r w:rsidRPr="001B6765">
        <w:rPr>
          <w:rFonts w:eastAsia="Times New Roman" w:cstheme="minorHAnsi"/>
          <w:color w:val="000000"/>
          <w:lang w:eastAsia="en-CA"/>
        </w:rPr>
        <w:tab/>
      </w:r>
      <w:r w:rsidRPr="001B6765">
        <w:rPr>
          <w:rFonts w:eastAsia="Times New Roman" w:cstheme="minorHAnsi"/>
          <w:color w:val="000000"/>
          <w:lang w:eastAsia="en-CA"/>
        </w:rPr>
        <w:tab/>
      </w:r>
      <w:r w:rsidRPr="001B6765">
        <w:rPr>
          <w:rFonts w:eastAsia="Times New Roman" w:cstheme="minorHAnsi"/>
          <w:color w:val="000000"/>
          <w:lang w:eastAsia="en-CA"/>
        </w:rPr>
        <w:tab/>
      </w:r>
      <w:r w:rsidRPr="001B6765">
        <w:rPr>
          <w:rFonts w:eastAsia="Times New Roman" w:cstheme="minorHAnsi"/>
          <w:color w:val="000000"/>
          <w:lang w:eastAsia="en-CA"/>
        </w:rPr>
        <w:tab/>
      </w:r>
      <w:r w:rsidRPr="001B6765">
        <w:rPr>
          <w:rFonts w:eastAsia="Times New Roman" w:cstheme="minorHAnsi"/>
          <w:color w:val="000000"/>
          <w:lang w:eastAsia="en-CA"/>
        </w:rPr>
        <w:tab/>
        <w:t>Pastor Kelvin Kauffeldt</w:t>
      </w:r>
    </w:p>
    <w:p w14:paraId="11C08F1E" w14:textId="77777777" w:rsidR="004414CA" w:rsidRPr="001B6765" w:rsidRDefault="004414CA" w:rsidP="004414CA">
      <w:pPr>
        <w:spacing w:after="0" w:line="240" w:lineRule="auto"/>
        <w:rPr>
          <w:rFonts w:eastAsia="Times New Roman" w:cstheme="minorHAnsi"/>
          <w:color w:val="000000"/>
          <w:lang w:eastAsia="en-CA"/>
        </w:rPr>
      </w:pPr>
      <w:r w:rsidRPr="001B6765">
        <w:rPr>
          <w:rFonts w:eastAsia="Times New Roman" w:cstheme="minorHAnsi"/>
          <w:color w:val="000000"/>
          <w:lang w:eastAsia="en-CA"/>
        </w:rPr>
        <w:tab/>
      </w:r>
      <w:r w:rsidRPr="001B6765">
        <w:rPr>
          <w:rFonts w:eastAsia="Times New Roman" w:cstheme="minorHAnsi"/>
          <w:color w:val="000000"/>
          <w:lang w:eastAsia="en-CA"/>
        </w:rPr>
        <w:tab/>
      </w:r>
      <w:r w:rsidRPr="001B6765">
        <w:rPr>
          <w:rFonts w:eastAsia="Times New Roman" w:cstheme="minorHAnsi"/>
          <w:color w:val="000000"/>
          <w:lang w:eastAsia="en-CA"/>
        </w:rPr>
        <w:tab/>
      </w:r>
      <w:r w:rsidRPr="001B6765">
        <w:rPr>
          <w:rFonts w:eastAsia="Times New Roman" w:cstheme="minorHAnsi"/>
          <w:color w:val="000000"/>
          <w:lang w:eastAsia="en-CA"/>
        </w:rPr>
        <w:tab/>
      </w:r>
      <w:r w:rsidRPr="001B6765">
        <w:rPr>
          <w:rFonts w:eastAsia="Times New Roman" w:cstheme="minorHAnsi"/>
          <w:color w:val="000000"/>
          <w:lang w:eastAsia="en-CA"/>
        </w:rPr>
        <w:tab/>
      </w:r>
      <w:r w:rsidRPr="001B6765">
        <w:rPr>
          <w:rFonts w:eastAsia="Times New Roman" w:cstheme="minorHAnsi"/>
          <w:color w:val="000000"/>
          <w:lang w:eastAsia="en-CA"/>
        </w:rPr>
        <w:tab/>
      </w:r>
      <w:r w:rsidRPr="001B6765">
        <w:rPr>
          <w:rFonts w:eastAsia="Times New Roman" w:cstheme="minorHAnsi"/>
          <w:color w:val="000000"/>
          <w:lang w:eastAsia="en-CA"/>
        </w:rPr>
        <w:tab/>
      </w:r>
      <w:r w:rsidRPr="001B6765">
        <w:rPr>
          <w:rFonts w:eastAsia="Times New Roman" w:cstheme="minorHAnsi"/>
          <w:color w:val="000000"/>
          <w:lang w:eastAsia="en-CA"/>
        </w:rPr>
        <w:tab/>
      </w:r>
      <w:r w:rsidRPr="001B6765">
        <w:rPr>
          <w:rFonts w:eastAsia="Times New Roman" w:cstheme="minorHAnsi"/>
          <w:color w:val="000000"/>
          <w:lang w:eastAsia="en-CA"/>
        </w:rPr>
        <w:tab/>
      </w:r>
      <w:r w:rsidRPr="001B6765">
        <w:rPr>
          <w:rFonts w:eastAsia="Times New Roman" w:cstheme="minorHAnsi"/>
          <w:color w:val="000000"/>
          <w:lang w:eastAsia="en-CA"/>
        </w:rPr>
        <w:tab/>
        <w:t xml:space="preserve">July </w:t>
      </w:r>
      <w:r>
        <w:rPr>
          <w:rFonts w:eastAsia="Times New Roman" w:cstheme="minorHAnsi"/>
          <w:color w:val="000000"/>
          <w:lang w:eastAsia="en-CA"/>
        </w:rPr>
        <w:t>27</w:t>
      </w:r>
      <w:r w:rsidRPr="001B6765">
        <w:rPr>
          <w:rFonts w:eastAsia="Times New Roman" w:cstheme="minorHAnsi"/>
          <w:color w:val="000000"/>
          <w:lang w:eastAsia="en-CA"/>
        </w:rPr>
        <w:t>, 2025</w:t>
      </w:r>
    </w:p>
    <w:p w14:paraId="233F278D" w14:textId="77777777" w:rsidR="004414CA" w:rsidRPr="001B6765" w:rsidRDefault="004414CA" w:rsidP="004414CA">
      <w:pPr>
        <w:spacing w:after="0" w:line="240" w:lineRule="auto"/>
        <w:rPr>
          <w:rFonts w:eastAsia="Times New Roman" w:cstheme="minorHAnsi"/>
          <w:lang w:eastAsia="en-CA"/>
        </w:rPr>
      </w:pPr>
    </w:p>
    <w:p w14:paraId="48DD01CC" w14:textId="77777777" w:rsidR="004414CA" w:rsidRPr="001B6765" w:rsidRDefault="004414CA" w:rsidP="004414CA">
      <w:pPr>
        <w:spacing w:after="0" w:line="240" w:lineRule="auto"/>
        <w:jc w:val="center"/>
        <w:rPr>
          <w:rFonts w:eastAsia="Times New Roman" w:cstheme="minorHAnsi"/>
          <w:b/>
          <w:bCs/>
          <w:color w:val="000000"/>
          <w:lang w:eastAsia="en-CA"/>
        </w:rPr>
      </w:pPr>
      <w:r w:rsidRPr="001B6765">
        <w:rPr>
          <w:rFonts w:eastAsia="Times New Roman" w:cstheme="minorHAnsi"/>
          <w:b/>
          <w:bCs/>
          <w:color w:val="000000"/>
          <w:lang w:eastAsia="en-CA"/>
        </w:rPr>
        <w:t xml:space="preserve">– By Faith </w:t>
      </w:r>
      <w:r>
        <w:rPr>
          <w:rFonts w:eastAsia="Times New Roman" w:cstheme="minorHAnsi"/>
          <w:b/>
          <w:bCs/>
          <w:color w:val="000000"/>
          <w:lang w:eastAsia="en-CA"/>
        </w:rPr>
        <w:t>Noah</w:t>
      </w:r>
      <w:r w:rsidRPr="001B6765">
        <w:rPr>
          <w:rFonts w:eastAsia="Times New Roman" w:cstheme="minorHAnsi"/>
          <w:b/>
          <w:bCs/>
          <w:color w:val="000000"/>
          <w:lang w:eastAsia="en-CA"/>
        </w:rPr>
        <w:t xml:space="preserve"> –</w:t>
      </w:r>
    </w:p>
    <w:p w14:paraId="619AC414" w14:textId="77777777" w:rsidR="004414CA" w:rsidRPr="001B6765" w:rsidRDefault="004414CA" w:rsidP="004414CA">
      <w:pPr>
        <w:spacing w:after="0" w:line="240" w:lineRule="auto"/>
        <w:jc w:val="center"/>
        <w:rPr>
          <w:rFonts w:eastAsia="Times New Roman" w:cstheme="minorHAnsi"/>
          <w:b/>
          <w:bCs/>
          <w:color w:val="000000"/>
          <w:lang w:eastAsia="en-CA"/>
        </w:rPr>
      </w:pPr>
      <w:r>
        <w:rPr>
          <w:rFonts w:eastAsia="Times New Roman" w:cstheme="minorHAnsi"/>
          <w:b/>
          <w:bCs/>
          <w:color w:val="000000"/>
          <w:lang w:eastAsia="en-CA"/>
        </w:rPr>
        <w:t>Take God’s Word Seriously</w:t>
      </w:r>
    </w:p>
    <w:p w14:paraId="09610C5C" w14:textId="77777777" w:rsidR="004414CA" w:rsidRPr="001B6765" w:rsidRDefault="004414CA" w:rsidP="004414CA">
      <w:pPr>
        <w:spacing w:after="0" w:line="240" w:lineRule="auto"/>
        <w:jc w:val="center"/>
        <w:rPr>
          <w:rFonts w:eastAsia="Times New Roman" w:cstheme="minorHAnsi"/>
          <w:color w:val="000000"/>
          <w:lang w:eastAsia="en-CA"/>
        </w:rPr>
      </w:pPr>
      <w:r w:rsidRPr="001B6765">
        <w:rPr>
          <w:rFonts w:eastAsia="Times New Roman" w:cstheme="minorHAnsi"/>
          <w:color w:val="000000"/>
          <w:lang w:eastAsia="en-CA"/>
        </w:rPr>
        <w:t>Hebrews 11:</w:t>
      </w:r>
      <w:r>
        <w:rPr>
          <w:rFonts w:eastAsia="Times New Roman" w:cstheme="minorHAnsi"/>
          <w:color w:val="000000"/>
          <w:lang w:eastAsia="en-CA"/>
        </w:rPr>
        <w:t>7</w:t>
      </w:r>
      <w:r w:rsidRPr="001B6765">
        <w:rPr>
          <w:rFonts w:eastAsia="Times New Roman" w:cstheme="minorHAnsi"/>
          <w:color w:val="000000"/>
          <w:lang w:eastAsia="en-CA"/>
        </w:rPr>
        <w:t>; Genesis 5:</w:t>
      </w:r>
      <w:r>
        <w:rPr>
          <w:rFonts w:eastAsia="Times New Roman" w:cstheme="minorHAnsi"/>
          <w:color w:val="000000"/>
          <w:lang w:eastAsia="en-CA"/>
        </w:rPr>
        <w:t>28-6:22</w:t>
      </w:r>
    </w:p>
    <w:p w14:paraId="6B23D7C5" w14:textId="77777777" w:rsidR="004414CA" w:rsidRPr="001B6765" w:rsidRDefault="004414CA" w:rsidP="004414CA">
      <w:pPr>
        <w:spacing w:after="0" w:line="240" w:lineRule="auto"/>
        <w:jc w:val="center"/>
        <w:rPr>
          <w:rFonts w:eastAsia="Times New Roman" w:cstheme="minorHAnsi"/>
          <w:color w:val="000000"/>
          <w:lang w:eastAsia="en-CA"/>
        </w:rPr>
      </w:pPr>
    </w:p>
    <w:p w14:paraId="5919A32A" w14:textId="77777777" w:rsidR="004414CA" w:rsidRDefault="004414CA" w:rsidP="004414CA">
      <w:pPr>
        <w:spacing w:after="0" w:line="240" w:lineRule="auto"/>
      </w:pPr>
      <w:r>
        <w:t xml:space="preserve">Noah believed that God exists and that He rewards those who earnestly seek Him. He did not deceive himself by merely listening to God. He did what God said. How serious do you take God’s Word? </w:t>
      </w:r>
    </w:p>
    <w:p w14:paraId="4795732D" w14:textId="77777777" w:rsidR="004414CA" w:rsidRPr="001B6765" w:rsidRDefault="004414CA" w:rsidP="004414CA">
      <w:pPr>
        <w:spacing w:after="0" w:line="240" w:lineRule="auto"/>
      </w:pPr>
    </w:p>
    <w:p w14:paraId="4B7054EC" w14:textId="77777777" w:rsidR="004414CA" w:rsidRPr="001B6765" w:rsidRDefault="004414CA" w:rsidP="004414CA">
      <w:pPr>
        <w:spacing w:after="0" w:line="240" w:lineRule="auto"/>
        <w:rPr>
          <w:b/>
        </w:rPr>
      </w:pPr>
      <w:r>
        <w:rPr>
          <w:b/>
        </w:rPr>
        <w:t xml:space="preserve">Hebrews 11:7 - </w:t>
      </w:r>
      <w:r w:rsidRPr="003A737F">
        <w:rPr>
          <w:b/>
        </w:rPr>
        <w:t xml:space="preserve">Three blessings </w:t>
      </w:r>
      <w:r>
        <w:rPr>
          <w:b/>
        </w:rPr>
        <w:t>when you take</w:t>
      </w:r>
      <w:r w:rsidRPr="003A737F">
        <w:rPr>
          <w:b/>
        </w:rPr>
        <w:t xml:space="preserve"> God’s Word seriously:</w:t>
      </w:r>
    </w:p>
    <w:p w14:paraId="2F76B7D4" w14:textId="77777777" w:rsidR="004414CA" w:rsidRPr="001B6765" w:rsidRDefault="004414CA" w:rsidP="004414CA">
      <w:pPr>
        <w:spacing w:after="0" w:line="240" w:lineRule="auto"/>
      </w:pPr>
    </w:p>
    <w:p w14:paraId="78770E8A" w14:textId="77777777" w:rsidR="004414CA" w:rsidRPr="002115B6" w:rsidRDefault="004414CA" w:rsidP="004414CA">
      <w:pPr>
        <w:spacing w:after="0" w:line="240" w:lineRule="auto"/>
      </w:pPr>
      <w:r w:rsidRPr="001B6765">
        <w:rPr>
          <w:b/>
          <w:u w:val="single"/>
        </w:rPr>
        <w:t xml:space="preserve">1. </w:t>
      </w:r>
      <w:r>
        <w:t xml:space="preserve"> _______________ </w:t>
      </w:r>
      <w:r>
        <w:rPr>
          <w:b/>
          <w:u w:val="single"/>
        </w:rPr>
        <w:t xml:space="preserve"> to live counter-cultural</w:t>
      </w:r>
      <w:r w:rsidRPr="001B6765">
        <w:rPr>
          <w:u w:val="single"/>
        </w:rPr>
        <w:t xml:space="preserve"> (</w:t>
      </w:r>
      <w:r>
        <w:rPr>
          <w:u w:val="single"/>
        </w:rPr>
        <w:t>Gen. 5:28-6:9</w:t>
      </w:r>
      <w:r w:rsidRPr="001B6765">
        <w:rPr>
          <w:u w:val="single"/>
        </w:rPr>
        <w:t>)</w:t>
      </w:r>
      <w:r w:rsidRPr="001B6765">
        <w:br/>
        <w:t xml:space="preserve">- </w:t>
      </w:r>
      <w:r>
        <w:t xml:space="preserve">For children of God, living counter-cultural means living according to His _______________, not ours </w:t>
      </w:r>
      <w:r>
        <w:br/>
        <w:t>(cf. Rom. 12:2; Rom. 8:5-6, 14)</w:t>
      </w:r>
      <w:r w:rsidRPr="001B6765">
        <w:t>.</w:t>
      </w:r>
      <w:r w:rsidRPr="001B6765">
        <w:br/>
        <w:t xml:space="preserve">- </w:t>
      </w:r>
      <w:r>
        <w:rPr>
          <w:iCs/>
        </w:rPr>
        <w:t xml:space="preserve">One of Satan’s primary tactics is to tempt people to _______________ – to not take God’s Word seriously (cf. Gen. 3:1, 4; Dt. 5:32) </w:t>
      </w:r>
      <w:r>
        <w:t xml:space="preserve"> </w:t>
      </w:r>
      <w:r w:rsidRPr="001B6765">
        <w:br/>
        <w:t xml:space="preserve">- </w:t>
      </w:r>
      <w:r>
        <w:t>To combat compromise, daily _______________ your faith by walking with God and earnestly seek Him (cf. Ps. 119:1-2; 2 Pt. 1:3)</w:t>
      </w:r>
    </w:p>
    <w:p w14:paraId="0A75ABC3" w14:textId="77777777" w:rsidR="004414CA" w:rsidRPr="001B6765" w:rsidRDefault="004414CA" w:rsidP="004414CA">
      <w:pPr>
        <w:spacing w:after="0" w:line="240" w:lineRule="auto"/>
      </w:pPr>
    </w:p>
    <w:p w14:paraId="5F4B1368" w14:textId="57A3AFC5" w:rsidR="004414CA" w:rsidRPr="001B6765" w:rsidRDefault="004414CA" w:rsidP="004414CA">
      <w:pPr>
        <w:spacing w:after="0" w:line="240" w:lineRule="auto"/>
        <w:rPr>
          <w:i/>
        </w:rPr>
      </w:pPr>
      <w:r>
        <w:rPr>
          <w:i/>
        </w:rPr>
        <w:t xml:space="preserve">Are you courageously living counter-cultural? When it comes to issues that are in opposition to God’s will, is it obvious to others that you live according to a different set of values? Are there areas in your life where you are not taking God’s Word seriously and are living with the frustration and regret of compromising, simply to blend in? If so, confess and turn from your sin, start taking God’s </w:t>
      </w:r>
      <w:r w:rsidR="00FB329B">
        <w:rPr>
          <w:i/>
        </w:rPr>
        <w:t>W</w:t>
      </w:r>
      <w:r>
        <w:rPr>
          <w:i/>
        </w:rPr>
        <w:t xml:space="preserve">ord seriously, and through His power, daily walk with Him and earnestly seek Him (cf. Eph. 6:10-11; James 4:7)  </w:t>
      </w:r>
    </w:p>
    <w:p w14:paraId="5E346621" w14:textId="77777777" w:rsidR="004414CA" w:rsidRPr="001B6765" w:rsidRDefault="004414CA" w:rsidP="004414CA">
      <w:pPr>
        <w:spacing w:after="0" w:line="240" w:lineRule="auto"/>
        <w:rPr>
          <w:i/>
        </w:rPr>
      </w:pPr>
    </w:p>
    <w:p w14:paraId="1B3EE8AA" w14:textId="732283A6" w:rsidR="004414CA" w:rsidRPr="001B6765" w:rsidRDefault="004414CA" w:rsidP="004414CA">
      <w:pPr>
        <w:spacing w:after="0" w:line="240" w:lineRule="auto"/>
      </w:pPr>
      <w:r w:rsidRPr="001B6765">
        <w:rPr>
          <w:b/>
          <w:u w:val="single"/>
        </w:rPr>
        <w:t>2.</w:t>
      </w:r>
      <w:r>
        <w:rPr>
          <w:b/>
          <w:u w:val="single"/>
        </w:rPr>
        <w:t xml:space="preserve"> </w:t>
      </w:r>
      <w:r>
        <w:t xml:space="preserve"> _______________ </w:t>
      </w:r>
      <w:r>
        <w:rPr>
          <w:b/>
          <w:u w:val="single"/>
        </w:rPr>
        <w:t xml:space="preserve"> to obey and faithfully serve the Lord</w:t>
      </w:r>
      <w:r w:rsidRPr="001B6765">
        <w:rPr>
          <w:b/>
          <w:u w:val="single"/>
        </w:rPr>
        <w:t xml:space="preserve"> </w:t>
      </w:r>
      <w:r w:rsidRPr="001B6765">
        <w:rPr>
          <w:u w:val="single"/>
        </w:rPr>
        <w:t xml:space="preserve">(Gen. </w:t>
      </w:r>
      <w:r>
        <w:rPr>
          <w:u w:val="single"/>
        </w:rPr>
        <w:t>6:11-17</w:t>
      </w:r>
      <w:r w:rsidRPr="001B6765">
        <w:rPr>
          <w:u w:val="single"/>
        </w:rPr>
        <w:t>)</w:t>
      </w:r>
      <w:r w:rsidRPr="001B6765">
        <w:rPr>
          <w:i/>
          <w:u w:val="single"/>
        </w:rPr>
        <w:t xml:space="preserve"> </w:t>
      </w:r>
      <w:r w:rsidRPr="001B6765">
        <w:rPr>
          <w:i/>
          <w:u w:val="single"/>
        </w:rPr>
        <w:br/>
      </w:r>
      <w:r w:rsidRPr="001B6765">
        <w:t xml:space="preserve">- </w:t>
      </w:r>
      <w:r>
        <w:t>The commands of God are not something we need to _______________ about, we simply need to wholeheartedly commit to obeying them (Ps. 119:60; Lk 11:28)</w:t>
      </w:r>
      <w:r w:rsidRPr="001B6765">
        <w:rPr>
          <w:i/>
          <w:u w:val="single"/>
        </w:rPr>
        <w:br/>
      </w:r>
      <w:r w:rsidRPr="001B6765">
        <w:t xml:space="preserve">- </w:t>
      </w:r>
      <w:r>
        <w:t xml:space="preserve">The commitment to walk in obedience to God is _______________ of our love for Him </w:t>
      </w:r>
      <w:r>
        <w:br/>
        <w:t>(cf. 1 Jn. 5:3; Jn. 14:15,</w:t>
      </w:r>
      <w:r w:rsidR="00AB58EA">
        <w:t xml:space="preserve"> </w:t>
      </w:r>
      <w:r>
        <w:t>21)</w:t>
      </w:r>
    </w:p>
    <w:p w14:paraId="57709214" w14:textId="77777777" w:rsidR="004414CA" w:rsidRPr="001B6765" w:rsidRDefault="004414CA" w:rsidP="004414CA">
      <w:pPr>
        <w:spacing w:after="0" w:line="240" w:lineRule="auto"/>
      </w:pPr>
      <w:r w:rsidRPr="001B6765">
        <w:t xml:space="preserve">- </w:t>
      </w:r>
      <w:r>
        <w:t xml:space="preserve">Being committed to obeying the Lord means not only saying a determined “no” to compromise, but it also means saying a daily and dedicated _______________ to the Lord (cf. Mt. 16:24) </w:t>
      </w:r>
    </w:p>
    <w:p w14:paraId="14A0FEAE" w14:textId="77777777" w:rsidR="004414CA" w:rsidRPr="001B6765" w:rsidRDefault="004414CA" w:rsidP="004414CA">
      <w:pPr>
        <w:spacing w:after="0" w:line="240" w:lineRule="auto"/>
      </w:pPr>
    </w:p>
    <w:p w14:paraId="7F5724E3" w14:textId="77777777" w:rsidR="004414CA" w:rsidRPr="001B6765" w:rsidRDefault="004414CA" w:rsidP="004414CA">
      <w:pPr>
        <w:spacing w:after="0" w:line="240" w:lineRule="auto"/>
        <w:rPr>
          <w:i/>
        </w:rPr>
      </w:pPr>
      <w:r>
        <w:rPr>
          <w:i/>
        </w:rPr>
        <w:t>How are you doing in expressing your love for God through walking in obedience to His commands? Being</w:t>
      </w:r>
      <w:r w:rsidRPr="00047311">
        <w:rPr>
          <w:i/>
        </w:rPr>
        <w:t xml:space="preserve"> committed to walking in obedience with the Lord</w:t>
      </w:r>
      <w:r>
        <w:rPr>
          <w:i/>
        </w:rPr>
        <w:t xml:space="preserve"> and faithfully serving Him</w:t>
      </w:r>
      <w:r w:rsidRPr="00047311">
        <w:rPr>
          <w:i/>
        </w:rPr>
        <w:t xml:space="preserve"> can have an impact far beyond what</w:t>
      </w:r>
      <w:r>
        <w:rPr>
          <w:i/>
        </w:rPr>
        <w:t xml:space="preserve"> you</w:t>
      </w:r>
      <w:r w:rsidRPr="00047311">
        <w:rPr>
          <w:i/>
        </w:rPr>
        <w:t xml:space="preserve"> migh</w:t>
      </w:r>
      <w:r>
        <w:rPr>
          <w:i/>
        </w:rPr>
        <w:t>t expect</w:t>
      </w:r>
      <w:r w:rsidRPr="00047311">
        <w:rPr>
          <w:i/>
        </w:rPr>
        <w:t>.</w:t>
      </w:r>
      <w:r>
        <w:rPr>
          <w:i/>
        </w:rPr>
        <w:t xml:space="preserve"> As we commit to obediently and faithfully serve the Lord over the long haul, God will use us to make His appeal to others, to be reconciled to Himself. How appealing and effective is your witness?</w:t>
      </w:r>
      <w:r w:rsidRPr="001B6765">
        <w:rPr>
          <w:i/>
        </w:rPr>
        <w:t xml:space="preserve">  </w:t>
      </w:r>
    </w:p>
    <w:p w14:paraId="4D2F03D6" w14:textId="77777777" w:rsidR="004414CA" w:rsidRPr="001B6765" w:rsidRDefault="004414CA" w:rsidP="004414CA">
      <w:pPr>
        <w:spacing w:after="0" w:line="240" w:lineRule="auto"/>
      </w:pPr>
    </w:p>
    <w:p w14:paraId="1FB30DD3" w14:textId="4A4C489F" w:rsidR="004414CA" w:rsidRPr="001B6765" w:rsidRDefault="004414CA" w:rsidP="004414CA">
      <w:pPr>
        <w:spacing w:after="0" w:line="240" w:lineRule="auto"/>
      </w:pPr>
      <w:r w:rsidRPr="001B6765">
        <w:rPr>
          <w:b/>
          <w:u w:val="single"/>
        </w:rPr>
        <w:t xml:space="preserve">3. </w:t>
      </w:r>
      <w:r>
        <w:t xml:space="preserve"> _______________ </w:t>
      </w:r>
      <w:r>
        <w:rPr>
          <w:b/>
          <w:u w:val="single"/>
        </w:rPr>
        <w:t xml:space="preserve"> to trust in God for our salvation </w:t>
      </w:r>
      <w:r w:rsidRPr="001B6765">
        <w:rPr>
          <w:u w:val="single"/>
        </w:rPr>
        <w:t>(</w:t>
      </w:r>
      <w:r>
        <w:rPr>
          <w:u w:val="single"/>
        </w:rPr>
        <w:t>Gen. 6:18</w:t>
      </w:r>
      <w:r w:rsidRPr="001B6765">
        <w:rPr>
          <w:u w:val="single"/>
        </w:rPr>
        <w:t xml:space="preserve">)  </w:t>
      </w:r>
      <w:r w:rsidRPr="001B6765">
        <w:rPr>
          <w:u w:val="single"/>
        </w:rPr>
        <w:br/>
      </w:r>
      <w:r w:rsidRPr="001B6765">
        <w:t xml:space="preserve">- </w:t>
      </w:r>
      <w:r>
        <w:t xml:space="preserve">We become </w:t>
      </w:r>
      <w:r>
        <w:rPr>
          <w:i/>
        </w:rPr>
        <w:t xml:space="preserve">“heirs of righteousness by faith” </w:t>
      </w:r>
      <w:r>
        <w:t xml:space="preserve">not by _______________ we have done </w:t>
      </w:r>
      <w:r>
        <w:br/>
        <w:t xml:space="preserve">(cf. Eph. 2:8-9; 2 Cor. 5:21) </w:t>
      </w:r>
      <w:r w:rsidRPr="001B6765">
        <w:br/>
      </w:r>
      <w:r>
        <w:t>- Trusting God’s assurance of our salvation should empower us to move forward on _______________without doubt or fear (1 Jn. 5:11-13; Jn. 10:27-</w:t>
      </w:r>
      <w:r w:rsidR="00F93C30">
        <w:t>30</w:t>
      </w:r>
      <w:r>
        <w:t xml:space="preserve">; Jn. 6:39-40; Eph. 1:13-14) </w:t>
      </w:r>
      <w:r>
        <w:br/>
      </w:r>
      <w:r w:rsidRPr="001B6765">
        <w:t xml:space="preserve">- </w:t>
      </w:r>
      <w:r>
        <w:t>God provided a _______________ covenant, established through Christ’s sinless life, sacrificial death on the cross, and supernatural resurrection (Jn. 3:16; Heb. 7:22)</w:t>
      </w:r>
    </w:p>
    <w:p w14:paraId="33260C67" w14:textId="77777777" w:rsidR="004414CA" w:rsidRPr="001B6765" w:rsidRDefault="004414CA" w:rsidP="004414CA">
      <w:pPr>
        <w:spacing w:after="0" w:line="240" w:lineRule="auto"/>
      </w:pPr>
    </w:p>
    <w:p w14:paraId="55B6A076" w14:textId="77777777" w:rsidR="004414CA" w:rsidRPr="002315CF" w:rsidRDefault="004414CA" w:rsidP="004414CA">
      <w:pPr>
        <w:spacing w:after="0" w:line="240" w:lineRule="auto"/>
        <w:rPr>
          <w:i/>
        </w:rPr>
      </w:pPr>
      <w:r>
        <w:rPr>
          <w:i/>
        </w:rPr>
        <w:t xml:space="preserve">Are you trusting God and enjoying the peace that comes from the assurance of your salvation? If not, take God’s Word seriously, you can confidently trust that you are saved based on the promises God has declared. We can find the assurance of our salvation in the objective truth of God’s Word. </w:t>
      </w:r>
      <w:r w:rsidRPr="001B6765">
        <w:rPr>
          <w:i/>
        </w:rPr>
        <w:t>By faith,</w:t>
      </w:r>
      <w:r>
        <w:rPr>
          <w:i/>
        </w:rPr>
        <w:t xml:space="preserve"> take God’s Word to heart and have confidence about the reality of your eternal salvation. Take joy in what God’s Word says, trusting in God as your Saviour. </w:t>
      </w:r>
      <w:r w:rsidRPr="001B6765">
        <w:rPr>
          <w:i/>
        </w:rPr>
        <w:t xml:space="preserve"> </w:t>
      </w:r>
      <w:bookmarkEnd w:id="0"/>
    </w:p>
    <w:p w14:paraId="7EE18EB0" w14:textId="77777777" w:rsidR="00D71899" w:rsidRDefault="00D71899"/>
    <w:sectPr w:rsidR="00D71899" w:rsidSect="0043391A">
      <w:pgSz w:w="12240" w:h="15840"/>
      <w:pgMar w:top="720"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CA"/>
    <w:rsid w:val="004414CA"/>
    <w:rsid w:val="006621E9"/>
    <w:rsid w:val="00AB58EA"/>
    <w:rsid w:val="00B07B9A"/>
    <w:rsid w:val="00C51AED"/>
    <w:rsid w:val="00D71899"/>
    <w:rsid w:val="00F93C30"/>
    <w:rsid w:val="00FB32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8C1CF"/>
  <w15:chartTrackingRefBased/>
  <w15:docId w15:val="{6C1E856D-7C84-4D36-8F84-DBBAD2F47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4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Kauffeldt</dc:creator>
  <cp:keywords/>
  <dc:description/>
  <cp:lastModifiedBy>Rachel Vanderknokke</cp:lastModifiedBy>
  <cp:revision>5</cp:revision>
  <dcterms:created xsi:type="dcterms:W3CDTF">2025-07-25T15:34:00Z</dcterms:created>
  <dcterms:modified xsi:type="dcterms:W3CDTF">2025-07-25T19:02:00Z</dcterms:modified>
</cp:coreProperties>
</file>