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CD" w:rsidRPr="009258F2" w:rsidRDefault="001111CD" w:rsidP="001111CD">
      <w:pPr>
        <w:spacing w:after="0" w:line="240" w:lineRule="auto"/>
        <w:rPr>
          <w:rFonts w:eastAsia="Times New Roman" w:cstheme="minorHAnsi"/>
          <w:lang w:eastAsia="en-CA"/>
        </w:rPr>
      </w:pPr>
      <w:bookmarkStart w:id="0" w:name="_Hlk187394385"/>
      <w:r>
        <w:rPr>
          <w:rFonts w:eastAsia="Times New Roman" w:cstheme="minorHAnsi"/>
          <w:color w:val="000000"/>
          <w:lang w:eastAsia="en-CA"/>
        </w:rPr>
        <w:t>God’s Compassion is Greater#1</w:t>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Pastor Kelvin Kauffeldt</w:t>
      </w:r>
    </w:p>
    <w:p w:rsidR="001111CD" w:rsidRDefault="001111CD" w:rsidP="001111CD">
      <w:pPr>
        <w:spacing w:after="0" w:line="240" w:lineRule="auto"/>
        <w:rPr>
          <w:rFonts w:eastAsia="Times New Roman" w:cstheme="minorHAnsi"/>
          <w:color w:val="000000"/>
          <w:lang w:eastAsia="en-CA"/>
        </w:rPr>
      </w:pP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Pr>
          <w:rFonts w:eastAsia="Times New Roman" w:cstheme="minorHAnsi"/>
          <w:color w:val="000000"/>
          <w:lang w:eastAsia="en-CA"/>
        </w:rPr>
        <w:t>May 18</w:t>
      </w:r>
      <w:r w:rsidRPr="009258F2">
        <w:rPr>
          <w:rFonts w:eastAsia="Times New Roman" w:cstheme="minorHAnsi"/>
          <w:color w:val="000000"/>
          <w:lang w:eastAsia="en-CA"/>
        </w:rPr>
        <w:t>, 2025</w:t>
      </w:r>
    </w:p>
    <w:p w:rsidR="001111CD" w:rsidRPr="009258F2" w:rsidRDefault="001111CD" w:rsidP="001111CD">
      <w:pPr>
        <w:spacing w:after="0" w:line="240" w:lineRule="auto"/>
        <w:rPr>
          <w:rFonts w:eastAsia="Times New Roman" w:cstheme="minorHAnsi"/>
          <w:lang w:eastAsia="en-CA"/>
        </w:rPr>
      </w:pPr>
    </w:p>
    <w:p w:rsidR="001111CD" w:rsidRPr="009258F2" w:rsidRDefault="001111CD" w:rsidP="001111CD">
      <w:pPr>
        <w:spacing w:after="0" w:line="240" w:lineRule="auto"/>
        <w:jc w:val="center"/>
        <w:rPr>
          <w:rFonts w:eastAsia="Times New Roman" w:cstheme="minorHAnsi"/>
          <w:b/>
          <w:bCs/>
          <w:color w:val="000000"/>
          <w:lang w:eastAsia="en-CA"/>
        </w:rPr>
      </w:pPr>
      <w:r>
        <w:rPr>
          <w:rFonts w:eastAsia="Times New Roman" w:cstheme="minorHAnsi"/>
          <w:b/>
          <w:bCs/>
          <w:color w:val="000000"/>
          <w:lang w:eastAsia="en-CA"/>
        </w:rPr>
        <w:t>God’s Compassion is Greater</w:t>
      </w:r>
    </w:p>
    <w:p w:rsidR="001111CD" w:rsidRPr="009258F2" w:rsidRDefault="001111CD" w:rsidP="001111CD">
      <w:pPr>
        <w:spacing w:after="0" w:line="240" w:lineRule="auto"/>
        <w:jc w:val="center"/>
        <w:rPr>
          <w:rFonts w:eastAsia="Times New Roman" w:cstheme="minorHAnsi"/>
          <w:i/>
          <w:lang w:eastAsia="en-CA"/>
        </w:rPr>
      </w:pPr>
      <w:r w:rsidRPr="009258F2">
        <w:rPr>
          <w:rFonts w:eastAsia="Times New Roman" w:cstheme="minorHAnsi"/>
          <w:i/>
          <w:lang w:eastAsia="en-CA"/>
        </w:rPr>
        <w:t>-</w:t>
      </w:r>
      <w:r>
        <w:rPr>
          <w:rFonts w:eastAsia="Times New Roman" w:cstheme="minorHAnsi"/>
          <w:i/>
          <w:lang w:eastAsia="en-CA"/>
        </w:rPr>
        <w:t xml:space="preserve">Even When We Choose to Go Our Own Way </w:t>
      </w:r>
      <w:r w:rsidRPr="009258F2">
        <w:rPr>
          <w:rFonts w:eastAsia="Times New Roman" w:cstheme="minorHAnsi"/>
          <w:i/>
          <w:lang w:eastAsia="en-CA"/>
        </w:rPr>
        <w:t>-</w:t>
      </w:r>
    </w:p>
    <w:p w:rsidR="001111CD" w:rsidRPr="009258F2" w:rsidRDefault="001111CD" w:rsidP="001111CD">
      <w:pPr>
        <w:spacing w:after="0" w:line="240" w:lineRule="auto"/>
        <w:jc w:val="center"/>
        <w:rPr>
          <w:rFonts w:eastAsia="Times New Roman" w:cstheme="minorHAnsi"/>
          <w:color w:val="000000"/>
          <w:lang w:eastAsia="en-CA"/>
        </w:rPr>
      </w:pPr>
      <w:r>
        <w:rPr>
          <w:rFonts w:eastAsia="Times New Roman" w:cstheme="minorHAnsi"/>
          <w:color w:val="000000"/>
          <w:lang w:eastAsia="en-CA"/>
        </w:rPr>
        <w:t>Jonah 1</w:t>
      </w:r>
    </w:p>
    <w:p w:rsidR="001111CD" w:rsidRPr="009258F2" w:rsidRDefault="001111CD" w:rsidP="001111CD">
      <w:pPr>
        <w:spacing w:after="0" w:line="240" w:lineRule="auto"/>
        <w:jc w:val="center"/>
        <w:rPr>
          <w:rFonts w:eastAsia="Times New Roman" w:cstheme="minorHAnsi"/>
          <w:color w:val="000000"/>
          <w:lang w:eastAsia="en-CA"/>
        </w:rPr>
      </w:pPr>
    </w:p>
    <w:p w:rsidR="001111CD" w:rsidRDefault="001111CD" w:rsidP="001111CD">
      <w:pPr>
        <w:spacing w:after="0" w:line="240" w:lineRule="auto"/>
      </w:pPr>
      <w:r>
        <w:t>At one time or another, every child of God struggles with learning to surrender their will to His. But, in this process, we discover and come to appreciate the beautiful reality that</w:t>
      </w:r>
      <w:r>
        <w:rPr>
          <w:sz w:val="24"/>
          <w:szCs w:val="24"/>
        </w:rPr>
        <w:t xml:space="preserve"> </w:t>
      </w:r>
      <w:r w:rsidRPr="00C60B30">
        <w:t xml:space="preserve">God is </w:t>
      </w:r>
      <w:r w:rsidRPr="00C60B30">
        <w:rPr>
          <w:i/>
        </w:rPr>
        <w:t xml:space="preserve">“gracious and compassionate, slow to anger and abounding in love, a God who relents from sending calamity” </w:t>
      </w:r>
      <w:r w:rsidRPr="00C60B30">
        <w:t xml:space="preserve">(cf. </w:t>
      </w:r>
      <w:r>
        <w:t xml:space="preserve">Jonah </w:t>
      </w:r>
      <w:r w:rsidRPr="00C60B30">
        <w:t>4:2b).</w:t>
      </w:r>
      <w:r>
        <w:t xml:space="preserve">  </w:t>
      </w:r>
    </w:p>
    <w:p w:rsidR="001111CD" w:rsidRDefault="001111CD" w:rsidP="001111CD">
      <w:pPr>
        <w:spacing w:after="0" w:line="240" w:lineRule="auto"/>
      </w:pPr>
    </w:p>
    <w:p w:rsidR="001111CD" w:rsidRDefault="001111CD" w:rsidP="001111CD">
      <w:pPr>
        <w:spacing w:after="0" w:line="240" w:lineRule="auto"/>
        <w:rPr>
          <w:lang w:val="en-US"/>
        </w:rPr>
      </w:pPr>
    </w:p>
    <w:p w:rsidR="001111CD" w:rsidRDefault="001111CD" w:rsidP="001111CD">
      <w:pPr>
        <w:spacing w:after="0" w:line="240" w:lineRule="auto"/>
        <w:rPr>
          <w:lang w:val="en-US"/>
        </w:rPr>
      </w:pPr>
      <w:r>
        <w:rPr>
          <w:lang w:val="en-US"/>
        </w:rPr>
        <w:t>Recognize and celebrate the evidence of God’s compassion:</w:t>
      </w:r>
    </w:p>
    <w:p w:rsidR="001111CD" w:rsidRPr="003361C9" w:rsidRDefault="001111CD" w:rsidP="001111CD">
      <w:pPr>
        <w:spacing w:after="0" w:line="240" w:lineRule="auto"/>
        <w:rPr>
          <w:lang w:val="en-US"/>
        </w:rPr>
      </w:pPr>
    </w:p>
    <w:p w:rsidR="001111CD" w:rsidRPr="00F00465" w:rsidRDefault="001111CD" w:rsidP="001111CD">
      <w:pPr>
        <w:spacing w:after="0" w:line="240" w:lineRule="auto"/>
      </w:pPr>
      <w:r w:rsidRPr="00F00465">
        <w:rPr>
          <w:b/>
          <w:u w:val="single"/>
        </w:rPr>
        <w:t xml:space="preserve">1. </w:t>
      </w:r>
      <w:r>
        <w:rPr>
          <w:b/>
          <w:u w:val="single"/>
        </w:rPr>
        <w:t>The LORD</w:t>
      </w:r>
      <w:r w:rsidRPr="00F00465">
        <w:rPr>
          <w:b/>
          <w:u w:val="single"/>
        </w:rPr>
        <w:t xml:space="preserve"> commission</w:t>
      </w:r>
      <w:r>
        <w:rPr>
          <w:b/>
          <w:u w:val="single"/>
        </w:rPr>
        <w:t>s</w:t>
      </w:r>
      <w:r w:rsidRPr="00F00465">
        <w:rPr>
          <w:b/>
          <w:u w:val="single"/>
        </w:rPr>
        <w:t xml:space="preserve"> Jonah with a significant assignment</w:t>
      </w:r>
      <w:r>
        <w:rPr>
          <w:b/>
          <w:u w:val="single"/>
        </w:rPr>
        <w:t>,</w:t>
      </w:r>
      <w:r w:rsidRPr="00F00465">
        <w:rPr>
          <w:b/>
          <w:u w:val="single"/>
        </w:rPr>
        <w:t xml:space="preserve"> despite knowing his</w:t>
      </w:r>
      <w:r>
        <w:rPr>
          <w:b/>
        </w:rPr>
        <w:t xml:space="preserve"> </w:t>
      </w:r>
      <w:r>
        <w:t xml:space="preserve">________ </w:t>
      </w:r>
      <w:r w:rsidRPr="00F00465">
        <w:rPr>
          <w:u w:val="single"/>
        </w:rPr>
        <w:t>(vs. 1-2)</w:t>
      </w:r>
      <w:r w:rsidRPr="00F00465">
        <w:rPr>
          <w:u w:val="single"/>
        </w:rPr>
        <w:br/>
      </w:r>
      <w:r w:rsidRPr="00F00465">
        <w:t xml:space="preserve">- We are all </w:t>
      </w:r>
      <w:r>
        <w:t>“</w:t>
      </w:r>
      <w:r w:rsidRPr="00F00465">
        <w:rPr>
          <w:i/>
        </w:rPr>
        <w:t>jars of clay</w:t>
      </w:r>
      <w:r>
        <w:rPr>
          <w:i/>
        </w:rPr>
        <w:t>,”</w:t>
      </w:r>
      <w:r w:rsidRPr="00F00465">
        <w:rPr>
          <w:i/>
        </w:rPr>
        <w:t xml:space="preserve"> </w:t>
      </w:r>
      <w:r w:rsidRPr="00F00465">
        <w:t xml:space="preserve">yet God uses us in our frailty to </w:t>
      </w:r>
      <w:r>
        <w:t>____________</w:t>
      </w:r>
      <w:r w:rsidRPr="00F00465">
        <w:t xml:space="preserve"> His all-surpassing power </w:t>
      </w:r>
      <w:r w:rsidRPr="00F00465">
        <w:br/>
        <w:t>(cf. 2 Cor. 4:7; Isa. 40:6-8a)</w:t>
      </w:r>
    </w:p>
    <w:p w:rsidR="001111CD" w:rsidRDefault="001111CD" w:rsidP="001111CD">
      <w:r w:rsidRPr="00F00465">
        <w:t xml:space="preserve">-  God will </w:t>
      </w:r>
      <w:r>
        <w:t>“</w:t>
      </w:r>
      <w:r w:rsidRPr="00F00465">
        <w:t>tap His people on the shoulder</w:t>
      </w:r>
      <w:r>
        <w:t>”</w:t>
      </w:r>
      <w:r w:rsidRPr="00F00465">
        <w:t xml:space="preserve"> for </w:t>
      </w:r>
      <w:r>
        <w:t>_______________</w:t>
      </w:r>
      <w:r w:rsidRPr="00F00465">
        <w:t xml:space="preserve"> assignments so that we will discover and appreciate how gracious and compassionate He is (cf. 2 Pt. 3:9)</w:t>
      </w:r>
      <w:r w:rsidRPr="00F00465">
        <w:br/>
        <w:t xml:space="preserve">- </w:t>
      </w:r>
      <w:r>
        <w:t>Despite</w:t>
      </w:r>
      <w:r w:rsidRPr="00F00465">
        <w:t xml:space="preserve"> </w:t>
      </w:r>
      <w:r w:rsidRPr="007F6575">
        <w:rPr>
          <w:i/>
          <w:iCs/>
        </w:rPr>
        <w:t>our</w:t>
      </w:r>
      <w:r w:rsidRPr="00F00465">
        <w:t xml:space="preserve"> frailty, He has given us the ministry </w:t>
      </w:r>
      <w:r>
        <w:t xml:space="preserve">and message </w:t>
      </w:r>
      <w:r w:rsidRPr="00F00465">
        <w:t xml:space="preserve">of </w:t>
      </w:r>
      <w:r>
        <w:t>_______________ (cf. 2 Cor. 5:17-20)</w:t>
      </w:r>
    </w:p>
    <w:p w:rsidR="001111CD" w:rsidRDefault="001111CD" w:rsidP="001111CD">
      <w:pPr>
        <w:rPr>
          <w:i/>
        </w:rPr>
      </w:pPr>
      <w:r>
        <w:rPr>
          <w:i/>
        </w:rPr>
        <w:t>Praise God, His compassion is greater than our frailty!</w:t>
      </w:r>
    </w:p>
    <w:p w:rsidR="001111CD" w:rsidRPr="00C147B7" w:rsidRDefault="001111CD" w:rsidP="001111CD">
      <w:pPr>
        <w:rPr>
          <w:i/>
        </w:rPr>
      </w:pPr>
    </w:p>
    <w:p w:rsidR="001111CD" w:rsidRDefault="001111CD" w:rsidP="001111CD">
      <w:r w:rsidRPr="00F00465">
        <w:rPr>
          <w:b/>
          <w:u w:val="single"/>
        </w:rPr>
        <w:t xml:space="preserve">2. </w:t>
      </w:r>
      <w:r>
        <w:rPr>
          <w:b/>
          <w:u w:val="single"/>
        </w:rPr>
        <w:t xml:space="preserve">The LORD </w:t>
      </w:r>
      <w:r w:rsidRPr="00F00465">
        <w:rPr>
          <w:b/>
          <w:u w:val="single"/>
        </w:rPr>
        <w:t>continue</w:t>
      </w:r>
      <w:r>
        <w:rPr>
          <w:b/>
          <w:u w:val="single"/>
        </w:rPr>
        <w:t>s</w:t>
      </w:r>
      <w:r w:rsidRPr="00F00465">
        <w:rPr>
          <w:b/>
          <w:u w:val="single"/>
        </w:rPr>
        <w:t xml:space="preserve"> to</w:t>
      </w:r>
      <w:r>
        <w:t xml:space="preserve"> _________ </w:t>
      </w:r>
      <w:r w:rsidRPr="00F00465">
        <w:rPr>
          <w:b/>
          <w:u w:val="single"/>
        </w:rPr>
        <w:t xml:space="preserve"> Jonah</w:t>
      </w:r>
      <w:r>
        <w:rPr>
          <w:b/>
          <w:u w:val="single"/>
        </w:rPr>
        <w:t>,</w:t>
      </w:r>
      <w:r w:rsidRPr="00F00465">
        <w:rPr>
          <w:b/>
          <w:u w:val="single"/>
        </w:rPr>
        <w:t xml:space="preserve"> </w:t>
      </w:r>
      <w:r>
        <w:rPr>
          <w:b/>
          <w:u w:val="single"/>
        </w:rPr>
        <w:t>despite</w:t>
      </w:r>
      <w:r w:rsidRPr="00F00465">
        <w:rPr>
          <w:b/>
          <w:u w:val="single"/>
        </w:rPr>
        <w:t xml:space="preserve"> his reluctancy and rebellion</w:t>
      </w:r>
      <w:r w:rsidRPr="00F00465">
        <w:t xml:space="preserve"> (vs. 4-16)</w:t>
      </w:r>
      <w:r>
        <w:br/>
        <w:t xml:space="preserve">- The journey will always be more difficult when we attempt to _______________ our will for God’s will </w:t>
      </w:r>
      <w:r>
        <w:br/>
        <w:t>(cf. Prov. 3:5-6; Isa. 26:7)</w:t>
      </w:r>
      <w:r>
        <w:br/>
        <w:t>- When God commands us to do something, He expects us to listen and _____________ (cf. James 1:22)</w:t>
      </w:r>
      <w:r>
        <w:br/>
        <w:t>- Even when we are “on the run,” God is _______________ over our lives and He graciously continues to use us as His witnesses</w:t>
      </w:r>
    </w:p>
    <w:p w:rsidR="001111CD" w:rsidRDefault="001111CD" w:rsidP="001111CD">
      <w:pPr>
        <w:rPr>
          <w:i/>
        </w:rPr>
      </w:pPr>
      <w:r>
        <w:rPr>
          <w:i/>
        </w:rPr>
        <w:t xml:space="preserve">Praise God, His compassion is greater than our reluctancy and rebellion! </w:t>
      </w:r>
    </w:p>
    <w:p w:rsidR="001111CD" w:rsidRPr="00C147B7" w:rsidRDefault="001111CD" w:rsidP="001111CD">
      <w:pPr>
        <w:rPr>
          <w:i/>
        </w:rPr>
      </w:pPr>
    </w:p>
    <w:p w:rsidR="001111CD" w:rsidRDefault="001111CD" w:rsidP="001111CD">
      <w:r w:rsidRPr="00F87F7A">
        <w:rPr>
          <w:b/>
          <w:u w:val="single"/>
        </w:rPr>
        <w:t>3. He compassionately rescue</w:t>
      </w:r>
      <w:r>
        <w:rPr>
          <w:b/>
          <w:u w:val="single"/>
        </w:rPr>
        <w:t>s</w:t>
      </w:r>
      <w:r w:rsidRPr="00F87F7A">
        <w:rPr>
          <w:b/>
          <w:u w:val="single"/>
        </w:rPr>
        <w:t xml:space="preserve"> Jonah</w:t>
      </w:r>
      <w:r>
        <w:rPr>
          <w:b/>
          <w:u w:val="single"/>
        </w:rPr>
        <w:t>,</w:t>
      </w:r>
      <w:r w:rsidRPr="00F87F7A">
        <w:rPr>
          <w:b/>
          <w:u w:val="single"/>
        </w:rPr>
        <w:t xml:space="preserve"> </w:t>
      </w:r>
      <w:r>
        <w:rPr>
          <w:b/>
          <w:u w:val="single"/>
        </w:rPr>
        <w:t>despite</w:t>
      </w:r>
      <w:r w:rsidRPr="00F87F7A">
        <w:rPr>
          <w:b/>
          <w:u w:val="single"/>
        </w:rPr>
        <w:t xml:space="preserve"> the</w:t>
      </w:r>
      <w:r>
        <w:t xml:space="preserve"> _______________ </w:t>
      </w:r>
      <w:r w:rsidRPr="00F87F7A">
        <w:rPr>
          <w:b/>
          <w:u w:val="single"/>
        </w:rPr>
        <w:t xml:space="preserve"> he got himself in</w:t>
      </w:r>
      <w:r>
        <w:rPr>
          <w:b/>
          <w:u w:val="single"/>
        </w:rPr>
        <w:t>to</w:t>
      </w:r>
      <w:r w:rsidRPr="00F87F7A">
        <w:rPr>
          <w:u w:val="single"/>
        </w:rPr>
        <w:t xml:space="preserve"> (vs. 17)</w:t>
      </w:r>
      <w:r w:rsidRPr="00F87F7A">
        <w:t xml:space="preserve"> </w:t>
      </w:r>
      <w:r w:rsidRPr="00F87F7A">
        <w:br/>
        <w:t xml:space="preserve">- The LORD </w:t>
      </w:r>
      <w:r>
        <w:t xml:space="preserve">_______________ and </w:t>
      </w:r>
      <w:r w:rsidRPr="00F87F7A">
        <w:t xml:space="preserve">ordains our rescue so </w:t>
      </w:r>
      <w:r>
        <w:t xml:space="preserve">that </w:t>
      </w:r>
      <w:r w:rsidRPr="00F87F7A">
        <w:t xml:space="preserve">we can serve Him on His mission </w:t>
      </w:r>
      <w:r>
        <w:br/>
      </w:r>
      <w:r w:rsidRPr="00F87F7A">
        <w:t>(cf. Rom. 5:8; Eph. 2:</w:t>
      </w:r>
      <w:r w:rsidR="00C2195B">
        <w:t>8</w:t>
      </w:r>
      <w:bookmarkStart w:id="1" w:name="_GoBack"/>
      <w:bookmarkEnd w:id="1"/>
      <w:r w:rsidRPr="00F87F7A">
        <w:t>-10)</w:t>
      </w:r>
      <w:r w:rsidRPr="00F87F7A">
        <w:br/>
      </w:r>
      <w:r>
        <w:t>- The LORD’s rescue of a rebellious, drowning prophet displays His pursuing and extraordinary compassion and His _______________ love (cf. Ps. 103:13-14; Rom. 9:15-16)</w:t>
      </w:r>
      <w:r>
        <w:br/>
        <w:t>- Jehovah is the “God of the _______________ chance,” even for rebellious prophets</w:t>
      </w:r>
    </w:p>
    <w:p w:rsidR="001111CD" w:rsidRPr="00570C44" w:rsidRDefault="001111CD" w:rsidP="001111CD">
      <w:pPr>
        <w:rPr>
          <w:i/>
        </w:rPr>
      </w:pPr>
      <w:r>
        <w:rPr>
          <w:i/>
        </w:rPr>
        <w:t>Praise God, His compassion is greater than the messes we get ourselves into!</w:t>
      </w:r>
    </w:p>
    <w:p w:rsidR="001111CD" w:rsidRPr="00F00465" w:rsidRDefault="001111CD" w:rsidP="001111CD">
      <w:r>
        <w:t xml:space="preserve"> </w:t>
      </w:r>
      <w:r w:rsidRPr="00F00465">
        <w:t xml:space="preserve">  </w:t>
      </w:r>
    </w:p>
    <w:p w:rsidR="001111CD" w:rsidRPr="00925059" w:rsidRDefault="001111CD" w:rsidP="001111CD">
      <w:pPr>
        <w:spacing w:after="0" w:line="276" w:lineRule="auto"/>
        <w:jc w:val="center"/>
        <w:rPr>
          <w:i/>
        </w:rPr>
      </w:pPr>
      <w:r>
        <w:rPr>
          <w:lang w:val="en-US"/>
        </w:rPr>
        <w:t>The LORD extends His compassion and mercy to those who are on the run and in the midst of trouble.</w:t>
      </w:r>
      <w:r>
        <w:rPr>
          <w:lang w:val="en-US"/>
        </w:rPr>
        <w:br/>
        <w:t xml:space="preserve">Look for evidence of His compassion in your life and celebrate when you experience it! </w:t>
      </w:r>
      <w:bookmarkEnd w:id="0"/>
    </w:p>
    <w:p w:rsidR="001111CD" w:rsidRDefault="001111CD" w:rsidP="001111CD"/>
    <w:p w:rsidR="00131081" w:rsidRDefault="00131081"/>
    <w:sectPr w:rsidR="00131081" w:rsidSect="00E77807">
      <w:pgSz w:w="12240" w:h="15840"/>
      <w:pgMar w:top="113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D"/>
    <w:rsid w:val="001111CD"/>
    <w:rsid w:val="00131081"/>
    <w:rsid w:val="00C219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CE1A"/>
  <w15:chartTrackingRefBased/>
  <w15:docId w15:val="{9129CA14-003B-4C61-8CC2-4886DE85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1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2</cp:revision>
  <dcterms:created xsi:type="dcterms:W3CDTF">2025-05-16T16:54:00Z</dcterms:created>
  <dcterms:modified xsi:type="dcterms:W3CDTF">2025-05-16T17:15:00Z</dcterms:modified>
</cp:coreProperties>
</file>