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23FB" w14:textId="77777777" w:rsidR="00280F2C" w:rsidRPr="00874905" w:rsidRDefault="00280F2C" w:rsidP="00280F2C">
      <w:pPr>
        <w:spacing w:after="0" w:line="240" w:lineRule="auto"/>
        <w:ind w:right="-90"/>
        <w:rPr>
          <w:rFonts w:eastAsia="Times New Roman" w:cstheme="minorHAnsi"/>
          <w:color w:val="000000"/>
          <w:sz w:val="24"/>
          <w:szCs w:val="24"/>
          <w:lang w:eastAsia="en-CA"/>
        </w:rPr>
      </w:pPr>
      <w:bookmarkStart w:id="0" w:name="_Hlk187394385"/>
      <w:r>
        <w:rPr>
          <w:rFonts w:eastAsia="Times New Roman" w:cstheme="minorHAnsi"/>
          <w:color w:val="000000"/>
          <w:sz w:val="24"/>
          <w:szCs w:val="24"/>
          <w:lang w:eastAsia="en-CA"/>
        </w:rPr>
        <w:t>Building on God’s Faithfulness</w:t>
      </w:r>
      <w:r w:rsidRPr="009843DD">
        <w:rPr>
          <w:rFonts w:eastAsia="Times New Roman" w:cstheme="minorHAnsi"/>
          <w:color w:val="000000"/>
          <w:sz w:val="24"/>
          <w:szCs w:val="24"/>
          <w:lang w:eastAsia="en-CA"/>
        </w:rPr>
        <w:t xml:space="preserve"> #</w:t>
      </w:r>
      <w:r>
        <w:rPr>
          <w:rFonts w:eastAsia="Times New Roman" w:cstheme="minorHAnsi"/>
          <w:color w:val="000000"/>
          <w:sz w:val="24"/>
          <w:szCs w:val="24"/>
          <w:lang w:eastAsia="en-CA"/>
        </w:rPr>
        <w:t>6</w:t>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 xml:space="preserve">             Pastor Kelvin Kauffeldt</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r>
      <w:r>
        <w:rPr>
          <w:rFonts w:eastAsia="Times New Roman" w:cstheme="minorHAnsi"/>
          <w:color w:val="000000"/>
          <w:sz w:val="24"/>
          <w:szCs w:val="24"/>
          <w:lang w:eastAsia="en-CA"/>
        </w:rPr>
        <w:tab/>
        <w:t>February 22</w:t>
      </w:r>
      <w:r w:rsidRPr="009843DD">
        <w:rPr>
          <w:rFonts w:eastAsia="Times New Roman" w:cstheme="minorHAnsi"/>
          <w:color w:val="000000"/>
          <w:sz w:val="24"/>
          <w:szCs w:val="24"/>
          <w:lang w:eastAsia="en-CA"/>
        </w:rPr>
        <w:t>, 2026</w:t>
      </w:r>
    </w:p>
    <w:p w14:paraId="6F522C72" w14:textId="77777777" w:rsidR="00280F2C" w:rsidRPr="001A7505" w:rsidRDefault="00280F2C" w:rsidP="00280F2C">
      <w:pPr>
        <w:spacing w:after="0" w:line="240" w:lineRule="auto"/>
        <w:jc w:val="center"/>
        <w:rPr>
          <w:rFonts w:eastAsia="Times New Roman" w:cstheme="minorHAnsi"/>
          <w:b/>
          <w:color w:val="000000"/>
          <w:sz w:val="24"/>
          <w:szCs w:val="24"/>
          <w:lang w:eastAsia="en-CA"/>
        </w:rPr>
      </w:pPr>
      <w:r w:rsidRPr="001A7505">
        <w:rPr>
          <w:rFonts w:eastAsia="Times New Roman" w:cstheme="minorHAnsi"/>
          <w:b/>
          <w:color w:val="000000"/>
          <w:sz w:val="24"/>
          <w:szCs w:val="24"/>
          <w:lang w:eastAsia="en-CA"/>
        </w:rPr>
        <w:t>Courageous Servant Builders</w:t>
      </w:r>
    </w:p>
    <w:p w14:paraId="3E801091" w14:textId="77777777" w:rsidR="00280F2C" w:rsidRPr="009843DD" w:rsidRDefault="00280F2C" w:rsidP="00280F2C">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Ezra 8</w:t>
      </w:r>
    </w:p>
    <w:p w14:paraId="52086DF4" w14:textId="77777777" w:rsidR="00280F2C" w:rsidRPr="009843DD" w:rsidRDefault="00280F2C" w:rsidP="00280F2C">
      <w:pPr>
        <w:spacing w:after="0" w:line="240" w:lineRule="auto"/>
        <w:rPr>
          <w:rFonts w:eastAsia="Times New Roman" w:cstheme="minorHAnsi"/>
          <w:color w:val="000000"/>
          <w:sz w:val="24"/>
          <w:szCs w:val="24"/>
          <w:lang w:eastAsia="en-CA"/>
        </w:rPr>
      </w:pPr>
    </w:p>
    <w:p w14:paraId="286F1D55" w14:textId="77777777" w:rsidR="00280F2C" w:rsidRPr="0092575A" w:rsidRDefault="00280F2C" w:rsidP="00280F2C">
      <w:pPr>
        <w:rPr>
          <w:sz w:val="24"/>
          <w:szCs w:val="24"/>
        </w:rPr>
      </w:pPr>
      <w:r>
        <w:rPr>
          <w:sz w:val="24"/>
          <w:szCs w:val="24"/>
        </w:rPr>
        <w:t xml:space="preserve">When asked by whose authority they were rebuilding the temple, the first wave of returnees answered, </w:t>
      </w:r>
      <w:r>
        <w:rPr>
          <w:i/>
          <w:sz w:val="24"/>
          <w:szCs w:val="24"/>
        </w:rPr>
        <w:t xml:space="preserve">“We are the servants of the God of heaven and earth, and we are rebuilding the temple that was built many years ago, one that a great king of Israel built and finished” </w:t>
      </w:r>
      <w:r>
        <w:rPr>
          <w:sz w:val="24"/>
          <w:szCs w:val="24"/>
        </w:rPr>
        <w:t xml:space="preserve">(cf. Ezra 5:11). How can we become courageous “Servant Builders” in God’s Kingdom?  </w:t>
      </w:r>
    </w:p>
    <w:p w14:paraId="49C50ABD" w14:textId="77777777" w:rsidR="00280F2C" w:rsidRPr="00E65A7A" w:rsidRDefault="00280F2C" w:rsidP="00280F2C">
      <w:pPr>
        <w:spacing w:after="0" w:line="240" w:lineRule="auto"/>
        <w:ind w:right="-90"/>
        <w:rPr>
          <w:sz w:val="24"/>
          <w:szCs w:val="24"/>
        </w:rPr>
      </w:pPr>
      <w:r>
        <w:rPr>
          <w:b/>
          <w:sz w:val="24"/>
          <w:szCs w:val="24"/>
          <w:u w:val="single"/>
        </w:rPr>
        <w:t>Courageous Servant Builders</w:t>
      </w:r>
      <w:r w:rsidRPr="00D23073">
        <w:rPr>
          <w:b/>
          <w:sz w:val="24"/>
          <w:szCs w:val="24"/>
          <w:u w:val="single"/>
        </w:rPr>
        <w:t>:</w:t>
      </w:r>
    </w:p>
    <w:p w14:paraId="2739CBBB" w14:textId="77777777" w:rsidR="00280F2C" w:rsidRPr="009843DD" w:rsidRDefault="00280F2C" w:rsidP="00280F2C">
      <w:pPr>
        <w:spacing w:after="0" w:line="240" w:lineRule="auto"/>
        <w:rPr>
          <w:sz w:val="24"/>
          <w:szCs w:val="24"/>
        </w:rPr>
      </w:pPr>
    </w:p>
    <w:p w14:paraId="6F497AF4" w14:textId="5C489250" w:rsidR="00280F2C" w:rsidRPr="00FA7076" w:rsidRDefault="00280F2C" w:rsidP="00280F2C">
      <w:pPr>
        <w:spacing w:after="0" w:line="240" w:lineRule="auto"/>
        <w:rPr>
          <w:sz w:val="24"/>
          <w:szCs w:val="24"/>
        </w:rPr>
      </w:pPr>
      <w:r w:rsidRPr="0092575A">
        <w:rPr>
          <w:b/>
          <w:sz w:val="24"/>
          <w:szCs w:val="24"/>
          <w:u w:val="single"/>
        </w:rPr>
        <w:t>1.</w:t>
      </w:r>
      <w:r>
        <w:rPr>
          <w:b/>
          <w:sz w:val="24"/>
          <w:szCs w:val="24"/>
          <w:u w:val="single"/>
        </w:rPr>
        <w:t xml:space="preserve"> </w:t>
      </w:r>
      <w:r w:rsidRPr="00C026A3">
        <w:rPr>
          <w:b/>
          <w:sz w:val="24"/>
          <w:szCs w:val="24"/>
          <w:u w:val="single"/>
        </w:rPr>
        <w:t xml:space="preserve">Never </w:t>
      </w:r>
      <w:r>
        <w:rPr>
          <w:b/>
          <w:sz w:val="24"/>
          <w:szCs w:val="24"/>
          <w:u w:val="single"/>
        </w:rPr>
        <w:t>‘g</w:t>
      </w:r>
      <w:r w:rsidRPr="00C026A3">
        <w:rPr>
          <w:b/>
          <w:sz w:val="24"/>
          <w:szCs w:val="24"/>
          <w:u w:val="single"/>
        </w:rPr>
        <w:t xml:space="preserve">o it </w:t>
      </w:r>
      <w:r>
        <w:rPr>
          <w:b/>
          <w:sz w:val="24"/>
          <w:szCs w:val="24"/>
        </w:rPr>
        <w:t xml:space="preserve"> _______________’</w:t>
      </w:r>
      <w:r w:rsidRPr="00C026A3">
        <w:rPr>
          <w:sz w:val="24"/>
          <w:szCs w:val="24"/>
          <w:u w:val="single"/>
        </w:rPr>
        <w:t xml:space="preserve"> (vs. 7:28-8:20)</w:t>
      </w:r>
      <w:r w:rsidRPr="0092575A">
        <w:rPr>
          <w:sz w:val="24"/>
          <w:szCs w:val="24"/>
          <w:u w:val="single"/>
        </w:rPr>
        <w:br/>
      </w:r>
      <w:r w:rsidRPr="0092575A">
        <w:rPr>
          <w:sz w:val="24"/>
          <w:szCs w:val="24"/>
        </w:rPr>
        <w:t xml:space="preserve">- </w:t>
      </w:r>
      <w:r>
        <w:rPr>
          <w:sz w:val="24"/>
          <w:szCs w:val="24"/>
        </w:rPr>
        <w:t xml:space="preserve">God’s blueprint for expanding His </w:t>
      </w:r>
      <w:r w:rsidR="00C33309">
        <w:rPr>
          <w:sz w:val="24"/>
          <w:szCs w:val="24"/>
        </w:rPr>
        <w:t>K</w:t>
      </w:r>
      <w:r>
        <w:rPr>
          <w:sz w:val="24"/>
          <w:szCs w:val="24"/>
        </w:rPr>
        <w:t xml:space="preserve">ingdom is to do it in _______________ with other </w:t>
      </w:r>
      <w:r>
        <w:rPr>
          <w:sz w:val="24"/>
          <w:szCs w:val="24"/>
        </w:rPr>
        <w:br/>
        <w:t>like-minded people (cf. M</w:t>
      </w:r>
      <w:r w:rsidR="00C33309">
        <w:rPr>
          <w:sz w:val="24"/>
          <w:szCs w:val="24"/>
        </w:rPr>
        <w:t>ar</w:t>
      </w:r>
      <w:r>
        <w:rPr>
          <w:sz w:val="24"/>
          <w:szCs w:val="24"/>
        </w:rPr>
        <w:t xml:space="preserve">k 6:7; Eccl. 4:9-12; Prov. 27:17; </w:t>
      </w:r>
      <w:r w:rsidR="00E2134A">
        <w:rPr>
          <w:sz w:val="24"/>
          <w:szCs w:val="24"/>
        </w:rPr>
        <w:t>1</w:t>
      </w:r>
      <w:r>
        <w:rPr>
          <w:sz w:val="24"/>
          <w:szCs w:val="24"/>
        </w:rPr>
        <w:t xml:space="preserve"> Cor. 3:9)</w:t>
      </w:r>
      <w:r w:rsidRPr="0092575A">
        <w:rPr>
          <w:sz w:val="24"/>
          <w:szCs w:val="24"/>
        </w:rPr>
        <w:t xml:space="preserve"> </w:t>
      </w:r>
      <w:r w:rsidRPr="0092575A">
        <w:rPr>
          <w:sz w:val="24"/>
          <w:szCs w:val="24"/>
        </w:rPr>
        <w:br/>
        <w:t xml:space="preserve">- </w:t>
      </w:r>
      <w:r>
        <w:rPr>
          <w:sz w:val="24"/>
          <w:szCs w:val="24"/>
        </w:rPr>
        <w:t>As we courageously invite others to join the mission, _______________ God to move their hearts (cf. M</w:t>
      </w:r>
      <w:r w:rsidR="00C33309">
        <w:rPr>
          <w:sz w:val="24"/>
          <w:szCs w:val="24"/>
        </w:rPr>
        <w:t>at</w:t>
      </w:r>
      <w:r>
        <w:rPr>
          <w:sz w:val="24"/>
          <w:szCs w:val="24"/>
        </w:rPr>
        <w:t>t. 9:37-38)</w:t>
      </w:r>
      <w:r w:rsidRPr="0092575A">
        <w:rPr>
          <w:sz w:val="24"/>
          <w:szCs w:val="24"/>
        </w:rPr>
        <w:br/>
        <w:t xml:space="preserve">- </w:t>
      </w:r>
      <w:r>
        <w:rPr>
          <w:sz w:val="24"/>
          <w:szCs w:val="24"/>
        </w:rPr>
        <w:t xml:space="preserve">Becoming a Servant Builder requires personal _______________ </w:t>
      </w:r>
      <w:r>
        <w:rPr>
          <w:sz w:val="24"/>
          <w:szCs w:val="24"/>
        </w:rPr>
        <w:br/>
        <w:t>(cf. Lk. 9:23, 62; 14:27; M</w:t>
      </w:r>
      <w:r w:rsidR="00C33309">
        <w:rPr>
          <w:sz w:val="24"/>
          <w:szCs w:val="24"/>
        </w:rPr>
        <w:t>at</w:t>
      </w:r>
      <w:r>
        <w:rPr>
          <w:sz w:val="24"/>
          <w:szCs w:val="24"/>
        </w:rPr>
        <w:t>t. 10:38-39; 2 Cor. 5:15)</w:t>
      </w:r>
    </w:p>
    <w:p w14:paraId="70FEE16B" w14:textId="77777777" w:rsidR="00280F2C" w:rsidRPr="009843DD" w:rsidRDefault="00280F2C" w:rsidP="00280F2C">
      <w:pPr>
        <w:spacing w:after="0" w:line="240" w:lineRule="auto"/>
        <w:rPr>
          <w:sz w:val="24"/>
          <w:szCs w:val="24"/>
        </w:rPr>
      </w:pPr>
    </w:p>
    <w:p w14:paraId="7D1AAC98" w14:textId="77777777" w:rsidR="00280F2C" w:rsidRDefault="00280F2C" w:rsidP="00280F2C">
      <w:pPr>
        <w:spacing w:after="0" w:line="240" w:lineRule="auto"/>
        <w:rPr>
          <w:i/>
          <w:sz w:val="24"/>
          <w:szCs w:val="24"/>
        </w:rPr>
      </w:pPr>
      <w:r>
        <w:rPr>
          <w:i/>
          <w:sz w:val="24"/>
          <w:szCs w:val="24"/>
        </w:rPr>
        <w:t>Are you actively contributing as a Servant Builder to the strengthening of the body of Christ and the advancement of His mission to seek and save the lost? What personal comforts and conveniences are keeping you from sacrificially serving God? What is your natural response to those who invite you to join their team as a Servant Builder?</w:t>
      </w:r>
    </w:p>
    <w:p w14:paraId="035C44A0" w14:textId="77777777" w:rsidR="00280F2C" w:rsidRPr="009843DD" w:rsidRDefault="00280F2C" w:rsidP="00280F2C">
      <w:pPr>
        <w:spacing w:after="0" w:line="240" w:lineRule="auto"/>
        <w:rPr>
          <w:sz w:val="24"/>
          <w:szCs w:val="24"/>
        </w:rPr>
      </w:pPr>
      <w:r>
        <w:rPr>
          <w:i/>
          <w:sz w:val="24"/>
          <w:szCs w:val="24"/>
        </w:rPr>
        <w:t xml:space="preserve"> </w:t>
      </w:r>
    </w:p>
    <w:p w14:paraId="05C155EA" w14:textId="5941DD9F" w:rsidR="00280F2C" w:rsidRPr="009843DD" w:rsidRDefault="00280F2C" w:rsidP="00280F2C">
      <w:pPr>
        <w:spacing w:after="0" w:line="240" w:lineRule="auto"/>
        <w:rPr>
          <w:sz w:val="24"/>
          <w:szCs w:val="24"/>
        </w:rPr>
      </w:pPr>
      <w:r w:rsidRPr="0008257C">
        <w:rPr>
          <w:b/>
          <w:sz w:val="24"/>
          <w:szCs w:val="24"/>
          <w:u w:val="single"/>
        </w:rPr>
        <w:t xml:space="preserve">2. </w:t>
      </w:r>
      <w:r>
        <w:rPr>
          <w:b/>
          <w:sz w:val="24"/>
          <w:szCs w:val="24"/>
        </w:rPr>
        <w:t xml:space="preserve"> _______________ </w:t>
      </w:r>
      <w:r>
        <w:rPr>
          <w:b/>
          <w:sz w:val="24"/>
          <w:szCs w:val="24"/>
          <w:u w:val="single"/>
        </w:rPr>
        <w:t xml:space="preserve"> wholeheartedly on God</w:t>
      </w:r>
      <w:r w:rsidRPr="00144A4F">
        <w:rPr>
          <w:sz w:val="24"/>
          <w:szCs w:val="24"/>
          <w:u w:val="single"/>
        </w:rPr>
        <w:t xml:space="preserve"> (vs. 21-</w:t>
      </w:r>
      <w:r>
        <w:rPr>
          <w:sz w:val="24"/>
          <w:szCs w:val="24"/>
          <w:u w:val="single"/>
        </w:rPr>
        <w:t>30</w:t>
      </w:r>
      <w:r w:rsidRPr="00144A4F">
        <w:rPr>
          <w:sz w:val="24"/>
          <w:szCs w:val="24"/>
          <w:u w:val="single"/>
        </w:rPr>
        <w:t>)</w:t>
      </w:r>
      <w:r w:rsidRPr="009843DD">
        <w:rPr>
          <w:sz w:val="24"/>
          <w:szCs w:val="24"/>
          <w:u w:val="single"/>
        </w:rPr>
        <w:t xml:space="preserve"> </w:t>
      </w:r>
      <w:r w:rsidRPr="009843DD">
        <w:rPr>
          <w:sz w:val="24"/>
          <w:szCs w:val="24"/>
        </w:rPr>
        <w:br/>
        <w:t xml:space="preserve">- </w:t>
      </w:r>
      <w:r>
        <w:rPr>
          <w:sz w:val="24"/>
          <w:szCs w:val="24"/>
        </w:rPr>
        <w:t xml:space="preserve">Our ____________ should </w:t>
      </w:r>
      <w:r w:rsidR="00C33309">
        <w:rPr>
          <w:sz w:val="24"/>
          <w:szCs w:val="24"/>
        </w:rPr>
        <w:t>align with</w:t>
      </w:r>
      <w:r>
        <w:rPr>
          <w:sz w:val="24"/>
          <w:szCs w:val="24"/>
        </w:rPr>
        <w:t xml:space="preserve"> who we declare to be fully dependent on (cf. James 2:17)</w:t>
      </w:r>
      <w:r w:rsidRPr="009843DD">
        <w:rPr>
          <w:sz w:val="24"/>
          <w:szCs w:val="24"/>
        </w:rPr>
        <w:t xml:space="preserve"> </w:t>
      </w:r>
      <w:r w:rsidRPr="009843DD">
        <w:rPr>
          <w:sz w:val="24"/>
          <w:szCs w:val="24"/>
        </w:rPr>
        <w:br/>
        <w:t xml:space="preserve">- </w:t>
      </w:r>
      <w:r>
        <w:rPr>
          <w:sz w:val="24"/>
          <w:szCs w:val="24"/>
        </w:rPr>
        <w:t xml:space="preserve">Putting our words into action and trusting God with the results takes _______________ </w:t>
      </w:r>
      <w:r>
        <w:rPr>
          <w:sz w:val="24"/>
          <w:szCs w:val="24"/>
        </w:rPr>
        <w:br/>
        <w:t xml:space="preserve">(cf. Josh. 1:9; Isa. 41:10; Ps. 56:3-4) </w:t>
      </w:r>
      <w:r w:rsidRPr="009843DD">
        <w:rPr>
          <w:sz w:val="24"/>
          <w:szCs w:val="24"/>
        </w:rPr>
        <w:br/>
        <w:t xml:space="preserve">- </w:t>
      </w:r>
      <w:r>
        <w:rPr>
          <w:sz w:val="24"/>
          <w:szCs w:val="24"/>
        </w:rPr>
        <w:t>“It is _______________ to please God without faith…” (cf. Heb. 11:6)</w:t>
      </w:r>
    </w:p>
    <w:p w14:paraId="6509B6CA" w14:textId="77777777" w:rsidR="00280F2C" w:rsidRPr="009843DD" w:rsidRDefault="00280F2C" w:rsidP="00280F2C">
      <w:pPr>
        <w:spacing w:after="0" w:line="240" w:lineRule="auto"/>
        <w:rPr>
          <w:sz w:val="24"/>
          <w:szCs w:val="24"/>
        </w:rPr>
      </w:pPr>
    </w:p>
    <w:p w14:paraId="40B659D8" w14:textId="77777777" w:rsidR="00280F2C" w:rsidRDefault="00280F2C" w:rsidP="00280F2C">
      <w:pPr>
        <w:spacing w:after="0" w:line="240" w:lineRule="auto"/>
        <w:rPr>
          <w:i/>
          <w:sz w:val="24"/>
          <w:szCs w:val="24"/>
        </w:rPr>
      </w:pPr>
      <w:r>
        <w:rPr>
          <w:i/>
          <w:sz w:val="24"/>
          <w:szCs w:val="24"/>
        </w:rPr>
        <w:t xml:space="preserve">What or who do you turn to first when faced with a challenge that is beyond your strength and wisdom? Do your actions and words clearly testify that you depend on God? Do you “Trust in the Lord with all your heart and lean not on your own understanding” and “in all your ways submit to Him”? If so, live by faith, and be courageous because, “He will make your paths straight” (cf. Prov. 3:5-6). </w:t>
      </w:r>
    </w:p>
    <w:p w14:paraId="2EA193FA" w14:textId="77777777" w:rsidR="00280F2C" w:rsidRPr="009843DD" w:rsidRDefault="00280F2C" w:rsidP="00280F2C">
      <w:pPr>
        <w:spacing w:after="0" w:line="240" w:lineRule="auto"/>
        <w:rPr>
          <w:sz w:val="24"/>
          <w:szCs w:val="24"/>
        </w:rPr>
      </w:pPr>
    </w:p>
    <w:p w14:paraId="07B6B5DD" w14:textId="77777777" w:rsidR="00280F2C" w:rsidRPr="009843DD" w:rsidRDefault="00280F2C" w:rsidP="00280F2C">
      <w:pPr>
        <w:spacing w:after="0" w:line="240" w:lineRule="auto"/>
        <w:rPr>
          <w:sz w:val="24"/>
          <w:szCs w:val="24"/>
        </w:rPr>
      </w:pPr>
      <w:r w:rsidRPr="00235BE2">
        <w:rPr>
          <w:b/>
          <w:sz w:val="24"/>
          <w:szCs w:val="24"/>
          <w:u w:val="single"/>
        </w:rPr>
        <w:t>3.</w:t>
      </w:r>
      <w:r>
        <w:rPr>
          <w:b/>
          <w:sz w:val="24"/>
          <w:szCs w:val="24"/>
          <w:u w:val="single"/>
        </w:rPr>
        <w:t xml:space="preserve"> </w:t>
      </w:r>
      <w:r>
        <w:rPr>
          <w:b/>
          <w:sz w:val="24"/>
          <w:szCs w:val="24"/>
        </w:rPr>
        <w:t xml:space="preserve"> _______________ </w:t>
      </w:r>
      <w:r w:rsidRPr="00ED600D">
        <w:rPr>
          <w:b/>
          <w:sz w:val="24"/>
          <w:szCs w:val="24"/>
          <w:u w:val="single"/>
        </w:rPr>
        <w:t>what God has entrusted to them</w:t>
      </w:r>
      <w:r>
        <w:rPr>
          <w:b/>
          <w:sz w:val="24"/>
          <w:szCs w:val="24"/>
          <w:u w:val="single"/>
        </w:rPr>
        <w:t xml:space="preserve"> with integrity</w:t>
      </w:r>
      <w:r w:rsidRPr="00ED600D">
        <w:rPr>
          <w:sz w:val="24"/>
          <w:szCs w:val="24"/>
          <w:u w:val="single"/>
        </w:rPr>
        <w:t xml:space="preserve"> (vs. 28-36) </w:t>
      </w:r>
      <w:r>
        <w:rPr>
          <w:sz w:val="24"/>
          <w:szCs w:val="24"/>
          <w:u w:val="single"/>
        </w:rPr>
        <w:br/>
      </w:r>
      <w:r>
        <w:rPr>
          <w:sz w:val="24"/>
          <w:szCs w:val="24"/>
        </w:rPr>
        <w:t>- God is rich in _______________ – undeserved kindness and compassion. He withholds what we deserve and graciously entrusts us with what we don’t deserve (cf. Micah 7:18; Eph. 2:4-5)</w:t>
      </w:r>
      <w:r w:rsidRPr="00ED600D">
        <w:rPr>
          <w:sz w:val="24"/>
          <w:szCs w:val="24"/>
          <w:u w:val="single"/>
        </w:rPr>
        <w:t xml:space="preserve">  </w:t>
      </w:r>
      <w:r w:rsidRPr="009843DD">
        <w:rPr>
          <w:sz w:val="24"/>
          <w:szCs w:val="24"/>
          <w:u w:val="single"/>
        </w:rPr>
        <w:br/>
      </w:r>
      <w:r w:rsidRPr="009843DD">
        <w:rPr>
          <w:sz w:val="24"/>
          <w:szCs w:val="24"/>
        </w:rPr>
        <w:t xml:space="preserve">- </w:t>
      </w:r>
      <w:r>
        <w:rPr>
          <w:sz w:val="24"/>
          <w:szCs w:val="24"/>
        </w:rPr>
        <w:t xml:space="preserve">Our lives and all we have been entrusted with are _______________ to the Lord, which should motivate us to steward both with integrity (cf. 1 Pt. 2:9-10) </w:t>
      </w:r>
    </w:p>
    <w:p w14:paraId="076BA32D" w14:textId="77777777" w:rsidR="00280F2C" w:rsidRDefault="00280F2C" w:rsidP="00280F2C">
      <w:pPr>
        <w:spacing w:after="0" w:line="240" w:lineRule="auto"/>
        <w:rPr>
          <w:sz w:val="24"/>
          <w:szCs w:val="24"/>
        </w:rPr>
      </w:pPr>
      <w:r w:rsidRPr="009843DD">
        <w:rPr>
          <w:sz w:val="24"/>
          <w:szCs w:val="24"/>
        </w:rPr>
        <w:t xml:space="preserve">- </w:t>
      </w:r>
      <w:r>
        <w:rPr>
          <w:sz w:val="24"/>
          <w:szCs w:val="24"/>
        </w:rPr>
        <w:t>One day, we will arrive at the _______________ seat of Christ to give an account for our stewardship (cf. 2 Cor. 5:10)</w:t>
      </w:r>
    </w:p>
    <w:p w14:paraId="475F9830" w14:textId="77777777" w:rsidR="00280F2C" w:rsidRDefault="00280F2C" w:rsidP="00280F2C">
      <w:pPr>
        <w:spacing w:after="0" w:line="240" w:lineRule="auto"/>
        <w:rPr>
          <w:sz w:val="24"/>
          <w:szCs w:val="24"/>
        </w:rPr>
      </w:pPr>
    </w:p>
    <w:p w14:paraId="395E5509" w14:textId="77777777" w:rsidR="00280F2C" w:rsidRPr="003044D5" w:rsidRDefault="00280F2C" w:rsidP="00280F2C">
      <w:pPr>
        <w:spacing w:after="0" w:line="240" w:lineRule="auto"/>
        <w:rPr>
          <w:i/>
          <w:sz w:val="24"/>
          <w:szCs w:val="24"/>
        </w:rPr>
      </w:pPr>
      <w:r>
        <w:rPr>
          <w:rFonts w:cstheme="minorHAnsi"/>
          <w:i/>
          <w:color w:val="000000"/>
          <w:sz w:val="24"/>
          <w:szCs w:val="24"/>
          <w:shd w:val="clear" w:color="auto" w:fill="FFFFFF"/>
        </w:rPr>
        <w:t>What has God entrusted you with and how are you doing in stewarding this in a world full of competing loyalties?</w:t>
      </w:r>
      <w:r w:rsidRPr="009843DD">
        <w:rPr>
          <w:sz w:val="24"/>
          <w:szCs w:val="24"/>
        </w:rPr>
        <w:t xml:space="preserve"> </w:t>
      </w:r>
      <w:r>
        <w:rPr>
          <w:i/>
          <w:sz w:val="24"/>
          <w:szCs w:val="24"/>
        </w:rPr>
        <w:t>Are you investing time and energy in what has eternal value? How does God’s holiness affect the way you live?</w:t>
      </w:r>
      <w:bookmarkEnd w:id="0"/>
    </w:p>
    <w:p w14:paraId="72F10DD0" w14:textId="77777777" w:rsidR="0078187B" w:rsidRDefault="0078187B"/>
    <w:sectPr w:rsidR="0078187B"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2C"/>
    <w:rsid w:val="001A7505"/>
    <w:rsid w:val="00280F2C"/>
    <w:rsid w:val="0078187B"/>
    <w:rsid w:val="00AD4FC4"/>
    <w:rsid w:val="00C33309"/>
    <w:rsid w:val="00E213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4431"/>
  <w15:chartTrackingRefBased/>
  <w15:docId w15:val="{D18EC1B1-AB20-4DFA-B93E-737B60FC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4</cp:revision>
  <dcterms:created xsi:type="dcterms:W3CDTF">2026-02-20T20:20:00Z</dcterms:created>
  <dcterms:modified xsi:type="dcterms:W3CDTF">2026-02-20T20:36:00Z</dcterms:modified>
</cp:coreProperties>
</file>