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FDC8DB" w14:textId="5F58C8F6" w:rsidR="00B1114D" w:rsidRPr="00700690" w:rsidRDefault="00B1114D">
      <w:r w:rsidRPr="00700690">
        <w:rPr>
          <w:rFonts w:eastAsia="Times New Roman" w:cstheme="minorHAnsi"/>
          <w:color w:val="000000"/>
          <w:lang w:eastAsia="en-CA"/>
        </w:rPr>
        <w:t>Walk in the Light #3</w:t>
      </w:r>
      <w:r w:rsidRPr="00700690">
        <w:rPr>
          <w:rFonts w:eastAsia="Times New Roman" w:cstheme="minorHAnsi"/>
          <w:color w:val="000000"/>
          <w:lang w:eastAsia="en-CA"/>
        </w:rPr>
        <w:tab/>
      </w:r>
      <w:r w:rsidRPr="00700690">
        <w:rPr>
          <w:rFonts w:eastAsia="Times New Roman" w:cstheme="minorHAnsi"/>
          <w:color w:val="000000"/>
          <w:lang w:eastAsia="en-CA"/>
        </w:rPr>
        <w:tab/>
      </w:r>
      <w:r w:rsidRPr="00700690">
        <w:rPr>
          <w:rFonts w:eastAsia="Times New Roman" w:cstheme="minorHAnsi"/>
          <w:color w:val="000000"/>
          <w:lang w:eastAsia="en-CA"/>
        </w:rPr>
        <w:tab/>
      </w:r>
      <w:r w:rsidRPr="00700690">
        <w:rPr>
          <w:rFonts w:eastAsia="Times New Roman" w:cstheme="minorHAnsi"/>
          <w:color w:val="000000"/>
          <w:lang w:eastAsia="en-CA"/>
        </w:rPr>
        <w:tab/>
      </w:r>
      <w:r w:rsidRPr="00700690">
        <w:rPr>
          <w:rFonts w:eastAsia="Times New Roman" w:cstheme="minorHAnsi"/>
          <w:color w:val="000000"/>
          <w:lang w:eastAsia="en-CA"/>
        </w:rPr>
        <w:tab/>
      </w:r>
      <w:r w:rsidRPr="00700690">
        <w:rPr>
          <w:rFonts w:eastAsia="Times New Roman" w:cstheme="minorHAnsi"/>
          <w:color w:val="000000"/>
          <w:lang w:eastAsia="en-CA"/>
        </w:rPr>
        <w:tab/>
      </w:r>
      <w:r w:rsidRPr="00700690">
        <w:rPr>
          <w:rFonts w:eastAsia="Times New Roman" w:cstheme="minorHAnsi"/>
          <w:color w:val="000000"/>
          <w:lang w:eastAsia="en-CA"/>
        </w:rPr>
        <w:tab/>
      </w:r>
      <w:r w:rsidRPr="00700690">
        <w:rPr>
          <w:rFonts w:eastAsia="Times New Roman" w:cstheme="minorHAnsi"/>
          <w:color w:val="000000"/>
          <w:lang w:eastAsia="en-CA"/>
        </w:rPr>
        <w:tab/>
      </w:r>
      <w:r w:rsidRPr="00700690">
        <w:rPr>
          <w:rFonts w:eastAsia="Times New Roman" w:cstheme="minorHAnsi"/>
          <w:color w:val="000000"/>
          <w:lang w:eastAsia="en-CA"/>
        </w:rPr>
        <w:tab/>
        <w:t xml:space="preserve">        Pastor Rick Baker</w:t>
      </w:r>
    </w:p>
    <w:p w14:paraId="35E46C7D" w14:textId="423A481F" w:rsidR="003D09E8" w:rsidRPr="00700690" w:rsidRDefault="00B1114D" w:rsidP="00B1114D">
      <w:pPr>
        <w:jc w:val="center"/>
      </w:pPr>
      <w:r w:rsidRPr="00700690">
        <w:t xml:space="preserve">  </w:t>
      </w:r>
      <w:r w:rsidRPr="00700690">
        <w:tab/>
      </w:r>
      <w:r w:rsidRPr="00700690">
        <w:tab/>
      </w:r>
      <w:r w:rsidRPr="00700690">
        <w:tab/>
      </w:r>
      <w:r w:rsidRPr="00700690">
        <w:tab/>
      </w:r>
      <w:r w:rsidRPr="00700690">
        <w:tab/>
      </w:r>
      <w:r w:rsidRPr="00700690">
        <w:tab/>
      </w:r>
      <w:r w:rsidRPr="00700690">
        <w:tab/>
      </w:r>
      <w:r w:rsidRPr="00700690">
        <w:tab/>
      </w:r>
      <w:r w:rsidRPr="00700690">
        <w:tab/>
      </w:r>
      <w:r w:rsidRPr="00700690">
        <w:tab/>
      </w:r>
      <w:r w:rsidRPr="00700690">
        <w:tab/>
        <w:t xml:space="preserve">     October 4, 2026</w:t>
      </w:r>
    </w:p>
    <w:p w14:paraId="1722D2D3" w14:textId="77777777" w:rsidR="003D09E8" w:rsidRPr="00700690" w:rsidRDefault="003D09E8" w:rsidP="00864AE0">
      <w:pPr>
        <w:jc w:val="center"/>
        <w:rPr>
          <w:b/>
        </w:rPr>
      </w:pPr>
      <w:r w:rsidRPr="00700690">
        <w:rPr>
          <w:b/>
        </w:rPr>
        <w:t>The Love God Hates</w:t>
      </w:r>
    </w:p>
    <w:p w14:paraId="78AF182B" w14:textId="5B22917C" w:rsidR="00B1114D" w:rsidRPr="00700690" w:rsidRDefault="00B1114D" w:rsidP="00B1114D">
      <w:pPr>
        <w:jc w:val="center"/>
        <w:rPr>
          <w:i/>
          <w:iCs/>
        </w:rPr>
      </w:pPr>
      <w:r w:rsidRPr="00700690">
        <w:rPr>
          <w:i/>
          <w:iCs/>
        </w:rPr>
        <w:t>A Biblical View of Love</w:t>
      </w:r>
    </w:p>
    <w:p w14:paraId="2DFEB335" w14:textId="77777777" w:rsidR="003D09E8" w:rsidRPr="00700690" w:rsidRDefault="003D09E8" w:rsidP="00864AE0">
      <w:pPr>
        <w:jc w:val="center"/>
      </w:pPr>
      <w:r w:rsidRPr="00700690">
        <w:t>1 John 2:12-17</w:t>
      </w:r>
    </w:p>
    <w:p w14:paraId="1F2DC7D5" w14:textId="77777777" w:rsidR="003D09E8" w:rsidRPr="00700690" w:rsidRDefault="003D09E8" w:rsidP="003D09E8">
      <w:pPr>
        <w:jc w:val="center"/>
      </w:pPr>
    </w:p>
    <w:p w14:paraId="3A57E61C" w14:textId="77777777" w:rsidR="0045723C" w:rsidRPr="00700690" w:rsidRDefault="003405EB" w:rsidP="00033180">
      <w:pPr>
        <w:rPr>
          <w:rFonts w:ascii="Calibri" w:hAnsi="Calibri" w:cs="Calibri"/>
          <w:i/>
        </w:rPr>
      </w:pPr>
      <w:r w:rsidRPr="00700690">
        <w:rPr>
          <w:rFonts w:ascii="Calibri" w:hAnsi="Calibri" w:cs="Calibri"/>
          <w:i/>
        </w:rPr>
        <w:t xml:space="preserve">But these are written </w:t>
      </w:r>
      <w:r w:rsidRPr="00700690">
        <w:rPr>
          <w:rFonts w:ascii="Calibri" w:hAnsi="Calibri" w:cs="Calibri"/>
          <w:i/>
          <w:u w:val="single"/>
        </w:rPr>
        <w:t>that you may believe</w:t>
      </w:r>
      <w:r w:rsidRPr="00700690">
        <w:rPr>
          <w:rFonts w:ascii="Calibri" w:hAnsi="Calibri" w:cs="Calibri"/>
          <w:i/>
        </w:rPr>
        <w:t xml:space="preserve"> that Jesus is the Christ, the Son of God, </w:t>
      </w:r>
    </w:p>
    <w:p w14:paraId="59238EB2" w14:textId="77777777" w:rsidR="003405EB" w:rsidRPr="00700690" w:rsidRDefault="003405EB" w:rsidP="00033180">
      <w:pPr>
        <w:rPr>
          <w:rFonts w:ascii="Calibri" w:hAnsi="Calibri" w:cs="Calibri"/>
        </w:rPr>
      </w:pPr>
      <w:r w:rsidRPr="00700690">
        <w:rPr>
          <w:rFonts w:ascii="Calibri" w:hAnsi="Calibri" w:cs="Calibri"/>
          <w:i/>
        </w:rPr>
        <w:t xml:space="preserve">and that by believing </w:t>
      </w:r>
      <w:r w:rsidRPr="00700690">
        <w:rPr>
          <w:rFonts w:ascii="Calibri" w:hAnsi="Calibri" w:cs="Calibri"/>
          <w:b/>
          <w:i/>
        </w:rPr>
        <w:t xml:space="preserve">you may have life </w:t>
      </w:r>
      <w:r w:rsidRPr="00700690">
        <w:rPr>
          <w:rFonts w:ascii="Calibri" w:hAnsi="Calibri" w:cs="Calibri"/>
          <w:i/>
        </w:rPr>
        <w:t>in his name. (Jn. 20:31)</w:t>
      </w:r>
      <w:r w:rsidR="00033180" w:rsidRPr="00700690">
        <w:rPr>
          <w:rFonts w:ascii="Calibri" w:hAnsi="Calibri" w:cs="Calibri"/>
          <w:i/>
        </w:rPr>
        <w:t>—</w:t>
      </w:r>
      <w:r w:rsidR="00033180" w:rsidRPr="00700690">
        <w:rPr>
          <w:rFonts w:ascii="Calibri" w:hAnsi="Calibri" w:cs="Calibri"/>
        </w:rPr>
        <w:t>to bring people to faith</w:t>
      </w:r>
    </w:p>
    <w:p w14:paraId="44262A4A" w14:textId="77777777" w:rsidR="003405EB" w:rsidRPr="00700690" w:rsidRDefault="003405EB" w:rsidP="003405EB">
      <w:pPr>
        <w:ind w:left="720"/>
        <w:rPr>
          <w:rFonts w:ascii="Calibri" w:hAnsi="Calibri" w:cs="Calibri"/>
          <w:i/>
        </w:rPr>
      </w:pPr>
    </w:p>
    <w:p w14:paraId="07313ABE" w14:textId="77777777" w:rsidR="0045723C" w:rsidRPr="00700690" w:rsidRDefault="003405EB" w:rsidP="00033180">
      <w:pPr>
        <w:rPr>
          <w:rFonts w:ascii="Calibri" w:hAnsi="Calibri" w:cs="Calibri"/>
          <w:b/>
          <w:i/>
        </w:rPr>
      </w:pPr>
      <w:r w:rsidRPr="00700690">
        <w:rPr>
          <w:rFonts w:ascii="Calibri" w:hAnsi="Calibri" w:cs="Calibri"/>
          <w:i/>
        </w:rPr>
        <w:t xml:space="preserve">I write these things </w:t>
      </w:r>
      <w:r w:rsidRPr="00700690">
        <w:rPr>
          <w:rFonts w:ascii="Calibri" w:hAnsi="Calibri" w:cs="Calibri"/>
          <w:i/>
          <w:u w:val="single"/>
        </w:rPr>
        <w:t>to you who believe</w:t>
      </w:r>
      <w:r w:rsidRPr="00700690">
        <w:rPr>
          <w:rFonts w:ascii="Calibri" w:hAnsi="Calibri" w:cs="Calibri"/>
          <w:i/>
        </w:rPr>
        <w:t xml:space="preserve"> in the name of the Son of God </w:t>
      </w:r>
      <w:r w:rsidRPr="00700690">
        <w:rPr>
          <w:rFonts w:ascii="Calibri" w:hAnsi="Calibri" w:cs="Calibri"/>
          <w:b/>
          <w:i/>
        </w:rPr>
        <w:t xml:space="preserve">so that you may know </w:t>
      </w:r>
    </w:p>
    <w:p w14:paraId="06A7470B" w14:textId="77777777" w:rsidR="003405EB" w:rsidRPr="00700690" w:rsidRDefault="003405EB" w:rsidP="00033180">
      <w:pPr>
        <w:rPr>
          <w:rFonts w:ascii="Calibri" w:hAnsi="Calibri" w:cs="Calibri"/>
          <w:b/>
          <w:i/>
        </w:rPr>
      </w:pPr>
      <w:r w:rsidRPr="00700690">
        <w:rPr>
          <w:rFonts w:ascii="Calibri" w:hAnsi="Calibri" w:cs="Calibri"/>
          <w:b/>
          <w:i/>
        </w:rPr>
        <w:t>that you have eternal life.</w:t>
      </w:r>
      <w:r w:rsidRPr="00700690">
        <w:rPr>
          <w:rFonts w:ascii="Calibri" w:hAnsi="Calibri" w:cs="Calibri"/>
          <w:i/>
        </w:rPr>
        <w:t xml:space="preserve"> (1 Jn. 5:13)</w:t>
      </w:r>
      <w:r w:rsidR="00033180" w:rsidRPr="00700690">
        <w:rPr>
          <w:rFonts w:ascii="Calibri" w:hAnsi="Calibri" w:cs="Calibri"/>
          <w:i/>
        </w:rPr>
        <w:t>—</w:t>
      </w:r>
      <w:r w:rsidR="00033180" w:rsidRPr="00700690">
        <w:rPr>
          <w:rFonts w:ascii="Calibri" w:hAnsi="Calibri" w:cs="Calibri"/>
        </w:rPr>
        <w:t>to bring people of faith to confidence in their faith</w:t>
      </w:r>
    </w:p>
    <w:p w14:paraId="5A5D376D" w14:textId="77777777" w:rsidR="00F91C2B" w:rsidRPr="00700690" w:rsidRDefault="00F91C2B" w:rsidP="00F91C2B">
      <w:pPr>
        <w:rPr>
          <w:rFonts w:ascii="Calibri" w:hAnsi="Calibri" w:cs="Calibri"/>
        </w:rPr>
      </w:pPr>
    </w:p>
    <w:p w14:paraId="452446E9" w14:textId="77777777" w:rsidR="00033180" w:rsidRPr="00700690" w:rsidRDefault="00F91C2B" w:rsidP="00F91C2B">
      <w:pPr>
        <w:rPr>
          <w:rFonts w:ascii="Calibri" w:hAnsi="Calibri" w:cs="Calibri"/>
        </w:rPr>
      </w:pPr>
      <w:r w:rsidRPr="00700690">
        <w:rPr>
          <w:rFonts w:ascii="Calibri" w:hAnsi="Calibri" w:cs="Calibri"/>
        </w:rPr>
        <w:t>AT RISK:</w:t>
      </w:r>
    </w:p>
    <w:p w14:paraId="1BC12B38" w14:textId="77777777" w:rsidR="00033180" w:rsidRPr="00700690" w:rsidRDefault="00033180" w:rsidP="00033180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700690">
        <w:rPr>
          <w:rFonts w:ascii="Calibri" w:hAnsi="Calibri" w:cs="Calibri"/>
        </w:rPr>
        <w:t>confidence, security</w:t>
      </w:r>
    </w:p>
    <w:p w14:paraId="5CA3BD43" w14:textId="77777777" w:rsidR="0045723C" w:rsidRPr="00700690" w:rsidRDefault="0045723C" w:rsidP="0045723C">
      <w:pPr>
        <w:rPr>
          <w:rFonts w:ascii="Calibri" w:hAnsi="Calibri" w:cs="Calibri"/>
        </w:rPr>
      </w:pPr>
    </w:p>
    <w:p w14:paraId="10A09CD8" w14:textId="77777777" w:rsidR="00033180" w:rsidRPr="00700690" w:rsidRDefault="00033180" w:rsidP="00033180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700690">
        <w:rPr>
          <w:rFonts w:ascii="Calibri" w:hAnsi="Calibri" w:cs="Calibri"/>
        </w:rPr>
        <w:t xml:space="preserve">that the “gates of Hell” would be brought into the church </w:t>
      </w:r>
    </w:p>
    <w:p w14:paraId="7CADB45A" w14:textId="77777777" w:rsidR="00AF4481" w:rsidRPr="00700690" w:rsidRDefault="00AF4481" w:rsidP="00033180">
      <w:pPr>
        <w:rPr>
          <w:rFonts w:ascii="Calibri" w:hAnsi="Calibri" w:cs="Calibri"/>
        </w:rPr>
      </w:pPr>
    </w:p>
    <w:p w14:paraId="224186C2" w14:textId="77777777" w:rsidR="00E8019D" w:rsidRDefault="00033180" w:rsidP="00033180">
      <w:pPr>
        <w:rPr>
          <w:rFonts w:ascii="Calibri" w:hAnsi="Calibri" w:cs="Calibri"/>
          <w:b/>
          <w:i/>
        </w:rPr>
      </w:pPr>
      <w:r w:rsidRPr="00700690">
        <w:rPr>
          <w:rFonts w:ascii="Calibri" w:hAnsi="Calibri" w:cs="Calibri"/>
          <w:b/>
          <w:i/>
        </w:rPr>
        <w:t xml:space="preserve">When </w:t>
      </w:r>
      <w:r w:rsidR="00F91C2B" w:rsidRPr="00700690">
        <w:rPr>
          <w:rFonts w:ascii="Calibri" w:hAnsi="Calibri" w:cs="Calibri"/>
          <w:b/>
          <w:i/>
        </w:rPr>
        <w:t>a</w:t>
      </w:r>
      <w:r w:rsidRPr="00700690">
        <w:rPr>
          <w:rFonts w:ascii="Calibri" w:hAnsi="Calibri" w:cs="Calibri"/>
          <w:b/>
          <w:i/>
        </w:rPr>
        <w:t xml:space="preserve"> Church/Christian loses confidence in </w:t>
      </w:r>
      <w:r w:rsidR="00F91C2B" w:rsidRPr="00700690">
        <w:rPr>
          <w:rFonts w:ascii="Calibri" w:hAnsi="Calibri" w:cs="Calibri"/>
          <w:b/>
          <w:i/>
        </w:rPr>
        <w:t>its</w:t>
      </w:r>
      <w:r w:rsidRPr="00700690">
        <w:rPr>
          <w:rFonts w:ascii="Calibri" w:hAnsi="Calibri" w:cs="Calibri"/>
          <w:b/>
          <w:i/>
        </w:rPr>
        <w:t xml:space="preserve"> convictions, </w:t>
      </w:r>
      <w:r w:rsidR="00F91C2B" w:rsidRPr="00700690">
        <w:rPr>
          <w:rFonts w:ascii="Calibri" w:hAnsi="Calibri" w:cs="Calibri"/>
          <w:b/>
          <w:i/>
        </w:rPr>
        <w:t>it</w:t>
      </w:r>
      <w:r w:rsidRPr="00700690">
        <w:rPr>
          <w:rFonts w:ascii="Calibri" w:hAnsi="Calibri" w:cs="Calibri"/>
          <w:b/>
          <w:i/>
        </w:rPr>
        <w:t xml:space="preserve"> starts to make concessions on </w:t>
      </w:r>
      <w:r w:rsidR="00F91C2B" w:rsidRPr="00700690">
        <w:rPr>
          <w:rFonts w:ascii="Calibri" w:hAnsi="Calibri" w:cs="Calibri"/>
          <w:b/>
          <w:i/>
        </w:rPr>
        <w:t>its</w:t>
      </w:r>
      <w:r w:rsidRPr="00700690">
        <w:rPr>
          <w:rFonts w:ascii="Calibri" w:hAnsi="Calibri" w:cs="Calibri"/>
          <w:b/>
          <w:i/>
        </w:rPr>
        <w:t xml:space="preserve"> confessions.</w:t>
      </w:r>
    </w:p>
    <w:p w14:paraId="2EECCF24" w14:textId="52AF183C" w:rsidR="00033180" w:rsidRPr="00700690" w:rsidRDefault="00B53FD3" w:rsidP="00033180">
      <w:pPr>
        <w:rPr>
          <w:rFonts w:ascii="Calibri" w:hAnsi="Calibri" w:cs="Calibri"/>
          <w:i/>
        </w:rPr>
      </w:pPr>
      <w:r w:rsidRPr="00700690">
        <w:rPr>
          <w:rFonts w:ascii="Calibri" w:hAnsi="Calibri" w:cs="Calibri"/>
          <w:i/>
        </w:rPr>
        <w:t>We are to maintain our convictions without losing our confidence by welcoming healthy conviction.</w:t>
      </w:r>
    </w:p>
    <w:p w14:paraId="4DD367E0" w14:textId="77777777" w:rsidR="00AF4481" w:rsidRPr="00700690" w:rsidRDefault="00AF4481" w:rsidP="00033180">
      <w:pPr>
        <w:rPr>
          <w:rFonts w:ascii="Calibri" w:hAnsi="Calibri" w:cs="Calibri"/>
          <w:b/>
          <w:i/>
        </w:rPr>
      </w:pPr>
    </w:p>
    <w:p w14:paraId="4244E75F" w14:textId="77777777" w:rsidR="00AF4481" w:rsidRPr="00700690" w:rsidRDefault="00AF4481" w:rsidP="00033180">
      <w:pPr>
        <w:rPr>
          <w:rFonts w:ascii="Calibri" w:hAnsi="Calibri" w:cs="Calibri"/>
          <w:i/>
        </w:rPr>
      </w:pPr>
      <w:r w:rsidRPr="00700690">
        <w:rPr>
          <w:rFonts w:ascii="Calibri" w:hAnsi="Calibri" w:cs="Calibri"/>
          <w:i/>
        </w:rPr>
        <w:t>Here’s how to prevent that...</w:t>
      </w:r>
    </w:p>
    <w:p w14:paraId="686D1009" w14:textId="77777777" w:rsidR="005A33FD" w:rsidRPr="00700690" w:rsidRDefault="005A33FD" w:rsidP="003D09E8">
      <w:pPr>
        <w:rPr>
          <w:rFonts w:ascii="Calibri" w:hAnsi="Calibri" w:cs="Calibri"/>
        </w:rPr>
      </w:pPr>
    </w:p>
    <w:p w14:paraId="3B0D1205" w14:textId="534DDFEB" w:rsidR="005A33FD" w:rsidRPr="00700690" w:rsidRDefault="005A33FD" w:rsidP="003D09E8">
      <w:pPr>
        <w:rPr>
          <w:rFonts w:ascii="Calibri" w:hAnsi="Calibri" w:cs="Calibri"/>
        </w:rPr>
      </w:pPr>
      <w:r w:rsidRPr="00700690">
        <w:rPr>
          <w:rFonts w:ascii="Calibri" w:hAnsi="Calibri" w:cs="Calibri"/>
        </w:rPr>
        <w:t xml:space="preserve">This is the confidence: </w:t>
      </w:r>
      <w:r w:rsidRPr="00700690">
        <w:rPr>
          <w:rFonts w:ascii="Calibri" w:hAnsi="Calibri" w:cs="Calibri"/>
          <w:b/>
        </w:rPr>
        <w:t>Know who you are</w:t>
      </w:r>
      <w:r w:rsidRPr="00700690">
        <w:rPr>
          <w:rFonts w:ascii="Calibri" w:hAnsi="Calibri" w:cs="Calibri"/>
        </w:rPr>
        <w:t>...</w:t>
      </w:r>
      <w:r w:rsidR="002E4EDA" w:rsidRPr="00700690">
        <w:rPr>
          <w:rFonts w:ascii="Calibri" w:hAnsi="Calibri" w:cs="Calibri"/>
        </w:rPr>
        <w:t xml:space="preserve"> </w:t>
      </w:r>
      <w:r w:rsidRPr="00700690">
        <w:rPr>
          <w:rFonts w:ascii="Calibri" w:hAnsi="Calibri" w:cs="Calibri"/>
        </w:rPr>
        <w:t>(2:12-14; Jn. 20:3</w:t>
      </w:r>
      <w:r w:rsidR="00187B13" w:rsidRPr="00700690">
        <w:rPr>
          <w:rFonts w:ascii="Calibri" w:hAnsi="Calibri" w:cs="Calibri"/>
        </w:rPr>
        <w:t>1</w:t>
      </w:r>
      <w:r w:rsidRPr="00700690">
        <w:rPr>
          <w:rFonts w:ascii="Calibri" w:hAnsi="Calibri" w:cs="Calibri"/>
        </w:rPr>
        <w:t>; 1 Jn. 5:</w:t>
      </w:r>
      <w:r w:rsidR="00187B13" w:rsidRPr="00700690">
        <w:rPr>
          <w:rFonts w:ascii="Calibri" w:hAnsi="Calibri" w:cs="Calibri"/>
        </w:rPr>
        <w:t>13</w:t>
      </w:r>
      <w:r w:rsidRPr="00700690">
        <w:rPr>
          <w:rFonts w:ascii="Calibri" w:hAnsi="Calibri" w:cs="Calibri"/>
        </w:rPr>
        <w:t>)</w:t>
      </w:r>
    </w:p>
    <w:p w14:paraId="7F79211B" w14:textId="77777777" w:rsidR="003405EB" w:rsidRPr="00700690" w:rsidRDefault="003405EB" w:rsidP="003D09E8">
      <w:pPr>
        <w:rPr>
          <w:rFonts w:ascii="Calibri" w:hAnsi="Calibri" w:cs="Calibri"/>
        </w:rPr>
      </w:pPr>
    </w:p>
    <w:p w14:paraId="64F7FA19" w14:textId="77777777" w:rsidR="00187B13" w:rsidRPr="00700690" w:rsidRDefault="00187B13" w:rsidP="00187B13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700690">
        <w:rPr>
          <w:rFonts w:ascii="Calibri" w:hAnsi="Calibri" w:cs="Calibri"/>
        </w:rPr>
        <w:t>Forgiven</w:t>
      </w:r>
      <w:r w:rsidR="002E409B" w:rsidRPr="00700690">
        <w:rPr>
          <w:rFonts w:ascii="Calibri" w:hAnsi="Calibri" w:cs="Calibri"/>
        </w:rPr>
        <w:t>...</w:t>
      </w:r>
      <w:r w:rsidR="002E409B" w:rsidRPr="00700690">
        <w:rPr>
          <w:rFonts w:ascii="Calibri" w:hAnsi="Calibri" w:cs="Calibri"/>
          <w:i/>
        </w:rPr>
        <w:t>to not sin and forgive</w:t>
      </w:r>
      <w:r w:rsidR="003628A4" w:rsidRPr="00700690">
        <w:rPr>
          <w:rFonts w:ascii="Calibri" w:hAnsi="Calibri" w:cs="Calibri"/>
          <w:i/>
        </w:rPr>
        <w:t xml:space="preserve"> </w:t>
      </w:r>
      <w:r w:rsidR="003628A4" w:rsidRPr="00700690">
        <w:rPr>
          <w:rFonts w:ascii="Calibri" w:hAnsi="Calibri" w:cs="Calibri"/>
        </w:rPr>
        <w:t>(to love)</w:t>
      </w:r>
    </w:p>
    <w:p w14:paraId="18428380" w14:textId="77777777" w:rsidR="0045723C" w:rsidRPr="00700690" w:rsidRDefault="0045723C" w:rsidP="0045723C">
      <w:pPr>
        <w:rPr>
          <w:rFonts w:ascii="Calibri" w:hAnsi="Calibri" w:cs="Calibri"/>
        </w:rPr>
      </w:pPr>
    </w:p>
    <w:p w14:paraId="4ABB86FD" w14:textId="77777777" w:rsidR="0045723C" w:rsidRPr="00700690" w:rsidRDefault="0045723C" w:rsidP="0045723C">
      <w:pPr>
        <w:rPr>
          <w:rFonts w:ascii="Calibri" w:hAnsi="Calibri" w:cs="Calibri"/>
        </w:rPr>
      </w:pPr>
    </w:p>
    <w:p w14:paraId="17366850" w14:textId="23CECC6F" w:rsidR="00187B13" w:rsidRPr="00700690" w:rsidRDefault="00187B13" w:rsidP="00187B13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700690">
        <w:rPr>
          <w:rFonts w:ascii="Calibri" w:hAnsi="Calibri" w:cs="Calibri"/>
        </w:rPr>
        <w:t>Know God</w:t>
      </w:r>
      <w:r w:rsidR="002E409B" w:rsidRPr="00700690">
        <w:rPr>
          <w:rFonts w:ascii="Calibri" w:hAnsi="Calibri" w:cs="Calibri"/>
        </w:rPr>
        <w:t>...</w:t>
      </w:r>
      <w:r w:rsidR="002E409B" w:rsidRPr="00700690">
        <w:rPr>
          <w:rFonts w:ascii="Calibri" w:hAnsi="Calibri" w:cs="Calibri"/>
          <w:i/>
        </w:rPr>
        <w:t>t</w:t>
      </w:r>
      <w:r w:rsidR="003628A4" w:rsidRPr="00700690">
        <w:rPr>
          <w:rFonts w:ascii="Calibri" w:hAnsi="Calibri" w:cs="Calibri"/>
          <w:i/>
        </w:rPr>
        <w:t xml:space="preserve">o obey </w:t>
      </w:r>
      <w:r w:rsidR="00BA4DBB" w:rsidRPr="00700690">
        <w:rPr>
          <w:rFonts w:ascii="Calibri" w:hAnsi="Calibri" w:cs="Calibri"/>
          <w:i/>
        </w:rPr>
        <w:t>H</w:t>
      </w:r>
      <w:r w:rsidR="003628A4" w:rsidRPr="00700690">
        <w:rPr>
          <w:rFonts w:ascii="Calibri" w:hAnsi="Calibri" w:cs="Calibri"/>
          <w:i/>
        </w:rPr>
        <w:t xml:space="preserve">is commands </w:t>
      </w:r>
      <w:r w:rsidR="003628A4" w:rsidRPr="00700690">
        <w:rPr>
          <w:rFonts w:ascii="Calibri" w:hAnsi="Calibri" w:cs="Calibri"/>
        </w:rPr>
        <w:t>(be loved)</w:t>
      </w:r>
    </w:p>
    <w:p w14:paraId="1D4C74B8" w14:textId="77777777" w:rsidR="0045723C" w:rsidRPr="00700690" w:rsidRDefault="0045723C" w:rsidP="0045723C">
      <w:pPr>
        <w:rPr>
          <w:rFonts w:ascii="Calibri" w:hAnsi="Calibri" w:cs="Calibri"/>
        </w:rPr>
      </w:pPr>
    </w:p>
    <w:p w14:paraId="19267E67" w14:textId="77777777" w:rsidR="0045723C" w:rsidRPr="00700690" w:rsidRDefault="0045723C" w:rsidP="0045723C">
      <w:pPr>
        <w:rPr>
          <w:rFonts w:ascii="Calibri" w:hAnsi="Calibri" w:cs="Calibri"/>
        </w:rPr>
      </w:pPr>
    </w:p>
    <w:p w14:paraId="74CBFACC" w14:textId="77777777" w:rsidR="00187B13" w:rsidRPr="00700690" w:rsidRDefault="00187B13" w:rsidP="00187B13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700690">
        <w:rPr>
          <w:rFonts w:ascii="Calibri" w:hAnsi="Calibri" w:cs="Calibri"/>
        </w:rPr>
        <w:t>Overcome</w:t>
      </w:r>
      <w:r w:rsidR="003405EB" w:rsidRPr="00700690">
        <w:rPr>
          <w:rFonts w:ascii="Calibri" w:hAnsi="Calibri" w:cs="Calibri"/>
        </w:rPr>
        <w:t>rs of the evil one</w:t>
      </w:r>
      <w:r w:rsidR="002E409B" w:rsidRPr="00700690">
        <w:rPr>
          <w:rFonts w:ascii="Calibri" w:hAnsi="Calibri" w:cs="Calibri"/>
        </w:rPr>
        <w:t>...</w:t>
      </w:r>
      <w:r w:rsidR="002E409B" w:rsidRPr="00700690">
        <w:rPr>
          <w:rFonts w:ascii="Calibri" w:hAnsi="Calibri" w:cs="Calibri"/>
          <w:i/>
          <w:iCs/>
        </w:rPr>
        <w:t>to no longer love what evil offers</w:t>
      </w:r>
      <w:r w:rsidR="003628A4" w:rsidRPr="00700690">
        <w:rPr>
          <w:rFonts w:ascii="Calibri" w:hAnsi="Calibri" w:cs="Calibri"/>
        </w:rPr>
        <w:t xml:space="preserve"> (be holy)</w:t>
      </w:r>
    </w:p>
    <w:p w14:paraId="50616BF4" w14:textId="77777777" w:rsidR="005A33FD" w:rsidRPr="00700690" w:rsidRDefault="005A33FD" w:rsidP="003D09E8">
      <w:pPr>
        <w:rPr>
          <w:rFonts w:ascii="Calibri" w:hAnsi="Calibri" w:cs="Calibri"/>
        </w:rPr>
      </w:pPr>
    </w:p>
    <w:p w14:paraId="4477559E" w14:textId="77777777" w:rsidR="00864AE0" w:rsidRPr="00700690" w:rsidRDefault="00864AE0" w:rsidP="003D09E8">
      <w:pPr>
        <w:rPr>
          <w:rFonts w:ascii="Calibri" w:hAnsi="Calibri" w:cs="Calibri"/>
        </w:rPr>
      </w:pPr>
    </w:p>
    <w:p w14:paraId="311C7068" w14:textId="77777777" w:rsidR="003D09E8" w:rsidRPr="00700690" w:rsidRDefault="00187B13" w:rsidP="003D09E8">
      <w:pPr>
        <w:rPr>
          <w:rFonts w:ascii="Calibri" w:hAnsi="Calibri" w:cs="Calibri"/>
        </w:rPr>
      </w:pPr>
      <w:r w:rsidRPr="00700690">
        <w:rPr>
          <w:rFonts w:ascii="Calibri" w:hAnsi="Calibri" w:cs="Calibri"/>
        </w:rPr>
        <w:t>This is the command:</w:t>
      </w:r>
      <w:r w:rsidR="00AF4481" w:rsidRPr="00700690">
        <w:rPr>
          <w:rFonts w:ascii="Calibri" w:hAnsi="Calibri" w:cs="Calibri"/>
        </w:rPr>
        <w:t xml:space="preserve"> </w:t>
      </w:r>
      <w:r w:rsidR="00AF4481" w:rsidRPr="00700690">
        <w:rPr>
          <w:rFonts w:ascii="Calibri" w:hAnsi="Calibri" w:cs="Calibri"/>
          <w:b/>
        </w:rPr>
        <w:t>Do not love the world</w:t>
      </w:r>
      <w:r w:rsidR="003628A4" w:rsidRPr="00700690">
        <w:rPr>
          <w:rFonts w:ascii="Calibri" w:hAnsi="Calibri" w:cs="Calibri"/>
          <w:b/>
        </w:rPr>
        <w:t xml:space="preserve"> </w:t>
      </w:r>
      <w:r w:rsidR="003628A4" w:rsidRPr="00700690">
        <w:rPr>
          <w:rFonts w:ascii="Calibri" w:hAnsi="Calibri" w:cs="Calibri"/>
          <w:b/>
          <w:u w:val="single"/>
        </w:rPr>
        <w:t>or anything in it</w:t>
      </w:r>
      <w:r w:rsidR="00AF4481" w:rsidRPr="00700690">
        <w:rPr>
          <w:rFonts w:ascii="Calibri" w:hAnsi="Calibri" w:cs="Calibri"/>
          <w:b/>
        </w:rPr>
        <w:t xml:space="preserve">... </w:t>
      </w:r>
      <w:r w:rsidRPr="00700690">
        <w:rPr>
          <w:rFonts w:ascii="Calibri" w:hAnsi="Calibri" w:cs="Calibri"/>
        </w:rPr>
        <w:t>(</w:t>
      </w:r>
      <w:r w:rsidR="003628A4" w:rsidRPr="00700690">
        <w:rPr>
          <w:rFonts w:ascii="Calibri" w:hAnsi="Calibri" w:cs="Calibri"/>
        </w:rPr>
        <w:t xml:space="preserve">keep the conquest fired up; </w:t>
      </w:r>
      <w:r w:rsidRPr="00700690">
        <w:rPr>
          <w:rFonts w:ascii="Calibri" w:hAnsi="Calibri" w:cs="Calibri"/>
        </w:rPr>
        <w:t>2:15-17; Jn. 17:14-18)</w:t>
      </w:r>
    </w:p>
    <w:p w14:paraId="2B110FBD" w14:textId="77777777" w:rsidR="0045723C" w:rsidRPr="00700690" w:rsidRDefault="0045723C" w:rsidP="003D09E8">
      <w:pPr>
        <w:rPr>
          <w:rFonts w:ascii="Calibri" w:hAnsi="Calibri" w:cs="Calibri"/>
        </w:rPr>
      </w:pPr>
    </w:p>
    <w:p w14:paraId="489583DA" w14:textId="77777777" w:rsidR="009631F0" w:rsidRPr="00700690" w:rsidRDefault="00AF4481" w:rsidP="003D09E8">
      <w:pPr>
        <w:rPr>
          <w:rFonts w:ascii="Calibri" w:hAnsi="Calibri" w:cs="Calibri"/>
          <w:b/>
        </w:rPr>
      </w:pPr>
      <w:r w:rsidRPr="00700690">
        <w:rPr>
          <w:rFonts w:ascii="Calibri" w:hAnsi="Calibri" w:cs="Calibri"/>
          <w:b/>
        </w:rPr>
        <w:t>You cannot love God and this world too</w:t>
      </w:r>
    </w:p>
    <w:p w14:paraId="2AF012E5" w14:textId="77777777" w:rsidR="00AF4481" w:rsidRPr="00700690" w:rsidRDefault="00AF4481" w:rsidP="003D09E8">
      <w:pPr>
        <w:rPr>
          <w:rFonts w:ascii="Calibri" w:hAnsi="Calibri" w:cs="Calibri"/>
        </w:rPr>
      </w:pPr>
    </w:p>
    <w:p w14:paraId="3BF50AD7" w14:textId="77777777" w:rsidR="00CA3C7F" w:rsidRPr="00700690" w:rsidRDefault="00CA3C7F" w:rsidP="003D09E8">
      <w:pPr>
        <w:rPr>
          <w:rFonts w:ascii="Calibri" w:hAnsi="Calibri" w:cs="Calibri"/>
        </w:rPr>
      </w:pPr>
    </w:p>
    <w:p w14:paraId="5711A6B8" w14:textId="77777777" w:rsidR="0045723C" w:rsidRPr="00700690" w:rsidRDefault="0045723C" w:rsidP="003D09E8">
      <w:pPr>
        <w:rPr>
          <w:rFonts w:ascii="Calibri" w:hAnsi="Calibri" w:cs="Calibri"/>
        </w:rPr>
      </w:pPr>
    </w:p>
    <w:p w14:paraId="5B35BE47" w14:textId="77777777" w:rsidR="00A6269B" w:rsidRPr="00700690" w:rsidRDefault="009631F0" w:rsidP="00187B13">
      <w:pPr>
        <w:pStyle w:val="ListParagraph"/>
        <w:numPr>
          <w:ilvl w:val="0"/>
          <w:numId w:val="3"/>
        </w:numPr>
        <w:rPr>
          <w:rFonts w:ascii="Calibri" w:hAnsi="Calibri" w:cs="Calibri"/>
          <w:b/>
        </w:rPr>
      </w:pPr>
      <w:r w:rsidRPr="00700690">
        <w:rPr>
          <w:rFonts w:ascii="Calibri" w:hAnsi="Calibri" w:cs="Calibri"/>
          <w:b/>
        </w:rPr>
        <w:t xml:space="preserve">Because </w:t>
      </w:r>
      <w:r w:rsidR="00A6269B" w:rsidRPr="00700690">
        <w:rPr>
          <w:rFonts w:ascii="Calibri" w:hAnsi="Calibri" w:cs="Calibri"/>
          <w:b/>
        </w:rPr>
        <w:t xml:space="preserve">of what </w:t>
      </w:r>
      <w:r w:rsidRPr="00700690">
        <w:rPr>
          <w:rFonts w:ascii="Calibri" w:hAnsi="Calibri" w:cs="Calibri"/>
          <w:b/>
        </w:rPr>
        <w:t xml:space="preserve">the world is </w:t>
      </w:r>
    </w:p>
    <w:p w14:paraId="37D1970A" w14:textId="77777777" w:rsidR="00A6269B" w:rsidRPr="00700690" w:rsidRDefault="00A6269B" w:rsidP="00A6269B">
      <w:pPr>
        <w:pStyle w:val="ListParagraph"/>
        <w:rPr>
          <w:rFonts w:ascii="Calibri" w:hAnsi="Calibri" w:cs="Calibri"/>
        </w:rPr>
      </w:pPr>
    </w:p>
    <w:p w14:paraId="7E9C2E06" w14:textId="77777777" w:rsidR="009631F0" w:rsidRPr="00700690" w:rsidRDefault="00A6269B" w:rsidP="00A6269B">
      <w:pPr>
        <w:pStyle w:val="ListParagraph"/>
        <w:rPr>
          <w:rFonts w:ascii="Calibri" w:hAnsi="Calibri" w:cs="Calibri"/>
        </w:rPr>
      </w:pPr>
      <w:r w:rsidRPr="00700690">
        <w:rPr>
          <w:rFonts w:ascii="Calibri" w:hAnsi="Calibri" w:cs="Calibri"/>
        </w:rPr>
        <w:t xml:space="preserve">The system completely opposed to God is </w:t>
      </w:r>
      <w:r w:rsidR="009631F0" w:rsidRPr="00700690">
        <w:rPr>
          <w:rFonts w:ascii="Calibri" w:hAnsi="Calibri" w:cs="Calibri"/>
        </w:rPr>
        <w:t>not your destiny.</w:t>
      </w:r>
      <w:r w:rsidR="00B53FD3" w:rsidRPr="00700690">
        <w:rPr>
          <w:rFonts w:ascii="Calibri" w:hAnsi="Calibri" w:cs="Calibri"/>
        </w:rPr>
        <w:t xml:space="preserve"> The world that fallen man has produced. </w:t>
      </w:r>
    </w:p>
    <w:p w14:paraId="489EA2C0" w14:textId="77777777" w:rsidR="0045723C" w:rsidRPr="00700690" w:rsidRDefault="00AF4481" w:rsidP="009631F0">
      <w:pPr>
        <w:rPr>
          <w:rFonts w:ascii="Calibri" w:hAnsi="Calibri" w:cs="Calibri"/>
        </w:rPr>
      </w:pPr>
      <w:r w:rsidRPr="00700690">
        <w:rPr>
          <w:rFonts w:ascii="Calibri" w:hAnsi="Calibri" w:cs="Calibri"/>
        </w:rPr>
        <w:tab/>
      </w:r>
    </w:p>
    <w:p w14:paraId="08D68249" w14:textId="77777777" w:rsidR="00AF4481" w:rsidRPr="00700690" w:rsidRDefault="00AF4481" w:rsidP="00B76A5F">
      <w:pPr>
        <w:ind w:firstLine="720"/>
        <w:rPr>
          <w:rFonts w:ascii="Calibri" w:hAnsi="Calibri" w:cs="Calibri"/>
          <w:i/>
        </w:rPr>
      </w:pPr>
      <w:r w:rsidRPr="00700690">
        <w:rPr>
          <w:rFonts w:ascii="Calibri" w:hAnsi="Calibri" w:cs="Calibri"/>
          <w:i/>
        </w:rPr>
        <w:t>People who love the world do not have the love of the Father</w:t>
      </w:r>
      <w:r w:rsidR="00B76A5F" w:rsidRPr="00700690">
        <w:rPr>
          <w:rFonts w:ascii="Calibri" w:hAnsi="Calibri" w:cs="Calibri"/>
          <w:i/>
        </w:rPr>
        <w:t xml:space="preserve"> in them.</w:t>
      </w:r>
    </w:p>
    <w:p w14:paraId="2850D887" w14:textId="77777777" w:rsidR="00864AE0" w:rsidRPr="00700690" w:rsidRDefault="00864AE0" w:rsidP="00864AE0">
      <w:pPr>
        <w:rPr>
          <w:rFonts w:ascii="Calibri" w:hAnsi="Calibri" w:cs="Calibri"/>
        </w:rPr>
      </w:pPr>
    </w:p>
    <w:p w14:paraId="408F7AC0" w14:textId="6B942534" w:rsidR="00B76A5F" w:rsidRPr="00700690" w:rsidRDefault="00B76A5F" w:rsidP="00B76A5F">
      <w:pPr>
        <w:pStyle w:val="ListParagraph"/>
        <w:rPr>
          <w:rFonts w:ascii="Calibri" w:hAnsi="Calibri" w:cs="Calibri"/>
        </w:rPr>
      </w:pPr>
      <w:r w:rsidRPr="00700690">
        <w:rPr>
          <w:rFonts w:ascii="Calibri" w:hAnsi="Calibri" w:cs="Calibri"/>
        </w:rPr>
        <w:lastRenderedPageBreak/>
        <w:t xml:space="preserve">Genuine </w:t>
      </w:r>
      <w:r w:rsidR="002A3486" w:rsidRPr="00700690">
        <w:rPr>
          <w:rFonts w:ascii="Calibri" w:hAnsi="Calibri" w:cs="Calibri"/>
        </w:rPr>
        <w:t>test: --</w:t>
      </w:r>
      <w:r w:rsidRPr="00700690">
        <w:rPr>
          <w:rFonts w:ascii="Calibri" w:hAnsi="Calibri" w:cs="Calibri"/>
        </w:rPr>
        <w:t xml:space="preserve"> the love of the Father does not reside in those who love the world.</w:t>
      </w:r>
    </w:p>
    <w:p w14:paraId="5B64EB12" w14:textId="77777777" w:rsidR="00864AE0" w:rsidRPr="00700690" w:rsidRDefault="00864AE0" w:rsidP="00B76A5F">
      <w:pPr>
        <w:pStyle w:val="ListParagraph"/>
        <w:rPr>
          <w:rFonts w:ascii="Calibri" w:hAnsi="Calibri" w:cs="Calibri"/>
        </w:rPr>
      </w:pPr>
    </w:p>
    <w:p w14:paraId="572DBAF2" w14:textId="389CDD01" w:rsidR="00A6269B" w:rsidRPr="00700690" w:rsidRDefault="00864AE0" w:rsidP="00CA3C7F">
      <w:pPr>
        <w:pStyle w:val="ListParagraph"/>
        <w:rPr>
          <w:rFonts w:ascii="Calibri" w:hAnsi="Calibri" w:cs="Calibri"/>
          <w:i/>
        </w:rPr>
      </w:pPr>
      <w:r w:rsidRPr="00700690">
        <w:rPr>
          <w:rFonts w:ascii="Calibri" w:hAnsi="Calibri" w:cs="Calibri"/>
          <w:i/>
        </w:rPr>
        <w:t>“</w:t>
      </w:r>
      <w:proofErr w:type="gramStart"/>
      <w:r w:rsidRPr="00700690">
        <w:rPr>
          <w:rFonts w:ascii="Calibri" w:hAnsi="Calibri" w:cs="Calibri"/>
          <w:i/>
        </w:rPr>
        <w:t>the</w:t>
      </w:r>
      <w:proofErr w:type="gramEnd"/>
      <w:r w:rsidRPr="00700690">
        <w:rPr>
          <w:rFonts w:ascii="Calibri" w:hAnsi="Calibri" w:cs="Calibri"/>
          <w:i/>
        </w:rPr>
        <w:t xml:space="preserve"> more love of the world prevails, the more the love of God decays.” M. Henry</w:t>
      </w:r>
    </w:p>
    <w:p w14:paraId="1069A9E9" w14:textId="77777777" w:rsidR="00864AE0" w:rsidRPr="00700690" w:rsidRDefault="00864AE0" w:rsidP="00B76A5F">
      <w:pPr>
        <w:rPr>
          <w:rFonts w:ascii="Calibri" w:hAnsi="Calibri" w:cs="Calibri"/>
        </w:rPr>
      </w:pPr>
    </w:p>
    <w:p w14:paraId="40A81ADF" w14:textId="77777777" w:rsidR="00864AE0" w:rsidRPr="00700690" w:rsidRDefault="00864AE0" w:rsidP="00B76A5F">
      <w:pPr>
        <w:rPr>
          <w:rFonts w:ascii="Calibri" w:hAnsi="Calibri" w:cs="Calibri"/>
        </w:rPr>
      </w:pPr>
    </w:p>
    <w:p w14:paraId="0C1BC4F1" w14:textId="77777777" w:rsidR="00A6269B" w:rsidRPr="00700690" w:rsidRDefault="009631F0" w:rsidP="00187B13">
      <w:pPr>
        <w:pStyle w:val="ListParagraph"/>
        <w:numPr>
          <w:ilvl w:val="0"/>
          <w:numId w:val="3"/>
        </w:numPr>
        <w:rPr>
          <w:rFonts w:ascii="Calibri" w:hAnsi="Calibri" w:cs="Calibri"/>
          <w:b/>
        </w:rPr>
      </w:pPr>
      <w:r w:rsidRPr="00700690">
        <w:rPr>
          <w:rFonts w:ascii="Calibri" w:hAnsi="Calibri" w:cs="Calibri"/>
          <w:b/>
        </w:rPr>
        <w:t>Because</w:t>
      </w:r>
      <w:r w:rsidR="00A6269B" w:rsidRPr="00700690">
        <w:rPr>
          <w:rFonts w:ascii="Calibri" w:hAnsi="Calibri" w:cs="Calibri"/>
          <w:b/>
        </w:rPr>
        <w:t xml:space="preserve"> of what the world will do to you</w:t>
      </w:r>
      <w:r w:rsidRPr="00700690">
        <w:rPr>
          <w:rFonts w:ascii="Calibri" w:hAnsi="Calibri" w:cs="Calibri"/>
          <w:b/>
        </w:rPr>
        <w:t xml:space="preserve"> </w:t>
      </w:r>
    </w:p>
    <w:p w14:paraId="205F028E" w14:textId="77777777" w:rsidR="007332C8" w:rsidRPr="00700690" w:rsidRDefault="007332C8" w:rsidP="00B76A5F">
      <w:pPr>
        <w:pStyle w:val="ListParagraph"/>
        <w:rPr>
          <w:rFonts w:ascii="Calibri" w:hAnsi="Calibri" w:cs="Calibri"/>
          <w:b/>
        </w:rPr>
      </w:pPr>
    </w:p>
    <w:p w14:paraId="77F1D37B" w14:textId="77777777" w:rsidR="00B76A5F" w:rsidRPr="00700690" w:rsidRDefault="00B76A5F" w:rsidP="00B76A5F">
      <w:pPr>
        <w:pStyle w:val="ListParagraph"/>
        <w:rPr>
          <w:rFonts w:ascii="Calibri" w:hAnsi="Calibri" w:cs="Calibri"/>
        </w:rPr>
      </w:pPr>
      <w:r w:rsidRPr="00700690">
        <w:rPr>
          <w:rFonts w:ascii="Calibri" w:hAnsi="Calibri" w:cs="Calibri"/>
        </w:rPr>
        <w:t>A system that does not come from God.</w:t>
      </w:r>
    </w:p>
    <w:p w14:paraId="134B03FB" w14:textId="77777777" w:rsidR="007332C8" w:rsidRPr="00700690" w:rsidRDefault="007332C8" w:rsidP="00B76A5F">
      <w:pPr>
        <w:pStyle w:val="ListParagraph"/>
        <w:rPr>
          <w:rFonts w:ascii="Calibri" w:hAnsi="Calibri" w:cs="Calibri"/>
        </w:rPr>
      </w:pPr>
    </w:p>
    <w:p w14:paraId="3FE4760C" w14:textId="77777777" w:rsidR="007332C8" w:rsidRPr="00700690" w:rsidRDefault="007332C8" w:rsidP="00B76A5F">
      <w:pPr>
        <w:pStyle w:val="ListParagraph"/>
        <w:rPr>
          <w:rFonts w:ascii="Calibri" w:hAnsi="Calibri" w:cs="Calibri"/>
        </w:rPr>
      </w:pPr>
    </w:p>
    <w:p w14:paraId="3A91773D" w14:textId="77777777" w:rsidR="007332C8" w:rsidRPr="00700690" w:rsidRDefault="002E409B" w:rsidP="007332C8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700690">
        <w:rPr>
          <w:rFonts w:ascii="Calibri" w:hAnsi="Calibri" w:cs="Calibri"/>
        </w:rPr>
        <w:t>Handling desires of the flesh sinfully</w:t>
      </w:r>
    </w:p>
    <w:p w14:paraId="79982092" w14:textId="77777777" w:rsidR="007332C8" w:rsidRPr="00700690" w:rsidRDefault="007332C8" w:rsidP="007332C8">
      <w:pPr>
        <w:rPr>
          <w:rFonts w:ascii="Calibri" w:hAnsi="Calibri" w:cs="Calibri"/>
        </w:rPr>
      </w:pPr>
    </w:p>
    <w:p w14:paraId="5C2670D5" w14:textId="77777777" w:rsidR="007332C8" w:rsidRPr="00700690" w:rsidRDefault="002E409B" w:rsidP="007332C8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700690">
        <w:rPr>
          <w:rFonts w:ascii="Calibri" w:hAnsi="Calibri" w:cs="Calibri"/>
        </w:rPr>
        <w:t>Passionate over material things</w:t>
      </w:r>
    </w:p>
    <w:p w14:paraId="49C37584" w14:textId="77777777" w:rsidR="007332C8" w:rsidRPr="00700690" w:rsidRDefault="007332C8" w:rsidP="007332C8">
      <w:pPr>
        <w:rPr>
          <w:rFonts w:ascii="Calibri" w:hAnsi="Calibri" w:cs="Calibri"/>
        </w:rPr>
      </w:pPr>
    </w:p>
    <w:p w14:paraId="6A80367F" w14:textId="77777777" w:rsidR="00671021" w:rsidRPr="00700690" w:rsidRDefault="00671021" w:rsidP="00671021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700690">
        <w:rPr>
          <w:rFonts w:ascii="Calibri" w:hAnsi="Calibri" w:cs="Calibri"/>
        </w:rPr>
        <w:t>Love of self-importance</w:t>
      </w:r>
    </w:p>
    <w:p w14:paraId="53B79568" w14:textId="77777777" w:rsidR="00A6269B" w:rsidRPr="00700690" w:rsidRDefault="00A6269B" w:rsidP="00864AE0">
      <w:pPr>
        <w:rPr>
          <w:rFonts w:ascii="Calibri" w:hAnsi="Calibri" w:cs="Calibri"/>
        </w:rPr>
      </w:pPr>
    </w:p>
    <w:p w14:paraId="44EB8681" w14:textId="77777777" w:rsidR="007332C8" w:rsidRPr="00700690" w:rsidRDefault="007332C8" w:rsidP="00A6269B">
      <w:pPr>
        <w:pStyle w:val="ListParagraph"/>
        <w:rPr>
          <w:rFonts w:ascii="Calibri" w:hAnsi="Calibri" w:cs="Calibri"/>
        </w:rPr>
      </w:pPr>
    </w:p>
    <w:p w14:paraId="1A93E6E5" w14:textId="77777777" w:rsidR="00A6269B" w:rsidRPr="00700690" w:rsidRDefault="009631F0" w:rsidP="00187B13">
      <w:pPr>
        <w:pStyle w:val="ListParagraph"/>
        <w:numPr>
          <w:ilvl w:val="0"/>
          <w:numId w:val="3"/>
        </w:numPr>
        <w:rPr>
          <w:rFonts w:ascii="Calibri" w:hAnsi="Calibri" w:cs="Calibri"/>
          <w:b/>
        </w:rPr>
      </w:pPr>
      <w:r w:rsidRPr="00700690">
        <w:rPr>
          <w:rFonts w:ascii="Calibri" w:hAnsi="Calibri" w:cs="Calibri"/>
          <w:b/>
        </w:rPr>
        <w:t xml:space="preserve">Because </w:t>
      </w:r>
      <w:r w:rsidR="00A6269B" w:rsidRPr="00700690">
        <w:rPr>
          <w:rFonts w:ascii="Calibri" w:hAnsi="Calibri" w:cs="Calibri"/>
          <w:b/>
        </w:rPr>
        <w:t>of where the world is going</w:t>
      </w:r>
    </w:p>
    <w:p w14:paraId="370DA57A" w14:textId="77777777" w:rsidR="00A6269B" w:rsidRPr="00700690" w:rsidRDefault="00A6269B" w:rsidP="00A6269B">
      <w:pPr>
        <w:pStyle w:val="ListParagraph"/>
        <w:rPr>
          <w:rFonts w:ascii="Calibri" w:hAnsi="Calibri" w:cs="Calibri"/>
        </w:rPr>
      </w:pPr>
    </w:p>
    <w:p w14:paraId="2191FB56" w14:textId="77777777" w:rsidR="007332C8" w:rsidRPr="00700690" w:rsidRDefault="007332C8" w:rsidP="00A6269B">
      <w:pPr>
        <w:pStyle w:val="ListParagraph"/>
        <w:rPr>
          <w:rFonts w:ascii="Calibri" w:hAnsi="Calibri" w:cs="Calibri"/>
        </w:rPr>
      </w:pPr>
    </w:p>
    <w:p w14:paraId="7863C6B0" w14:textId="77777777" w:rsidR="009631F0" w:rsidRPr="00700690" w:rsidRDefault="00A6269B" w:rsidP="00A6269B">
      <w:pPr>
        <w:pStyle w:val="ListParagraph"/>
        <w:rPr>
          <w:rFonts w:ascii="Calibri" w:hAnsi="Calibri" w:cs="Calibri"/>
          <w:i/>
        </w:rPr>
      </w:pPr>
      <w:r w:rsidRPr="00700690">
        <w:rPr>
          <w:rFonts w:ascii="Calibri" w:hAnsi="Calibri" w:cs="Calibri"/>
          <w:i/>
        </w:rPr>
        <w:t>T</w:t>
      </w:r>
      <w:r w:rsidR="009631F0" w:rsidRPr="00700690">
        <w:rPr>
          <w:rFonts w:ascii="Calibri" w:hAnsi="Calibri" w:cs="Calibri"/>
          <w:i/>
        </w:rPr>
        <w:t>he world is passing away</w:t>
      </w:r>
      <w:r w:rsidRPr="00700690">
        <w:rPr>
          <w:rFonts w:ascii="Calibri" w:hAnsi="Calibri" w:cs="Calibri"/>
          <w:i/>
        </w:rPr>
        <w:t xml:space="preserve"> </w:t>
      </w:r>
    </w:p>
    <w:p w14:paraId="26CA53D6" w14:textId="77777777" w:rsidR="00187B13" w:rsidRPr="00700690" w:rsidRDefault="00187B13" w:rsidP="00187B13">
      <w:pPr>
        <w:rPr>
          <w:rFonts w:ascii="Calibri" w:hAnsi="Calibri" w:cs="Calibri"/>
          <w:i/>
        </w:rPr>
      </w:pPr>
    </w:p>
    <w:p w14:paraId="3AFF02FF" w14:textId="77777777" w:rsidR="007332C8" w:rsidRPr="00700690" w:rsidRDefault="007332C8" w:rsidP="00187B13">
      <w:pPr>
        <w:rPr>
          <w:rFonts w:ascii="Calibri" w:hAnsi="Calibri" w:cs="Calibri"/>
          <w:i/>
        </w:rPr>
      </w:pPr>
    </w:p>
    <w:p w14:paraId="6422CAB3" w14:textId="77777777" w:rsidR="007332C8" w:rsidRPr="00700690" w:rsidRDefault="007332C8" w:rsidP="00187B13">
      <w:pPr>
        <w:rPr>
          <w:rFonts w:ascii="Calibri" w:hAnsi="Calibri" w:cs="Calibri"/>
          <w:i/>
        </w:rPr>
      </w:pPr>
    </w:p>
    <w:p w14:paraId="25C71B9B" w14:textId="48815745" w:rsidR="00187B13" w:rsidRPr="00700690" w:rsidRDefault="00187B13" w:rsidP="00187B13">
      <w:pPr>
        <w:rPr>
          <w:rFonts w:ascii="Calibri" w:hAnsi="Calibri" w:cs="Calibri"/>
          <w:i/>
        </w:rPr>
      </w:pPr>
      <w:r w:rsidRPr="00700690">
        <w:rPr>
          <w:rFonts w:ascii="Calibri" w:hAnsi="Calibri" w:cs="Calibri"/>
        </w:rPr>
        <w:t xml:space="preserve">This is the goal: </w:t>
      </w:r>
      <w:r w:rsidRPr="00700690">
        <w:rPr>
          <w:rFonts w:ascii="Calibri" w:hAnsi="Calibri" w:cs="Calibri"/>
          <w:b/>
        </w:rPr>
        <w:t>Doing the will of God</w:t>
      </w:r>
      <w:r w:rsidRPr="00700690">
        <w:rPr>
          <w:rFonts w:ascii="Calibri" w:hAnsi="Calibri" w:cs="Calibri"/>
        </w:rPr>
        <w:t>...</w:t>
      </w:r>
      <w:r w:rsidR="003A0BA6" w:rsidRPr="00700690">
        <w:rPr>
          <w:rFonts w:ascii="Calibri" w:hAnsi="Calibri" w:cs="Calibri"/>
        </w:rPr>
        <w:t xml:space="preserve"> </w:t>
      </w:r>
      <w:r w:rsidRPr="00700690">
        <w:rPr>
          <w:rFonts w:ascii="Calibri" w:hAnsi="Calibri" w:cs="Calibri"/>
        </w:rPr>
        <w:t>(2:17)</w:t>
      </w:r>
      <w:r w:rsidRPr="00700690">
        <w:rPr>
          <w:rFonts w:ascii="Calibri" w:hAnsi="Calibri" w:cs="Calibri"/>
          <w:i/>
        </w:rPr>
        <w:t xml:space="preserve"> </w:t>
      </w:r>
    </w:p>
    <w:p w14:paraId="627AD655" w14:textId="77777777" w:rsidR="00187B13" w:rsidRPr="00700690" w:rsidRDefault="00187B13" w:rsidP="00187B13">
      <w:pPr>
        <w:rPr>
          <w:rFonts w:ascii="Calibri" w:hAnsi="Calibri" w:cs="Calibri"/>
          <w:i/>
        </w:rPr>
      </w:pPr>
    </w:p>
    <w:p w14:paraId="1D7D7098" w14:textId="77777777" w:rsidR="007332C8" w:rsidRPr="00700690" w:rsidRDefault="007332C8" w:rsidP="00187B13">
      <w:pPr>
        <w:rPr>
          <w:rFonts w:ascii="Calibri" w:hAnsi="Calibri" w:cs="Calibri"/>
          <w:i/>
        </w:rPr>
      </w:pPr>
    </w:p>
    <w:p w14:paraId="70553867" w14:textId="77777777" w:rsidR="00187B13" w:rsidRPr="00700690" w:rsidRDefault="00187B13" w:rsidP="00187B13">
      <w:pPr>
        <w:ind w:firstLine="720"/>
        <w:rPr>
          <w:rFonts w:ascii="Calibri" w:hAnsi="Calibri" w:cs="Calibri"/>
        </w:rPr>
      </w:pPr>
      <w:r w:rsidRPr="00700690">
        <w:rPr>
          <w:rFonts w:ascii="Calibri" w:hAnsi="Calibri" w:cs="Calibri"/>
          <w:i/>
        </w:rPr>
        <w:t xml:space="preserve">...but those who reject the world in favour </w:t>
      </w:r>
      <w:r w:rsidR="00F91C2B" w:rsidRPr="00700690">
        <w:rPr>
          <w:rFonts w:ascii="Calibri" w:hAnsi="Calibri" w:cs="Calibri"/>
          <w:i/>
        </w:rPr>
        <w:t xml:space="preserve">of doing the will </w:t>
      </w:r>
      <w:r w:rsidRPr="00700690">
        <w:rPr>
          <w:rFonts w:ascii="Calibri" w:hAnsi="Calibri" w:cs="Calibri"/>
          <w:i/>
        </w:rPr>
        <w:t>of God live forever.</w:t>
      </w:r>
    </w:p>
    <w:sectPr w:rsidR="00187B13" w:rsidRPr="00700690" w:rsidSect="00700690">
      <w:pgSz w:w="12240" w:h="15840"/>
      <w:pgMar w:top="1134" w:right="1021" w:bottom="144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B08075" w14:textId="77777777" w:rsidR="006C5E06" w:rsidRDefault="006C5E06" w:rsidP="00EF4298">
      <w:pPr>
        <w:spacing w:line="240" w:lineRule="auto"/>
      </w:pPr>
      <w:r>
        <w:separator/>
      </w:r>
    </w:p>
  </w:endnote>
  <w:endnote w:type="continuationSeparator" w:id="0">
    <w:p w14:paraId="5BCCBB40" w14:textId="77777777" w:rsidR="006C5E06" w:rsidRDefault="006C5E06" w:rsidP="00EF42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091FF1" w14:textId="77777777" w:rsidR="006C5E06" w:rsidRDefault="006C5E06" w:rsidP="00EF4298">
      <w:pPr>
        <w:spacing w:line="240" w:lineRule="auto"/>
      </w:pPr>
      <w:r>
        <w:separator/>
      </w:r>
    </w:p>
  </w:footnote>
  <w:footnote w:type="continuationSeparator" w:id="0">
    <w:p w14:paraId="3F16CC66" w14:textId="77777777" w:rsidR="006C5E06" w:rsidRDefault="006C5E06" w:rsidP="00EF42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5824BA"/>
    <w:multiLevelType w:val="hybridMultilevel"/>
    <w:tmpl w:val="769A7312"/>
    <w:lvl w:ilvl="0" w:tplc="32BA59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30F64"/>
    <w:multiLevelType w:val="hybridMultilevel"/>
    <w:tmpl w:val="3230CB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0036D"/>
    <w:multiLevelType w:val="hybridMultilevel"/>
    <w:tmpl w:val="169C9C3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20165"/>
    <w:multiLevelType w:val="hybridMultilevel"/>
    <w:tmpl w:val="88A801D8"/>
    <w:lvl w:ilvl="0" w:tplc="4F389FF2">
      <w:start w:val="1"/>
      <w:numFmt w:val="bullet"/>
      <w:lvlText w:val=""/>
      <w:lvlJc w:val="left"/>
      <w:pPr>
        <w:ind w:left="160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4" w15:restartNumberingAfterBreak="0">
    <w:nsid w:val="3F78318C"/>
    <w:multiLevelType w:val="hybridMultilevel"/>
    <w:tmpl w:val="DD580F4E"/>
    <w:lvl w:ilvl="0" w:tplc="A9E8B3A8">
      <w:start w:val="1"/>
      <w:numFmt w:val="bullet"/>
      <w:lvlText w:val="-"/>
      <w:lvlJc w:val="left"/>
      <w:pPr>
        <w:ind w:left="16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5" w15:restartNumberingAfterBreak="0">
    <w:nsid w:val="44FC2C3D"/>
    <w:multiLevelType w:val="hybridMultilevel"/>
    <w:tmpl w:val="D8A0FD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73FA3"/>
    <w:multiLevelType w:val="hybridMultilevel"/>
    <w:tmpl w:val="3C4EDE90"/>
    <w:lvl w:ilvl="0" w:tplc="6512CEC8">
      <w:start w:val="1"/>
      <w:numFmt w:val="bullet"/>
      <w:lvlText w:val=""/>
      <w:lvlJc w:val="left"/>
      <w:pPr>
        <w:ind w:left="2400" w:hanging="360"/>
      </w:pPr>
      <w:rPr>
        <w:rFonts w:ascii="Wingdings" w:eastAsiaTheme="minorHAnsi" w:hAnsi="Wingdings" w:cstheme="minorBidi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225266"/>
    <w:multiLevelType w:val="hybridMultilevel"/>
    <w:tmpl w:val="9A9A83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C95693F"/>
    <w:multiLevelType w:val="hybridMultilevel"/>
    <w:tmpl w:val="A1EEBA2C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7670BD1"/>
    <w:multiLevelType w:val="hybridMultilevel"/>
    <w:tmpl w:val="69B83A64"/>
    <w:lvl w:ilvl="0" w:tplc="6512CEC8">
      <w:start w:val="1"/>
      <w:numFmt w:val="bullet"/>
      <w:lvlText w:val=""/>
      <w:lvlJc w:val="left"/>
      <w:pPr>
        <w:ind w:left="168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num w:numId="1" w16cid:durableId="363675406">
    <w:abstractNumId w:val="2"/>
  </w:num>
  <w:num w:numId="2" w16cid:durableId="105590211">
    <w:abstractNumId w:val="7"/>
  </w:num>
  <w:num w:numId="3" w16cid:durableId="1968269513">
    <w:abstractNumId w:val="5"/>
  </w:num>
  <w:num w:numId="4" w16cid:durableId="1014068731">
    <w:abstractNumId w:val="1"/>
  </w:num>
  <w:num w:numId="5" w16cid:durableId="247539843">
    <w:abstractNumId w:val="4"/>
  </w:num>
  <w:num w:numId="6" w16cid:durableId="1061296681">
    <w:abstractNumId w:val="3"/>
  </w:num>
  <w:num w:numId="7" w16cid:durableId="819004182">
    <w:abstractNumId w:val="9"/>
  </w:num>
  <w:num w:numId="8" w16cid:durableId="780805696">
    <w:abstractNumId w:val="6"/>
  </w:num>
  <w:num w:numId="9" w16cid:durableId="1131283964">
    <w:abstractNumId w:val="0"/>
  </w:num>
  <w:num w:numId="10" w16cid:durableId="460734863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E8"/>
    <w:rsid w:val="00033180"/>
    <w:rsid w:val="00051B50"/>
    <w:rsid w:val="00075A10"/>
    <w:rsid w:val="000C6EFE"/>
    <w:rsid w:val="00187B13"/>
    <w:rsid w:val="002A3486"/>
    <w:rsid w:val="002E409B"/>
    <w:rsid w:val="002E4EDA"/>
    <w:rsid w:val="003405EB"/>
    <w:rsid w:val="003628A4"/>
    <w:rsid w:val="003A0BA6"/>
    <w:rsid w:val="003D09E8"/>
    <w:rsid w:val="003E4811"/>
    <w:rsid w:val="004106B3"/>
    <w:rsid w:val="00427C6B"/>
    <w:rsid w:val="0045723C"/>
    <w:rsid w:val="005A33FD"/>
    <w:rsid w:val="00671021"/>
    <w:rsid w:val="006C5E06"/>
    <w:rsid w:val="006E4A62"/>
    <w:rsid w:val="00700690"/>
    <w:rsid w:val="007332C8"/>
    <w:rsid w:val="00864AE0"/>
    <w:rsid w:val="0095009E"/>
    <w:rsid w:val="009631F0"/>
    <w:rsid w:val="009D172C"/>
    <w:rsid w:val="00A6269B"/>
    <w:rsid w:val="00AF4481"/>
    <w:rsid w:val="00B1114D"/>
    <w:rsid w:val="00B53FD3"/>
    <w:rsid w:val="00B76A5F"/>
    <w:rsid w:val="00BA4DBB"/>
    <w:rsid w:val="00CA3C7F"/>
    <w:rsid w:val="00D224B5"/>
    <w:rsid w:val="00D7593B"/>
    <w:rsid w:val="00DC41EF"/>
    <w:rsid w:val="00E8019D"/>
    <w:rsid w:val="00EF4298"/>
    <w:rsid w:val="00F9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7E722"/>
  <w15:chartTrackingRefBased/>
  <w15:docId w15:val="{EB3CCC12-09BE-475C-B839-4D7F743B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31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429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298"/>
  </w:style>
  <w:style w:type="paragraph" w:styleId="Footer">
    <w:name w:val="footer"/>
    <w:basedOn w:val="Normal"/>
    <w:link w:val="FooterChar"/>
    <w:uiPriority w:val="99"/>
    <w:unhideWhenUsed/>
    <w:rsid w:val="00EF429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Baker</dc:creator>
  <cp:keywords/>
  <dc:description/>
  <cp:lastModifiedBy>Rachel Vanderknokke</cp:lastModifiedBy>
  <cp:revision>13</cp:revision>
  <dcterms:created xsi:type="dcterms:W3CDTF">2026-10-01T16:22:00Z</dcterms:created>
  <dcterms:modified xsi:type="dcterms:W3CDTF">2026-10-02T15:31:00Z</dcterms:modified>
</cp:coreProperties>
</file>