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F2986" w14:textId="667BF5CD" w:rsidR="009A26F6" w:rsidRPr="00F7735B" w:rsidRDefault="009A26F6" w:rsidP="009A26F6">
      <w:pPr>
        <w:tabs>
          <w:tab w:val="left" w:pos="2520"/>
        </w:tabs>
        <w:spacing w:after="20" w:line="240" w:lineRule="auto"/>
        <w:ind w:left="360" w:hanging="360"/>
        <w:rPr>
          <w:bCs/>
          <w:color w:val="000000" w:themeColor="text1"/>
          <w:szCs w:val="24"/>
        </w:rPr>
      </w:pPr>
      <w:r w:rsidRPr="00F7735B">
        <w:rPr>
          <w:b/>
          <w:color w:val="000000" w:themeColor="text1"/>
          <w:szCs w:val="24"/>
        </w:rPr>
        <w:t xml:space="preserve">Sermon Title: </w:t>
      </w:r>
      <w:r w:rsidR="003A4339">
        <w:rPr>
          <w:b/>
          <w:color w:val="000000" w:themeColor="text1"/>
          <w:szCs w:val="24"/>
        </w:rPr>
        <w:t>Speaking to the Greeks</w:t>
      </w:r>
    </w:p>
    <w:p w14:paraId="1708A212" w14:textId="564DC679" w:rsidR="009A26F6" w:rsidRPr="00F7735B" w:rsidRDefault="009A26F6" w:rsidP="009A26F6">
      <w:pPr>
        <w:spacing w:after="20" w:line="240" w:lineRule="auto"/>
        <w:ind w:left="360" w:hanging="360"/>
        <w:rPr>
          <w:b/>
          <w:color w:val="000000" w:themeColor="text1"/>
          <w:szCs w:val="24"/>
        </w:rPr>
      </w:pPr>
      <w:r w:rsidRPr="00F7735B">
        <w:rPr>
          <w:b/>
          <w:color w:val="000000" w:themeColor="text1"/>
          <w:szCs w:val="24"/>
        </w:rPr>
        <w:t>To be used with Session</w:t>
      </w:r>
      <w:r w:rsidR="0044424F">
        <w:rPr>
          <w:b/>
          <w:color w:val="000000" w:themeColor="text1"/>
          <w:szCs w:val="24"/>
        </w:rPr>
        <w:t>:</w:t>
      </w:r>
      <w:r w:rsidRPr="00F7735B">
        <w:rPr>
          <w:b/>
          <w:color w:val="000000" w:themeColor="text1"/>
          <w:szCs w:val="24"/>
        </w:rPr>
        <w:t xml:space="preserve"> </w:t>
      </w:r>
      <w:r w:rsidR="003A4339">
        <w:rPr>
          <w:b/>
          <w:color w:val="000000" w:themeColor="text1"/>
          <w:szCs w:val="24"/>
        </w:rPr>
        <w:t xml:space="preserve">5 </w:t>
      </w:r>
      <w:r w:rsidR="003A4339" w:rsidRPr="003A4339">
        <w:rPr>
          <w:b/>
          <w:color w:val="000000" w:themeColor="text1"/>
          <w:szCs w:val="24"/>
        </w:rPr>
        <w:t>A Mission Outside Your Comfort Zone</w:t>
      </w:r>
    </w:p>
    <w:p w14:paraId="413E3C58" w14:textId="065584A6" w:rsidR="009A26F6" w:rsidRPr="00F7735B" w:rsidRDefault="009A26F6" w:rsidP="009A26F6">
      <w:pPr>
        <w:spacing w:after="20" w:line="240" w:lineRule="auto"/>
        <w:ind w:left="0"/>
        <w:rPr>
          <w:bCs/>
          <w:color w:val="000000" w:themeColor="text1"/>
          <w:szCs w:val="24"/>
        </w:rPr>
      </w:pPr>
      <w:r w:rsidRPr="00F7735B">
        <w:rPr>
          <w:b/>
          <w:color w:val="000000" w:themeColor="text1"/>
          <w:szCs w:val="24"/>
        </w:rPr>
        <w:t xml:space="preserve">Scripture: </w:t>
      </w:r>
      <w:r w:rsidR="00651A68">
        <w:rPr>
          <w:b/>
          <w:color w:val="000000" w:themeColor="text1"/>
          <w:szCs w:val="24"/>
        </w:rPr>
        <w:t>Acts 11:19-24</w:t>
      </w:r>
    </w:p>
    <w:p w14:paraId="0B9DD177" w14:textId="77777777" w:rsidR="009A26F6" w:rsidRPr="00F7735B" w:rsidRDefault="009A26F6" w:rsidP="009A26F6">
      <w:pPr>
        <w:spacing w:after="160" w:line="259" w:lineRule="auto"/>
        <w:ind w:left="0" w:firstLine="0"/>
        <w:rPr>
          <w:b/>
          <w:bCs/>
          <w:szCs w:val="24"/>
        </w:rPr>
      </w:pPr>
    </w:p>
    <w:p w14:paraId="40797F5F" w14:textId="2C620078" w:rsidR="009A26F6" w:rsidRPr="00F7735B" w:rsidRDefault="009A26F6" w:rsidP="009A26F6">
      <w:pPr>
        <w:spacing w:after="160" w:line="259" w:lineRule="auto"/>
        <w:ind w:left="0" w:firstLine="0"/>
        <w:rPr>
          <w:bCs/>
          <w:color w:val="auto"/>
          <w:szCs w:val="24"/>
        </w:rPr>
      </w:pPr>
      <w:r w:rsidRPr="00F7735B">
        <w:rPr>
          <w:b/>
          <w:bCs/>
          <w:szCs w:val="24"/>
        </w:rPr>
        <w:t xml:space="preserve">Connection with Bible Study: </w:t>
      </w:r>
      <w:r w:rsidRPr="00F7735B">
        <w:rPr>
          <w:szCs w:val="24"/>
        </w:rPr>
        <w:t>To complement the Bible study “</w:t>
      </w:r>
      <w:r w:rsidR="003A4339" w:rsidRPr="003A4339">
        <w:rPr>
          <w:szCs w:val="24"/>
        </w:rPr>
        <w:t>A Mission Outside Your Comfort Zone</w:t>
      </w:r>
      <w:r w:rsidRPr="00F7735B">
        <w:rPr>
          <w:szCs w:val="24"/>
        </w:rPr>
        <w:t>”, t</w:t>
      </w:r>
      <w:r w:rsidRPr="00F7735B">
        <w:rPr>
          <w:bCs/>
          <w:color w:val="auto"/>
          <w:szCs w:val="24"/>
        </w:rPr>
        <w:t>his sermon will build upon the study’s main point that</w:t>
      </w:r>
      <w:r w:rsidR="00076FA3">
        <w:rPr>
          <w:bCs/>
          <w:color w:val="auto"/>
          <w:szCs w:val="24"/>
        </w:rPr>
        <w:t xml:space="preserve"> </w:t>
      </w:r>
      <w:r w:rsidR="003A4339">
        <w:rPr>
          <w:bCs/>
          <w:color w:val="auto"/>
          <w:szCs w:val="24"/>
        </w:rPr>
        <w:t>t</w:t>
      </w:r>
      <w:r w:rsidR="003A4339" w:rsidRPr="003A4339">
        <w:rPr>
          <w:bCs/>
          <w:color w:val="auto"/>
          <w:szCs w:val="24"/>
        </w:rPr>
        <w:t>he gospel crosses cultures—and so should we.</w:t>
      </w:r>
    </w:p>
    <w:p w14:paraId="0AC1BCFF" w14:textId="0101CDD3" w:rsidR="003A3596" w:rsidRPr="003A3596" w:rsidRDefault="009A26F6" w:rsidP="003A3596">
      <w:pPr>
        <w:spacing w:before="240" w:after="160" w:line="259" w:lineRule="auto"/>
        <w:ind w:left="0" w:firstLine="0"/>
        <w:rPr>
          <w:szCs w:val="24"/>
        </w:rPr>
      </w:pPr>
      <w:r w:rsidRPr="00F7735B">
        <w:rPr>
          <w:b/>
          <w:bCs/>
          <w:szCs w:val="24"/>
        </w:rPr>
        <w:t>Introduction:</w:t>
      </w:r>
      <w:r w:rsidRPr="00F7735B">
        <w:rPr>
          <w:szCs w:val="24"/>
        </w:rPr>
        <w:t xml:space="preserve"> </w:t>
      </w:r>
      <w:r w:rsidR="003A3596" w:rsidRPr="003A3596">
        <w:rPr>
          <w:szCs w:val="24"/>
        </w:rPr>
        <w:t xml:space="preserve">The phrase “The best way to destroy an enemy is to make him a friend” is attributed to Abraham Lincoln. </w:t>
      </w:r>
      <w:r w:rsidR="006049FA">
        <w:rPr>
          <w:szCs w:val="24"/>
        </w:rPr>
        <w:t xml:space="preserve">This reversal </w:t>
      </w:r>
      <w:r w:rsidR="000D665D">
        <w:rPr>
          <w:szCs w:val="24"/>
        </w:rPr>
        <w:t xml:space="preserve">for how we view people can also be used regarding unpleasant tasks. </w:t>
      </w:r>
      <w:r w:rsidR="00615063">
        <w:rPr>
          <w:szCs w:val="24"/>
        </w:rPr>
        <w:t>It might go something like this: “</w:t>
      </w:r>
      <w:r w:rsidR="000D665D">
        <w:rPr>
          <w:szCs w:val="24"/>
        </w:rPr>
        <w:t xml:space="preserve">The best way to </w:t>
      </w:r>
      <w:r w:rsidR="00AD0618">
        <w:rPr>
          <w:szCs w:val="24"/>
        </w:rPr>
        <w:t>perform an unpleasant task is to make it pleasant</w:t>
      </w:r>
      <w:r w:rsidR="00615063">
        <w:rPr>
          <w:szCs w:val="24"/>
        </w:rPr>
        <w:t xml:space="preserve">.” </w:t>
      </w:r>
      <w:r w:rsidR="006F3463">
        <w:rPr>
          <w:szCs w:val="24"/>
        </w:rPr>
        <w:t>If we apply this concept to this session, we might say, “</w:t>
      </w:r>
      <w:r w:rsidR="00AE5157">
        <w:rPr>
          <w:szCs w:val="24"/>
        </w:rPr>
        <w:t xml:space="preserve">The best way to share the gospel </w:t>
      </w:r>
      <w:r w:rsidR="00AC3BBA">
        <w:rPr>
          <w:szCs w:val="24"/>
        </w:rPr>
        <w:t xml:space="preserve">with other cultures </w:t>
      </w:r>
      <w:r w:rsidR="00AE5157">
        <w:rPr>
          <w:szCs w:val="24"/>
        </w:rPr>
        <w:t>outside our comfort zone</w:t>
      </w:r>
      <w:r w:rsidR="00AC3BBA">
        <w:rPr>
          <w:szCs w:val="24"/>
        </w:rPr>
        <w:t xml:space="preserve"> is to make those cultures a part of our comfort zone.”</w:t>
      </w:r>
      <w:r w:rsidR="000058D4">
        <w:rPr>
          <w:szCs w:val="24"/>
        </w:rPr>
        <w:t xml:space="preserve"> What if there was a way to make sharing the gospel with</w:t>
      </w:r>
      <w:r w:rsidR="00107843">
        <w:rPr>
          <w:szCs w:val="24"/>
        </w:rPr>
        <w:t xml:space="preserve"> people in other cultures </w:t>
      </w:r>
      <w:r w:rsidR="00E7256E">
        <w:rPr>
          <w:szCs w:val="24"/>
        </w:rPr>
        <w:t xml:space="preserve">as comfortable as </w:t>
      </w:r>
      <w:r w:rsidR="006C5C34">
        <w:rPr>
          <w:szCs w:val="24"/>
        </w:rPr>
        <w:t>speaking with a life-long friend? Acts 11 can show us how.</w:t>
      </w:r>
    </w:p>
    <w:p w14:paraId="0D9EF4E3" w14:textId="457C46BF" w:rsidR="009A26F6" w:rsidRPr="00F7735B" w:rsidRDefault="009A26F6" w:rsidP="00F055EC">
      <w:pPr>
        <w:spacing w:before="240" w:after="160" w:line="259" w:lineRule="auto"/>
        <w:ind w:left="0" w:firstLine="0"/>
        <w:rPr>
          <w:b/>
          <w:szCs w:val="24"/>
        </w:rPr>
      </w:pPr>
    </w:p>
    <w:p w14:paraId="26255A4B" w14:textId="52D30057" w:rsidR="009A26F6" w:rsidRPr="00F7735B" w:rsidRDefault="00651A68" w:rsidP="009A26F6">
      <w:pPr>
        <w:numPr>
          <w:ilvl w:val="0"/>
          <w:numId w:val="1"/>
        </w:numPr>
        <w:spacing w:after="0" w:line="240" w:lineRule="auto"/>
        <w:ind w:left="360"/>
        <w:rPr>
          <w:b/>
          <w:szCs w:val="24"/>
        </w:rPr>
      </w:pPr>
      <w:r>
        <w:rPr>
          <w:b/>
          <w:szCs w:val="24"/>
        </w:rPr>
        <w:t>Be ready to share Jesus within your culture, v.19 “those who had been scattered . . . speaking the word</w:t>
      </w:r>
      <w:r w:rsidR="003A4339">
        <w:rPr>
          <w:b/>
          <w:szCs w:val="24"/>
        </w:rPr>
        <w:t xml:space="preserve"> to no one except Jews</w:t>
      </w:r>
      <w:r>
        <w:rPr>
          <w:b/>
          <w:szCs w:val="24"/>
        </w:rPr>
        <w:t>”</w:t>
      </w:r>
    </w:p>
    <w:p w14:paraId="7257D34F" w14:textId="77777777" w:rsidR="003A4339" w:rsidRDefault="003A4339" w:rsidP="003A4339">
      <w:pPr>
        <w:pStyle w:val="ListParagraph"/>
        <w:spacing w:after="0" w:line="240" w:lineRule="auto"/>
        <w:ind w:firstLine="0"/>
        <w:rPr>
          <w:b/>
          <w:szCs w:val="24"/>
        </w:rPr>
      </w:pPr>
    </w:p>
    <w:p w14:paraId="0205C112" w14:textId="46D8A42A" w:rsidR="009A26F6" w:rsidRPr="00F7735B" w:rsidRDefault="003A4339" w:rsidP="009A26F6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b/>
          <w:szCs w:val="24"/>
        </w:rPr>
      </w:pPr>
      <w:r>
        <w:rPr>
          <w:b/>
          <w:szCs w:val="24"/>
        </w:rPr>
        <w:t>Share Jesus regardless of your personal circumstances</w:t>
      </w:r>
    </w:p>
    <w:p w14:paraId="27157341" w14:textId="77777777" w:rsidR="009E2C92" w:rsidRDefault="009E2C92" w:rsidP="00B036AA">
      <w:pPr>
        <w:spacing w:after="0" w:line="240" w:lineRule="auto"/>
        <w:ind w:left="730"/>
        <w:rPr>
          <w:bCs/>
          <w:szCs w:val="24"/>
        </w:rPr>
      </w:pPr>
    </w:p>
    <w:p w14:paraId="0FD06ADA" w14:textId="3BCC9B36" w:rsidR="009A26F6" w:rsidRDefault="00DF7255" w:rsidP="00B036AA">
      <w:pPr>
        <w:spacing w:after="0" w:line="240" w:lineRule="auto"/>
        <w:ind w:left="730"/>
        <w:rPr>
          <w:bCs/>
          <w:szCs w:val="24"/>
        </w:rPr>
      </w:pPr>
      <w:r>
        <w:rPr>
          <w:bCs/>
          <w:szCs w:val="24"/>
        </w:rPr>
        <w:t xml:space="preserve">The believer that </w:t>
      </w:r>
      <w:r w:rsidR="00EB2E40">
        <w:rPr>
          <w:bCs/>
          <w:szCs w:val="24"/>
        </w:rPr>
        <w:t>has</w:t>
      </w:r>
      <w:r>
        <w:rPr>
          <w:bCs/>
          <w:szCs w:val="24"/>
        </w:rPr>
        <w:t xml:space="preserve"> expand</w:t>
      </w:r>
      <w:r w:rsidR="00EB2E40">
        <w:rPr>
          <w:bCs/>
          <w:szCs w:val="24"/>
        </w:rPr>
        <w:t>ed</w:t>
      </w:r>
      <w:r>
        <w:rPr>
          <w:bCs/>
          <w:szCs w:val="24"/>
        </w:rPr>
        <w:t xml:space="preserve"> their comfort zone to include other cultures has made a fundamental decision about sharing the gospel:</w:t>
      </w:r>
      <w:r w:rsidR="00EB2E40">
        <w:rPr>
          <w:bCs/>
          <w:szCs w:val="24"/>
        </w:rPr>
        <w:t xml:space="preserve"> </w:t>
      </w:r>
      <w:r w:rsidR="00B11669">
        <w:rPr>
          <w:bCs/>
          <w:szCs w:val="24"/>
        </w:rPr>
        <w:t>a witness isn’t something we do, it</w:t>
      </w:r>
      <w:r w:rsidR="00C74EDC">
        <w:rPr>
          <w:bCs/>
          <w:szCs w:val="24"/>
        </w:rPr>
        <w:t>’s something we are. When sharing the gospe</w:t>
      </w:r>
      <w:r w:rsidR="00271E77">
        <w:rPr>
          <w:bCs/>
          <w:szCs w:val="24"/>
        </w:rPr>
        <w:t>l is simply a task to accomplish and then move on to bigger and better things, we will always struggle with</w:t>
      </w:r>
      <w:r w:rsidR="00F90FC0">
        <w:rPr>
          <w:bCs/>
          <w:szCs w:val="24"/>
        </w:rPr>
        <w:t xml:space="preserve"> obedience. Too many things can be seen as obstacles</w:t>
      </w:r>
      <w:r w:rsidR="0090742B">
        <w:rPr>
          <w:bCs/>
          <w:szCs w:val="24"/>
        </w:rPr>
        <w:t xml:space="preserve"> and sideline even the best intentions. Notice the </w:t>
      </w:r>
      <w:r w:rsidR="00EE08DE">
        <w:rPr>
          <w:bCs/>
          <w:szCs w:val="24"/>
        </w:rPr>
        <w:t xml:space="preserve">believers mentioned in v.19 </w:t>
      </w:r>
      <w:r w:rsidR="004505DB">
        <w:rPr>
          <w:bCs/>
          <w:szCs w:val="24"/>
        </w:rPr>
        <w:t xml:space="preserve">had been subject to “persecution” to the point that they became scattered all over the </w:t>
      </w:r>
      <w:r w:rsidR="00923C9E">
        <w:rPr>
          <w:bCs/>
          <w:szCs w:val="24"/>
        </w:rPr>
        <w:t>area,</w:t>
      </w:r>
      <w:r w:rsidR="00C06F44">
        <w:rPr>
          <w:bCs/>
          <w:szCs w:val="24"/>
        </w:rPr>
        <w:t xml:space="preserve"> yet they were willing to “speak the word</w:t>
      </w:r>
      <w:r w:rsidR="000652C7">
        <w:rPr>
          <w:bCs/>
          <w:szCs w:val="24"/>
        </w:rPr>
        <w:t>”.</w:t>
      </w:r>
      <w:r w:rsidR="000568C3">
        <w:rPr>
          <w:bCs/>
          <w:szCs w:val="24"/>
        </w:rPr>
        <w:t xml:space="preserve"> </w:t>
      </w:r>
      <w:r w:rsidR="001326E9">
        <w:rPr>
          <w:bCs/>
          <w:szCs w:val="24"/>
        </w:rPr>
        <w:t xml:space="preserve">Opposition can be a big obstacle to sharing the </w:t>
      </w:r>
      <w:r w:rsidR="00923C9E">
        <w:rPr>
          <w:bCs/>
          <w:szCs w:val="24"/>
        </w:rPr>
        <w:t>gospel,</w:t>
      </w:r>
      <w:r w:rsidR="001326E9">
        <w:rPr>
          <w:bCs/>
          <w:szCs w:val="24"/>
        </w:rPr>
        <w:t xml:space="preserve"> but t</w:t>
      </w:r>
      <w:r w:rsidR="000568C3">
        <w:rPr>
          <w:bCs/>
          <w:szCs w:val="24"/>
        </w:rPr>
        <w:t xml:space="preserve">hey didn’t let their circumstances </w:t>
      </w:r>
      <w:r w:rsidR="00D70CBD">
        <w:rPr>
          <w:bCs/>
          <w:szCs w:val="24"/>
        </w:rPr>
        <w:t>interfere with their</w:t>
      </w:r>
      <w:r w:rsidR="009D439B">
        <w:rPr>
          <w:bCs/>
          <w:szCs w:val="24"/>
        </w:rPr>
        <w:t xml:space="preserve"> witness. </w:t>
      </w:r>
      <w:r w:rsidR="005F4FAB">
        <w:rPr>
          <w:bCs/>
          <w:szCs w:val="24"/>
        </w:rPr>
        <w:t>They understood they were witnesses of the gospel no matter where they were or what the circumstances</w:t>
      </w:r>
      <w:r w:rsidR="00C03AF3">
        <w:rPr>
          <w:bCs/>
          <w:szCs w:val="24"/>
        </w:rPr>
        <w:t>.</w:t>
      </w:r>
    </w:p>
    <w:p w14:paraId="1C761C9B" w14:textId="77777777" w:rsidR="009E2C92" w:rsidRPr="00B036AA" w:rsidRDefault="009E2C92" w:rsidP="00B036AA">
      <w:pPr>
        <w:spacing w:after="0" w:line="240" w:lineRule="auto"/>
        <w:ind w:left="730"/>
        <w:rPr>
          <w:bCs/>
          <w:szCs w:val="24"/>
        </w:rPr>
      </w:pPr>
    </w:p>
    <w:p w14:paraId="37F3B4A6" w14:textId="7E4762D4" w:rsidR="005B324A" w:rsidRDefault="003A4339" w:rsidP="005B324A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b/>
          <w:szCs w:val="24"/>
        </w:rPr>
      </w:pPr>
      <w:r>
        <w:rPr>
          <w:b/>
          <w:szCs w:val="24"/>
        </w:rPr>
        <w:t>Share Jesus as you go</w:t>
      </w:r>
    </w:p>
    <w:p w14:paraId="3B274D31" w14:textId="77777777" w:rsidR="009E2C92" w:rsidRDefault="009E2C92" w:rsidP="005B324A">
      <w:pPr>
        <w:pStyle w:val="ListParagraph"/>
        <w:rPr>
          <w:bCs/>
          <w:szCs w:val="24"/>
        </w:rPr>
      </w:pPr>
    </w:p>
    <w:p w14:paraId="1B66142E" w14:textId="7A34156F" w:rsidR="005B324A" w:rsidRDefault="00C03AF3" w:rsidP="005B324A">
      <w:pPr>
        <w:pStyle w:val="ListParagraph"/>
        <w:rPr>
          <w:bCs/>
          <w:szCs w:val="24"/>
        </w:rPr>
      </w:pPr>
      <w:r>
        <w:rPr>
          <w:bCs/>
          <w:szCs w:val="24"/>
        </w:rPr>
        <w:t xml:space="preserve">The believers of v.19 model for us the Great Commission given by Jesus to His followers. </w:t>
      </w:r>
      <w:r w:rsidR="00EB3BDF">
        <w:rPr>
          <w:bCs/>
          <w:szCs w:val="24"/>
        </w:rPr>
        <w:t>In Matthew 28:</w:t>
      </w:r>
      <w:r w:rsidR="00B0549F">
        <w:rPr>
          <w:bCs/>
          <w:szCs w:val="24"/>
        </w:rPr>
        <w:t xml:space="preserve">19 the word “Go” means “as you go” which frames sharing the gospel as a </w:t>
      </w:r>
      <w:r w:rsidR="008E4655">
        <w:rPr>
          <w:bCs/>
          <w:szCs w:val="24"/>
        </w:rPr>
        <w:t>part of daily life instead of a specific task.</w:t>
      </w:r>
      <w:r w:rsidR="00DF6FD6">
        <w:rPr>
          <w:bCs/>
          <w:szCs w:val="24"/>
        </w:rPr>
        <w:t xml:space="preserve"> </w:t>
      </w:r>
      <w:r w:rsidR="004D37B9">
        <w:rPr>
          <w:bCs/>
          <w:szCs w:val="24"/>
        </w:rPr>
        <w:t xml:space="preserve">This has a way of </w:t>
      </w:r>
      <w:r w:rsidR="00A24009">
        <w:rPr>
          <w:bCs/>
          <w:szCs w:val="24"/>
        </w:rPr>
        <w:t>moving us outside the comfort zone of our culture because we will inevitably</w:t>
      </w:r>
      <w:r w:rsidR="00D052A7">
        <w:rPr>
          <w:bCs/>
          <w:szCs w:val="24"/>
        </w:rPr>
        <w:t xml:space="preserve"> share the gospel with some</w:t>
      </w:r>
      <w:r w:rsidR="004A2F8E">
        <w:rPr>
          <w:bCs/>
          <w:szCs w:val="24"/>
        </w:rPr>
        <w:t>one</w:t>
      </w:r>
      <w:r w:rsidR="00D052A7">
        <w:rPr>
          <w:bCs/>
          <w:szCs w:val="24"/>
        </w:rPr>
        <w:t xml:space="preserve"> who is different from us.</w:t>
      </w:r>
      <w:r w:rsidR="00B963E1">
        <w:rPr>
          <w:bCs/>
          <w:szCs w:val="24"/>
        </w:rPr>
        <w:t xml:space="preserve"> Sharing Jesus as we go through our daily routines will cut </w:t>
      </w:r>
      <w:r w:rsidR="00377303">
        <w:rPr>
          <w:bCs/>
          <w:szCs w:val="24"/>
        </w:rPr>
        <w:t>across</w:t>
      </w:r>
      <w:r w:rsidR="00B963E1">
        <w:rPr>
          <w:bCs/>
          <w:szCs w:val="24"/>
        </w:rPr>
        <w:t xml:space="preserve"> </w:t>
      </w:r>
      <w:r w:rsidR="001507C8">
        <w:rPr>
          <w:bCs/>
          <w:szCs w:val="24"/>
        </w:rPr>
        <w:t>generational</w:t>
      </w:r>
      <w:r w:rsidR="00B963E1">
        <w:rPr>
          <w:bCs/>
          <w:szCs w:val="24"/>
        </w:rPr>
        <w:t xml:space="preserve">, </w:t>
      </w:r>
      <w:r w:rsidR="0059323B">
        <w:rPr>
          <w:bCs/>
          <w:szCs w:val="24"/>
        </w:rPr>
        <w:t xml:space="preserve">political, and </w:t>
      </w:r>
      <w:r w:rsidR="00B963E1">
        <w:rPr>
          <w:bCs/>
          <w:szCs w:val="24"/>
        </w:rPr>
        <w:t>cultur</w:t>
      </w:r>
      <w:r w:rsidR="001507C8">
        <w:rPr>
          <w:bCs/>
          <w:szCs w:val="24"/>
        </w:rPr>
        <w:t>al</w:t>
      </w:r>
      <w:r w:rsidR="0059323B">
        <w:rPr>
          <w:bCs/>
          <w:szCs w:val="24"/>
        </w:rPr>
        <w:t xml:space="preserve"> differences</w:t>
      </w:r>
      <w:r w:rsidR="00CC0242">
        <w:rPr>
          <w:bCs/>
          <w:szCs w:val="24"/>
        </w:rPr>
        <w:t xml:space="preserve"> </w:t>
      </w:r>
      <w:r w:rsidR="00EE462C">
        <w:rPr>
          <w:bCs/>
          <w:szCs w:val="24"/>
        </w:rPr>
        <w:t xml:space="preserve">that can expand our </w:t>
      </w:r>
      <w:r w:rsidR="00587E74">
        <w:rPr>
          <w:bCs/>
          <w:szCs w:val="24"/>
        </w:rPr>
        <w:t>comfort</w:t>
      </w:r>
      <w:r w:rsidR="00EE462C">
        <w:rPr>
          <w:bCs/>
          <w:szCs w:val="24"/>
        </w:rPr>
        <w:t xml:space="preserve"> zone </w:t>
      </w:r>
      <w:r w:rsidR="00587E74">
        <w:rPr>
          <w:bCs/>
          <w:szCs w:val="24"/>
        </w:rPr>
        <w:t>for sharing the gospel.</w:t>
      </w:r>
    </w:p>
    <w:p w14:paraId="5AB798C4" w14:textId="77777777" w:rsidR="009E2C92" w:rsidRDefault="009E2C92" w:rsidP="005B324A">
      <w:pPr>
        <w:pStyle w:val="ListParagraph"/>
        <w:rPr>
          <w:bCs/>
          <w:szCs w:val="24"/>
        </w:rPr>
      </w:pPr>
    </w:p>
    <w:p w14:paraId="6B000741" w14:textId="77777777" w:rsidR="009E2C92" w:rsidRPr="00C03AF3" w:rsidRDefault="009E2C92" w:rsidP="005B324A">
      <w:pPr>
        <w:pStyle w:val="ListParagraph"/>
        <w:rPr>
          <w:bCs/>
          <w:szCs w:val="24"/>
        </w:rPr>
      </w:pPr>
    </w:p>
    <w:p w14:paraId="4BCCFB2B" w14:textId="2BE86290" w:rsidR="009A26F6" w:rsidRPr="005B324A" w:rsidRDefault="003A4339" w:rsidP="005B324A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b/>
          <w:szCs w:val="24"/>
        </w:rPr>
      </w:pPr>
      <w:r>
        <w:rPr>
          <w:b/>
          <w:szCs w:val="24"/>
        </w:rPr>
        <w:lastRenderedPageBreak/>
        <w:t>Become accustomed to sharing Jesus</w:t>
      </w:r>
      <w:r w:rsidR="00156A02">
        <w:rPr>
          <w:b/>
          <w:szCs w:val="24"/>
        </w:rPr>
        <w:t xml:space="preserve"> in your comfort zone</w:t>
      </w:r>
    </w:p>
    <w:p w14:paraId="0EB6C4D7" w14:textId="77777777" w:rsidR="009E2C92" w:rsidRDefault="009E2C92" w:rsidP="00587E74">
      <w:pPr>
        <w:spacing w:after="0" w:line="259" w:lineRule="auto"/>
        <w:ind w:left="720" w:firstLine="0"/>
        <w:rPr>
          <w:bCs/>
          <w:szCs w:val="24"/>
        </w:rPr>
      </w:pPr>
    </w:p>
    <w:p w14:paraId="774D3762" w14:textId="7B2327B2" w:rsidR="00B67719" w:rsidRDefault="00895FD5" w:rsidP="00587E74">
      <w:pPr>
        <w:spacing w:after="0" w:line="259" w:lineRule="auto"/>
        <w:ind w:left="720" w:firstLine="0"/>
        <w:rPr>
          <w:bCs/>
          <w:szCs w:val="24"/>
        </w:rPr>
      </w:pPr>
      <w:r>
        <w:rPr>
          <w:bCs/>
          <w:szCs w:val="24"/>
        </w:rPr>
        <w:t>If our goal is to expand</w:t>
      </w:r>
      <w:r w:rsidR="00ED157A">
        <w:rPr>
          <w:bCs/>
          <w:szCs w:val="24"/>
        </w:rPr>
        <w:t xml:space="preserve"> our ability to share Jesus with others who are different from us, a fundamental step </w:t>
      </w:r>
      <w:r w:rsidR="00C41481">
        <w:rPr>
          <w:bCs/>
          <w:szCs w:val="24"/>
        </w:rPr>
        <w:t xml:space="preserve">would be to </w:t>
      </w:r>
      <w:r w:rsidR="00730E8C">
        <w:rPr>
          <w:bCs/>
          <w:szCs w:val="24"/>
        </w:rPr>
        <w:t>master the act of simply sharing Christ.</w:t>
      </w:r>
      <w:r w:rsidR="00BD513D">
        <w:rPr>
          <w:bCs/>
          <w:szCs w:val="24"/>
        </w:rPr>
        <w:t xml:space="preserve"> This in no way implies</w:t>
      </w:r>
      <w:r w:rsidR="00FA1DEB">
        <w:rPr>
          <w:bCs/>
          <w:szCs w:val="24"/>
        </w:rPr>
        <w:t xml:space="preserve"> less reliance on the Holy Spirit and more reliance on technique or </w:t>
      </w:r>
      <w:r w:rsidR="00B225D3">
        <w:rPr>
          <w:bCs/>
          <w:szCs w:val="24"/>
        </w:rPr>
        <w:t>our own wisdom. Rather,</w:t>
      </w:r>
      <w:r w:rsidR="00A37ED2">
        <w:rPr>
          <w:bCs/>
          <w:szCs w:val="24"/>
        </w:rPr>
        <w:t xml:space="preserve"> </w:t>
      </w:r>
      <w:r w:rsidR="00213CBD">
        <w:rPr>
          <w:bCs/>
          <w:szCs w:val="24"/>
        </w:rPr>
        <w:t>it’s</w:t>
      </w:r>
      <w:r w:rsidR="00A37ED2">
        <w:rPr>
          <w:bCs/>
          <w:szCs w:val="24"/>
        </w:rPr>
        <w:t xml:space="preserve"> simply the application of a time tested truth: practice makes perfect.</w:t>
      </w:r>
      <w:r w:rsidR="008515F5">
        <w:rPr>
          <w:bCs/>
          <w:szCs w:val="24"/>
        </w:rPr>
        <w:t xml:space="preserve"> And practicing in the safety of our comfort zone</w:t>
      </w:r>
      <w:r w:rsidR="00FC6CD9">
        <w:rPr>
          <w:bCs/>
          <w:szCs w:val="24"/>
        </w:rPr>
        <w:t xml:space="preserve">s can </w:t>
      </w:r>
      <w:r w:rsidR="00FF5E6F">
        <w:rPr>
          <w:bCs/>
          <w:szCs w:val="24"/>
        </w:rPr>
        <w:t xml:space="preserve">quickly </w:t>
      </w:r>
      <w:r w:rsidR="00FC6CD9">
        <w:rPr>
          <w:bCs/>
          <w:szCs w:val="24"/>
        </w:rPr>
        <w:t xml:space="preserve">help believers </w:t>
      </w:r>
      <w:r w:rsidR="00FF5E6F">
        <w:rPr>
          <w:bCs/>
          <w:szCs w:val="24"/>
        </w:rPr>
        <w:t xml:space="preserve">become </w:t>
      </w:r>
      <w:r w:rsidR="00BD2F4B">
        <w:rPr>
          <w:bCs/>
          <w:szCs w:val="24"/>
        </w:rPr>
        <w:t>more</w:t>
      </w:r>
      <w:r w:rsidR="00FF5E6F">
        <w:rPr>
          <w:bCs/>
          <w:szCs w:val="24"/>
        </w:rPr>
        <w:t xml:space="preserve"> accustomed to </w:t>
      </w:r>
      <w:r w:rsidR="00BD2F4B">
        <w:rPr>
          <w:bCs/>
          <w:szCs w:val="24"/>
        </w:rPr>
        <w:t>the w</w:t>
      </w:r>
      <w:r w:rsidR="00B87D10">
        <w:rPr>
          <w:bCs/>
          <w:szCs w:val="24"/>
        </w:rPr>
        <w:t>o</w:t>
      </w:r>
      <w:r w:rsidR="00BD2F4B">
        <w:rPr>
          <w:bCs/>
          <w:szCs w:val="24"/>
        </w:rPr>
        <w:t>rds and ways we can share.</w:t>
      </w:r>
    </w:p>
    <w:p w14:paraId="452AA145" w14:textId="77777777" w:rsidR="00B67719" w:rsidRPr="00F7735B" w:rsidRDefault="00B67719" w:rsidP="009A26F6">
      <w:pPr>
        <w:spacing w:after="0" w:line="259" w:lineRule="auto"/>
        <w:ind w:left="360" w:firstLine="0"/>
        <w:rPr>
          <w:bCs/>
          <w:szCs w:val="24"/>
        </w:rPr>
      </w:pPr>
    </w:p>
    <w:p w14:paraId="11CC8D0C" w14:textId="1563713A" w:rsidR="009A26F6" w:rsidRPr="00F7735B" w:rsidRDefault="00651A68" w:rsidP="009A26F6">
      <w:pPr>
        <w:numPr>
          <w:ilvl w:val="0"/>
          <w:numId w:val="1"/>
        </w:numPr>
        <w:spacing w:after="0" w:line="240" w:lineRule="auto"/>
        <w:ind w:left="360"/>
        <w:rPr>
          <w:b/>
          <w:szCs w:val="24"/>
        </w:rPr>
      </w:pPr>
      <w:r>
        <w:rPr>
          <w:b/>
          <w:szCs w:val="24"/>
        </w:rPr>
        <w:t>Be prepared to share Jesus with others beyond your culture, v.20 “speaking to the Greeks”</w:t>
      </w:r>
    </w:p>
    <w:p w14:paraId="2A9446F4" w14:textId="77777777" w:rsidR="003A4339" w:rsidRDefault="003A4339" w:rsidP="003A4339">
      <w:pPr>
        <w:pStyle w:val="ListParagraph"/>
        <w:spacing w:after="0" w:line="240" w:lineRule="auto"/>
        <w:ind w:firstLine="0"/>
        <w:rPr>
          <w:b/>
          <w:szCs w:val="24"/>
        </w:rPr>
      </w:pPr>
    </w:p>
    <w:p w14:paraId="4DBC5377" w14:textId="0CE036B4" w:rsidR="00240E52" w:rsidRDefault="00301383" w:rsidP="00B31B19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b/>
          <w:szCs w:val="24"/>
        </w:rPr>
      </w:pPr>
      <w:r>
        <w:rPr>
          <w:b/>
          <w:szCs w:val="24"/>
        </w:rPr>
        <w:t>Be prepared to a</w:t>
      </w:r>
      <w:r w:rsidR="005F105C">
        <w:rPr>
          <w:b/>
          <w:szCs w:val="24"/>
        </w:rPr>
        <w:t>ccept a servant attitude</w:t>
      </w:r>
    </w:p>
    <w:p w14:paraId="5B8ABFD2" w14:textId="77777777" w:rsidR="009E2C92" w:rsidRDefault="009E2C92" w:rsidP="005B324A">
      <w:pPr>
        <w:pStyle w:val="ListParagraph"/>
        <w:spacing w:after="0" w:line="240" w:lineRule="auto"/>
        <w:ind w:firstLine="0"/>
        <w:rPr>
          <w:bCs/>
          <w:szCs w:val="24"/>
        </w:rPr>
      </w:pPr>
    </w:p>
    <w:p w14:paraId="1E4E4E95" w14:textId="14AA123F" w:rsidR="005B324A" w:rsidRDefault="009D20AC" w:rsidP="005B324A">
      <w:pPr>
        <w:pStyle w:val="ListParagraph"/>
        <w:spacing w:after="0" w:line="240" w:lineRule="auto"/>
        <w:ind w:firstLine="0"/>
        <w:rPr>
          <w:bCs/>
          <w:szCs w:val="24"/>
        </w:rPr>
      </w:pPr>
      <w:r>
        <w:rPr>
          <w:bCs/>
          <w:szCs w:val="24"/>
        </w:rPr>
        <w:t>W</w:t>
      </w:r>
      <w:r w:rsidR="00944F2E">
        <w:rPr>
          <w:bCs/>
          <w:szCs w:val="24"/>
        </w:rPr>
        <w:t>hen we look at v.20 through the lens of Scripture and 2,000 years of history</w:t>
      </w:r>
      <w:r w:rsidR="00422D44">
        <w:rPr>
          <w:bCs/>
          <w:szCs w:val="24"/>
        </w:rPr>
        <w:t xml:space="preserve">, we know </w:t>
      </w:r>
      <w:r w:rsidR="00944F2E">
        <w:rPr>
          <w:bCs/>
          <w:szCs w:val="24"/>
        </w:rPr>
        <w:t xml:space="preserve"> that a </w:t>
      </w:r>
      <w:r w:rsidR="00922273">
        <w:rPr>
          <w:bCs/>
          <w:szCs w:val="24"/>
        </w:rPr>
        <w:t>major</w:t>
      </w:r>
      <w:r w:rsidR="00944F2E">
        <w:rPr>
          <w:bCs/>
          <w:szCs w:val="24"/>
        </w:rPr>
        <w:t xml:space="preserve"> step </w:t>
      </w:r>
      <w:r w:rsidR="00922273">
        <w:rPr>
          <w:bCs/>
          <w:szCs w:val="24"/>
        </w:rPr>
        <w:t xml:space="preserve">for the spread of the gospel </w:t>
      </w:r>
      <w:r w:rsidR="00944F2E">
        <w:rPr>
          <w:bCs/>
          <w:szCs w:val="24"/>
        </w:rPr>
        <w:t>took place</w:t>
      </w:r>
      <w:r w:rsidR="00422D44">
        <w:rPr>
          <w:bCs/>
          <w:szCs w:val="24"/>
        </w:rPr>
        <w:t>. The first believers</w:t>
      </w:r>
      <w:r w:rsidR="002E093D">
        <w:rPr>
          <w:bCs/>
          <w:szCs w:val="24"/>
        </w:rPr>
        <w:t xml:space="preserve"> in Jesus were Jews and these </w:t>
      </w:r>
      <w:r w:rsidR="00731AFA">
        <w:rPr>
          <w:bCs/>
          <w:szCs w:val="24"/>
        </w:rPr>
        <w:t>initial</w:t>
      </w:r>
      <w:r w:rsidR="002E093D">
        <w:rPr>
          <w:bCs/>
          <w:szCs w:val="24"/>
        </w:rPr>
        <w:t xml:space="preserve"> believers struggled with the issue of Gentiles becoming Christians.</w:t>
      </w:r>
      <w:r w:rsidR="00946CA8">
        <w:rPr>
          <w:bCs/>
          <w:szCs w:val="24"/>
        </w:rPr>
        <w:t xml:space="preserve"> H</w:t>
      </w:r>
      <w:r w:rsidR="00970D89">
        <w:rPr>
          <w:bCs/>
          <w:szCs w:val="24"/>
        </w:rPr>
        <w:t>owever, things changed after Peter went to Cornelius’ house and spoke the word to this Gentile household.</w:t>
      </w:r>
      <w:r w:rsidR="0088356B">
        <w:rPr>
          <w:bCs/>
          <w:szCs w:val="24"/>
        </w:rPr>
        <w:t xml:space="preserve"> Now in v.20 we see the </w:t>
      </w:r>
      <w:r w:rsidR="009C0E47">
        <w:rPr>
          <w:bCs/>
          <w:szCs w:val="24"/>
        </w:rPr>
        <w:t xml:space="preserve">word spoken “to the Greeks”, </w:t>
      </w:r>
      <w:r w:rsidR="003F4FC0">
        <w:rPr>
          <w:bCs/>
          <w:szCs w:val="24"/>
        </w:rPr>
        <w:t>another way of referencing Gentiles</w:t>
      </w:r>
      <w:r w:rsidR="00174573">
        <w:rPr>
          <w:bCs/>
          <w:szCs w:val="24"/>
        </w:rPr>
        <w:t xml:space="preserve">. </w:t>
      </w:r>
      <w:r w:rsidR="001A7D47">
        <w:rPr>
          <w:bCs/>
          <w:szCs w:val="24"/>
        </w:rPr>
        <w:t xml:space="preserve">This was a huge step, but did you notice who took it? </w:t>
      </w:r>
      <w:r w:rsidR="009D3153">
        <w:rPr>
          <w:bCs/>
          <w:szCs w:val="24"/>
        </w:rPr>
        <w:t xml:space="preserve">V.20 says </w:t>
      </w:r>
      <w:r w:rsidR="00C04BFA">
        <w:rPr>
          <w:bCs/>
          <w:szCs w:val="24"/>
        </w:rPr>
        <w:t>simply,</w:t>
      </w:r>
      <w:r w:rsidR="009D3153">
        <w:rPr>
          <w:bCs/>
          <w:szCs w:val="24"/>
        </w:rPr>
        <w:t xml:space="preserve"> “some of them, men from Cyprus and Cyrene”.</w:t>
      </w:r>
      <w:r w:rsidR="00D71AD8">
        <w:rPr>
          <w:bCs/>
          <w:szCs w:val="24"/>
        </w:rPr>
        <w:t xml:space="preserve"> No names</w:t>
      </w:r>
      <w:r w:rsidR="00C14FF7">
        <w:rPr>
          <w:bCs/>
          <w:szCs w:val="24"/>
        </w:rPr>
        <w:t xml:space="preserve"> and no fanfare</w:t>
      </w:r>
      <w:r w:rsidR="0010694B">
        <w:rPr>
          <w:bCs/>
          <w:szCs w:val="24"/>
        </w:rPr>
        <w:t>, just some people who were willing to proclaim “the good news about</w:t>
      </w:r>
      <w:r w:rsidR="004F0E41">
        <w:rPr>
          <w:bCs/>
          <w:szCs w:val="24"/>
        </w:rPr>
        <w:t xml:space="preserve"> the Lord Jesus” to whosoever would listen. </w:t>
      </w:r>
      <w:r w:rsidR="00DC7C87">
        <w:rPr>
          <w:bCs/>
          <w:szCs w:val="24"/>
        </w:rPr>
        <w:t xml:space="preserve">This models for us a critical attitude necessary for sharing the gospel </w:t>
      </w:r>
      <w:r w:rsidR="00950A91">
        <w:rPr>
          <w:bCs/>
          <w:szCs w:val="24"/>
        </w:rPr>
        <w:t>beyond our culture</w:t>
      </w:r>
      <w:r w:rsidR="00BB1809">
        <w:rPr>
          <w:bCs/>
          <w:szCs w:val="24"/>
        </w:rPr>
        <w:t xml:space="preserve">: a servant attitude. </w:t>
      </w:r>
      <w:r w:rsidR="0046716E">
        <w:rPr>
          <w:bCs/>
          <w:szCs w:val="24"/>
        </w:rPr>
        <w:t xml:space="preserve">We must be prepared to share the gospel </w:t>
      </w:r>
      <w:r w:rsidR="002D7754">
        <w:rPr>
          <w:bCs/>
          <w:szCs w:val="24"/>
        </w:rPr>
        <w:t xml:space="preserve">with the attitude of serving others instead of making </w:t>
      </w:r>
      <w:r w:rsidR="00C70E22">
        <w:rPr>
          <w:bCs/>
          <w:szCs w:val="24"/>
        </w:rPr>
        <w:t>a name for ourselves.</w:t>
      </w:r>
    </w:p>
    <w:p w14:paraId="5EEB7D6B" w14:textId="77777777" w:rsidR="009E2C92" w:rsidRPr="009D20AC" w:rsidRDefault="009E2C92" w:rsidP="005B324A">
      <w:pPr>
        <w:pStyle w:val="ListParagraph"/>
        <w:spacing w:after="0" w:line="240" w:lineRule="auto"/>
        <w:ind w:firstLine="0"/>
        <w:rPr>
          <w:bCs/>
          <w:szCs w:val="24"/>
        </w:rPr>
      </w:pPr>
    </w:p>
    <w:p w14:paraId="3F403035" w14:textId="6CA4E3F8" w:rsidR="005B324A" w:rsidRDefault="00301383" w:rsidP="005B324A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b/>
          <w:szCs w:val="24"/>
        </w:rPr>
      </w:pPr>
      <w:r>
        <w:rPr>
          <w:b/>
          <w:szCs w:val="24"/>
        </w:rPr>
        <w:t>Be prepared to a</w:t>
      </w:r>
      <w:r w:rsidR="000C6CF5">
        <w:rPr>
          <w:b/>
          <w:szCs w:val="24"/>
        </w:rPr>
        <w:t>dopt a “body of Christ” mentality</w:t>
      </w:r>
    </w:p>
    <w:p w14:paraId="633DD857" w14:textId="77777777" w:rsidR="009E2C92" w:rsidRDefault="009E2C92" w:rsidP="005B324A">
      <w:pPr>
        <w:pStyle w:val="ListParagraph"/>
        <w:rPr>
          <w:bCs/>
          <w:szCs w:val="24"/>
        </w:rPr>
      </w:pPr>
    </w:p>
    <w:p w14:paraId="1C863939" w14:textId="0B374AD1" w:rsidR="005B324A" w:rsidRDefault="00394EAB" w:rsidP="005B324A">
      <w:pPr>
        <w:pStyle w:val="ListParagraph"/>
        <w:rPr>
          <w:bCs/>
          <w:szCs w:val="24"/>
        </w:rPr>
      </w:pPr>
      <w:r w:rsidRPr="001F7665">
        <w:rPr>
          <w:bCs/>
          <w:szCs w:val="24"/>
        </w:rPr>
        <w:t>Humanly speaking, we tend to emphasize the things that separate</w:t>
      </w:r>
      <w:r w:rsidR="001F7665">
        <w:rPr>
          <w:bCs/>
          <w:szCs w:val="24"/>
        </w:rPr>
        <w:t xml:space="preserve"> us instead of what we share in common</w:t>
      </w:r>
      <w:r w:rsidR="009714A1">
        <w:rPr>
          <w:bCs/>
          <w:szCs w:val="24"/>
        </w:rPr>
        <w:t xml:space="preserve">. </w:t>
      </w:r>
      <w:r w:rsidR="00893B93">
        <w:rPr>
          <w:bCs/>
          <w:szCs w:val="24"/>
        </w:rPr>
        <w:t>Convers</w:t>
      </w:r>
      <w:r w:rsidR="00392627">
        <w:rPr>
          <w:bCs/>
          <w:szCs w:val="24"/>
        </w:rPr>
        <w:t xml:space="preserve">ely, groups of people tend to attract </w:t>
      </w:r>
      <w:r w:rsidR="00635F0A">
        <w:rPr>
          <w:bCs/>
          <w:szCs w:val="24"/>
        </w:rPr>
        <w:t>other</w:t>
      </w:r>
      <w:r w:rsidR="00392627">
        <w:rPr>
          <w:bCs/>
          <w:szCs w:val="24"/>
        </w:rPr>
        <w:t xml:space="preserve"> people just like the group.</w:t>
      </w:r>
      <w:r w:rsidR="00635F0A">
        <w:rPr>
          <w:bCs/>
          <w:szCs w:val="24"/>
        </w:rPr>
        <w:t xml:space="preserve"> </w:t>
      </w:r>
      <w:r w:rsidR="006A3A65">
        <w:rPr>
          <w:bCs/>
          <w:szCs w:val="24"/>
        </w:rPr>
        <w:t>As believers, we must guard against these tendencies</w:t>
      </w:r>
      <w:r w:rsidR="00457683">
        <w:rPr>
          <w:bCs/>
          <w:szCs w:val="24"/>
        </w:rPr>
        <w:t xml:space="preserve"> and one way to do that is </w:t>
      </w:r>
      <w:r w:rsidR="0024042A">
        <w:rPr>
          <w:bCs/>
          <w:szCs w:val="24"/>
        </w:rPr>
        <w:t xml:space="preserve">to </w:t>
      </w:r>
      <w:r w:rsidR="00457683">
        <w:rPr>
          <w:bCs/>
          <w:szCs w:val="24"/>
        </w:rPr>
        <w:t xml:space="preserve">adopt a “body of Christ” </w:t>
      </w:r>
      <w:r w:rsidR="00187DEF">
        <w:rPr>
          <w:bCs/>
          <w:szCs w:val="24"/>
        </w:rPr>
        <w:t>mentality</w:t>
      </w:r>
      <w:r w:rsidR="00457683">
        <w:rPr>
          <w:bCs/>
          <w:szCs w:val="24"/>
        </w:rPr>
        <w:t>.</w:t>
      </w:r>
      <w:r w:rsidR="0024042A">
        <w:rPr>
          <w:bCs/>
          <w:szCs w:val="24"/>
        </w:rPr>
        <w:t xml:space="preserve"> </w:t>
      </w:r>
      <w:r w:rsidR="004B50AB">
        <w:rPr>
          <w:bCs/>
          <w:szCs w:val="24"/>
        </w:rPr>
        <w:t xml:space="preserve">A “body of Christ” </w:t>
      </w:r>
      <w:r w:rsidR="00187DEF">
        <w:rPr>
          <w:bCs/>
          <w:szCs w:val="24"/>
        </w:rPr>
        <w:t>mentality</w:t>
      </w:r>
      <w:r w:rsidR="004B50AB">
        <w:rPr>
          <w:bCs/>
          <w:szCs w:val="24"/>
        </w:rPr>
        <w:t xml:space="preserve"> is one that </w:t>
      </w:r>
      <w:r w:rsidR="00AD6C12">
        <w:rPr>
          <w:bCs/>
          <w:szCs w:val="24"/>
        </w:rPr>
        <w:t xml:space="preserve">agrees with the biblical model for the body of Christ that is made up of different parts </w:t>
      </w:r>
      <w:r w:rsidR="00B674D5">
        <w:rPr>
          <w:bCs/>
          <w:szCs w:val="24"/>
        </w:rPr>
        <w:t xml:space="preserve">but </w:t>
      </w:r>
      <w:r w:rsidR="00AC64F8">
        <w:rPr>
          <w:bCs/>
          <w:szCs w:val="24"/>
        </w:rPr>
        <w:t>make</w:t>
      </w:r>
      <w:r w:rsidR="00196DE1">
        <w:rPr>
          <w:bCs/>
          <w:szCs w:val="24"/>
        </w:rPr>
        <w:t>s</w:t>
      </w:r>
      <w:r w:rsidR="00AC64F8">
        <w:rPr>
          <w:bCs/>
          <w:szCs w:val="24"/>
        </w:rPr>
        <w:t xml:space="preserve"> up one body (Romans 12</w:t>
      </w:r>
      <w:r w:rsidR="003F500B">
        <w:rPr>
          <w:bCs/>
          <w:szCs w:val="24"/>
        </w:rPr>
        <w:t xml:space="preserve">:3-5). </w:t>
      </w:r>
      <w:r w:rsidR="00617B7A">
        <w:rPr>
          <w:bCs/>
          <w:szCs w:val="24"/>
        </w:rPr>
        <w:t xml:space="preserve">All the parts do not have the same </w:t>
      </w:r>
      <w:r w:rsidR="009E7576">
        <w:rPr>
          <w:bCs/>
          <w:szCs w:val="24"/>
        </w:rPr>
        <w:t>function,</w:t>
      </w:r>
      <w:r w:rsidR="00617B7A">
        <w:rPr>
          <w:bCs/>
          <w:szCs w:val="24"/>
        </w:rPr>
        <w:t xml:space="preserve"> yet they</w:t>
      </w:r>
      <w:r w:rsidR="00D4419F">
        <w:rPr>
          <w:bCs/>
          <w:szCs w:val="24"/>
        </w:rPr>
        <w:t xml:space="preserve"> are interdependent on one another to produce a healthy body.</w:t>
      </w:r>
      <w:r w:rsidR="002A7B80">
        <w:rPr>
          <w:bCs/>
          <w:szCs w:val="24"/>
        </w:rPr>
        <w:t xml:space="preserve"> In this view, the body of Christ </w:t>
      </w:r>
      <w:r w:rsidR="00E74594">
        <w:rPr>
          <w:bCs/>
          <w:szCs w:val="24"/>
        </w:rPr>
        <w:t>needs parts</w:t>
      </w:r>
      <w:r w:rsidR="00BE25BF">
        <w:rPr>
          <w:bCs/>
          <w:szCs w:val="24"/>
        </w:rPr>
        <w:t xml:space="preserve"> that </w:t>
      </w:r>
      <w:r w:rsidR="006C53E4">
        <w:rPr>
          <w:bCs/>
          <w:szCs w:val="24"/>
        </w:rPr>
        <w:t>look</w:t>
      </w:r>
      <w:r w:rsidR="00BE25BF">
        <w:rPr>
          <w:bCs/>
          <w:szCs w:val="24"/>
        </w:rPr>
        <w:t xml:space="preserve">, sound, and function differently yet support the </w:t>
      </w:r>
      <w:r w:rsidR="006C53E4">
        <w:rPr>
          <w:bCs/>
          <w:szCs w:val="24"/>
        </w:rPr>
        <w:t xml:space="preserve">body. This mentality can prepare us to share Christ with someone </w:t>
      </w:r>
      <w:r w:rsidR="00DB6CE2">
        <w:rPr>
          <w:bCs/>
          <w:szCs w:val="24"/>
        </w:rPr>
        <w:t xml:space="preserve"> who is culturally different from us.</w:t>
      </w:r>
    </w:p>
    <w:p w14:paraId="08D623BA" w14:textId="77777777" w:rsidR="009E2C92" w:rsidRPr="001F7665" w:rsidRDefault="009E2C92" w:rsidP="005B324A">
      <w:pPr>
        <w:pStyle w:val="ListParagraph"/>
        <w:rPr>
          <w:bCs/>
          <w:szCs w:val="24"/>
        </w:rPr>
      </w:pPr>
    </w:p>
    <w:p w14:paraId="54A8A371" w14:textId="2E9A29DD" w:rsidR="009A26F6" w:rsidRDefault="00301383" w:rsidP="005B324A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b/>
          <w:szCs w:val="24"/>
        </w:rPr>
      </w:pPr>
      <w:r>
        <w:rPr>
          <w:b/>
          <w:szCs w:val="24"/>
        </w:rPr>
        <w:t>Be prepared to a</w:t>
      </w:r>
      <w:r w:rsidR="000C6CF5">
        <w:rPr>
          <w:b/>
          <w:szCs w:val="24"/>
        </w:rPr>
        <w:t>d</w:t>
      </w:r>
      <w:r w:rsidR="00311DA1">
        <w:rPr>
          <w:b/>
          <w:szCs w:val="24"/>
        </w:rPr>
        <w:t xml:space="preserve">just your </w:t>
      </w:r>
      <w:r w:rsidR="008F4F1A">
        <w:rPr>
          <w:b/>
          <w:szCs w:val="24"/>
        </w:rPr>
        <w:t xml:space="preserve">motivation </w:t>
      </w:r>
    </w:p>
    <w:p w14:paraId="2344E546" w14:textId="77777777" w:rsidR="008B4380" w:rsidRDefault="008B4380" w:rsidP="008B4380">
      <w:pPr>
        <w:spacing w:after="160" w:line="259" w:lineRule="auto"/>
        <w:ind w:left="720" w:firstLine="0"/>
        <w:rPr>
          <w:szCs w:val="24"/>
        </w:rPr>
      </w:pPr>
    </w:p>
    <w:p w14:paraId="57AEEDF6" w14:textId="66FD6CD4" w:rsidR="008B4380" w:rsidRPr="008B4380" w:rsidRDefault="008F7FC3" w:rsidP="008B4380">
      <w:pPr>
        <w:spacing w:after="160" w:line="259" w:lineRule="auto"/>
        <w:ind w:left="720" w:firstLine="0"/>
        <w:rPr>
          <w:szCs w:val="24"/>
        </w:rPr>
      </w:pPr>
      <w:r>
        <w:rPr>
          <w:szCs w:val="24"/>
        </w:rPr>
        <w:t xml:space="preserve">Similar to adopting a “body of Christ” </w:t>
      </w:r>
      <w:r w:rsidR="00DB6CE2">
        <w:rPr>
          <w:szCs w:val="24"/>
        </w:rPr>
        <w:t>mentality</w:t>
      </w:r>
      <w:r>
        <w:rPr>
          <w:szCs w:val="24"/>
        </w:rPr>
        <w:t xml:space="preserve"> is adjusting our motivation for sharing </w:t>
      </w:r>
      <w:r w:rsidR="00700FBF">
        <w:rPr>
          <w:szCs w:val="24"/>
        </w:rPr>
        <w:t xml:space="preserve">the gospel. Notice that these no-name believers </w:t>
      </w:r>
      <w:r w:rsidR="00EF5B78">
        <w:rPr>
          <w:szCs w:val="24"/>
        </w:rPr>
        <w:t xml:space="preserve">who </w:t>
      </w:r>
      <w:r w:rsidR="00700FBF">
        <w:rPr>
          <w:szCs w:val="24"/>
        </w:rPr>
        <w:t>were willing to “speak to the Greeks”</w:t>
      </w:r>
      <w:r w:rsidR="00EF5B78">
        <w:rPr>
          <w:szCs w:val="24"/>
        </w:rPr>
        <w:t xml:space="preserve"> proclaimed a specific message: “the good news about the Lord Jesus</w:t>
      </w:r>
      <w:r w:rsidR="00147A4D">
        <w:rPr>
          <w:szCs w:val="24"/>
        </w:rPr>
        <w:t>”</w:t>
      </w:r>
      <w:r w:rsidR="00EE44C0">
        <w:rPr>
          <w:szCs w:val="24"/>
        </w:rPr>
        <w:t>.</w:t>
      </w:r>
      <w:r w:rsidR="00EE44C0" w:rsidRPr="00EE44C0">
        <w:t xml:space="preserve"> </w:t>
      </w:r>
      <w:r w:rsidR="00925B7E">
        <w:t>T</w:t>
      </w:r>
      <w:r w:rsidR="003E3CB6">
        <w:t>hey weren’t looking for allies to help them combat the persecution they had experienced</w:t>
      </w:r>
      <w:r w:rsidR="00925B7E">
        <w:t xml:space="preserve">, nor </w:t>
      </w:r>
      <w:r w:rsidR="00925B7E">
        <w:lastRenderedPageBreak/>
        <w:t xml:space="preserve">were they </w:t>
      </w:r>
      <w:r w:rsidR="00F303FE">
        <w:t xml:space="preserve">in a building program in need of more contributors. </w:t>
      </w:r>
      <w:r w:rsidR="001C7D4F">
        <w:t>They possessed news that w</w:t>
      </w:r>
      <w:r w:rsidR="00B33E0C">
        <w:t>ould benefit whosoever believes</w:t>
      </w:r>
      <w:r w:rsidR="00FB448F">
        <w:t>, new</w:t>
      </w:r>
      <w:r w:rsidR="002C37C6">
        <w:t>s</w:t>
      </w:r>
      <w:r w:rsidR="00FB448F">
        <w:t xml:space="preserve"> that was worth sharing for the sake of those who hear and respond. </w:t>
      </w:r>
      <w:r w:rsidR="00EE44C0" w:rsidRPr="00EE44C0">
        <w:rPr>
          <w:szCs w:val="24"/>
        </w:rPr>
        <w:t xml:space="preserve">Plainly said, </w:t>
      </w:r>
      <w:r w:rsidR="00CD78F7">
        <w:rPr>
          <w:szCs w:val="24"/>
        </w:rPr>
        <w:t>our motivation to</w:t>
      </w:r>
      <w:r w:rsidR="00EE44C0" w:rsidRPr="00EE44C0">
        <w:rPr>
          <w:szCs w:val="24"/>
        </w:rPr>
        <w:t xml:space="preserve"> share Jesus </w:t>
      </w:r>
      <w:r w:rsidR="00CD78F7">
        <w:rPr>
          <w:szCs w:val="24"/>
        </w:rPr>
        <w:t xml:space="preserve">is </w:t>
      </w:r>
      <w:r w:rsidR="00EE44C0" w:rsidRPr="00EE44C0">
        <w:rPr>
          <w:szCs w:val="24"/>
        </w:rPr>
        <w:t>not to produce more Baptists but to expand the Kingdom. We plead with a friend to trust Christ not because we need more church members but because we care for their soul.</w:t>
      </w:r>
    </w:p>
    <w:p w14:paraId="724C2642" w14:textId="04F68A2E" w:rsidR="003A4339" w:rsidRDefault="00E16F6F" w:rsidP="008B4380">
      <w:pPr>
        <w:spacing w:after="0" w:line="240" w:lineRule="auto"/>
        <w:rPr>
          <w:b/>
          <w:szCs w:val="24"/>
        </w:rPr>
      </w:pPr>
      <w:r w:rsidRPr="00E16F6F">
        <w:rPr>
          <w:b/>
          <w:szCs w:val="24"/>
        </w:rPr>
        <w:t>3.</w:t>
      </w:r>
      <w:r>
        <w:rPr>
          <w:b/>
          <w:szCs w:val="24"/>
        </w:rPr>
        <w:t xml:space="preserve"> </w:t>
      </w:r>
      <w:r w:rsidR="00651A68">
        <w:rPr>
          <w:b/>
          <w:szCs w:val="24"/>
        </w:rPr>
        <w:t>Be willing to go where God sends you, even when crossing cultural boundaries, v.22 “</w:t>
      </w:r>
      <w:r w:rsidR="003A4339">
        <w:rPr>
          <w:b/>
          <w:szCs w:val="24"/>
        </w:rPr>
        <w:t>they sent out Barnabas”</w:t>
      </w:r>
    </w:p>
    <w:p w14:paraId="63C76A7C" w14:textId="77777777" w:rsidR="003A4339" w:rsidRPr="00E16F6F" w:rsidRDefault="003A4339" w:rsidP="00E16F6F">
      <w:pPr>
        <w:spacing w:after="0" w:line="240" w:lineRule="auto"/>
        <w:rPr>
          <w:b/>
          <w:szCs w:val="24"/>
        </w:rPr>
      </w:pPr>
    </w:p>
    <w:p w14:paraId="4A5F0170" w14:textId="02A452ED" w:rsidR="00C24224" w:rsidRDefault="00E16F6F" w:rsidP="00E16F6F">
      <w:pPr>
        <w:spacing w:after="0" w:line="240" w:lineRule="auto"/>
        <w:ind w:firstLine="350"/>
        <w:rPr>
          <w:b/>
          <w:szCs w:val="24"/>
        </w:rPr>
      </w:pPr>
      <w:r w:rsidRPr="00E16F6F">
        <w:rPr>
          <w:b/>
          <w:szCs w:val="24"/>
        </w:rPr>
        <w:t xml:space="preserve">a.  </w:t>
      </w:r>
      <w:r w:rsidR="00AD3B0B">
        <w:rPr>
          <w:b/>
          <w:szCs w:val="24"/>
        </w:rPr>
        <w:t>We will be willing if</w:t>
      </w:r>
      <w:r w:rsidR="00C97000">
        <w:rPr>
          <w:b/>
          <w:szCs w:val="24"/>
        </w:rPr>
        <w:t xml:space="preserve"> our character is guided by goodness</w:t>
      </w:r>
    </w:p>
    <w:p w14:paraId="367654CC" w14:textId="77777777" w:rsidR="008B4380" w:rsidRDefault="008B4380" w:rsidP="0024685A">
      <w:pPr>
        <w:spacing w:after="0" w:line="240" w:lineRule="auto"/>
        <w:ind w:left="720" w:firstLine="0"/>
        <w:rPr>
          <w:bCs/>
          <w:szCs w:val="24"/>
        </w:rPr>
      </w:pPr>
    </w:p>
    <w:p w14:paraId="3753F630" w14:textId="011FA7D5" w:rsidR="00B610DD" w:rsidRDefault="00BC4AE2" w:rsidP="0024685A">
      <w:pPr>
        <w:spacing w:after="0" w:line="240" w:lineRule="auto"/>
        <w:ind w:left="720" w:firstLine="0"/>
        <w:rPr>
          <w:bCs/>
          <w:szCs w:val="24"/>
        </w:rPr>
      </w:pPr>
      <w:r>
        <w:rPr>
          <w:bCs/>
          <w:szCs w:val="24"/>
        </w:rPr>
        <w:t xml:space="preserve">I don’t think it’s a coincidence that Luke took the time to describe </w:t>
      </w:r>
      <w:r w:rsidR="0024685A">
        <w:rPr>
          <w:bCs/>
          <w:szCs w:val="24"/>
        </w:rPr>
        <w:t>Barnabas</w:t>
      </w:r>
      <w:r>
        <w:rPr>
          <w:bCs/>
          <w:szCs w:val="24"/>
        </w:rPr>
        <w:t xml:space="preserve"> to his readers in this context.</w:t>
      </w:r>
      <w:r w:rsidR="0024685A">
        <w:rPr>
          <w:bCs/>
          <w:szCs w:val="24"/>
        </w:rPr>
        <w:t xml:space="preserve"> </w:t>
      </w:r>
      <w:r w:rsidR="007C327F">
        <w:rPr>
          <w:bCs/>
          <w:szCs w:val="24"/>
        </w:rPr>
        <w:t xml:space="preserve">For this new development in Christianity to </w:t>
      </w:r>
      <w:r w:rsidR="00964F6B">
        <w:rPr>
          <w:bCs/>
          <w:szCs w:val="24"/>
        </w:rPr>
        <w:t xml:space="preserve">take root and bear fruit in the kingdom, someone had to nurture </w:t>
      </w:r>
      <w:r w:rsidR="003F4DCA">
        <w:rPr>
          <w:bCs/>
          <w:szCs w:val="24"/>
        </w:rPr>
        <w:t>it,</w:t>
      </w:r>
      <w:r w:rsidR="00482CD8">
        <w:rPr>
          <w:bCs/>
          <w:szCs w:val="24"/>
        </w:rPr>
        <w:t xml:space="preserve"> and Barnabas was the right one to do so. </w:t>
      </w:r>
      <w:r w:rsidR="008672CC">
        <w:rPr>
          <w:bCs/>
          <w:szCs w:val="24"/>
        </w:rPr>
        <w:t xml:space="preserve">Luke </w:t>
      </w:r>
      <w:r w:rsidR="003F4DCA">
        <w:rPr>
          <w:bCs/>
          <w:szCs w:val="24"/>
        </w:rPr>
        <w:t>sums up</w:t>
      </w:r>
      <w:r w:rsidR="00785BE1">
        <w:rPr>
          <w:bCs/>
          <w:szCs w:val="24"/>
        </w:rPr>
        <w:t xml:space="preserve"> Barnabas’ character in the phrase,</w:t>
      </w:r>
      <w:r w:rsidR="008672CC">
        <w:rPr>
          <w:bCs/>
          <w:szCs w:val="24"/>
        </w:rPr>
        <w:t xml:space="preserve"> “a good man”</w:t>
      </w:r>
      <w:r w:rsidR="007B09C6">
        <w:rPr>
          <w:bCs/>
          <w:szCs w:val="24"/>
        </w:rPr>
        <w:t xml:space="preserve">. </w:t>
      </w:r>
      <w:r w:rsidR="00DF7548">
        <w:rPr>
          <w:bCs/>
          <w:szCs w:val="24"/>
        </w:rPr>
        <w:t xml:space="preserve">It suggests a man whose worldview is grounded in what is </w:t>
      </w:r>
      <w:r w:rsidR="00774CF7">
        <w:rPr>
          <w:bCs/>
          <w:szCs w:val="24"/>
        </w:rPr>
        <w:t xml:space="preserve">biblically </w:t>
      </w:r>
      <w:r w:rsidR="00DF7548">
        <w:rPr>
          <w:bCs/>
          <w:szCs w:val="24"/>
        </w:rPr>
        <w:t xml:space="preserve">good and seeks </w:t>
      </w:r>
      <w:r w:rsidR="00EB197D">
        <w:rPr>
          <w:bCs/>
          <w:szCs w:val="24"/>
        </w:rPr>
        <w:t>that which is good, whether for himself or others.</w:t>
      </w:r>
      <w:r w:rsidR="006B7547">
        <w:rPr>
          <w:bCs/>
          <w:szCs w:val="24"/>
        </w:rPr>
        <w:t xml:space="preserve"> In other words, Barbabas knew</w:t>
      </w:r>
      <w:r w:rsidR="00D04D37">
        <w:rPr>
          <w:bCs/>
          <w:szCs w:val="24"/>
        </w:rPr>
        <w:t xml:space="preserve"> good when he saw it and the faith of these Gentile believers was good</w:t>
      </w:r>
      <w:r w:rsidR="00A848A3">
        <w:rPr>
          <w:bCs/>
          <w:szCs w:val="24"/>
        </w:rPr>
        <w:t>, so good that he encouraged “all of them”.</w:t>
      </w:r>
      <w:r w:rsidR="00C5350C">
        <w:rPr>
          <w:bCs/>
          <w:szCs w:val="24"/>
        </w:rPr>
        <w:t xml:space="preserve"> The believer who is willing to </w:t>
      </w:r>
      <w:r w:rsidR="00294887">
        <w:rPr>
          <w:bCs/>
          <w:szCs w:val="24"/>
        </w:rPr>
        <w:t xml:space="preserve">go and share the gospel wherever God sends </w:t>
      </w:r>
      <w:r w:rsidR="005100A5">
        <w:rPr>
          <w:bCs/>
          <w:szCs w:val="24"/>
        </w:rPr>
        <w:t>knows that there is no higher form of good than a repentant soul that has been saved by Jesus.</w:t>
      </w:r>
    </w:p>
    <w:p w14:paraId="140AE817" w14:textId="77777777" w:rsidR="000F5CF9" w:rsidRPr="001A05C4" w:rsidRDefault="000F5CF9" w:rsidP="0024685A">
      <w:pPr>
        <w:spacing w:after="0" w:line="240" w:lineRule="auto"/>
        <w:ind w:left="720" w:firstLine="0"/>
        <w:rPr>
          <w:bCs/>
          <w:szCs w:val="24"/>
        </w:rPr>
      </w:pPr>
    </w:p>
    <w:p w14:paraId="62D936F9" w14:textId="13FC1688" w:rsidR="00B610DD" w:rsidRDefault="00B610DD" w:rsidP="00E16F6F">
      <w:pPr>
        <w:spacing w:after="0" w:line="240" w:lineRule="auto"/>
        <w:ind w:firstLine="350"/>
        <w:rPr>
          <w:b/>
          <w:szCs w:val="24"/>
        </w:rPr>
      </w:pPr>
      <w:r>
        <w:rPr>
          <w:b/>
          <w:szCs w:val="24"/>
        </w:rPr>
        <w:t xml:space="preserve">b.  </w:t>
      </w:r>
      <w:r w:rsidR="00393D1E" w:rsidRPr="00393D1E">
        <w:rPr>
          <w:b/>
          <w:szCs w:val="24"/>
        </w:rPr>
        <w:t xml:space="preserve">We will be willing if our </w:t>
      </w:r>
      <w:r w:rsidR="00602FA7">
        <w:rPr>
          <w:b/>
          <w:szCs w:val="24"/>
        </w:rPr>
        <w:t>actions are</w:t>
      </w:r>
      <w:r w:rsidR="00393D1E" w:rsidRPr="00393D1E">
        <w:rPr>
          <w:b/>
          <w:szCs w:val="24"/>
        </w:rPr>
        <w:t xml:space="preserve"> guided by</w:t>
      </w:r>
      <w:r w:rsidR="00393D1E">
        <w:rPr>
          <w:b/>
          <w:szCs w:val="24"/>
        </w:rPr>
        <w:t xml:space="preserve"> the Holy Spirit</w:t>
      </w:r>
    </w:p>
    <w:p w14:paraId="32C8A853" w14:textId="77777777" w:rsidR="008B4380" w:rsidRDefault="008B4380" w:rsidP="00D07A02">
      <w:pPr>
        <w:spacing w:after="0" w:line="240" w:lineRule="auto"/>
        <w:ind w:left="720" w:firstLine="0"/>
        <w:rPr>
          <w:bCs/>
          <w:szCs w:val="24"/>
        </w:rPr>
      </w:pPr>
    </w:p>
    <w:p w14:paraId="5894F627" w14:textId="749FD559" w:rsidR="00B610DD" w:rsidRDefault="00C43B12" w:rsidP="00D07A02">
      <w:pPr>
        <w:spacing w:after="0" w:line="240" w:lineRule="auto"/>
        <w:ind w:left="720" w:firstLine="0"/>
        <w:rPr>
          <w:bCs/>
          <w:szCs w:val="24"/>
        </w:rPr>
      </w:pPr>
      <w:r>
        <w:rPr>
          <w:bCs/>
          <w:szCs w:val="24"/>
        </w:rPr>
        <w:t>One of the benefits of the new covenant established thro</w:t>
      </w:r>
      <w:r w:rsidR="00D07A02">
        <w:rPr>
          <w:bCs/>
          <w:szCs w:val="24"/>
        </w:rPr>
        <w:t xml:space="preserve">ugh Jesus’ death and resurrection is the abiding presence of the Holy Spirit. </w:t>
      </w:r>
      <w:r w:rsidR="00260BF9">
        <w:rPr>
          <w:bCs/>
          <w:szCs w:val="24"/>
        </w:rPr>
        <w:t>No longer will the Holy Spirit come upon a person, later to leave.</w:t>
      </w:r>
      <w:r w:rsidR="000C01A7">
        <w:rPr>
          <w:bCs/>
          <w:szCs w:val="24"/>
        </w:rPr>
        <w:t xml:space="preserve"> He dwells in us and </w:t>
      </w:r>
      <w:r w:rsidR="00462D53">
        <w:rPr>
          <w:bCs/>
          <w:szCs w:val="24"/>
        </w:rPr>
        <w:t>stays,</w:t>
      </w:r>
      <w:r w:rsidR="000C01A7">
        <w:rPr>
          <w:bCs/>
          <w:szCs w:val="24"/>
        </w:rPr>
        <w:t xml:space="preserve"> and this was true of Barnabas</w:t>
      </w:r>
      <w:r w:rsidR="00EB4356">
        <w:rPr>
          <w:bCs/>
          <w:szCs w:val="24"/>
        </w:rPr>
        <w:t>; he was “full of the Holy Spirit”.</w:t>
      </w:r>
      <w:r w:rsidR="00BC7813">
        <w:rPr>
          <w:bCs/>
          <w:szCs w:val="24"/>
        </w:rPr>
        <w:t xml:space="preserve"> </w:t>
      </w:r>
      <w:r w:rsidR="00584CF4">
        <w:rPr>
          <w:bCs/>
          <w:szCs w:val="24"/>
        </w:rPr>
        <w:t>The Greek word used for “full” means “covered over” and that</w:t>
      </w:r>
      <w:r w:rsidR="000E731F">
        <w:rPr>
          <w:bCs/>
          <w:szCs w:val="24"/>
        </w:rPr>
        <w:t xml:space="preserve"> provides a good word picture for the intent of the verse. </w:t>
      </w:r>
      <w:r w:rsidR="001475C5">
        <w:rPr>
          <w:bCs/>
          <w:szCs w:val="24"/>
        </w:rPr>
        <w:t>Everything Barnabas said and did was influenced by the Holy Spirit.</w:t>
      </w:r>
      <w:r w:rsidR="00B36BB5">
        <w:rPr>
          <w:bCs/>
          <w:szCs w:val="24"/>
        </w:rPr>
        <w:t xml:space="preserve"> And when the church chose him to </w:t>
      </w:r>
      <w:r w:rsidR="006679C3">
        <w:rPr>
          <w:bCs/>
          <w:szCs w:val="24"/>
        </w:rPr>
        <w:t xml:space="preserve">investigate the circumstances in </w:t>
      </w:r>
      <w:r w:rsidR="00320948">
        <w:rPr>
          <w:bCs/>
          <w:szCs w:val="24"/>
        </w:rPr>
        <w:t>Antioch</w:t>
      </w:r>
      <w:r w:rsidR="006679C3">
        <w:rPr>
          <w:bCs/>
          <w:szCs w:val="24"/>
        </w:rPr>
        <w:t xml:space="preserve">, </w:t>
      </w:r>
      <w:r w:rsidR="00320948">
        <w:rPr>
          <w:bCs/>
          <w:szCs w:val="24"/>
        </w:rPr>
        <w:t xml:space="preserve">we can believe confidently that the Holy Spirit </w:t>
      </w:r>
      <w:r w:rsidR="00A37319">
        <w:rPr>
          <w:bCs/>
          <w:szCs w:val="24"/>
        </w:rPr>
        <w:t>told him to go.</w:t>
      </w:r>
    </w:p>
    <w:p w14:paraId="7E527F85" w14:textId="74D5D317" w:rsidR="004A06CD" w:rsidRDefault="004A06CD" w:rsidP="00D07A02">
      <w:pPr>
        <w:spacing w:after="0" w:line="240" w:lineRule="auto"/>
        <w:ind w:left="720" w:firstLine="0"/>
        <w:rPr>
          <w:bCs/>
          <w:szCs w:val="24"/>
        </w:rPr>
      </w:pPr>
      <w:r>
        <w:rPr>
          <w:bCs/>
          <w:szCs w:val="24"/>
        </w:rPr>
        <w:t>We can also be confident that the Holy Spirit will also tell us to go and share the gospel</w:t>
      </w:r>
      <w:r w:rsidR="007C0C22">
        <w:rPr>
          <w:bCs/>
          <w:szCs w:val="24"/>
        </w:rPr>
        <w:t>, even if it demands crossing cultural boundaries.</w:t>
      </w:r>
    </w:p>
    <w:p w14:paraId="6C1709DA" w14:textId="77777777" w:rsidR="00B45D84" w:rsidRPr="00C43B12" w:rsidRDefault="00B45D84" w:rsidP="00D07A02">
      <w:pPr>
        <w:spacing w:after="0" w:line="240" w:lineRule="auto"/>
        <w:ind w:left="720" w:firstLine="0"/>
        <w:rPr>
          <w:bCs/>
          <w:szCs w:val="24"/>
        </w:rPr>
      </w:pPr>
    </w:p>
    <w:p w14:paraId="4A0A550D" w14:textId="24839D8B" w:rsidR="00B610DD" w:rsidRPr="00E16F6F" w:rsidRDefault="00B610DD" w:rsidP="00E16F6F">
      <w:pPr>
        <w:spacing w:after="0" w:line="240" w:lineRule="auto"/>
        <w:ind w:firstLine="350"/>
        <w:rPr>
          <w:b/>
          <w:szCs w:val="24"/>
        </w:rPr>
      </w:pPr>
      <w:r>
        <w:rPr>
          <w:b/>
          <w:szCs w:val="24"/>
        </w:rPr>
        <w:t xml:space="preserve">c.  </w:t>
      </w:r>
      <w:r w:rsidR="00393D1E" w:rsidRPr="00393D1E">
        <w:rPr>
          <w:b/>
          <w:szCs w:val="24"/>
        </w:rPr>
        <w:t xml:space="preserve">We will be willing if our </w:t>
      </w:r>
      <w:r w:rsidR="00206D88">
        <w:rPr>
          <w:b/>
          <w:szCs w:val="24"/>
        </w:rPr>
        <w:t>life</w:t>
      </w:r>
      <w:r w:rsidR="00393D1E" w:rsidRPr="00393D1E">
        <w:rPr>
          <w:b/>
          <w:szCs w:val="24"/>
        </w:rPr>
        <w:t xml:space="preserve"> is guided by</w:t>
      </w:r>
      <w:r w:rsidR="00602FA7">
        <w:rPr>
          <w:b/>
          <w:szCs w:val="24"/>
        </w:rPr>
        <w:t xml:space="preserve"> faith</w:t>
      </w:r>
    </w:p>
    <w:p w14:paraId="0F4DD4A4" w14:textId="77777777" w:rsidR="008B4380" w:rsidRDefault="008B4380" w:rsidP="00C24224">
      <w:pPr>
        <w:pStyle w:val="ListParagraph"/>
        <w:spacing w:after="0" w:line="240" w:lineRule="auto"/>
        <w:ind w:firstLine="0"/>
        <w:rPr>
          <w:bCs/>
          <w:szCs w:val="24"/>
        </w:rPr>
      </w:pPr>
    </w:p>
    <w:p w14:paraId="39C6FE8E" w14:textId="5AB7AA02" w:rsidR="00C24224" w:rsidRPr="004E1045" w:rsidRDefault="004E1045" w:rsidP="00C24224">
      <w:pPr>
        <w:pStyle w:val="ListParagraph"/>
        <w:spacing w:after="0" w:line="240" w:lineRule="auto"/>
        <w:ind w:firstLine="0"/>
        <w:rPr>
          <w:bCs/>
          <w:szCs w:val="24"/>
        </w:rPr>
      </w:pPr>
      <w:r>
        <w:rPr>
          <w:bCs/>
          <w:szCs w:val="24"/>
        </w:rPr>
        <w:t>Barnabas was also a man who was “full of faith.”</w:t>
      </w:r>
      <w:r w:rsidR="00DE0731">
        <w:rPr>
          <w:bCs/>
          <w:szCs w:val="24"/>
        </w:rPr>
        <w:t xml:space="preserve"> Barnabas interpreted all of life and its </w:t>
      </w:r>
      <w:r w:rsidR="00154554">
        <w:rPr>
          <w:bCs/>
          <w:szCs w:val="24"/>
        </w:rPr>
        <w:t>challenges through the lens of his faith in Jesus Christ.</w:t>
      </w:r>
      <w:r w:rsidR="00583850">
        <w:rPr>
          <w:bCs/>
          <w:szCs w:val="24"/>
        </w:rPr>
        <w:t xml:space="preserve"> This is why v.</w:t>
      </w:r>
      <w:r w:rsidR="00090B9A">
        <w:rPr>
          <w:bCs/>
          <w:szCs w:val="24"/>
        </w:rPr>
        <w:t xml:space="preserve">23 </w:t>
      </w:r>
      <w:r w:rsidR="004B6700">
        <w:rPr>
          <w:bCs/>
          <w:szCs w:val="24"/>
        </w:rPr>
        <w:t>stated,</w:t>
      </w:r>
      <w:r w:rsidR="0027114A">
        <w:rPr>
          <w:bCs/>
          <w:szCs w:val="24"/>
        </w:rPr>
        <w:t xml:space="preserve"> “</w:t>
      </w:r>
      <w:r w:rsidR="0027114A" w:rsidRPr="0027114A">
        <w:rPr>
          <w:bCs/>
          <w:szCs w:val="24"/>
        </w:rPr>
        <w:t>When he arrived and saw the grace of God, he was glad</w:t>
      </w:r>
      <w:r w:rsidR="0027114A">
        <w:rPr>
          <w:bCs/>
          <w:szCs w:val="24"/>
        </w:rPr>
        <w:t>”.</w:t>
      </w:r>
      <w:r w:rsidR="000B58CE">
        <w:rPr>
          <w:bCs/>
          <w:szCs w:val="24"/>
        </w:rPr>
        <w:t xml:space="preserve"> He knew these new believers </w:t>
      </w:r>
      <w:r w:rsidR="003306C9">
        <w:rPr>
          <w:bCs/>
          <w:szCs w:val="24"/>
        </w:rPr>
        <w:t xml:space="preserve">had received the greatest gift of all and were now children of God, citizens of an eternal kingdom, </w:t>
      </w:r>
      <w:r w:rsidR="006C21A8">
        <w:rPr>
          <w:bCs/>
          <w:szCs w:val="24"/>
        </w:rPr>
        <w:t xml:space="preserve">and nothing or no one could take </w:t>
      </w:r>
      <w:r w:rsidR="00434037">
        <w:rPr>
          <w:bCs/>
          <w:szCs w:val="24"/>
        </w:rPr>
        <w:t>those things away from them.</w:t>
      </w:r>
      <w:r w:rsidR="00AA349F">
        <w:rPr>
          <w:bCs/>
          <w:szCs w:val="24"/>
        </w:rPr>
        <w:t xml:space="preserve"> Today the greatest joy for a believer should be the evidence that a </w:t>
      </w:r>
      <w:r w:rsidR="00380D51">
        <w:rPr>
          <w:bCs/>
          <w:szCs w:val="24"/>
        </w:rPr>
        <w:t>sinner</w:t>
      </w:r>
      <w:r w:rsidR="00AA349F">
        <w:rPr>
          <w:bCs/>
          <w:szCs w:val="24"/>
        </w:rPr>
        <w:t xml:space="preserve"> has truly been saved</w:t>
      </w:r>
      <w:r w:rsidR="00E901D4">
        <w:rPr>
          <w:bCs/>
          <w:szCs w:val="24"/>
        </w:rPr>
        <w:t>. Is that true of you? If you make it so, you’ll be willing to cross cultural boundaries to share the gospel</w:t>
      </w:r>
      <w:r w:rsidR="00CF35FD">
        <w:rPr>
          <w:bCs/>
          <w:szCs w:val="24"/>
        </w:rPr>
        <w:t>.</w:t>
      </w:r>
    </w:p>
    <w:p w14:paraId="4A87E8C0" w14:textId="77777777" w:rsidR="00C24224" w:rsidRDefault="00C24224" w:rsidP="009A26F6">
      <w:pPr>
        <w:spacing w:after="160" w:line="259" w:lineRule="auto"/>
        <w:ind w:left="0" w:firstLine="0"/>
        <w:rPr>
          <w:b/>
          <w:bCs/>
          <w:szCs w:val="24"/>
        </w:rPr>
      </w:pPr>
    </w:p>
    <w:p w14:paraId="76B86419" w14:textId="77777777" w:rsidR="00A00399" w:rsidRDefault="00A00399" w:rsidP="009A26F6">
      <w:pPr>
        <w:spacing w:after="160" w:line="259" w:lineRule="auto"/>
        <w:ind w:left="0" w:firstLine="0"/>
        <w:rPr>
          <w:b/>
          <w:bCs/>
          <w:szCs w:val="24"/>
        </w:rPr>
      </w:pPr>
    </w:p>
    <w:p w14:paraId="60768597" w14:textId="12F17FB5" w:rsidR="009A26F6" w:rsidRPr="00F7735B" w:rsidRDefault="009A26F6" w:rsidP="009A26F6">
      <w:pPr>
        <w:spacing w:after="160" w:line="259" w:lineRule="auto"/>
        <w:ind w:left="0" w:firstLine="0"/>
        <w:rPr>
          <w:i/>
          <w:iCs/>
          <w:szCs w:val="24"/>
        </w:rPr>
      </w:pPr>
      <w:r w:rsidRPr="00F7735B">
        <w:rPr>
          <w:b/>
          <w:bCs/>
          <w:szCs w:val="24"/>
        </w:rPr>
        <w:lastRenderedPageBreak/>
        <w:t>Conclusion:</w:t>
      </w:r>
      <w:r w:rsidRPr="00F7735B">
        <w:rPr>
          <w:szCs w:val="24"/>
        </w:rPr>
        <w:t xml:space="preserve"> </w:t>
      </w:r>
      <w:r w:rsidR="00E7238E">
        <w:rPr>
          <w:szCs w:val="24"/>
        </w:rPr>
        <w:t>Cultures can vary widely but every culture shares stories</w:t>
      </w:r>
      <w:r w:rsidR="008B33B3">
        <w:rPr>
          <w:szCs w:val="24"/>
        </w:rPr>
        <w:t>; stories</w:t>
      </w:r>
      <w:r w:rsidR="00913EEA">
        <w:rPr>
          <w:szCs w:val="24"/>
        </w:rPr>
        <w:t xml:space="preserve"> </w:t>
      </w:r>
      <w:r w:rsidR="0042618C">
        <w:rPr>
          <w:szCs w:val="24"/>
        </w:rPr>
        <w:t>are cross-cultural.</w:t>
      </w:r>
      <w:r w:rsidR="00B156B3">
        <w:rPr>
          <w:szCs w:val="24"/>
        </w:rPr>
        <w:t xml:space="preserve"> The language may be </w:t>
      </w:r>
      <w:r w:rsidR="00320DEB">
        <w:rPr>
          <w:szCs w:val="24"/>
        </w:rPr>
        <w:t>different,</w:t>
      </w:r>
      <w:r w:rsidR="00B156B3">
        <w:rPr>
          <w:szCs w:val="24"/>
        </w:rPr>
        <w:t xml:space="preserve"> but the story and its meaning can transcend culture</w:t>
      </w:r>
      <w:r w:rsidR="00967030">
        <w:rPr>
          <w:szCs w:val="24"/>
        </w:rPr>
        <w:t xml:space="preserve">. The gospel of Jesus Christ is the greatest story ever </w:t>
      </w:r>
      <w:r w:rsidR="00320DEB">
        <w:rPr>
          <w:szCs w:val="24"/>
        </w:rPr>
        <w:t>told,</w:t>
      </w:r>
      <w:r w:rsidR="00967030">
        <w:rPr>
          <w:szCs w:val="24"/>
        </w:rPr>
        <w:t xml:space="preserve"> and it crosses cultural </w:t>
      </w:r>
      <w:r w:rsidR="002A2B2D">
        <w:rPr>
          <w:szCs w:val="24"/>
        </w:rPr>
        <w:t>boundaries</w:t>
      </w:r>
      <w:r w:rsidR="00967030">
        <w:rPr>
          <w:szCs w:val="24"/>
        </w:rPr>
        <w:t xml:space="preserve"> </w:t>
      </w:r>
      <w:r w:rsidR="00320DEB">
        <w:rPr>
          <w:szCs w:val="24"/>
        </w:rPr>
        <w:t>with the universal good news of Jesus Christ</w:t>
      </w:r>
      <w:r w:rsidR="008A7D79">
        <w:rPr>
          <w:szCs w:val="24"/>
        </w:rPr>
        <w:t xml:space="preserve">. </w:t>
      </w:r>
      <w:r w:rsidR="00B418C3">
        <w:rPr>
          <w:szCs w:val="24"/>
        </w:rPr>
        <w:t>It speaks to every person regardless of their ethnicity or race</w:t>
      </w:r>
      <w:r w:rsidR="00EE2060">
        <w:rPr>
          <w:szCs w:val="24"/>
        </w:rPr>
        <w:t xml:space="preserve">. Since the gospel crosses cultural barriers, we who have the </w:t>
      </w:r>
      <w:r w:rsidR="00F65DE6">
        <w:rPr>
          <w:szCs w:val="24"/>
        </w:rPr>
        <w:t>privilege</w:t>
      </w:r>
      <w:r w:rsidR="00EE2060">
        <w:rPr>
          <w:szCs w:val="24"/>
        </w:rPr>
        <w:t xml:space="preserve"> to speak it shou</w:t>
      </w:r>
      <w:r w:rsidR="00F65DE6">
        <w:rPr>
          <w:szCs w:val="24"/>
        </w:rPr>
        <w:t>ld do the same.</w:t>
      </w:r>
    </w:p>
    <w:p w14:paraId="3DEFEADD" w14:textId="77777777" w:rsidR="009A26F6" w:rsidRPr="00F7735B" w:rsidRDefault="009A26F6" w:rsidP="009A26F6">
      <w:pPr>
        <w:pStyle w:val="Body"/>
        <w:spacing w:before="0" w:after="160" w:line="256" w:lineRule="auto"/>
        <w:rPr>
          <w:rFonts w:ascii="Times New Roman" w:hAnsi="Times New Roman" w:cs="Times New Roman"/>
          <w:i/>
          <w:iCs/>
        </w:rPr>
      </w:pPr>
    </w:p>
    <w:p w14:paraId="3812078A" w14:textId="3F8D32A3" w:rsidR="009A26F6" w:rsidRPr="00F7735B" w:rsidRDefault="00920869" w:rsidP="009A26F6">
      <w:pPr>
        <w:pStyle w:val="Body"/>
        <w:spacing w:before="0" w:after="160" w:line="256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Robbie</w:t>
      </w:r>
      <w:r w:rsidR="00306B57">
        <w:rPr>
          <w:rFonts w:ascii="Times New Roman" w:hAnsi="Times New Roman" w:cs="Times New Roman"/>
          <w:i/>
          <w:iCs/>
        </w:rPr>
        <w:t xml:space="preserve"> Peay is the pastor of First Baptist Church Ray City</w:t>
      </w:r>
      <w:r>
        <w:rPr>
          <w:rFonts w:ascii="Times New Roman" w:hAnsi="Times New Roman" w:cs="Times New Roman"/>
          <w:i/>
          <w:iCs/>
        </w:rPr>
        <w:t xml:space="preserve">. He and his wife Terri have 3 grown </w:t>
      </w:r>
      <w:r w:rsidR="008149D8">
        <w:rPr>
          <w:rFonts w:ascii="Times New Roman" w:hAnsi="Times New Roman" w:cs="Times New Roman"/>
          <w:i/>
          <w:iCs/>
        </w:rPr>
        <w:t>boys, two who live in Georgia and one that lives in North Carolina</w:t>
      </w:r>
      <w:r w:rsidR="00381689">
        <w:rPr>
          <w:rFonts w:ascii="Times New Roman" w:hAnsi="Times New Roman" w:cs="Times New Roman"/>
          <w:i/>
          <w:iCs/>
        </w:rPr>
        <w:t>.</w:t>
      </w:r>
    </w:p>
    <w:p w14:paraId="1D4AB0C3" w14:textId="77777777" w:rsidR="009A26F6" w:rsidRDefault="009A26F6" w:rsidP="009A26F6"/>
    <w:sectPr w:rsidR="009A2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183"/>
    <w:multiLevelType w:val="hybridMultilevel"/>
    <w:tmpl w:val="1F463B52"/>
    <w:lvl w:ilvl="0" w:tplc="290C29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BBC"/>
    <w:multiLevelType w:val="hybridMultilevel"/>
    <w:tmpl w:val="A3EC0F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719058">
    <w:abstractNumId w:val="0"/>
  </w:num>
  <w:num w:numId="2" w16cid:durableId="696154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F6"/>
    <w:rsid w:val="0000169D"/>
    <w:rsid w:val="000058D4"/>
    <w:rsid w:val="000131AC"/>
    <w:rsid w:val="000219D5"/>
    <w:rsid w:val="00030F5E"/>
    <w:rsid w:val="00044FC6"/>
    <w:rsid w:val="000472A0"/>
    <w:rsid w:val="000568C3"/>
    <w:rsid w:val="000652C7"/>
    <w:rsid w:val="00076644"/>
    <w:rsid w:val="00076FA3"/>
    <w:rsid w:val="00083EA7"/>
    <w:rsid w:val="00086665"/>
    <w:rsid w:val="00090B9A"/>
    <w:rsid w:val="00093345"/>
    <w:rsid w:val="00093936"/>
    <w:rsid w:val="000A4E01"/>
    <w:rsid w:val="000B58CE"/>
    <w:rsid w:val="000C01A7"/>
    <w:rsid w:val="000C34DB"/>
    <w:rsid w:val="000C5E26"/>
    <w:rsid w:val="000C5FB5"/>
    <w:rsid w:val="000C6CF5"/>
    <w:rsid w:val="000D5A5D"/>
    <w:rsid w:val="000D665D"/>
    <w:rsid w:val="000E731F"/>
    <w:rsid w:val="000F4A42"/>
    <w:rsid w:val="000F5CF9"/>
    <w:rsid w:val="0010694B"/>
    <w:rsid w:val="00107843"/>
    <w:rsid w:val="00111C57"/>
    <w:rsid w:val="001221A2"/>
    <w:rsid w:val="00126E1C"/>
    <w:rsid w:val="0012735A"/>
    <w:rsid w:val="001304C1"/>
    <w:rsid w:val="00131A20"/>
    <w:rsid w:val="001326E9"/>
    <w:rsid w:val="00132FA4"/>
    <w:rsid w:val="00133CE4"/>
    <w:rsid w:val="00136137"/>
    <w:rsid w:val="0014200B"/>
    <w:rsid w:val="001475C5"/>
    <w:rsid w:val="00147A4D"/>
    <w:rsid w:val="001507C8"/>
    <w:rsid w:val="00152D4B"/>
    <w:rsid w:val="00154554"/>
    <w:rsid w:val="0015466E"/>
    <w:rsid w:val="00156A02"/>
    <w:rsid w:val="001600C6"/>
    <w:rsid w:val="00166838"/>
    <w:rsid w:val="0017085A"/>
    <w:rsid w:val="00174573"/>
    <w:rsid w:val="00176F3F"/>
    <w:rsid w:val="00187DEF"/>
    <w:rsid w:val="001922B5"/>
    <w:rsid w:val="00196DE1"/>
    <w:rsid w:val="001A05C4"/>
    <w:rsid w:val="001A7D47"/>
    <w:rsid w:val="001C0DE4"/>
    <w:rsid w:val="001C2564"/>
    <w:rsid w:val="001C7D4F"/>
    <w:rsid w:val="001D33FC"/>
    <w:rsid w:val="001D6634"/>
    <w:rsid w:val="001D75A2"/>
    <w:rsid w:val="001E196C"/>
    <w:rsid w:val="001E5790"/>
    <w:rsid w:val="001F428A"/>
    <w:rsid w:val="001F7665"/>
    <w:rsid w:val="00202A52"/>
    <w:rsid w:val="0020583A"/>
    <w:rsid w:val="00206D88"/>
    <w:rsid w:val="002115BC"/>
    <w:rsid w:val="00213CBD"/>
    <w:rsid w:val="00214427"/>
    <w:rsid w:val="00215C0B"/>
    <w:rsid w:val="0024042A"/>
    <w:rsid w:val="00240E52"/>
    <w:rsid w:val="0024256F"/>
    <w:rsid w:val="0024685A"/>
    <w:rsid w:val="002533FE"/>
    <w:rsid w:val="002606A8"/>
    <w:rsid w:val="00260BF9"/>
    <w:rsid w:val="00265C9A"/>
    <w:rsid w:val="0027114A"/>
    <w:rsid w:val="00271E77"/>
    <w:rsid w:val="002749C3"/>
    <w:rsid w:val="002755D7"/>
    <w:rsid w:val="00293539"/>
    <w:rsid w:val="00293938"/>
    <w:rsid w:val="00293A76"/>
    <w:rsid w:val="00294887"/>
    <w:rsid w:val="002A2948"/>
    <w:rsid w:val="002A2B2D"/>
    <w:rsid w:val="002A7B80"/>
    <w:rsid w:val="002C37C6"/>
    <w:rsid w:val="002D646E"/>
    <w:rsid w:val="002D7754"/>
    <w:rsid w:val="002E093D"/>
    <w:rsid w:val="002E62D6"/>
    <w:rsid w:val="00301383"/>
    <w:rsid w:val="00306B57"/>
    <w:rsid w:val="00311DA1"/>
    <w:rsid w:val="00316677"/>
    <w:rsid w:val="00320948"/>
    <w:rsid w:val="00320DEB"/>
    <w:rsid w:val="003306C9"/>
    <w:rsid w:val="00334346"/>
    <w:rsid w:val="00334E8C"/>
    <w:rsid w:val="00346D94"/>
    <w:rsid w:val="00377303"/>
    <w:rsid w:val="00380D51"/>
    <w:rsid w:val="00381689"/>
    <w:rsid w:val="003865E5"/>
    <w:rsid w:val="00392627"/>
    <w:rsid w:val="00393D1E"/>
    <w:rsid w:val="00394EAB"/>
    <w:rsid w:val="003964FD"/>
    <w:rsid w:val="003A2D38"/>
    <w:rsid w:val="003A3596"/>
    <w:rsid w:val="003A4339"/>
    <w:rsid w:val="003A4844"/>
    <w:rsid w:val="003A56E6"/>
    <w:rsid w:val="003D5A45"/>
    <w:rsid w:val="003E38FD"/>
    <w:rsid w:val="003E3CB6"/>
    <w:rsid w:val="003F4DCA"/>
    <w:rsid w:val="003F4FC0"/>
    <w:rsid w:val="003F500B"/>
    <w:rsid w:val="00403657"/>
    <w:rsid w:val="00422D44"/>
    <w:rsid w:val="0042618C"/>
    <w:rsid w:val="00434037"/>
    <w:rsid w:val="0043783A"/>
    <w:rsid w:val="0044039D"/>
    <w:rsid w:val="00443B34"/>
    <w:rsid w:val="0044424F"/>
    <w:rsid w:val="004505DB"/>
    <w:rsid w:val="00457683"/>
    <w:rsid w:val="00461720"/>
    <w:rsid w:val="00462D53"/>
    <w:rsid w:val="00464D7A"/>
    <w:rsid w:val="0046716E"/>
    <w:rsid w:val="00470805"/>
    <w:rsid w:val="00482CD8"/>
    <w:rsid w:val="004A06CD"/>
    <w:rsid w:val="004A2F8E"/>
    <w:rsid w:val="004B50AB"/>
    <w:rsid w:val="004B6700"/>
    <w:rsid w:val="004D069D"/>
    <w:rsid w:val="004D37B9"/>
    <w:rsid w:val="004D6D92"/>
    <w:rsid w:val="004E1045"/>
    <w:rsid w:val="004E4159"/>
    <w:rsid w:val="004F0E41"/>
    <w:rsid w:val="005053B2"/>
    <w:rsid w:val="005100A5"/>
    <w:rsid w:val="005119D4"/>
    <w:rsid w:val="005125CD"/>
    <w:rsid w:val="0051492D"/>
    <w:rsid w:val="005311F3"/>
    <w:rsid w:val="00532FF1"/>
    <w:rsid w:val="00537340"/>
    <w:rsid w:val="00540F73"/>
    <w:rsid w:val="0054365A"/>
    <w:rsid w:val="00554387"/>
    <w:rsid w:val="00557C5F"/>
    <w:rsid w:val="00557D4C"/>
    <w:rsid w:val="00564F59"/>
    <w:rsid w:val="00567798"/>
    <w:rsid w:val="005703EB"/>
    <w:rsid w:val="00577C16"/>
    <w:rsid w:val="00583850"/>
    <w:rsid w:val="00584CF4"/>
    <w:rsid w:val="00587E74"/>
    <w:rsid w:val="0059323B"/>
    <w:rsid w:val="005B324A"/>
    <w:rsid w:val="005B5465"/>
    <w:rsid w:val="005C042B"/>
    <w:rsid w:val="005D0F07"/>
    <w:rsid w:val="005E3393"/>
    <w:rsid w:val="005E5B1A"/>
    <w:rsid w:val="005F105C"/>
    <w:rsid w:val="005F4FAB"/>
    <w:rsid w:val="005F5AD9"/>
    <w:rsid w:val="00602FA7"/>
    <w:rsid w:val="006049FA"/>
    <w:rsid w:val="006067AA"/>
    <w:rsid w:val="00613BEB"/>
    <w:rsid w:val="00615063"/>
    <w:rsid w:val="00617B7A"/>
    <w:rsid w:val="00630AD1"/>
    <w:rsid w:val="00635F0A"/>
    <w:rsid w:val="00644A62"/>
    <w:rsid w:val="00651A68"/>
    <w:rsid w:val="00666EDB"/>
    <w:rsid w:val="006679C3"/>
    <w:rsid w:val="006704B3"/>
    <w:rsid w:val="00696592"/>
    <w:rsid w:val="006A21BD"/>
    <w:rsid w:val="006A3A65"/>
    <w:rsid w:val="006B7547"/>
    <w:rsid w:val="006C21A8"/>
    <w:rsid w:val="006C341A"/>
    <w:rsid w:val="006C53E4"/>
    <w:rsid w:val="006C5C34"/>
    <w:rsid w:val="006D5C87"/>
    <w:rsid w:val="006F3463"/>
    <w:rsid w:val="00700FBF"/>
    <w:rsid w:val="00705669"/>
    <w:rsid w:val="00711E71"/>
    <w:rsid w:val="0071225C"/>
    <w:rsid w:val="007132FE"/>
    <w:rsid w:val="00721053"/>
    <w:rsid w:val="00730E8C"/>
    <w:rsid w:val="00731AFA"/>
    <w:rsid w:val="0073613D"/>
    <w:rsid w:val="00736833"/>
    <w:rsid w:val="007417B9"/>
    <w:rsid w:val="00744BDE"/>
    <w:rsid w:val="00755D0B"/>
    <w:rsid w:val="007710E0"/>
    <w:rsid w:val="00774CF7"/>
    <w:rsid w:val="00776FC5"/>
    <w:rsid w:val="0077776D"/>
    <w:rsid w:val="00785BE1"/>
    <w:rsid w:val="0079792D"/>
    <w:rsid w:val="007B09C6"/>
    <w:rsid w:val="007B10D2"/>
    <w:rsid w:val="007B4F3C"/>
    <w:rsid w:val="007C0C22"/>
    <w:rsid w:val="007C1E9F"/>
    <w:rsid w:val="007C327F"/>
    <w:rsid w:val="007F5373"/>
    <w:rsid w:val="00806425"/>
    <w:rsid w:val="00811CA7"/>
    <w:rsid w:val="008149D8"/>
    <w:rsid w:val="00814B7D"/>
    <w:rsid w:val="008238E3"/>
    <w:rsid w:val="00842DC0"/>
    <w:rsid w:val="008515F5"/>
    <w:rsid w:val="008672CC"/>
    <w:rsid w:val="0088356B"/>
    <w:rsid w:val="00893B93"/>
    <w:rsid w:val="00895FD5"/>
    <w:rsid w:val="008A3AA5"/>
    <w:rsid w:val="008A7D79"/>
    <w:rsid w:val="008B2D73"/>
    <w:rsid w:val="008B33B3"/>
    <w:rsid w:val="008B4380"/>
    <w:rsid w:val="008C75B4"/>
    <w:rsid w:val="008C760F"/>
    <w:rsid w:val="008E365C"/>
    <w:rsid w:val="008E4655"/>
    <w:rsid w:val="008E51B8"/>
    <w:rsid w:val="008F4F1A"/>
    <w:rsid w:val="008F7FC3"/>
    <w:rsid w:val="0090742B"/>
    <w:rsid w:val="00913EEA"/>
    <w:rsid w:val="00915765"/>
    <w:rsid w:val="00920869"/>
    <w:rsid w:val="00922273"/>
    <w:rsid w:val="00923C9E"/>
    <w:rsid w:val="00925B7E"/>
    <w:rsid w:val="0093762D"/>
    <w:rsid w:val="00944F2E"/>
    <w:rsid w:val="00946CA8"/>
    <w:rsid w:val="00950A91"/>
    <w:rsid w:val="00951688"/>
    <w:rsid w:val="00964F6B"/>
    <w:rsid w:val="00967030"/>
    <w:rsid w:val="00970D89"/>
    <w:rsid w:val="009714A1"/>
    <w:rsid w:val="00996771"/>
    <w:rsid w:val="009A26F6"/>
    <w:rsid w:val="009A5961"/>
    <w:rsid w:val="009A67BC"/>
    <w:rsid w:val="009B00A2"/>
    <w:rsid w:val="009B3488"/>
    <w:rsid w:val="009B741C"/>
    <w:rsid w:val="009C0E47"/>
    <w:rsid w:val="009D019B"/>
    <w:rsid w:val="009D05AD"/>
    <w:rsid w:val="009D20AC"/>
    <w:rsid w:val="009D3153"/>
    <w:rsid w:val="009D439B"/>
    <w:rsid w:val="009E2C92"/>
    <w:rsid w:val="009E5558"/>
    <w:rsid w:val="009E7576"/>
    <w:rsid w:val="009F0360"/>
    <w:rsid w:val="009F3BDD"/>
    <w:rsid w:val="009F7F9B"/>
    <w:rsid w:val="00A00399"/>
    <w:rsid w:val="00A10054"/>
    <w:rsid w:val="00A11DB0"/>
    <w:rsid w:val="00A139D0"/>
    <w:rsid w:val="00A21B5C"/>
    <w:rsid w:val="00A2347D"/>
    <w:rsid w:val="00A24009"/>
    <w:rsid w:val="00A27CE6"/>
    <w:rsid w:val="00A3340C"/>
    <w:rsid w:val="00A37319"/>
    <w:rsid w:val="00A37ED2"/>
    <w:rsid w:val="00A7447D"/>
    <w:rsid w:val="00A848A3"/>
    <w:rsid w:val="00A92BCE"/>
    <w:rsid w:val="00A933DD"/>
    <w:rsid w:val="00AA1B13"/>
    <w:rsid w:val="00AA349F"/>
    <w:rsid w:val="00AA3872"/>
    <w:rsid w:val="00AA401B"/>
    <w:rsid w:val="00AA4F21"/>
    <w:rsid w:val="00AA7F3A"/>
    <w:rsid w:val="00AC3BBA"/>
    <w:rsid w:val="00AC64F8"/>
    <w:rsid w:val="00AC7CE4"/>
    <w:rsid w:val="00AD0618"/>
    <w:rsid w:val="00AD3B0B"/>
    <w:rsid w:val="00AD4733"/>
    <w:rsid w:val="00AD6C12"/>
    <w:rsid w:val="00AE5157"/>
    <w:rsid w:val="00AF6074"/>
    <w:rsid w:val="00AF7795"/>
    <w:rsid w:val="00B02CF6"/>
    <w:rsid w:val="00B036AA"/>
    <w:rsid w:val="00B0549F"/>
    <w:rsid w:val="00B06150"/>
    <w:rsid w:val="00B11669"/>
    <w:rsid w:val="00B133AE"/>
    <w:rsid w:val="00B13B66"/>
    <w:rsid w:val="00B13EBE"/>
    <w:rsid w:val="00B156B3"/>
    <w:rsid w:val="00B162D4"/>
    <w:rsid w:val="00B225D3"/>
    <w:rsid w:val="00B2588D"/>
    <w:rsid w:val="00B27484"/>
    <w:rsid w:val="00B31B19"/>
    <w:rsid w:val="00B33979"/>
    <w:rsid w:val="00B33E0C"/>
    <w:rsid w:val="00B36BB5"/>
    <w:rsid w:val="00B418C3"/>
    <w:rsid w:val="00B4471C"/>
    <w:rsid w:val="00B44EA4"/>
    <w:rsid w:val="00B45D84"/>
    <w:rsid w:val="00B610DD"/>
    <w:rsid w:val="00B674D5"/>
    <w:rsid w:val="00B67719"/>
    <w:rsid w:val="00B71EE0"/>
    <w:rsid w:val="00B740BE"/>
    <w:rsid w:val="00B74905"/>
    <w:rsid w:val="00B7581C"/>
    <w:rsid w:val="00B802D4"/>
    <w:rsid w:val="00B824F0"/>
    <w:rsid w:val="00B87D10"/>
    <w:rsid w:val="00B95812"/>
    <w:rsid w:val="00B963E1"/>
    <w:rsid w:val="00BA2D73"/>
    <w:rsid w:val="00BB1809"/>
    <w:rsid w:val="00BB1FC2"/>
    <w:rsid w:val="00BC4AE2"/>
    <w:rsid w:val="00BC7813"/>
    <w:rsid w:val="00BD2F4B"/>
    <w:rsid w:val="00BD513D"/>
    <w:rsid w:val="00BE02CB"/>
    <w:rsid w:val="00BE037B"/>
    <w:rsid w:val="00BE25BF"/>
    <w:rsid w:val="00C03AF3"/>
    <w:rsid w:val="00C04BFA"/>
    <w:rsid w:val="00C06F44"/>
    <w:rsid w:val="00C11911"/>
    <w:rsid w:val="00C14FF7"/>
    <w:rsid w:val="00C168DF"/>
    <w:rsid w:val="00C24224"/>
    <w:rsid w:val="00C31652"/>
    <w:rsid w:val="00C34EF9"/>
    <w:rsid w:val="00C41481"/>
    <w:rsid w:val="00C43B12"/>
    <w:rsid w:val="00C51884"/>
    <w:rsid w:val="00C5350C"/>
    <w:rsid w:val="00C67895"/>
    <w:rsid w:val="00C70E22"/>
    <w:rsid w:val="00C74EDC"/>
    <w:rsid w:val="00C75EB1"/>
    <w:rsid w:val="00C84AF0"/>
    <w:rsid w:val="00C93384"/>
    <w:rsid w:val="00C97000"/>
    <w:rsid w:val="00CA45AB"/>
    <w:rsid w:val="00CA6212"/>
    <w:rsid w:val="00CB0028"/>
    <w:rsid w:val="00CC0242"/>
    <w:rsid w:val="00CD78F7"/>
    <w:rsid w:val="00CF0DCD"/>
    <w:rsid w:val="00CF35FD"/>
    <w:rsid w:val="00D04D37"/>
    <w:rsid w:val="00D052A7"/>
    <w:rsid w:val="00D07A02"/>
    <w:rsid w:val="00D2624A"/>
    <w:rsid w:val="00D27CF0"/>
    <w:rsid w:val="00D4419F"/>
    <w:rsid w:val="00D56297"/>
    <w:rsid w:val="00D625B1"/>
    <w:rsid w:val="00D66A46"/>
    <w:rsid w:val="00D70CBD"/>
    <w:rsid w:val="00D71AD8"/>
    <w:rsid w:val="00D87B6C"/>
    <w:rsid w:val="00D91B66"/>
    <w:rsid w:val="00D9258C"/>
    <w:rsid w:val="00DA0780"/>
    <w:rsid w:val="00DA211B"/>
    <w:rsid w:val="00DA77C7"/>
    <w:rsid w:val="00DB1E7D"/>
    <w:rsid w:val="00DB6CE2"/>
    <w:rsid w:val="00DC0966"/>
    <w:rsid w:val="00DC0FEA"/>
    <w:rsid w:val="00DC7C87"/>
    <w:rsid w:val="00DD4873"/>
    <w:rsid w:val="00DE0731"/>
    <w:rsid w:val="00DF6FD6"/>
    <w:rsid w:val="00DF7255"/>
    <w:rsid w:val="00DF7548"/>
    <w:rsid w:val="00E034C6"/>
    <w:rsid w:val="00E16245"/>
    <w:rsid w:val="00E16F6F"/>
    <w:rsid w:val="00E20471"/>
    <w:rsid w:val="00E23EC3"/>
    <w:rsid w:val="00E24F93"/>
    <w:rsid w:val="00E25A65"/>
    <w:rsid w:val="00E26908"/>
    <w:rsid w:val="00E513B7"/>
    <w:rsid w:val="00E52D69"/>
    <w:rsid w:val="00E5605B"/>
    <w:rsid w:val="00E65F69"/>
    <w:rsid w:val="00E70CF2"/>
    <w:rsid w:val="00E7238E"/>
    <w:rsid w:val="00E7256E"/>
    <w:rsid w:val="00E74594"/>
    <w:rsid w:val="00E901D4"/>
    <w:rsid w:val="00E90620"/>
    <w:rsid w:val="00E923D9"/>
    <w:rsid w:val="00E942F1"/>
    <w:rsid w:val="00EA2937"/>
    <w:rsid w:val="00EB197D"/>
    <w:rsid w:val="00EB2E40"/>
    <w:rsid w:val="00EB3BDF"/>
    <w:rsid w:val="00EB4356"/>
    <w:rsid w:val="00EC508B"/>
    <w:rsid w:val="00EC7B9D"/>
    <w:rsid w:val="00ED157A"/>
    <w:rsid w:val="00ED28FF"/>
    <w:rsid w:val="00EE08DE"/>
    <w:rsid w:val="00EE2060"/>
    <w:rsid w:val="00EE44C0"/>
    <w:rsid w:val="00EE462C"/>
    <w:rsid w:val="00EE7BFB"/>
    <w:rsid w:val="00EF5B78"/>
    <w:rsid w:val="00EF6B6A"/>
    <w:rsid w:val="00F00370"/>
    <w:rsid w:val="00F01AD8"/>
    <w:rsid w:val="00F0416B"/>
    <w:rsid w:val="00F055EC"/>
    <w:rsid w:val="00F05FBD"/>
    <w:rsid w:val="00F15687"/>
    <w:rsid w:val="00F26E59"/>
    <w:rsid w:val="00F303FE"/>
    <w:rsid w:val="00F3726A"/>
    <w:rsid w:val="00F404DF"/>
    <w:rsid w:val="00F55E1A"/>
    <w:rsid w:val="00F57320"/>
    <w:rsid w:val="00F65DE6"/>
    <w:rsid w:val="00F86867"/>
    <w:rsid w:val="00F90FC0"/>
    <w:rsid w:val="00F9438F"/>
    <w:rsid w:val="00FA1DEB"/>
    <w:rsid w:val="00FB448F"/>
    <w:rsid w:val="00FC6CD9"/>
    <w:rsid w:val="00FE33A6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AFB42"/>
  <w15:chartTrackingRefBased/>
  <w15:docId w15:val="{06FAF62F-0252-479C-A240-9A49AE55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224"/>
    <w:pPr>
      <w:spacing w:after="2" w:line="248" w:lineRule="auto"/>
      <w:ind w:left="10" w:hanging="10"/>
    </w:pPr>
    <w:rPr>
      <w:rFonts w:ascii="Times New Roman" w:eastAsia="Times New Roman" w:hAnsi="Times New Roman" w:cs="Times New Roman"/>
      <w:color w:val="000000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2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6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6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6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6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6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6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6F6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6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6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6F6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9A26F6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Rumble Smarr</dc:creator>
  <cp:keywords/>
  <dc:description/>
  <cp:lastModifiedBy>Rumble Smarr</cp:lastModifiedBy>
  <cp:revision>224</cp:revision>
  <dcterms:created xsi:type="dcterms:W3CDTF">2026-05-03T14:02:00Z</dcterms:created>
  <dcterms:modified xsi:type="dcterms:W3CDTF">2026-05-07T19:24:00Z</dcterms:modified>
</cp:coreProperties>
</file>