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B3DF8"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noProof/>
          <w:color w:val="000000" w:themeColor="text1"/>
          <w:sz w:val="24"/>
        </w:rPr>
        <w:drawing>
          <wp:inline distT="0" distB="0" distL="0" distR="0" wp14:anchorId="1DD00945" wp14:editId="1430B8FD">
            <wp:extent cx="2556933" cy="806417"/>
            <wp:effectExtent l="0" t="0" r="0" b="0"/>
            <wp:docPr id="1019511920" name="Picture 1" descr="A black and blue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 descr="A black and blue background with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2DE50A04" w14:textId="246B759D" w:rsidR="000E09CF" w:rsidRPr="000E09CF" w:rsidRDefault="0089136A" w:rsidP="000E09CF">
      <w:pPr>
        <w:pStyle w:val="EXTRATitle"/>
        <w:rPr>
          <w:rFonts w:cs="Times New Roman"/>
          <w:bCs/>
          <w:color w:val="000000" w:themeColor="text1"/>
          <w:sz w:val="24"/>
        </w:rPr>
      </w:pPr>
      <w:r w:rsidRPr="00741A2D">
        <w:rPr>
          <w:rFonts w:cs="Times New Roman"/>
          <w:color w:val="000000" w:themeColor="text1"/>
          <w:sz w:val="24"/>
        </w:rPr>
        <w:t xml:space="preserve">EXTRA Ideas for Adults // </w:t>
      </w:r>
      <w:r w:rsidR="000E09CF" w:rsidRPr="000E09CF">
        <w:rPr>
          <w:rFonts w:cs="Times New Roman"/>
          <w:bCs/>
          <w:color w:val="000000" w:themeColor="text1"/>
          <w:sz w:val="24"/>
        </w:rPr>
        <w:t>Connecting with Others—</w:t>
      </w:r>
      <w:r w:rsidR="00543DBB">
        <w:rPr>
          <w:rFonts w:cs="Times New Roman"/>
          <w:bCs/>
          <w:color w:val="000000" w:themeColor="text1"/>
          <w:sz w:val="24"/>
        </w:rPr>
        <w:t>Making Others a Priority</w:t>
      </w:r>
    </w:p>
    <w:p w14:paraId="38D53148" w14:textId="46BE0F5D" w:rsidR="0089136A" w:rsidRPr="00741A2D" w:rsidRDefault="0089136A" w:rsidP="0089136A">
      <w:pPr>
        <w:pStyle w:val="EXTRATitle"/>
        <w:rPr>
          <w:rFonts w:cs="Times New Roman"/>
          <w:color w:val="000000" w:themeColor="text1"/>
          <w:sz w:val="24"/>
        </w:rPr>
      </w:pPr>
    </w:p>
    <w:p w14:paraId="65D056FE"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 xml:space="preserve">EXTRA supports the group plans in the Bible Studies for Life leader guides. </w:t>
      </w:r>
    </w:p>
    <w:p w14:paraId="04A64530" w14:textId="77777777" w:rsidR="0089136A" w:rsidRPr="00741A2D" w:rsidRDefault="0089136A" w:rsidP="0089136A">
      <w:pPr>
        <w:pStyle w:val="EXTRATitleBody"/>
        <w:spacing w:line="240" w:lineRule="auto"/>
        <w:rPr>
          <w:rFonts w:ascii="Times New Roman" w:hAnsi="Times New Roman" w:cs="Times New Roman"/>
          <w:b/>
          <w:bCs/>
          <w:color w:val="000000" w:themeColor="text1"/>
          <w:sz w:val="24"/>
        </w:rPr>
      </w:pPr>
    </w:p>
    <w:p w14:paraId="79B90006" w14:textId="11AEC126"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Date:</w:t>
      </w:r>
      <w:r w:rsidRPr="00741A2D">
        <w:rPr>
          <w:rFonts w:ascii="Times New Roman" w:hAnsi="Times New Roman" w:cs="Times New Roman"/>
          <w:color w:val="000000" w:themeColor="text1"/>
          <w:sz w:val="24"/>
        </w:rPr>
        <w:t xml:space="preserve"> </w:t>
      </w:r>
      <w:r w:rsidR="000E09CF">
        <w:rPr>
          <w:rFonts w:ascii="Times New Roman" w:hAnsi="Times New Roman" w:cs="Times New Roman"/>
          <w:color w:val="000000" w:themeColor="text1"/>
          <w:sz w:val="24"/>
        </w:rPr>
        <w:t>June</w:t>
      </w:r>
      <w:r>
        <w:rPr>
          <w:rFonts w:ascii="Times New Roman" w:hAnsi="Times New Roman" w:cs="Times New Roman"/>
          <w:color w:val="000000" w:themeColor="text1"/>
          <w:sz w:val="24"/>
        </w:rPr>
        <w:t xml:space="preserve"> </w:t>
      </w:r>
      <w:r w:rsidR="00543DBB">
        <w:rPr>
          <w:rFonts w:ascii="Times New Roman" w:hAnsi="Times New Roman" w:cs="Times New Roman"/>
          <w:color w:val="000000" w:themeColor="text1"/>
          <w:sz w:val="24"/>
        </w:rPr>
        <w:t>14</w:t>
      </w:r>
      <w:r w:rsidRPr="00741A2D">
        <w:rPr>
          <w:rFonts w:ascii="Times New Roman" w:hAnsi="Times New Roman" w:cs="Times New Roman"/>
          <w:color w:val="000000" w:themeColor="text1"/>
          <w:sz w:val="24"/>
        </w:rPr>
        <w:t>, 2026</w:t>
      </w:r>
    </w:p>
    <w:p w14:paraId="4942F238" w14:textId="02BED16F"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Session Title:</w:t>
      </w:r>
      <w:r w:rsidRPr="00741A2D">
        <w:rPr>
          <w:rFonts w:ascii="Times New Roman" w:hAnsi="Times New Roman" w:cs="Times New Roman"/>
          <w:color w:val="000000" w:themeColor="text1"/>
          <w:sz w:val="24"/>
        </w:rPr>
        <w:t xml:space="preserve"> </w:t>
      </w:r>
      <w:r w:rsidR="005B7FBA">
        <w:rPr>
          <w:rFonts w:ascii="Times New Roman" w:hAnsi="Times New Roman" w:cs="Times New Roman"/>
          <w:color w:val="000000" w:themeColor="text1"/>
          <w:sz w:val="24"/>
        </w:rPr>
        <w:t>Making Others a Priority</w:t>
      </w:r>
    </w:p>
    <w:p w14:paraId="28533AEB" w14:textId="68E73D60"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The Point:</w:t>
      </w:r>
      <w:r w:rsidRPr="00741A2D">
        <w:rPr>
          <w:rFonts w:ascii="Times New Roman" w:hAnsi="Times New Roman" w:cs="Times New Roman"/>
          <w:color w:val="000000" w:themeColor="text1"/>
          <w:sz w:val="24"/>
        </w:rPr>
        <w:t xml:space="preserve"> </w:t>
      </w:r>
      <w:r w:rsidR="00543DBB">
        <w:rPr>
          <w:rFonts w:ascii="Times New Roman" w:hAnsi="Times New Roman" w:cs="Times New Roman"/>
          <w:color w:val="000000" w:themeColor="text1"/>
          <w:sz w:val="24"/>
        </w:rPr>
        <w:t>We are called to be the hands and feet of Jesus</w:t>
      </w:r>
      <w:r w:rsidR="000E09CF">
        <w:rPr>
          <w:rFonts w:ascii="Times New Roman" w:hAnsi="Times New Roman" w:cs="Times New Roman"/>
          <w:color w:val="000000" w:themeColor="text1"/>
          <w:sz w:val="24"/>
        </w:rPr>
        <w:t>.</w:t>
      </w:r>
    </w:p>
    <w:p w14:paraId="1C08046B" w14:textId="6003BB33"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Podcast—</w:t>
      </w:r>
      <w:hyperlink r:id="rId6" w:history="1">
        <w:r w:rsidRPr="00741A2D">
          <w:rPr>
            <w:rStyle w:val="Hyperlink"/>
            <w:rFonts w:ascii="Times New Roman" w:hAnsi="Times New Roman" w:cs="Times New Roman"/>
            <w:color w:val="000000" w:themeColor="text1"/>
            <w:sz w:val="24"/>
          </w:rPr>
          <w:t>Bible Studies for Life: Adults</w:t>
        </w:r>
      </w:hyperlink>
    </w:p>
    <w:p w14:paraId="7A9E3570"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_____________________________________________________________________________</w:t>
      </w:r>
    </w:p>
    <w:p w14:paraId="22750F36"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 xml:space="preserve">Additional Teaching Options </w:t>
      </w:r>
    </w:p>
    <w:p w14:paraId="7FD55850" w14:textId="77777777" w:rsidR="0089136A" w:rsidRPr="00741A2D" w:rsidRDefault="0089136A" w:rsidP="0089136A">
      <w:pPr>
        <w:pStyle w:val="EXTRAHead"/>
        <w:rPr>
          <w:rFonts w:cs="Times New Roman"/>
          <w:b w:val="0"/>
          <w:bCs w:val="0"/>
          <w:i/>
          <w:iCs/>
          <w:color w:val="000000" w:themeColor="text1"/>
        </w:rPr>
      </w:pPr>
      <w:r w:rsidRPr="00741A2D">
        <w:rPr>
          <w:rFonts w:cs="Times New Roman"/>
          <w:b w:val="0"/>
          <w:bCs w:val="0"/>
          <w:i/>
          <w:iCs/>
          <w:color w:val="000000" w:themeColor="text1"/>
        </w:rPr>
        <w:t>Optional teaching ideas that incorporate current news, cultural trends, and real-world illustrations to help your group engage more deeply and view today’s issues through a clear biblical lens.</w:t>
      </w:r>
      <w:r w:rsidRPr="00741A2D">
        <w:rPr>
          <w:rFonts w:cs="Times New Roman"/>
          <w:color w:val="000000" w:themeColor="text1"/>
        </w:rPr>
        <w:br/>
      </w:r>
    </w:p>
    <w:p w14:paraId="5964EA37" w14:textId="77777777" w:rsidR="00543DBB" w:rsidRPr="00543DBB" w:rsidRDefault="00543DBB" w:rsidP="00543DBB">
      <w:pPr>
        <w:pStyle w:val="EXTRABody"/>
        <w:rPr>
          <w:rFonts w:cs="Times New Roman"/>
          <w:b/>
          <w:bCs/>
          <w:color w:val="000000" w:themeColor="text1"/>
        </w:rPr>
      </w:pPr>
      <w:r w:rsidRPr="00543DBB">
        <w:rPr>
          <w:rFonts w:cs="Times New Roman"/>
          <w:b/>
          <w:bCs/>
          <w:color w:val="000000" w:themeColor="text1"/>
        </w:rPr>
        <w:t>Getting Stated</w:t>
      </w:r>
    </w:p>
    <w:p w14:paraId="0F7A28BC" w14:textId="77777777" w:rsidR="00543DBB" w:rsidRPr="00543DBB" w:rsidRDefault="00543DBB" w:rsidP="00543DBB">
      <w:pPr>
        <w:pStyle w:val="EXTRABody"/>
        <w:rPr>
          <w:rFonts w:cs="Times New Roman"/>
          <w:color w:val="000000" w:themeColor="text1"/>
        </w:rPr>
      </w:pPr>
      <w:r w:rsidRPr="00543DBB">
        <w:rPr>
          <w:rFonts w:cs="Times New Roman"/>
          <w:i/>
          <w:iCs/>
          <w:color w:val="000000" w:themeColor="text1"/>
        </w:rPr>
        <w:t>Read after discussing Getting Started—Question 1—Opening question about first credit card purchase/we are hands and feet of Jesus.</w:t>
      </w:r>
    </w:p>
    <w:p w14:paraId="5C797C3A" w14:textId="77777777" w:rsidR="00543DBB" w:rsidRPr="00543DBB" w:rsidRDefault="00543DBB" w:rsidP="00543DBB">
      <w:pPr>
        <w:pStyle w:val="EXTRABody"/>
        <w:rPr>
          <w:rFonts w:cs="Times New Roman"/>
          <w:color w:val="000000" w:themeColor="text1"/>
        </w:rPr>
      </w:pPr>
      <w:r w:rsidRPr="00543DBB">
        <w:rPr>
          <w:rFonts w:cs="Times New Roman"/>
          <w:color w:val="000000" w:themeColor="text1"/>
        </w:rPr>
        <w:t>Opportunities to share the gospel can pop up in everyday situations. IMB missionary Eleanor James found one when she met a Muslim woman, Faith, at the baggage claim in an airport. Eleanor and Faith exchanged numbers and met for coffee a few days later. Faith opened up about how her on/off relationship with a coworker was negatively affecting her mental health, and Eleanor sensed that the other woman was searching for hope. Eleanor shared encouragement from scripture and the women agreed to continue meeting. Faith eventually asked for more scripture-based encouragement and was gifted a New Testament in Arabic.</w:t>
      </w:r>
    </w:p>
    <w:p w14:paraId="3B9FA54C" w14:textId="77777777" w:rsidR="00543DBB" w:rsidRPr="00543DBB" w:rsidRDefault="00543DBB" w:rsidP="00543DBB">
      <w:pPr>
        <w:pStyle w:val="EXTRABody"/>
        <w:rPr>
          <w:rFonts w:cs="Times New Roman"/>
          <w:color w:val="000000" w:themeColor="text1"/>
        </w:rPr>
      </w:pPr>
      <w:r w:rsidRPr="00543DBB">
        <w:rPr>
          <w:rFonts w:cs="Times New Roman"/>
          <w:color w:val="000000" w:themeColor="text1"/>
        </w:rPr>
        <w:t>While it often takes years for Muslims to leave their faith and accept salvation in Jesus, God is already showing fruit as a result of Eleanor’s work with Faith. Finding a woman to share the gospel with likely wasn’t Eleanor’s priority while waiting to claim her baggage at the airport. But as we go about our daily lives, we come into contact with unbelievers searching for the hope of Christ. As the hands and feet of Jesus, we are called to share the gospel with all people, even at an airport baggage claim.</w:t>
      </w:r>
    </w:p>
    <w:p w14:paraId="7695217C" w14:textId="77777777" w:rsidR="00543DBB" w:rsidRPr="00543DBB" w:rsidRDefault="00543DBB" w:rsidP="00543DBB">
      <w:pPr>
        <w:pStyle w:val="EXTRABody"/>
        <w:rPr>
          <w:rFonts w:cs="Times New Roman"/>
          <w:color w:val="000000" w:themeColor="text1"/>
        </w:rPr>
      </w:pPr>
      <w:r w:rsidRPr="00543DBB">
        <w:rPr>
          <w:rFonts w:cs="Times New Roman"/>
          <w:i/>
          <w:iCs/>
          <w:color w:val="000000" w:themeColor="text1"/>
        </w:rPr>
        <w:t xml:space="preserve">To learn more about this article, visit </w:t>
      </w:r>
      <w:hyperlink r:id="rId7" w:history="1">
        <w:r w:rsidRPr="00543DBB">
          <w:rPr>
            <w:rStyle w:val="Hyperlink"/>
            <w:rFonts w:cs="Times New Roman"/>
            <w:i/>
            <w:iCs/>
          </w:rPr>
          <w:t>IMB.org</w:t>
        </w:r>
      </w:hyperlink>
      <w:r w:rsidRPr="00543DBB">
        <w:rPr>
          <w:rFonts w:cs="Times New Roman"/>
          <w:i/>
          <w:iCs/>
          <w:color w:val="000000" w:themeColor="text1"/>
        </w:rPr>
        <w:t xml:space="preserve"> and search “Airport Encounter Leads to Unexpected Friendship."</w:t>
      </w:r>
    </w:p>
    <w:p w14:paraId="12F04EA7" w14:textId="77777777" w:rsidR="0089136A" w:rsidRPr="005C51C7" w:rsidRDefault="0089136A" w:rsidP="0089136A">
      <w:pPr>
        <w:pStyle w:val="EXTRABody"/>
        <w:rPr>
          <w:rFonts w:cs="Times New Roman"/>
          <w:b/>
          <w:bCs/>
          <w:color w:val="000000" w:themeColor="text1"/>
        </w:rPr>
      </w:pPr>
      <w:r w:rsidRPr="005C51C7">
        <w:rPr>
          <w:rFonts w:cs="Times New Roman"/>
          <w:b/>
          <w:bCs/>
          <w:color w:val="000000" w:themeColor="text1"/>
        </w:rPr>
        <w:lastRenderedPageBreak/>
        <w:t>Study the Bible</w:t>
      </w:r>
    </w:p>
    <w:p w14:paraId="4D6B6632" w14:textId="77777777" w:rsidR="00543DBB" w:rsidRDefault="00543DBB" w:rsidP="00543DBB">
      <w:pPr>
        <w:pStyle w:val="NormalWeb"/>
      </w:pPr>
      <w:r>
        <w:rPr>
          <w:rStyle w:val="Emphasis"/>
        </w:rPr>
        <w:t>Read after discussing Study the Bible—Question 2:</w:t>
      </w:r>
    </w:p>
    <w:p w14:paraId="2C3C6089" w14:textId="77777777" w:rsidR="00543DBB" w:rsidRDefault="00543DBB" w:rsidP="00543DBB">
      <w:pPr>
        <w:pStyle w:val="NormalWeb"/>
      </w:pPr>
      <w:r>
        <w:rPr>
          <w:rStyle w:val="Emphasis"/>
        </w:rPr>
        <w:t>What can make it difficult to reach out to prideful people?</w:t>
      </w:r>
    </w:p>
    <w:p w14:paraId="23502F7A" w14:textId="77777777" w:rsidR="00543DBB" w:rsidRDefault="00543DBB" w:rsidP="00543DBB">
      <w:pPr>
        <w:pStyle w:val="NormalWeb"/>
      </w:pPr>
      <w:r>
        <w:t xml:space="preserve">In early February, a Florida influencer named Katie posted a story about a traffic stop that ended up going viral. A deputy pulled Katie over during a “distraction free driving” crackdown for allegedly holding her phone in her right hand. </w:t>
      </w:r>
    </w:p>
    <w:p w14:paraId="563A2EA4" w14:textId="77777777" w:rsidR="00543DBB" w:rsidRDefault="00543DBB" w:rsidP="00543DBB">
      <w:pPr>
        <w:pStyle w:val="NormalWeb"/>
      </w:pPr>
      <w:r>
        <w:t>Katie lifted her right arm to show she has no right hand. Instead of admitting his mistake, the deputy doubled down and insisted she’d been holding a phone in the hand she didn’t have, issuing her a citation. Katie pursued the claim and was supposed to appear in court May 27. She arrived at the courthouse and found out the case had been dismissed due to “lack of evidence.”</w:t>
      </w:r>
    </w:p>
    <w:p w14:paraId="111C22D2" w14:textId="77777777" w:rsidR="00543DBB" w:rsidRDefault="00543DBB" w:rsidP="00543DBB">
      <w:pPr>
        <w:pStyle w:val="NormalWeb"/>
      </w:pPr>
      <w:r>
        <w:t xml:space="preserve">Katie was unable to reason with the deputy because he was committed to being right, even in the face of irrefutable evidence. Just as it was difficult for Katie to reason with this particular officer that day, it can be difficult to share the gospel with arrogant people, as they’re often </w:t>
      </w:r>
      <w:proofErr w:type="gramStart"/>
      <w:r>
        <w:t>convinced</w:t>
      </w:r>
      <w:proofErr w:type="gramEnd"/>
      <w:r>
        <w:t xml:space="preserve"> they’re always in the right. However, Jesus died to save everyone, regardless of their pride. All we can do is be obedient to God’s calling to share and pray for softened hearts.</w:t>
      </w:r>
    </w:p>
    <w:p w14:paraId="7F709293" w14:textId="77777777" w:rsidR="00543DBB" w:rsidRDefault="00543DBB" w:rsidP="00543DBB">
      <w:pPr>
        <w:pStyle w:val="NormalWeb"/>
      </w:pPr>
      <w:r>
        <w:rPr>
          <w:rStyle w:val="Emphasis"/>
        </w:rPr>
        <w:t>To read more about this article, search “Florida woman pulled over for holding phone without hand.”</w:t>
      </w:r>
    </w:p>
    <w:p w14:paraId="215115E0" w14:textId="77777777" w:rsidR="0089136A" w:rsidRPr="00741A2D" w:rsidRDefault="0089136A" w:rsidP="0089136A">
      <w:pPr>
        <w:pStyle w:val="EXTRABody"/>
        <w:spacing w:line="240" w:lineRule="auto"/>
        <w:rPr>
          <w:rFonts w:cs="Times New Roman"/>
          <w:color w:val="000000" w:themeColor="text1"/>
        </w:rPr>
      </w:pPr>
    </w:p>
    <w:p w14:paraId="3EC0FD01"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Additional Questions</w:t>
      </w:r>
    </w:p>
    <w:p w14:paraId="72952D04" w14:textId="77777777" w:rsidR="00543DBB" w:rsidRPr="00543DBB" w:rsidRDefault="0089136A" w:rsidP="00543DBB">
      <w:pPr>
        <w:pStyle w:val="NormalWeb"/>
      </w:pPr>
      <w:r w:rsidRPr="00741A2D">
        <w:rPr>
          <w:i/>
          <w:iCs/>
          <w:color w:val="000000" w:themeColor="text1"/>
        </w:rPr>
        <w:t>Optional, thoughtfully crafted questions designed to warm up group conversation and guide engagement throughout each Bible passage—helping your group think critically, connect personally, and process Scripture through a clear biblical lens.</w:t>
      </w:r>
      <w:r w:rsidR="000E09CF" w:rsidRPr="000E09CF">
        <w:br/>
      </w:r>
      <w:r w:rsidR="000E09CF" w:rsidRPr="000E09CF">
        <w:br/>
      </w:r>
      <w:r w:rsidR="00543DBB" w:rsidRPr="00543DBB">
        <w:rPr>
          <w:b/>
          <w:bCs/>
        </w:rPr>
        <w:t>Icebreakers</w:t>
      </w:r>
    </w:p>
    <w:p w14:paraId="5FECF3ED" w14:textId="77777777" w:rsidR="00543DBB" w:rsidRPr="00543DBB" w:rsidRDefault="00543DBB" w:rsidP="00543DBB">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543DBB">
        <w:rPr>
          <w:rFonts w:ascii="Times New Roman" w:eastAsia="Times New Roman" w:hAnsi="Times New Roman" w:cs="Times New Roman"/>
          <w:kern w:val="0"/>
          <w14:ligatures w14:val="none"/>
        </w:rPr>
        <w:t>When have you had someone fulfill a debt for you and how did it make you feel?</w:t>
      </w:r>
    </w:p>
    <w:p w14:paraId="2056C682" w14:textId="77777777" w:rsidR="00543DBB" w:rsidRPr="00543DBB" w:rsidRDefault="00543DBB" w:rsidP="00543DBB">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543DBB">
        <w:rPr>
          <w:rFonts w:ascii="Times New Roman" w:eastAsia="Times New Roman" w:hAnsi="Times New Roman" w:cs="Times New Roman"/>
          <w:kern w:val="0"/>
          <w14:ligatures w14:val="none"/>
        </w:rPr>
        <w:t>When has a situation or event caused you to be cut off from others?</w:t>
      </w:r>
    </w:p>
    <w:p w14:paraId="3C0A22EC" w14:textId="77777777" w:rsidR="00543DBB" w:rsidRPr="00543DBB" w:rsidRDefault="00543DBB" w:rsidP="00543DBB">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543DBB">
        <w:rPr>
          <w:rFonts w:ascii="Times New Roman" w:eastAsia="Times New Roman" w:hAnsi="Times New Roman" w:cs="Times New Roman"/>
          <w:kern w:val="0"/>
          <w14:ligatures w14:val="none"/>
        </w:rPr>
        <w:t>Why should we make others a priority?</w:t>
      </w:r>
    </w:p>
    <w:p w14:paraId="6BEA8C53" w14:textId="77777777" w:rsidR="00543DBB" w:rsidRPr="00543DBB" w:rsidRDefault="00543DBB" w:rsidP="00543DBB">
      <w:pPr>
        <w:spacing w:before="100" w:beforeAutospacing="1" w:after="100" w:afterAutospacing="1" w:line="240" w:lineRule="auto"/>
        <w:rPr>
          <w:rFonts w:ascii="Times New Roman" w:eastAsia="Times New Roman" w:hAnsi="Times New Roman" w:cs="Times New Roman"/>
          <w:kern w:val="0"/>
          <w14:ligatures w14:val="none"/>
        </w:rPr>
      </w:pPr>
      <w:r w:rsidRPr="00543DBB">
        <w:rPr>
          <w:rFonts w:ascii="Times New Roman" w:eastAsia="Times New Roman" w:hAnsi="Times New Roman" w:cs="Times New Roman"/>
          <w:b/>
          <w:bCs/>
          <w:kern w:val="0"/>
          <w14:ligatures w14:val="none"/>
        </w:rPr>
        <w:t>Luke 7:36-39. Reach out to the religious and arrogant.</w:t>
      </w:r>
    </w:p>
    <w:p w14:paraId="20164F21" w14:textId="77777777" w:rsidR="00543DBB" w:rsidRPr="00543DBB" w:rsidRDefault="00543DBB" w:rsidP="00543DBB">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543DBB">
        <w:rPr>
          <w:rFonts w:ascii="Times New Roman" w:eastAsia="Times New Roman" w:hAnsi="Times New Roman" w:cs="Times New Roman"/>
          <w:kern w:val="0"/>
          <w14:ligatures w14:val="none"/>
        </w:rPr>
        <w:t>What is your initial reaction to Jesus being willing to associate with the religious elite of His day?</w:t>
      </w:r>
    </w:p>
    <w:p w14:paraId="12E66BF3" w14:textId="77777777" w:rsidR="00543DBB" w:rsidRPr="00543DBB" w:rsidRDefault="00543DBB" w:rsidP="00543DBB">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543DBB">
        <w:rPr>
          <w:rFonts w:ascii="Times New Roman" w:eastAsia="Times New Roman" w:hAnsi="Times New Roman" w:cs="Times New Roman"/>
          <w:kern w:val="0"/>
          <w14:ligatures w14:val="none"/>
        </w:rPr>
        <w:t>How can making assumptions about people steal our capacity for love or mercy?</w:t>
      </w:r>
    </w:p>
    <w:p w14:paraId="2CC7FD47" w14:textId="77777777" w:rsidR="00543DBB" w:rsidRPr="00543DBB" w:rsidRDefault="00543DBB" w:rsidP="00543DBB">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543DBB">
        <w:rPr>
          <w:rFonts w:ascii="Times New Roman" w:eastAsia="Times New Roman" w:hAnsi="Times New Roman" w:cs="Times New Roman"/>
          <w:kern w:val="0"/>
          <w14:ligatures w14:val="none"/>
        </w:rPr>
        <w:t>How can we help others overcome their doubts about Jesus?</w:t>
      </w:r>
    </w:p>
    <w:p w14:paraId="0F4C68E2" w14:textId="77777777" w:rsidR="00543DBB" w:rsidRPr="00543DBB" w:rsidRDefault="00543DBB" w:rsidP="00543DBB">
      <w:pPr>
        <w:spacing w:before="100" w:beforeAutospacing="1" w:after="100" w:afterAutospacing="1" w:line="240" w:lineRule="auto"/>
        <w:rPr>
          <w:rFonts w:ascii="Times New Roman" w:eastAsia="Times New Roman" w:hAnsi="Times New Roman" w:cs="Times New Roman"/>
          <w:kern w:val="0"/>
          <w14:ligatures w14:val="none"/>
        </w:rPr>
      </w:pPr>
      <w:r w:rsidRPr="00543DBB">
        <w:rPr>
          <w:rFonts w:ascii="Times New Roman" w:eastAsia="Times New Roman" w:hAnsi="Times New Roman" w:cs="Times New Roman"/>
          <w:b/>
          <w:bCs/>
          <w:kern w:val="0"/>
          <w14:ligatures w14:val="none"/>
        </w:rPr>
        <w:t>Luke 7:40-43. Point to God’s gracious forgiveness.</w:t>
      </w:r>
    </w:p>
    <w:p w14:paraId="016062A6" w14:textId="77777777" w:rsidR="00543DBB" w:rsidRPr="00543DBB" w:rsidRDefault="00543DBB" w:rsidP="00543DBB">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543DBB">
        <w:rPr>
          <w:rFonts w:ascii="Times New Roman" w:eastAsia="Times New Roman" w:hAnsi="Times New Roman" w:cs="Times New Roman"/>
          <w:kern w:val="0"/>
          <w14:ligatures w14:val="none"/>
        </w:rPr>
        <w:lastRenderedPageBreak/>
        <w:t>How important is it for unbelievers to understand the depth of their sin?</w:t>
      </w:r>
    </w:p>
    <w:p w14:paraId="69B524C9" w14:textId="77777777" w:rsidR="00543DBB" w:rsidRPr="00543DBB" w:rsidRDefault="00543DBB" w:rsidP="00543DBB">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543DBB">
        <w:rPr>
          <w:rFonts w:ascii="Times New Roman" w:eastAsia="Times New Roman" w:hAnsi="Times New Roman" w:cs="Times New Roman"/>
          <w:kern w:val="0"/>
          <w14:ligatures w14:val="none"/>
        </w:rPr>
        <w:t>In what ways do people minimize their own sin and highlight the sins of others?</w:t>
      </w:r>
    </w:p>
    <w:p w14:paraId="655132D9" w14:textId="77777777" w:rsidR="00543DBB" w:rsidRPr="00543DBB" w:rsidRDefault="00543DBB" w:rsidP="00543DBB">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543DBB">
        <w:rPr>
          <w:rFonts w:ascii="Times New Roman" w:eastAsia="Times New Roman" w:hAnsi="Times New Roman" w:cs="Times New Roman"/>
          <w:kern w:val="0"/>
          <w14:ligatures w14:val="none"/>
        </w:rPr>
        <w:t>How can the memory of our own need for forgiveness help us love others with greater kindness?</w:t>
      </w:r>
    </w:p>
    <w:p w14:paraId="77188F7D" w14:textId="77777777" w:rsidR="00543DBB" w:rsidRPr="00543DBB" w:rsidRDefault="00543DBB" w:rsidP="00543DBB">
      <w:pPr>
        <w:spacing w:before="100" w:beforeAutospacing="1" w:after="100" w:afterAutospacing="1" w:line="240" w:lineRule="auto"/>
        <w:rPr>
          <w:rFonts w:ascii="Times New Roman" w:eastAsia="Times New Roman" w:hAnsi="Times New Roman" w:cs="Times New Roman"/>
          <w:kern w:val="0"/>
          <w14:ligatures w14:val="none"/>
        </w:rPr>
      </w:pPr>
      <w:r w:rsidRPr="00543DBB">
        <w:rPr>
          <w:rFonts w:ascii="Times New Roman" w:eastAsia="Times New Roman" w:hAnsi="Times New Roman" w:cs="Times New Roman"/>
          <w:b/>
          <w:bCs/>
          <w:kern w:val="0"/>
          <w14:ligatures w14:val="none"/>
        </w:rPr>
        <w:t>Luke 7:44-48. Reach out to the sinful.</w:t>
      </w:r>
    </w:p>
    <w:p w14:paraId="04459464" w14:textId="77777777" w:rsidR="00543DBB" w:rsidRPr="00543DBB" w:rsidRDefault="00543DBB" w:rsidP="00543DBB">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543DBB">
        <w:rPr>
          <w:rFonts w:ascii="Times New Roman" w:eastAsia="Times New Roman" w:hAnsi="Times New Roman" w:cs="Times New Roman"/>
          <w:kern w:val="0"/>
          <w14:ligatures w14:val="none"/>
        </w:rPr>
        <w:t>Why do you think Simon invited Jesus to his house, and what does his treatment of Jesus reveal about him?</w:t>
      </w:r>
    </w:p>
    <w:p w14:paraId="7C5A7C0B" w14:textId="77777777" w:rsidR="00543DBB" w:rsidRPr="00543DBB" w:rsidRDefault="00543DBB" w:rsidP="00543DBB">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543DBB">
        <w:rPr>
          <w:rFonts w:ascii="Times New Roman" w:eastAsia="Times New Roman" w:hAnsi="Times New Roman" w:cs="Times New Roman"/>
          <w:kern w:val="0"/>
          <w14:ligatures w14:val="none"/>
        </w:rPr>
        <w:t>What do these verses demonstrate about the danger of judging on appearances?</w:t>
      </w:r>
    </w:p>
    <w:p w14:paraId="1FE4E645" w14:textId="161A878A" w:rsidR="000E09CF" w:rsidRPr="00543DBB" w:rsidRDefault="00543DBB" w:rsidP="00543DBB">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543DBB">
        <w:rPr>
          <w:rFonts w:ascii="Times New Roman" w:eastAsia="Times New Roman" w:hAnsi="Times New Roman" w:cs="Times New Roman"/>
          <w:kern w:val="0"/>
          <w14:ligatures w14:val="none"/>
        </w:rPr>
        <w:t>What prejudices or barriers (social, economic, racial, cultural, personal) might be preventing you from reaching out to others who need God’s forgiveness?</w:t>
      </w:r>
    </w:p>
    <w:p w14:paraId="47CF79C9" w14:textId="6ECBEA35" w:rsidR="0089136A" w:rsidRPr="00741A2D" w:rsidRDefault="0089136A" w:rsidP="0089136A">
      <w:pPr>
        <w:shd w:val="clear" w:color="auto" w:fill="FFFFFF"/>
        <w:spacing w:after="450" w:line="240" w:lineRule="auto"/>
        <w:rPr>
          <w:rFonts w:eastAsia="Times New Roman" w:cs="Times New Roman"/>
          <w:i/>
          <w:iCs/>
          <w:color w:val="000000" w:themeColor="text1"/>
          <w:kern w:val="0"/>
          <w14:ligatures w14:val="none"/>
        </w:rPr>
      </w:pPr>
      <w:r w:rsidRPr="009D0DC8">
        <w:rPr>
          <w:rFonts w:eastAsia="Times New Roman" w:cs="Times New Roman"/>
          <w:i/>
          <w:iCs/>
          <w:color w:val="000000" w:themeColor="text1"/>
          <w:kern w:val="0"/>
          <w14:ligatures w14:val="none"/>
        </w:rPr>
        <w:t>The week’s writer for Extra is Emily Duncan. Emily is a Southern California native who lives in west Georgia with her husband and daughter. God saved her from Wicca when she was sixteen while at a youth retreat. Emily’s a member of Midway Church in Villa Rica and mentors young women as they transition from high school to college.</w:t>
      </w:r>
    </w:p>
    <w:p w14:paraId="35F555D2" w14:textId="27028C00" w:rsidR="0089136A" w:rsidRPr="000E09CF" w:rsidRDefault="0089136A" w:rsidP="000E09CF">
      <w:pPr>
        <w:shd w:val="clear" w:color="auto" w:fill="FFFFFF"/>
        <w:spacing w:after="450" w:line="240" w:lineRule="auto"/>
        <w:rPr>
          <w:rFonts w:eastAsia="Times New Roman" w:cs="Times New Roman"/>
          <w:color w:val="000000" w:themeColor="text1"/>
          <w:kern w:val="0"/>
          <w14:ligatures w14:val="none"/>
        </w:rPr>
      </w:pPr>
      <w:r w:rsidRPr="00741A2D">
        <w:rPr>
          <w:rFonts w:cs="Times New Roman"/>
          <w:color w:val="000000" w:themeColor="text1"/>
        </w:rPr>
        <w:t>[Linked material and sources serve as background illustration only and does not imply endorsement beyond our biblical application.</w:t>
      </w:r>
      <w:r w:rsidR="000E09CF">
        <w:rPr>
          <w:rFonts w:cs="Times New Roman"/>
          <w:color w:val="000000" w:themeColor="text1"/>
        </w:rPr>
        <w:t>]</w:t>
      </w:r>
    </w:p>
    <w:sectPr w:rsidR="0089136A" w:rsidRPr="000E0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CB3"/>
    <w:multiLevelType w:val="multilevel"/>
    <w:tmpl w:val="818A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248A1"/>
    <w:multiLevelType w:val="hybridMultilevel"/>
    <w:tmpl w:val="393AB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F4446C"/>
    <w:multiLevelType w:val="multilevel"/>
    <w:tmpl w:val="291ED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F69F0"/>
    <w:multiLevelType w:val="hybridMultilevel"/>
    <w:tmpl w:val="DD909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FA0D46"/>
    <w:multiLevelType w:val="multilevel"/>
    <w:tmpl w:val="EDE06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51653C"/>
    <w:multiLevelType w:val="multilevel"/>
    <w:tmpl w:val="FA8E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EF769B"/>
    <w:multiLevelType w:val="multilevel"/>
    <w:tmpl w:val="E57E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67450E"/>
    <w:multiLevelType w:val="multilevel"/>
    <w:tmpl w:val="CA20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1D4B2B"/>
    <w:multiLevelType w:val="multilevel"/>
    <w:tmpl w:val="C8FC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4D59C2"/>
    <w:multiLevelType w:val="multilevel"/>
    <w:tmpl w:val="7C08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3F241B"/>
    <w:multiLevelType w:val="multilevel"/>
    <w:tmpl w:val="BF2C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EB1A31"/>
    <w:multiLevelType w:val="hybridMultilevel"/>
    <w:tmpl w:val="211C8D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75D65B2"/>
    <w:multiLevelType w:val="multilevel"/>
    <w:tmpl w:val="606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054CB7"/>
    <w:multiLevelType w:val="hybridMultilevel"/>
    <w:tmpl w:val="A080F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EFD1CC8"/>
    <w:multiLevelType w:val="multilevel"/>
    <w:tmpl w:val="C46A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7A4392"/>
    <w:multiLevelType w:val="multilevel"/>
    <w:tmpl w:val="E24A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889067">
    <w:abstractNumId w:val="5"/>
  </w:num>
  <w:num w:numId="2" w16cid:durableId="1285968075">
    <w:abstractNumId w:val="6"/>
  </w:num>
  <w:num w:numId="3" w16cid:durableId="1645307731">
    <w:abstractNumId w:val="8"/>
  </w:num>
  <w:num w:numId="4" w16cid:durableId="65686166">
    <w:abstractNumId w:val="7"/>
  </w:num>
  <w:num w:numId="5" w16cid:durableId="828709828">
    <w:abstractNumId w:val="13"/>
  </w:num>
  <w:num w:numId="6" w16cid:durableId="2128966812">
    <w:abstractNumId w:val="11"/>
  </w:num>
  <w:num w:numId="7" w16cid:durableId="678972948">
    <w:abstractNumId w:val="3"/>
  </w:num>
  <w:num w:numId="8" w16cid:durableId="1845973724">
    <w:abstractNumId w:val="1"/>
  </w:num>
  <w:num w:numId="9" w16cid:durableId="1944337291">
    <w:abstractNumId w:val="14"/>
  </w:num>
  <w:num w:numId="10" w16cid:durableId="993487150">
    <w:abstractNumId w:val="0"/>
  </w:num>
  <w:num w:numId="11" w16cid:durableId="694386359">
    <w:abstractNumId w:val="12"/>
  </w:num>
  <w:num w:numId="12" w16cid:durableId="1887133597">
    <w:abstractNumId w:val="15"/>
  </w:num>
  <w:num w:numId="13" w16cid:durableId="177742447">
    <w:abstractNumId w:val="2"/>
  </w:num>
  <w:num w:numId="14" w16cid:durableId="1219976369">
    <w:abstractNumId w:val="9"/>
  </w:num>
  <w:num w:numId="15" w16cid:durableId="304815910">
    <w:abstractNumId w:val="10"/>
  </w:num>
  <w:num w:numId="16" w16cid:durableId="1244026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DE"/>
    <w:rsid w:val="000E09CF"/>
    <w:rsid w:val="001D6CDE"/>
    <w:rsid w:val="0025355E"/>
    <w:rsid w:val="00373058"/>
    <w:rsid w:val="00543DBB"/>
    <w:rsid w:val="005B7FBA"/>
    <w:rsid w:val="00891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DE0D"/>
  <w15:chartTrackingRefBased/>
  <w15:docId w15:val="{D937BC3B-9C4C-2F4E-ACBE-8ABA4ABC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6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6C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D6C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C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C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C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C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C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C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6C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6C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D6C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C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C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C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C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CDE"/>
    <w:rPr>
      <w:rFonts w:eastAsiaTheme="majorEastAsia" w:cstheme="majorBidi"/>
      <w:color w:val="272727" w:themeColor="text1" w:themeTint="D8"/>
    </w:rPr>
  </w:style>
  <w:style w:type="paragraph" w:styleId="Title">
    <w:name w:val="Title"/>
    <w:basedOn w:val="Normal"/>
    <w:next w:val="Normal"/>
    <w:link w:val="TitleChar"/>
    <w:uiPriority w:val="10"/>
    <w:qFormat/>
    <w:rsid w:val="001D6C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C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CDE"/>
    <w:pPr>
      <w:spacing w:before="160"/>
      <w:jc w:val="center"/>
    </w:pPr>
    <w:rPr>
      <w:i/>
      <w:iCs/>
      <w:color w:val="404040" w:themeColor="text1" w:themeTint="BF"/>
    </w:rPr>
  </w:style>
  <w:style w:type="character" w:customStyle="1" w:styleId="QuoteChar">
    <w:name w:val="Quote Char"/>
    <w:basedOn w:val="DefaultParagraphFont"/>
    <w:link w:val="Quote"/>
    <w:uiPriority w:val="29"/>
    <w:rsid w:val="001D6CDE"/>
    <w:rPr>
      <w:i/>
      <w:iCs/>
      <w:color w:val="404040" w:themeColor="text1" w:themeTint="BF"/>
    </w:rPr>
  </w:style>
  <w:style w:type="paragraph" w:styleId="ListParagraph">
    <w:name w:val="List Paragraph"/>
    <w:basedOn w:val="Normal"/>
    <w:uiPriority w:val="34"/>
    <w:qFormat/>
    <w:rsid w:val="001D6CDE"/>
    <w:pPr>
      <w:ind w:left="720"/>
      <w:contextualSpacing/>
    </w:pPr>
  </w:style>
  <w:style w:type="character" w:styleId="IntenseEmphasis">
    <w:name w:val="Intense Emphasis"/>
    <w:basedOn w:val="DefaultParagraphFont"/>
    <w:uiPriority w:val="21"/>
    <w:qFormat/>
    <w:rsid w:val="001D6CDE"/>
    <w:rPr>
      <w:i/>
      <w:iCs/>
      <w:color w:val="0F4761" w:themeColor="accent1" w:themeShade="BF"/>
    </w:rPr>
  </w:style>
  <w:style w:type="paragraph" w:styleId="IntenseQuote">
    <w:name w:val="Intense Quote"/>
    <w:basedOn w:val="Normal"/>
    <w:next w:val="Normal"/>
    <w:link w:val="IntenseQuoteChar"/>
    <w:uiPriority w:val="30"/>
    <w:qFormat/>
    <w:rsid w:val="001D6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CDE"/>
    <w:rPr>
      <w:i/>
      <w:iCs/>
      <w:color w:val="0F4761" w:themeColor="accent1" w:themeShade="BF"/>
    </w:rPr>
  </w:style>
  <w:style w:type="character" w:styleId="IntenseReference">
    <w:name w:val="Intense Reference"/>
    <w:basedOn w:val="DefaultParagraphFont"/>
    <w:uiPriority w:val="32"/>
    <w:qFormat/>
    <w:rsid w:val="001D6CDE"/>
    <w:rPr>
      <w:b/>
      <w:bCs/>
      <w:smallCaps/>
      <w:color w:val="0F4761" w:themeColor="accent1" w:themeShade="BF"/>
      <w:spacing w:val="5"/>
    </w:rPr>
  </w:style>
  <w:style w:type="character" w:styleId="Strong">
    <w:name w:val="Strong"/>
    <w:basedOn w:val="DefaultParagraphFont"/>
    <w:uiPriority w:val="22"/>
    <w:qFormat/>
    <w:rsid w:val="0089136A"/>
    <w:rPr>
      <w:b/>
      <w:bCs/>
    </w:rPr>
  </w:style>
  <w:style w:type="paragraph" w:styleId="NormalWeb">
    <w:name w:val="Normal (Web)"/>
    <w:basedOn w:val="Normal"/>
    <w:uiPriority w:val="99"/>
    <w:semiHidden/>
    <w:unhideWhenUsed/>
    <w:rsid w:val="0089136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89136A"/>
    <w:rPr>
      <w:i/>
      <w:iCs/>
    </w:rPr>
  </w:style>
  <w:style w:type="paragraph" w:customStyle="1" w:styleId="EXTRATitleBody">
    <w:name w:val="EXTRA_Title_Body"/>
    <w:qFormat/>
    <w:rsid w:val="0089136A"/>
    <w:pPr>
      <w:spacing w:after="240"/>
      <w:contextualSpacing/>
      <w:jc w:val="center"/>
    </w:pPr>
    <w:rPr>
      <w:rFonts w:ascii="Arial" w:hAnsi="Arial" w:cs="Open Sans"/>
      <w:sz w:val="20"/>
    </w:rPr>
  </w:style>
  <w:style w:type="character" w:styleId="Hyperlink">
    <w:name w:val="Hyperlink"/>
    <w:basedOn w:val="DefaultParagraphFont"/>
    <w:uiPriority w:val="99"/>
    <w:unhideWhenUsed/>
    <w:rsid w:val="0089136A"/>
    <w:rPr>
      <w:color w:val="467886" w:themeColor="hyperlink"/>
      <w:u w:val="single"/>
    </w:rPr>
  </w:style>
  <w:style w:type="paragraph" w:customStyle="1" w:styleId="EXTRATitle">
    <w:name w:val="EXTRA_Title"/>
    <w:basedOn w:val="EXTRATitleBody"/>
    <w:qFormat/>
    <w:rsid w:val="0089136A"/>
    <w:pPr>
      <w:spacing w:before="240" w:after="120" w:line="240" w:lineRule="auto"/>
    </w:pPr>
    <w:rPr>
      <w:rFonts w:ascii="Times New Roman" w:hAnsi="Times New Roman"/>
      <w:b/>
      <w:sz w:val="32"/>
    </w:rPr>
  </w:style>
  <w:style w:type="paragraph" w:customStyle="1" w:styleId="EXTRABody">
    <w:name w:val="EXTRA_Body"/>
    <w:basedOn w:val="Normal"/>
    <w:qFormat/>
    <w:rsid w:val="0089136A"/>
    <w:pPr>
      <w:spacing w:line="288" w:lineRule="auto"/>
    </w:pPr>
    <w:rPr>
      <w:rFonts w:ascii="Times New Roman" w:hAnsi="Times New Roman"/>
    </w:rPr>
  </w:style>
  <w:style w:type="paragraph" w:customStyle="1" w:styleId="EXTRAHead">
    <w:name w:val="EXTRA_Head"/>
    <w:basedOn w:val="Heading1"/>
    <w:autoRedefine/>
    <w:qFormat/>
    <w:rsid w:val="0089136A"/>
    <w:pPr>
      <w:keepNext w:val="0"/>
      <w:keepLines w:val="0"/>
      <w:spacing w:before="0" w:after="160" w:line="240" w:lineRule="auto"/>
    </w:pPr>
    <w:rPr>
      <w:rFonts w:ascii="Times New Roman" w:eastAsiaTheme="minorHAnsi" w:hAnsi="Times New Roman" w:cstheme="minorBidi"/>
      <w:b/>
      <w:bCs/>
      <w:color w:val="auto"/>
      <w:sz w:val="24"/>
      <w:szCs w:val="24"/>
    </w:rPr>
  </w:style>
  <w:style w:type="character" w:styleId="UnresolvedMention">
    <w:name w:val="Unresolved Mention"/>
    <w:basedOn w:val="DefaultParagraphFont"/>
    <w:uiPriority w:val="99"/>
    <w:semiHidden/>
    <w:unhideWhenUsed/>
    <w:rsid w:val="000E0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m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uzzsprout.com/2272919/episodes/19260156"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862</Words>
  <Characters>4453</Characters>
  <Application>Microsoft Office Word</Application>
  <DocSecurity>0</DocSecurity>
  <Lines>89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Sanders</dc:creator>
  <cp:keywords/>
  <dc:description/>
  <cp:lastModifiedBy>Ryan Sanders</cp:lastModifiedBy>
  <cp:revision>4</cp:revision>
  <dcterms:created xsi:type="dcterms:W3CDTF">2026-05-29T17:27:00Z</dcterms:created>
  <dcterms:modified xsi:type="dcterms:W3CDTF">2026-05-29T17:47:00Z</dcterms:modified>
</cp:coreProperties>
</file>