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2986" w14:textId="36871977" w:rsidR="009A26F6" w:rsidRPr="00F7735B" w:rsidRDefault="009A26F6" w:rsidP="009A26F6">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sidR="004A3017">
        <w:rPr>
          <w:b/>
          <w:color w:val="000000" w:themeColor="text1"/>
          <w:szCs w:val="24"/>
        </w:rPr>
        <w:t>A Courageous Witness</w:t>
      </w:r>
    </w:p>
    <w:p w14:paraId="1708A212" w14:textId="003D8B29" w:rsidR="009A26F6" w:rsidRPr="00F7735B" w:rsidRDefault="009A26F6" w:rsidP="009A26F6">
      <w:pPr>
        <w:spacing w:after="20" w:line="240" w:lineRule="auto"/>
        <w:ind w:left="360" w:hanging="360"/>
        <w:rPr>
          <w:b/>
          <w:color w:val="000000" w:themeColor="text1"/>
          <w:szCs w:val="24"/>
        </w:rPr>
      </w:pPr>
      <w:r w:rsidRPr="00F7735B">
        <w:rPr>
          <w:b/>
          <w:color w:val="000000" w:themeColor="text1"/>
          <w:szCs w:val="24"/>
        </w:rPr>
        <w:t>To be used with Session</w:t>
      </w:r>
      <w:r w:rsidR="0044424F">
        <w:rPr>
          <w:b/>
          <w:color w:val="000000" w:themeColor="text1"/>
          <w:szCs w:val="24"/>
        </w:rPr>
        <w:t>:</w:t>
      </w:r>
      <w:r w:rsidRPr="00F7735B">
        <w:rPr>
          <w:b/>
          <w:color w:val="000000" w:themeColor="text1"/>
          <w:szCs w:val="24"/>
        </w:rPr>
        <w:t xml:space="preserve"> </w:t>
      </w:r>
      <w:r w:rsidR="004A3017">
        <w:rPr>
          <w:b/>
          <w:color w:val="000000" w:themeColor="text1"/>
          <w:szCs w:val="24"/>
        </w:rPr>
        <w:t xml:space="preserve">3 </w:t>
      </w:r>
      <w:r w:rsidR="004A3017" w:rsidRPr="004A3017">
        <w:rPr>
          <w:b/>
          <w:color w:val="000000" w:themeColor="text1"/>
          <w:szCs w:val="24"/>
        </w:rPr>
        <w:t>A Mission Met with Courage</w:t>
      </w:r>
    </w:p>
    <w:p w14:paraId="413E3C58" w14:textId="423AEAEF" w:rsidR="009A26F6" w:rsidRPr="00F7735B" w:rsidRDefault="009A26F6" w:rsidP="009A26F6">
      <w:pPr>
        <w:spacing w:after="20" w:line="240" w:lineRule="auto"/>
        <w:ind w:left="0"/>
        <w:rPr>
          <w:bCs/>
          <w:color w:val="000000" w:themeColor="text1"/>
          <w:szCs w:val="24"/>
        </w:rPr>
      </w:pPr>
      <w:r w:rsidRPr="00F7735B">
        <w:rPr>
          <w:b/>
          <w:color w:val="000000" w:themeColor="text1"/>
          <w:szCs w:val="24"/>
        </w:rPr>
        <w:t xml:space="preserve">Scripture: </w:t>
      </w:r>
      <w:r w:rsidR="004A3017">
        <w:rPr>
          <w:b/>
          <w:color w:val="000000" w:themeColor="text1"/>
          <w:szCs w:val="24"/>
        </w:rPr>
        <w:t>2 Timothy 1:7-8</w:t>
      </w:r>
    </w:p>
    <w:p w14:paraId="0B9DD177" w14:textId="77777777" w:rsidR="009A26F6" w:rsidRPr="00F7735B" w:rsidRDefault="009A26F6" w:rsidP="009A26F6">
      <w:pPr>
        <w:spacing w:after="160" w:line="259" w:lineRule="auto"/>
        <w:ind w:left="0" w:firstLine="0"/>
        <w:rPr>
          <w:b/>
          <w:bCs/>
          <w:szCs w:val="24"/>
        </w:rPr>
      </w:pPr>
    </w:p>
    <w:p w14:paraId="40797F5F" w14:textId="403225A6" w:rsidR="009A26F6" w:rsidRPr="00F7735B" w:rsidRDefault="009A26F6" w:rsidP="009A26F6">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sidR="004A3017" w:rsidRPr="004A3017">
        <w:rPr>
          <w:szCs w:val="24"/>
        </w:rPr>
        <w:t>A Mission Met with Courage</w:t>
      </w:r>
      <w:r w:rsidRPr="00F7735B">
        <w:rPr>
          <w:szCs w:val="24"/>
        </w:rPr>
        <w:t>”, t</w:t>
      </w:r>
      <w:r w:rsidRPr="00F7735B">
        <w:rPr>
          <w:bCs/>
          <w:color w:val="auto"/>
          <w:szCs w:val="24"/>
        </w:rPr>
        <w:t>his sermon will build upon the study’s main point that</w:t>
      </w:r>
      <w:r w:rsidR="00076FA3">
        <w:rPr>
          <w:bCs/>
          <w:color w:val="auto"/>
          <w:szCs w:val="24"/>
        </w:rPr>
        <w:t xml:space="preserve"> </w:t>
      </w:r>
      <w:r w:rsidR="004A3017" w:rsidRPr="004A3017">
        <w:rPr>
          <w:bCs/>
          <w:color w:val="auto"/>
          <w:szCs w:val="24"/>
        </w:rPr>
        <w:t>God gives us courage to speak boldly about Christ</w:t>
      </w:r>
      <w:r w:rsidR="004A3017">
        <w:rPr>
          <w:bCs/>
          <w:color w:val="auto"/>
          <w:szCs w:val="24"/>
        </w:rPr>
        <w:t>.</w:t>
      </w:r>
    </w:p>
    <w:p w14:paraId="0D9EF4E3" w14:textId="15A7E6D1" w:rsidR="009A26F6" w:rsidRDefault="009A26F6" w:rsidP="00F055EC">
      <w:pPr>
        <w:spacing w:before="240" w:after="160" w:line="259" w:lineRule="auto"/>
        <w:ind w:left="0" w:firstLine="0"/>
        <w:rPr>
          <w:szCs w:val="24"/>
        </w:rPr>
      </w:pPr>
      <w:r w:rsidRPr="00F7735B">
        <w:rPr>
          <w:b/>
          <w:bCs/>
          <w:szCs w:val="24"/>
        </w:rPr>
        <w:t>Introduction:</w:t>
      </w:r>
      <w:r w:rsidRPr="00F7735B">
        <w:rPr>
          <w:szCs w:val="24"/>
        </w:rPr>
        <w:t xml:space="preserve"> </w:t>
      </w:r>
      <w:r w:rsidR="00E245FE">
        <w:rPr>
          <w:szCs w:val="24"/>
        </w:rPr>
        <w:t xml:space="preserve">In the movie, “The Wizard of Oz”, one of the main characters was the cowardly lion. In his eyes, his fear of nearly everything voided the classic title of “King of the forest” and replaced it with “coward”, a label he didn’t want. He wanted courage but believed he had none and his only hope was to go to the wizard who might give him courage. But in a classic plot twist, he and the other three main characters </w:t>
      </w:r>
      <w:r w:rsidR="00D81818">
        <w:rPr>
          <w:szCs w:val="24"/>
        </w:rPr>
        <w:t xml:space="preserve">eventually understood they </w:t>
      </w:r>
      <w:r w:rsidR="00E245FE">
        <w:rPr>
          <w:szCs w:val="24"/>
        </w:rPr>
        <w:t>already possessed what they sought from the wizard.</w:t>
      </w:r>
      <w:r w:rsidR="00D81818">
        <w:rPr>
          <w:szCs w:val="24"/>
        </w:rPr>
        <w:t xml:space="preserve"> Throughout their journey to see the wizard, the lion demonstrated courage many times, but a faulty definition of courage kept him from realizing it.</w:t>
      </w:r>
    </w:p>
    <w:p w14:paraId="454F6EC9" w14:textId="508757B0" w:rsidR="00D81818" w:rsidRPr="00F7735B" w:rsidRDefault="00D81818" w:rsidP="00F055EC">
      <w:pPr>
        <w:spacing w:before="240" w:after="160" w:line="259" w:lineRule="auto"/>
        <w:ind w:left="0" w:firstLine="0"/>
        <w:rPr>
          <w:b/>
          <w:szCs w:val="24"/>
        </w:rPr>
      </w:pPr>
      <w:r>
        <w:rPr>
          <w:szCs w:val="24"/>
        </w:rPr>
        <w:tab/>
        <w:t xml:space="preserve">Generally speaking, courage isn’t the absence of fear; courage is doing the right thing in spite of fear. </w:t>
      </w:r>
      <w:r w:rsidR="00AA7B7C">
        <w:rPr>
          <w:szCs w:val="24"/>
        </w:rPr>
        <w:t xml:space="preserve">It appears that perhaps Timothy had allowed fear to </w:t>
      </w:r>
      <w:r w:rsidR="005776D4">
        <w:rPr>
          <w:szCs w:val="24"/>
        </w:rPr>
        <w:t xml:space="preserve">make him reluctant to share the gospel and Paul addresses </w:t>
      </w:r>
      <w:r w:rsidR="0093402F">
        <w:rPr>
          <w:szCs w:val="24"/>
        </w:rPr>
        <w:t>Timothy’s</w:t>
      </w:r>
      <w:r w:rsidR="005776D4">
        <w:rPr>
          <w:szCs w:val="24"/>
        </w:rPr>
        <w:t xml:space="preserve"> reluctance in these verses. Paul knew it was important for Timothy to share Jesus</w:t>
      </w:r>
      <w:r w:rsidR="0093402F">
        <w:rPr>
          <w:szCs w:val="24"/>
        </w:rPr>
        <w:t xml:space="preserve"> and to do so boldly</w:t>
      </w:r>
      <w:r w:rsidR="005776D4">
        <w:rPr>
          <w:szCs w:val="24"/>
        </w:rPr>
        <w:t xml:space="preserve">. In the same way, </w:t>
      </w:r>
      <w:r>
        <w:rPr>
          <w:szCs w:val="24"/>
        </w:rPr>
        <w:t xml:space="preserve">God wants believers </w:t>
      </w:r>
      <w:r w:rsidR="0093402F">
        <w:rPr>
          <w:szCs w:val="24"/>
        </w:rPr>
        <w:t xml:space="preserve">today </w:t>
      </w:r>
      <w:r>
        <w:rPr>
          <w:szCs w:val="24"/>
        </w:rPr>
        <w:t>to speak boldly about Christ and that’s going to take courage sometimes, but here’s the good news: we already have what we need to do so.</w:t>
      </w:r>
    </w:p>
    <w:p w14:paraId="26255A4B" w14:textId="08B86762" w:rsidR="009A26F6" w:rsidRPr="00F7735B" w:rsidRDefault="00327535" w:rsidP="009A26F6">
      <w:pPr>
        <w:numPr>
          <w:ilvl w:val="0"/>
          <w:numId w:val="1"/>
        </w:numPr>
        <w:spacing w:after="0" w:line="240" w:lineRule="auto"/>
        <w:ind w:left="360"/>
        <w:rPr>
          <w:b/>
          <w:szCs w:val="24"/>
        </w:rPr>
      </w:pPr>
      <w:r>
        <w:rPr>
          <w:b/>
          <w:szCs w:val="24"/>
        </w:rPr>
        <w:t>It’s</w:t>
      </w:r>
      <w:r w:rsidR="003E2DB7">
        <w:rPr>
          <w:b/>
          <w:szCs w:val="24"/>
        </w:rPr>
        <w:t xml:space="preserve"> courageous to share Jesus when we’re afraid</w:t>
      </w:r>
      <w:r>
        <w:rPr>
          <w:b/>
          <w:szCs w:val="24"/>
        </w:rPr>
        <w:t>, “not given us a spirit of fear” v.7</w:t>
      </w:r>
    </w:p>
    <w:p w14:paraId="0205C112" w14:textId="7535D050" w:rsidR="009A26F6" w:rsidRPr="00327535" w:rsidRDefault="00327535" w:rsidP="009A26F6">
      <w:pPr>
        <w:pStyle w:val="ListParagraph"/>
        <w:numPr>
          <w:ilvl w:val="1"/>
          <w:numId w:val="1"/>
        </w:numPr>
        <w:spacing w:after="0" w:line="240" w:lineRule="auto"/>
        <w:ind w:left="720"/>
        <w:rPr>
          <w:bCs/>
          <w:szCs w:val="24"/>
        </w:rPr>
      </w:pPr>
      <w:r w:rsidRPr="00327535">
        <w:rPr>
          <w:bCs/>
          <w:szCs w:val="24"/>
        </w:rPr>
        <w:t xml:space="preserve">The Holy Spirit is </w:t>
      </w:r>
      <w:r w:rsidR="003830A2">
        <w:rPr>
          <w:bCs/>
          <w:szCs w:val="24"/>
        </w:rPr>
        <w:t xml:space="preserve">our source for power. </w:t>
      </w:r>
    </w:p>
    <w:p w14:paraId="1A4FBE0A" w14:textId="10B25C26" w:rsidR="003830A2" w:rsidRDefault="003830A2" w:rsidP="003830A2">
      <w:pPr>
        <w:spacing w:after="0" w:line="240" w:lineRule="auto"/>
        <w:ind w:left="730"/>
        <w:rPr>
          <w:bCs/>
          <w:szCs w:val="24"/>
        </w:rPr>
      </w:pPr>
      <w:r>
        <w:rPr>
          <w:bCs/>
          <w:szCs w:val="24"/>
        </w:rPr>
        <w:t xml:space="preserve">One of the great gifts we receive when we put our trust in Jesus is the presence of the Holy Spirit. And like all of the other spiritual gifts, we possess the </w:t>
      </w:r>
      <w:proofErr w:type="gramStart"/>
      <w:r>
        <w:rPr>
          <w:bCs/>
          <w:szCs w:val="24"/>
        </w:rPr>
        <w:t>Spirit</w:t>
      </w:r>
      <w:proofErr w:type="gramEnd"/>
      <w:r>
        <w:rPr>
          <w:bCs/>
          <w:szCs w:val="24"/>
        </w:rPr>
        <w:t xml:space="preserve"> but we must also cooperate with the Spirit. In some ways, receiving the Holy Spirit is synonymous with receiving power (Acts 1:8) and this power is especially beneficial when we are afraid to speak boldly for Christ.</w:t>
      </w:r>
    </w:p>
    <w:p w14:paraId="17E31E0A" w14:textId="25DDC3F5" w:rsidR="003830A2" w:rsidRPr="003830A2" w:rsidRDefault="003830A2" w:rsidP="003830A2">
      <w:pPr>
        <w:spacing w:after="0" w:line="240" w:lineRule="auto"/>
        <w:ind w:left="730"/>
        <w:rPr>
          <w:bCs/>
          <w:szCs w:val="24"/>
        </w:rPr>
      </w:pPr>
      <w:r>
        <w:rPr>
          <w:bCs/>
          <w:szCs w:val="24"/>
        </w:rPr>
        <w:t xml:space="preserve">Let’s face it: all kinds of fears can silence our witness. We’re afraid of what people might think about us, afraid we don’t </w:t>
      </w:r>
      <w:r w:rsidR="002A2602">
        <w:rPr>
          <w:bCs/>
          <w:szCs w:val="24"/>
        </w:rPr>
        <w:t xml:space="preserve">have enough Scripture memorized, and afraid our gospel presentation might be so messed up that no one would ever respond positively. Those fears are real but also an indication that we are relying on our own power instead of God’s power. For every fear that threatens to silence our witness, God has the power to overcome them. </w:t>
      </w:r>
    </w:p>
    <w:p w14:paraId="005A20CC" w14:textId="77777777" w:rsidR="00AA7B7C" w:rsidRDefault="00AA7B7C" w:rsidP="005B324A">
      <w:pPr>
        <w:pStyle w:val="ListParagraph"/>
        <w:numPr>
          <w:ilvl w:val="1"/>
          <w:numId w:val="1"/>
        </w:numPr>
        <w:spacing w:after="0" w:line="240" w:lineRule="auto"/>
        <w:ind w:left="720"/>
        <w:rPr>
          <w:bCs/>
          <w:szCs w:val="24"/>
        </w:rPr>
      </w:pPr>
      <w:r w:rsidRPr="00AA7B7C">
        <w:rPr>
          <w:bCs/>
          <w:szCs w:val="24"/>
        </w:rPr>
        <w:t>The Holy Spirit is our source for</w:t>
      </w:r>
      <w:r>
        <w:rPr>
          <w:bCs/>
          <w:szCs w:val="24"/>
        </w:rPr>
        <w:t xml:space="preserve"> love.</w:t>
      </w:r>
      <w:r w:rsidRPr="00AA7B7C">
        <w:rPr>
          <w:bCs/>
          <w:szCs w:val="24"/>
        </w:rPr>
        <w:t xml:space="preserve"> </w:t>
      </w:r>
    </w:p>
    <w:p w14:paraId="37F3B4A6" w14:textId="56BE0BB6" w:rsidR="005B324A" w:rsidRDefault="002A2602" w:rsidP="00AA7B7C">
      <w:pPr>
        <w:pStyle w:val="ListParagraph"/>
        <w:spacing w:after="0" w:line="240" w:lineRule="auto"/>
        <w:ind w:firstLine="0"/>
        <w:rPr>
          <w:bCs/>
          <w:szCs w:val="24"/>
        </w:rPr>
      </w:pPr>
      <w:r>
        <w:rPr>
          <w:bCs/>
          <w:szCs w:val="24"/>
        </w:rPr>
        <w:t xml:space="preserve">Tina Turner asked, “What’s Love Got to Do With It?” </w:t>
      </w:r>
      <w:r w:rsidR="00AA7B7C">
        <w:rPr>
          <w:bCs/>
          <w:szCs w:val="24"/>
        </w:rPr>
        <w:t>but love has a lot to do with a courageous proclamation of the gospel. As the Holy Spirit cultivates in us a loving perspective towards the lost, our witnessing becomes less of a chore and more of an act of compassion. Loving lost people isn’t always easy; the effects of their enslavement to sin can be painful to watch and difficult to handle but that’s when love is imperative. Our love for the lost person can drive out whatever fear that threatens to silence our witness</w:t>
      </w:r>
      <w:r w:rsidR="005776D4">
        <w:rPr>
          <w:bCs/>
          <w:szCs w:val="24"/>
        </w:rPr>
        <w:t>.</w:t>
      </w:r>
    </w:p>
    <w:p w14:paraId="27B1A8D9" w14:textId="77777777" w:rsidR="005776D4" w:rsidRPr="00327535" w:rsidRDefault="005776D4" w:rsidP="00AA7B7C">
      <w:pPr>
        <w:pStyle w:val="ListParagraph"/>
        <w:spacing w:after="0" w:line="240" w:lineRule="auto"/>
        <w:ind w:firstLine="0"/>
        <w:rPr>
          <w:bCs/>
          <w:szCs w:val="24"/>
        </w:rPr>
      </w:pPr>
    </w:p>
    <w:p w14:paraId="1B66142E" w14:textId="77777777" w:rsidR="005B324A" w:rsidRPr="005B324A" w:rsidRDefault="005B324A" w:rsidP="005B324A">
      <w:pPr>
        <w:pStyle w:val="ListParagraph"/>
        <w:rPr>
          <w:b/>
          <w:szCs w:val="24"/>
        </w:rPr>
      </w:pPr>
    </w:p>
    <w:p w14:paraId="4BCCFB2B" w14:textId="7041F082" w:rsidR="009A26F6" w:rsidRDefault="005776D4" w:rsidP="005B324A">
      <w:pPr>
        <w:pStyle w:val="ListParagraph"/>
        <w:numPr>
          <w:ilvl w:val="1"/>
          <w:numId w:val="1"/>
        </w:numPr>
        <w:spacing w:after="0" w:line="240" w:lineRule="auto"/>
        <w:ind w:left="720"/>
        <w:rPr>
          <w:bCs/>
          <w:szCs w:val="24"/>
        </w:rPr>
      </w:pPr>
      <w:r>
        <w:rPr>
          <w:bCs/>
          <w:szCs w:val="24"/>
        </w:rPr>
        <w:lastRenderedPageBreak/>
        <w:t>The Holy Spirit is our source for sound judgment.</w:t>
      </w:r>
    </w:p>
    <w:p w14:paraId="41001968" w14:textId="03CF3D14" w:rsidR="005776D4" w:rsidRPr="00327535" w:rsidRDefault="005776D4" w:rsidP="005776D4">
      <w:pPr>
        <w:pStyle w:val="ListParagraph"/>
        <w:spacing w:after="0" w:line="240" w:lineRule="auto"/>
        <w:ind w:firstLine="0"/>
        <w:rPr>
          <w:bCs/>
          <w:szCs w:val="24"/>
        </w:rPr>
      </w:pPr>
      <w:r>
        <w:rPr>
          <w:bCs/>
          <w:szCs w:val="24"/>
        </w:rPr>
        <w:t xml:space="preserve">Believers must </w:t>
      </w:r>
      <w:r w:rsidRPr="005776D4">
        <w:rPr>
          <w:bCs/>
          <w:szCs w:val="24"/>
        </w:rPr>
        <w:t>continually</w:t>
      </w:r>
      <w:r w:rsidRPr="005776D4">
        <w:rPr>
          <w:bCs/>
          <w:szCs w:val="24"/>
        </w:rPr>
        <w:t xml:space="preserve"> </w:t>
      </w:r>
      <w:r>
        <w:rPr>
          <w:bCs/>
          <w:szCs w:val="24"/>
        </w:rPr>
        <w:t>allow the Holy Spirit to remind them that the gospel is the truth. Any other worldview, religion, or ideology that leaves out Jesus is false. This affirmation of the truth of the gospel promotes a “sound mind” which also means “discipline</w:t>
      </w:r>
      <w:r w:rsidR="00712AF9">
        <w:rPr>
          <w:bCs/>
          <w:szCs w:val="24"/>
        </w:rPr>
        <w:t>”. This discipline to the truth of the gospel will demand a forthright presentation of the facts, without any extra bells and whistles to make it easy to hear or accept. When you know you’re speaking the truth, you have no reason to fear.</w:t>
      </w:r>
    </w:p>
    <w:p w14:paraId="774D3762" w14:textId="77777777" w:rsidR="00B67719" w:rsidRDefault="00B67719" w:rsidP="009A26F6">
      <w:pPr>
        <w:spacing w:after="0" w:line="259" w:lineRule="auto"/>
        <w:ind w:left="360" w:firstLine="0"/>
        <w:rPr>
          <w:bCs/>
          <w:szCs w:val="24"/>
        </w:rPr>
      </w:pPr>
    </w:p>
    <w:p w14:paraId="452AA145" w14:textId="77777777" w:rsidR="00B67719" w:rsidRPr="00F7735B" w:rsidRDefault="00B67719" w:rsidP="009A26F6">
      <w:pPr>
        <w:spacing w:after="0" w:line="259" w:lineRule="auto"/>
        <w:ind w:left="360" w:firstLine="0"/>
        <w:rPr>
          <w:bCs/>
          <w:szCs w:val="24"/>
        </w:rPr>
      </w:pPr>
    </w:p>
    <w:p w14:paraId="11CC8D0C" w14:textId="513CF3ED" w:rsidR="009A26F6" w:rsidRPr="00F7735B" w:rsidRDefault="00327535" w:rsidP="009A26F6">
      <w:pPr>
        <w:numPr>
          <w:ilvl w:val="0"/>
          <w:numId w:val="1"/>
        </w:numPr>
        <w:spacing w:after="0" w:line="240" w:lineRule="auto"/>
        <w:ind w:left="360"/>
        <w:rPr>
          <w:b/>
          <w:szCs w:val="24"/>
        </w:rPr>
      </w:pPr>
      <w:r w:rsidRPr="003E2DB7">
        <w:rPr>
          <w:b/>
          <w:szCs w:val="24"/>
        </w:rPr>
        <w:t>It’s</w:t>
      </w:r>
      <w:r w:rsidR="003E2DB7" w:rsidRPr="003E2DB7">
        <w:rPr>
          <w:b/>
          <w:szCs w:val="24"/>
        </w:rPr>
        <w:t xml:space="preserve"> courageous </w:t>
      </w:r>
      <w:r w:rsidR="003E2DB7">
        <w:rPr>
          <w:b/>
          <w:szCs w:val="24"/>
        </w:rPr>
        <w:t>to</w:t>
      </w:r>
      <w:r w:rsidR="003E2DB7" w:rsidRPr="003E2DB7">
        <w:rPr>
          <w:b/>
          <w:szCs w:val="24"/>
        </w:rPr>
        <w:t xml:space="preserve"> share Jesus</w:t>
      </w:r>
      <w:r w:rsidR="003E2DB7">
        <w:rPr>
          <w:b/>
          <w:szCs w:val="24"/>
        </w:rPr>
        <w:t xml:space="preserve"> when others seek to shame us</w:t>
      </w:r>
      <w:r w:rsidR="00712AF9">
        <w:rPr>
          <w:b/>
          <w:szCs w:val="24"/>
        </w:rPr>
        <w:t>, v.8a “don’t be ashamed”</w:t>
      </w:r>
    </w:p>
    <w:p w14:paraId="4DBC5377" w14:textId="2DBBFB10" w:rsidR="00240E52" w:rsidRPr="00327535" w:rsidRDefault="00712AF9" w:rsidP="00B31B19">
      <w:pPr>
        <w:pStyle w:val="ListParagraph"/>
        <w:numPr>
          <w:ilvl w:val="1"/>
          <w:numId w:val="1"/>
        </w:numPr>
        <w:spacing w:after="0" w:line="240" w:lineRule="auto"/>
        <w:ind w:left="720"/>
        <w:rPr>
          <w:bCs/>
          <w:szCs w:val="24"/>
        </w:rPr>
      </w:pPr>
      <w:r>
        <w:rPr>
          <w:bCs/>
          <w:szCs w:val="24"/>
        </w:rPr>
        <w:t>Be prepared for shame</w:t>
      </w:r>
      <w:r w:rsidR="007B3059">
        <w:rPr>
          <w:bCs/>
          <w:szCs w:val="24"/>
        </w:rPr>
        <w:t>-</w:t>
      </w:r>
      <w:r>
        <w:rPr>
          <w:bCs/>
          <w:szCs w:val="24"/>
        </w:rPr>
        <w:t xml:space="preserve">based </w:t>
      </w:r>
      <w:r w:rsidR="007B3059">
        <w:rPr>
          <w:bCs/>
          <w:szCs w:val="24"/>
        </w:rPr>
        <w:t>attacks towards the gospel.</w:t>
      </w:r>
    </w:p>
    <w:p w14:paraId="1E4E4E95" w14:textId="42143436" w:rsidR="005B324A" w:rsidRPr="00327535" w:rsidRDefault="007B3059" w:rsidP="005B324A">
      <w:pPr>
        <w:pStyle w:val="ListParagraph"/>
        <w:spacing w:after="0" w:line="240" w:lineRule="auto"/>
        <w:ind w:firstLine="0"/>
        <w:rPr>
          <w:bCs/>
          <w:szCs w:val="24"/>
        </w:rPr>
      </w:pPr>
      <w:r>
        <w:rPr>
          <w:bCs/>
          <w:szCs w:val="24"/>
        </w:rPr>
        <w:t xml:space="preserve">For 2,000 years critics of Christianity have tried to undermine it based upon shame. The Jews of the first century couldn’t get past the verse that </w:t>
      </w:r>
      <w:proofErr w:type="gramStart"/>
      <w:r>
        <w:rPr>
          <w:bCs/>
          <w:szCs w:val="24"/>
        </w:rPr>
        <w:t>says</w:t>
      </w:r>
      <w:proofErr w:type="gramEnd"/>
      <w:r>
        <w:rPr>
          <w:bCs/>
          <w:szCs w:val="24"/>
        </w:rPr>
        <w:t xml:space="preserve"> “</w:t>
      </w:r>
      <w:r w:rsidRPr="007B3059">
        <w:rPr>
          <w:bCs/>
          <w:szCs w:val="24"/>
        </w:rPr>
        <w:t>anyone hung on a tree is under God’s curse</w:t>
      </w:r>
      <w:r>
        <w:rPr>
          <w:bCs/>
          <w:szCs w:val="24"/>
        </w:rPr>
        <w:t xml:space="preserve">” (Deuteronomy 21:23) and the philosophers thought it to be nonsense. Even today we hear the underlying theme of shame when someone asks, “How can a loving God send anyone to hell?” </w:t>
      </w:r>
      <w:r w:rsidR="005207DE">
        <w:rPr>
          <w:bCs/>
          <w:szCs w:val="24"/>
        </w:rPr>
        <w:t>Because shame is such a powerful emotion and motivator, it’s our job to put shame in the proper context: Jesus endured the shame of the cross to take away our shame because of sin.</w:t>
      </w:r>
    </w:p>
    <w:p w14:paraId="3F403035" w14:textId="26DD0644" w:rsidR="005B324A" w:rsidRPr="00327535" w:rsidRDefault="007B3059" w:rsidP="005B324A">
      <w:pPr>
        <w:pStyle w:val="ListParagraph"/>
        <w:numPr>
          <w:ilvl w:val="1"/>
          <w:numId w:val="1"/>
        </w:numPr>
        <w:spacing w:after="0" w:line="240" w:lineRule="auto"/>
        <w:ind w:left="720"/>
        <w:rPr>
          <w:bCs/>
          <w:szCs w:val="24"/>
        </w:rPr>
      </w:pPr>
      <w:r w:rsidRPr="007B3059">
        <w:rPr>
          <w:bCs/>
          <w:szCs w:val="24"/>
        </w:rPr>
        <w:t>Be prepared for shame</w:t>
      </w:r>
      <w:r>
        <w:rPr>
          <w:bCs/>
          <w:szCs w:val="24"/>
        </w:rPr>
        <w:t>-</w:t>
      </w:r>
      <w:r w:rsidRPr="007B3059">
        <w:rPr>
          <w:bCs/>
          <w:szCs w:val="24"/>
        </w:rPr>
        <w:t>based attacks towards</w:t>
      </w:r>
      <w:r>
        <w:rPr>
          <w:bCs/>
          <w:szCs w:val="24"/>
        </w:rPr>
        <w:t xml:space="preserve"> the church.</w:t>
      </w:r>
    </w:p>
    <w:p w14:paraId="1C863939" w14:textId="517C0A1E" w:rsidR="005B324A" w:rsidRPr="00327535" w:rsidRDefault="005207DE" w:rsidP="005B324A">
      <w:pPr>
        <w:pStyle w:val="ListParagraph"/>
        <w:rPr>
          <w:bCs/>
          <w:szCs w:val="24"/>
        </w:rPr>
      </w:pPr>
      <w:r>
        <w:rPr>
          <w:bCs/>
          <w:szCs w:val="24"/>
        </w:rPr>
        <w:t>Believers are saved sinners. This is not an excuse to willingly and knowingly sin regularly with the false notion that God will clean up our mess no matter how big it is. It is an affirmation that, while striving for obedience, we will occasionally fall and sin. The behavior of believers is a big target for those who seek to silence the witness of the gospel. The courageous response to shame-based criticism towards the church is simple honesty: God demands commitment, not perfection.</w:t>
      </w:r>
    </w:p>
    <w:p w14:paraId="54A8A371" w14:textId="0827E75B" w:rsidR="009A26F6" w:rsidRPr="00327535" w:rsidRDefault="007B3059" w:rsidP="005B324A">
      <w:pPr>
        <w:pStyle w:val="ListParagraph"/>
        <w:numPr>
          <w:ilvl w:val="1"/>
          <w:numId w:val="1"/>
        </w:numPr>
        <w:spacing w:after="0" w:line="240" w:lineRule="auto"/>
        <w:ind w:left="720"/>
        <w:rPr>
          <w:bCs/>
          <w:szCs w:val="24"/>
        </w:rPr>
      </w:pPr>
      <w:r w:rsidRPr="007B3059">
        <w:rPr>
          <w:bCs/>
          <w:szCs w:val="24"/>
        </w:rPr>
        <w:t>Be prepared for shame</w:t>
      </w:r>
      <w:r>
        <w:rPr>
          <w:bCs/>
          <w:szCs w:val="24"/>
        </w:rPr>
        <w:t>-</w:t>
      </w:r>
      <w:r w:rsidRPr="007B3059">
        <w:rPr>
          <w:bCs/>
          <w:szCs w:val="24"/>
        </w:rPr>
        <w:t>based attacks towards</w:t>
      </w:r>
      <w:r>
        <w:rPr>
          <w:bCs/>
          <w:szCs w:val="24"/>
        </w:rPr>
        <w:t xml:space="preserve"> you.</w:t>
      </w:r>
    </w:p>
    <w:p w14:paraId="142E451F" w14:textId="05F2A786" w:rsidR="00293539" w:rsidRPr="004F79FA" w:rsidRDefault="004F79FA" w:rsidP="005207DE">
      <w:pPr>
        <w:spacing w:after="160" w:line="259" w:lineRule="auto"/>
        <w:ind w:left="720" w:firstLine="0"/>
        <w:rPr>
          <w:bCs/>
          <w:szCs w:val="24"/>
        </w:rPr>
      </w:pPr>
      <w:r w:rsidRPr="004F79FA">
        <w:rPr>
          <w:szCs w:val="24"/>
        </w:rPr>
        <w:t xml:space="preserve">Anyone who has tried to witness to a close family member </w:t>
      </w:r>
      <w:r>
        <w:rPr>
          <w:szCs w:val="24"/>
        </w:rPr>
        <w:t>who is resistant to the gospel has probably experienced some form of a personal shame-based attack.</w:t>
      </w:r>
      <w:r w:rsidRPr="004F79FA">
        <w:rPr>
          <w:bCs/>
          <w:szCs w:val="24"/>
        </w:rPr>
        <w:t xml:space="preserve"> </w:t>
      </w:r>
      <w:r>
        <w:rPr>
          <w:bCs/>
          <w:szCs w:val="24"/>
        </w:rPr>
        <w:t>This family member has lived with you, seen you at your worst, and knows your deepest secrets. Yet, this might be an effective way to communicate the power of grace and forgiveness. The honest confession of your failures and God’s willingness to forgive them can give hope to those who wrongly think Christianity is a performance-based faith instead of a relationship between a sinner and a holy God.</w:t>
      </w:r>
    </w:p>
    <w:p w14:paraId="06BE4FA6" w14:textId="77777777" w:rsidR="00C24224" w:rsidRPr="00F7735B" w:rsidRDefault="00C24224" w:rsidP="00C24224">
      <w:pPr>
        <w:spacing w:after="0" w:line="259" w:lineRule="auto"/>
        <w:ind w:left="360" w:firstLine="0"/>
        <w:rPr>
          <w:bCs/>
          <w:szCs w:val="24"/>
        </w:rPr>
      </w:pPr>
    </w:p>
    <w:p w14:paraId="4E02540B" w14:textId="09ED6F29" w:rsidR="00C24224" w:rsidRPr="00E16F6F" w:rsidRDefault="00E16F6F" w:rsidP="00E16F6F">
      <w:pPr>
        <w:spacing w:after="0" w:line="240" w:lineRule="auto"/>
        <w:rPr>
          <w:b/>
          <w:szCs w:val="24"/>
        </w:rPr>
      </w:pPr>
      <w:r w:rsidRPr="00E16F6F">
        <w:rPr>
          <w:b/>
          <w:szCs w:val="24"/>
        </w:rPr>
        <w:t>3.</w:t>
      </w:r>
      <w:r>
        <w:rPr>
          <w:b/>
          <w:szCs w:val="24"/>
        </w:rPr>
        <w:t xml:space="preserve"> </w:t>
      </w:r>
      <w:r w:rsidR="003E2DB7">
        <w:rPr>
          <w:b/>
          <w:szCs w:val="24"/>
        </w:rPr>
        <w:t xml:space="preserve">  </w:t>
      </w:r>
      <w:r w:rsidR="00327535" w:rsidRPr="003E2DB7">
        <w:rPr>
          <w:b/>
          <w:szCs w:val="24"/>
        </w:rPr>
        <w:t>It’s</w:t>
      </w:r>
      <w:r w:rsidR="003E2DB7" w:rsidRPr="003E2DB7">
        <w:rPr>
          <w:b/>
          <w:szCs w:val="24"/>
        </w:rPr>
        <w:t xml:space="preserve"> courageous </w:t>
      </w:r>
      <w:r w:rsidR="003E2DB7">
        <w:rPr>
          <w:b/>
          <w:szCs w:val="24"/>
        </w:rPr>
        <w:t>to</w:t>
      </w:r>
      <w:r w:rsidR="003E2DB7" w:rsidRPr="003E2DB7">
        <w:rPr>
          <w:b/>
          <w:szCs w:val="24"/>
        </w:rPr>
        <w:t xml:space="preserve"> share Jesus</w:t>
      </w:r>
      <w:r w:rsidR="003E2DB7">
        <w:rPr>
          <w:b/>
          <w:szCs w:val="24"/>
        </w:rPr>
        <w:t xml:space="preserve"> when we know it will cause us to suffer</w:t>
      </w:r>
    </w:p>
    <w:p w14:paraId="4A5F0170" w14:textId="26FDEAD2" w:rsidR="00C24224" w:rsidRPr="00327535" w:rsidRDefault="00E16F6F" w:rsidP="00E16F6F">
      <w:pPr>
        <w:spacing w:after="0" w:line="240" w:lineRule="auto"/>
        <w:ind w:firstLine="350"/>
        <w:rPr>
          <w:bCs/>
          <w:szCs w:val="24"/>
        </w:rPr>
      </w:pPr>
      <w:r w:rsidRPr="00327535">
        <w:rPr>
          <w:bCs/>
          <w:szCs w:val="24"/>
        </w:rPr>
        <w:t xml:space="preserve">a.  </w:t>
      </w:r>
      <w:r w:rsidR="00EC1D59">
        <w:rPr>
          <w:bCs/>
          <w:szCs w:val="24"/>
        </w:rPr>
        <w:t>We proclaim the truth of the gospel when we willingly suffer for it</w:t>
      </w:r>
    </w:p>
    <w:p w14:paraId="3753F630" w14:textId="5A1D41D7" w:rsidR="00B610DD" w:rsidRPr="00327535" w:rsidRDefault="00EE11EA" w:rsidP="00EE11EA">
      <w:pPr>
        <w:spacing w:after="0" w:line="240" w:lineRule="auto"/>
        <w:ind w:left="720" w:firstLine="0"/>
        <w:rPr>
          <w:bCs/>
          <w:szCs w:val="24"/>
        </w:rPr>
      </w:pPr>
      <w:r>
        <w:rPr>
          <w:bCs/>
          <w:szCs w:val="24"/>
        </w:rPr>
        <w:t>It’s believed that most if not all the disciples were martyred because of their faith in Jesus. This gives support to the truth of the resurrection. Who would willingly die for something they knew wasn’t true? In the same way, our willingness to suffer for the proclamation and spread of the gospel demonstrates the truth of the gospel in an impactful way. Our suffering is a confession that Jesus was the Messiah, the Savior, who died on the cross to atone for our sin. It declares that He is alive today and rescues anyone who turns to Him in faith. It may sound too good to be true but it’s not.</w:t>
      </w:r>
    </w:p>
    <w:p w14:paraId="62D936F9" w14:textId="1811B53A" w:rsidR="00B610DD" w:rsidRPr="00327535" w:rsidRDefault="00B610DD" w:rsidP="00E16F6F">
      <w:pPr>
        <w:spacing w:after="0" w:line="240" w:lineRule="auto"/>
        <w:ind w:firstLine="350"/>
        <w:rPr>
          <w:bCs/>
          <w:szCs w:val="24"/>
        </w:rPr>
      </w:pPr>
      <w:r w:rsidRPr="00327535">
        <w:rPr>
          <w:bCs/>
          <w:szCs w:val="24"/>
        </w:rPr>
        <w:t xml:space="preserve">b.  </w:t>
      </w:r>
      <w:r w:rsidR="00EC1D59" w:rsidRPr="00EC1D59">
        <w:rPr>
          <w:bCs/>
          <w:szCs w:val="24"/>
        </w:rPr>
        <w:t xml:space="preserve">We proclaim the </w:t>
      </w:r>
      <w:r w:rsidR="00EC1D59">
        <w:rPr>
          <w:bCs/>
          <w:szCs w:val="24"/>
        </w:rPr>
        <w:t>power</w:t>
      </w:r>
      <w:r w:rsidR="00EC1D59" w:rsidRPr="00EC1D59">
        <w:rPr>
          <w:bCs/>
          <w:szCs w:val="24"/>
        </w:rPr>
        <w:t xml:space="preserve"> of the gospel when we willingly suffer for it</w:t>
      </w:r>
      <w:r w:rsidR="00AA4AAD">
        <w:rPr>
          <w:bCs/>
          <w:szCs w:val="24"/>
        </w:rPr>
        <w:t>.</w:t>
      </w:r>
    </w:p>
    <w:p w14:paraId="5894F627" w14:textId="176AEDB7" w:rsidR="00B610DD" w:rsidRPr="00327535" w:rsidRDefault="00EE11EA" w:rsidP="00EE11EA">
      <w:pPr>
        <w:spacing w:after="0" w:line="240" w:lineRule="auto"/>
        <w:ind w:left="720" w:firstLine="0"/>
        <w:rPr>
          <w:bCs/>
          <w:szCs w:val="24"/>
        </w:rPr>
      </w:pPr>
      <w:r>
        <w:rPr>
          <w:bCs/>
          <w:szCs w:val="24"/>
        </w:rPr>
        <w:lastRenderedPageBreak/>
        <w:t xml:space="preserve">At the heart of the gospel is the concept of change, or transformation. </w:t>
      </w:r>
      <w:r w:rsidR="00AA4AAD">
        <w:rPr>
          <w:bCs/>
          <w:szCs w:val="24"/>
        </w:rPr>
        <w:t>And i</w:t>
      </w:r>
      <w:r w:rsidR="00AA4AAD" w:rsidRPr="00AA4AAD">
        <w:rPr>
          <w:bCs/>
          <w:szCs w:val="24"/>
        </w:rPr>
        <w:t xml:space="preserve">f you’ve ever tried to change someone, you know how difficult it is; it takes a power we don’t possess. </w:t>
      </w:r>
      <w:r>
        <w:rPr>
          <w:bCs/>
          <w:szCs w:val="24"/>
        </w:rPr>
        <w:t xml:space="preserve">The Bible describes it as becoming a new creation and likens it to a person that takes off the </w:t>
      </w:r>
      <w:r w:rsidR="00AA4AAD">
        <w:rPr>
          <w:bCs/>
          <w:szCs w:val="24"/>
        </w:rPr>
        <w:t xml:space="preserve">“old self” and puts on the “new self” (Colossians 3:9-10). This isn’t behavior modification; this is a new identity. Being a follower of Jesus is now permanently inserted in our spiritual DNA. Our willingness to suffer is an indication of how radically we’ve </w:t>
      </w:r>
      <w:proofErr w:type="gramStart"/>
      <w:r w:rsidR="00AA4AAD">
        <w:rPr>
          <w:bCs/>
          <w:szCs w:val="24"/>
        </w:rPr>
        <w:t>been changed</w:t>
      </w:r>
      <w:proofErr w:type="gramEnd"/>
      <w:r w:rsidR="00AA4AAD">
        <w:rPr>
          <w:bCs/>
          <w:szCs w:val="24"/>
        </w:rPr>
        <w:t xml:space="preserve"> and how grateful we are for it. </w:t>
      </w:r>
    </w:p>
    <w:p w14:paraId="4A0A550D" w14:textId="7C2E5221" w:rsidR="00B610DD" w:rsidRPr="00327535" w:rsidRDefault="00B610DD" w:rsidP="00E16F6F">
      <w:pPr>
        <w:spacing w:after="0" w:line="240" w:lineRule="auto"/>
        <w:ind w:firstLine="350"/>
        <w:rPr>
          <w:bCs/>
          <w:szCs w:val="24"/>
        </w:rPr>
      </w:pPr>
      <w:r w:rsidRPr="00327535">
        <w:rPr>
          <w:bCs/>
          <w:szCs w:val="24"/>
        </w:rPr>
        <w:t xml:space="preserve">c.  </w:t>
      </w:r>
      <w:r w:rsidR="00EC1D59" w:rsidRPr="00EC1D59">
        <w:rPr>
          <w:bCs/>
          <w:szCs w:val="24"/>
        </w:rPr>
        <w:t xml:space="preserve">We proclaim the </w:t>
      </w:r>
      <w:r w:rsidR="00EC1D59">
        <w:rPr>
          <w:bCs/>
          <w:szCs w:val="24"/>
        </w:rPr>
        <w:t>urgency</w:t>
      </w:r>
      <w:r w:rsidR="00EC1D59" w:rsidRPr="00EC1D59">
        <w:rPr>
          <w:bCs/>
          <w:szCs w:val="24"/>
        </w:rPr>
        <w:t xml:space="preserve"> of the gospel when we willingly suffer for it</w:t>
      </w:r>
      <w:r w:rsidR="00AA4AAD">
        <w:rPr>
          <w:bCs/>
          <w:szCs w:val="24"/>
        </w:rPr>
        <w:t>.</w:t>
      </w:r>
    </w:p>
    <w:p w14:paraId="39C6FE8E" w14:textId="17771F14" w:rsidR="00C24224" w:rsidRPr="0093402F" w:rsidRDefault="00AA4AAD" w:rsidP="00C24224">
      <w:pPr>
        <w:pStyle w:val="ListParagraph"/>
        <w:spacing w:after="0" w:line="240" w:lineRule="auto"/>
        <w:ind w:firstLine="0"/>
        <w:rPr>
          <w:bCs/>
          <w:szCs w:val="24"/>
        </w:rPr>
      </w:pPr>
      <w:r w:rsidRPr="0093402F">
        <w:rPr>
          <w:bCs/>
          <w:szCs w:val="24"/>
        </w:rPr>
        <w:t>The Bible makes it clear that the gospel is a life</w:t>
      </w:r>
      <w:r w:rsidR="0093402F">
        <w:rPr>
          <w:bCs/>
          <w:szCs w:val="24"/>
        </w:rPr>
        <w:t xml:space="preserve"> and/or death proposition. This is serious stuff and Jesus made it clear His plan to save the world depends on believers like you and me telling others about Him. Unfortunately, our commitment to sharing the gospel can be less than urgent. However, this is not true for the person who willingly suffers for the gospel. The price they are paying declares the urgency for those who are lost to accept Christ. Our witness of Jesus through our suffering may be the last chance they have to turn to Christ. Every believer must be willing to suffer so that others can live for, in fact, that’s what Jesus did for us.</w:t>
      </w:r>
    </w:p>
    <w:p w14:paraId="4A87E8C0" w14:textId="77777777" w:rsidR="00C24224" w:rsidRDefault="00C24224" w:rsidP="009A26F6">
      <w:pPr>
        <w:spacing w:after="160" w:line="259" w:lineRule="auto"/>
        <w:ind w:left="0" w:firstLine="0"/>
        <w:rPr>
          <w:b/>
          <w:bCs/>
          <w:szCs w:val="24"/>
        </w:rPr>
      </w:pPr>
    </w:p>
    <w:p w14:paraId="60768597" w14:textId="472EBA47" w:rsidR="009A26F6" w:rsidRPr="00F7735B" w:rsidRDefault="009A26F6" w:rsidP="009A26F6">
      <w:pPr>
        <w:spacing w:after="160" w:line="259" w:lineRule="auto"/>
        <w:ind w:left="0" w:firstLine="0"/>
        <w:rPr>
          <w:i/>
          <w:iCs/>
          <w:szCs w:val="24"/>
        </w:rPr>
      </w:pPr>
      <w:r w:rsidRPr="00F7735B">
        <w:rPr>
          <w:b/>
          <w:bCs/>
          <w:szCs w:val="24"/>
        </w:rPr>
        <w:t>Conclusion:</w:t>
      </w:r>
      <w:r w:rsidRPr="00F7735B">
        <w:rPr>
          <w:szCs w:val="24"/>
        </w:rPr>
        <w:t xml:space="preserve"> </w:t>
      </w:r>
      <w:r w:rsidR="00AF19EC">
        <w:rPr>
          <w:szCs w:val="24"/>
        </w:rPr>
        <w:t xml:space="preserve">The Holy Spirit is the source of our courage to proclaim the gospel, even when we’re met with opposition. When we rely on Him while facing obstacles, the fear may remain but the courage He provides will be greater. </w:t>
      </w:r>
    </w:p>
    <w:p w14:paraId="3DEFEADD" w14:textId="77777777" w:rsidR="009A26F6" w:rsidRPr="00F7735B" w:rsidRDefault="009A26F6" w:rsidP="009A26F6">
      <w:pPr>
        <w:pStyle w:val="Body"/>
        <w:spacing w:before="0" w:after="160" w:line="256" w:lineRule="auto"/>
        <w:rPr>
          <w:rFonts w:ascii="Times New Roman" w:hAnsi="Times New Roman" w:cs="Times New Roman"/>
          <w:i/>
          <w:iCs/>
        </w:rPr>
      </w:pPr>
    </w:p>
    <w:p w14:paraId="3812078A" w14:textId="3F8D32A3" w:rsidR="009A26F6" w:rsidRPr="00F7735B" w:rsidRDefault="00920869" w:rsidP="009A26F6">
      <w:pPr>
        <w:pStyle w:val="Body"/>
        <w:spacing w:before="0" w:after="160" w:line="256" w:lineRule="auto"/>
        <w:rPr>
          <w:rFonts w:ascii="Times New Roman" w:hAnsi="Times New Roman" w:cs="Times New Roman"/>
          <w:i/>
          <w:iCs/>
        </w:rPr>
      </w:pPr>
      <w:r>
        <w:rPr>
          <w:rFonts w:ascii="Times New Roman" w:hAnsi="Times New Roman" w:cs="Times New Roman"/>
          <w:i/>
          <w:iCs/>
        </w:rPr>
        <w:t>Robbie</w:t>
      </w:r>
      <w:r w:rsidR="00306B57">
        <w:rPr>
          <w:rFonts w:ascii="Times New Roman" w:hAnsi="Times New Roman" w:cs="Times New Roman"/>
          <w:i/>
          <w:iCs/>
        </w:rPr>
        <w:t xml:space="preserve"> Peay is the pastor of First Baptist Church Ray City</w:t>
      </w:r>
      <w:r>
        <w:rPr>
          <w:rFonts w:ascii="Times New Roman" w:hAnsi="Times New Roman" w:cs="Times New Roman"/>
          <w:i/>
          <w:iCs/>
        </w:rPr>
        <w:t xml:space="preserve">. He and his wife Terri have 3 grown </w:t>
      </w:r>
      <w:r w:rsidR="008149D8">
        <w:rPr>
          <w:rFonts w:ascii="Times New Roman" w:hAnsi="Times New Roman" w:cs="Times New Roman"/>
          <w:i/>
          <w:iCs/>
        </w:rPr>
        <w:t>boys, two who live in Georgia and one that lives in North Carolina</w:t>
      </w:r>
      <w:r w:rsidR="00381689">
        <w:rPr>
          <w:rFonts w:ascii="Times New Roman" w:hAnsi="Times New Roman" w:cs="Times New Roman"/>
          <w:i/>
          <w:iCs/>
        </w:rPr>
        <w:t>.</w:t>
      </w:r>
    </w:p>
    <w:p w14:paraId="1D4AB0C3" w14:textId="77777777" w:rsidR="009A26F6" w:rsidRDefault="009A26F6" w:rsidP="009A26F6"/>
    <w:sectPr w:rsidR="009A26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D3183"/>
    <w:multiLevelType w:val="hybridMultilevel"/>
    <w:tmpl w:val="1F463B52"/>
    <w:lvl w:ilvl="0" w:tplc="290C295C">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D7BBC"/>
    <w:multiLevelType w:val="hybridMultilevel"/>
    <w:tmpl w:val="A3EC0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719058">
    <w:abstractNumId w:val="0"/>
  </w:num>
  <w:num w:numId="2" w16cid:durableId="69615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F6"/>
    <w:rsid w:val="0000169D"/>
    <w:rsid w:val="000131AC"/>
    <w:rsid w:val="000219D5"/>
    <w:rsid w:val="00030F5E"/>
    <w:rsid w:val="00044FC6"/>
    <w:rsid w:val="000472A0"/>
    <w:rsid w:val="00076644"/>
    <w:rsid w:val="00076FA3"/>
    <w:rsid w:val="00083EA7"/>
    <w:rsid w:val="00086665"/>
    <w:rsid w:val="00093345"/>
    <w:rsid w:val="00093936"/>
    <w:rsid w:val="000A4E01"/>
    <w:rsid w:val="000C34DB"/>
    <w:rsid w:val="000C5E26"/>
    <w:rsid w:val="000C5FB5"/>
    <w:rsid w:val="000D5A5D"/>
    <w:rsid w:val="000F4A42"/>
    <w:rsid w:val="00111C57"/>
    <w:rsid w:val="001221A2"/>
    <w:rsid w:val="00126E1C"/>
    <w:rsid w:val="0012735A"/>
    <w:rsid w:val="00131A20"/>
    <w:rsid w:val="00132FA4"/>
    <w:rsid w:val="00133CE4"/>
    <w:rsid w:val="00136137"/>
    <w:rsid w:val="0014200B"/>
    <w:rsid w:val="0015466E"/>
    <w:rsid w:val="001600C6"/>
    <w:rsid w:val="00166838"/>
    <w:rsid w:val="0017085A"/>
    <w:rsid w:val="001922B5"/>
    <w:rsid w:val="001C0DE4"/>
    <w:rsid w:val="001C2564"/>
    <w:rsid w:val="001D33FC"/>
    <w:rsid w:val="001D6634"/>
    <w:rsid w:val="001D75A2"/>
    <w:rsid w:val="001E196C"/>
    <w:rsid w:val="001E5790"/>
    <w:rsid w:val="001F428A"/>
    <w:rsid w:val="00202A52"/>
    <w:rsid w:val="0020583A"/>
    <w:rsid w:val="002115BC"/>
    <w:rsid w:val="00215C0B"/>
    <w:rsid w:val="00240E52"/>
    <w:rsid w:val="0024256F"/>
    <w:rsid w:val="002533FE"/>
    <w:rsid w:val="002606A8"/>
    <w:rsid w:val="00265C9A"/>
    <w:rsid w:val="002749C3"/>
    <w:rsid w:val="002755D7"/>
    <w:rsid w:val="00293539"/>
    <w:rsid w:val="00293938"/>
    <w:rsid w:val="00293A76"/>
    <w:rsid w:val="002A2602"/>
    <w:rsid w:val="002A2948"/>
    <w:rsid w:val="002D646E"/>
    <w:rsid w:val="002E6205"/>
    <w:rsid w:val="002E62D6"/>
    <w:rsid w:val="00306B57"/>
    <w:rsid w:val="00316677"/>
    <w:rsid w:val="00327535"/>
    <w:rsid w:val="00334346"/>
    <w:rsid w:val="00346D94"/>
    <w:rsid w:val="00381689"/>
    <w:rsid w:val="003830A2"/>
    <w:rsid w:val="003865E5"/>
    <w:rsid w:val="003964FD"/>
    <w:rsid w:val="003A2D38"/>
    <w:rsid w:val="003A4844"/>
    <w:rsid w:val="003A56E6"/>
    <w:rsid w:val="003D5A45"/>
    <w:rsid w:val="003E2DB7"/>
    <w:rsid w:val="003E38FD"/>
    <w:rsid w:val="00403657"/>
    <w:rsid w:val="0043783A"/>
    <w:rsid w:val="0044039D"/>
    <w:rsid w:val="00443B34"/>
    <w:rsid w:val="0044424F"/>
    <w:rsid w:val="00461720"/>
    <w:rsid w:val="00470805"/>
    <w:rsid w:val="004A3017"/>
    <w:rsid w:val="004D069D"/>
    <w:rsid w:val="004E4159"/>
    <w:rsid w:val="004F79FA"/>
    <w:rsid w:val="005053B2"/>
    <w:rsid w:val="005119D4"/>
    <w:rsid w:val="005125CD"/>
    <w:rsid w:val="0051492D"/>
    <w:rsid w:val="005207DE"/>
    <w:rsid w:val="005311F3"/>
    <w:rsid w:val="00532FF1"/>
    <w:rsid w:val="00537340"/>
    <w:rsid w:val="0054365A"/>
    <w:rsid w:val="00554387"/>
    <w:rsid w:val="00557C5F"/>
    <w:rsid w:val="00557D4C"/>
    <w:rsid w:val="00564F59"/>
    <w:rsid w:val="00567798"/>
    <w:rsid w:val="005703EB"/>
    <w:rsid w:val="005776D4"/>
    <w:rsid w:val="00577C16"/>
    <w:rsid w:val="005B324A"/>
    <w:rsid w:val="005B5465"/>
    <w:rsid w:val="005C042B"/>
    <w:rsid w:val="005D0F07"/>
    <w:rsid w:val="005E3393"/>
    <w:rsid w:val="005E5B1A"/>
    <w:rsid w:val="00613BEB"/>
    <w:rsid w:val="00644A62"/>
    <w:rsid w:val="00666EDB"/>
    <w:rsid w:val="006704B3"/>
    <w:rsid w:val="00696592"/>
    <w:rsid w:val="006A21BD"/>
    <w:rsid w:val="006C341A"/>
    <w:rsid w:val="006D5C87"/>
    <w:rsid w:val="00705669"/>
    <w:rsid w:val="0071225C"/>
    <w:rsid w:val="00712AF9"/>
    <w:rsid w:val="007132FE"/>
    <w:rsid w:val="00721053"/>
    <w:rsid w:val="00736833"/>
    <w:rsid w:val="007417B9"/>
    <w:rsid w:val="00744BDE"/>
    <w:rsid w:val="00755D0B"/>
    <w:rsid w:val="007710E0"/>
    <w:rsid w:val="00776FC5"/>
    <w:rsid w:val="0077776D"/>
    <w:rsid w:val="0079792D"/>
    <w:rsid w:val="007B10D2"/>
    <w:rsid w:val="007B3059"/>
    <w:rsid w:val="007B4F3C"/>
    <w:rsid w:val="007F5373"/>
    <w:rsid w:val="00806425"/>
    <w:rsid w:val="00811CA7"/>
    <w:rsid w:val="008149D8"/>
    <w:rsid w:val="00814B7D"/>
    <w:rsid w:val="008238E3"/>
    <w:rsid w:val="00842DC0"/>
    <w:rsid w:val="008A3AA5"/>
    <w:rsid w:val="008B2D73"/>
    <w:rsid w:val="008C75B4"/>
    <w:rsid w:val="008C760F"/>
    <w:rsid w:val="008E365C"/>
    <w:rsid w:val="008E51B8"/>
    <w:rsid w:val="00915765"/>
    <w:rsid w:val="00920869"/>
    <w:rsid w:val="0093402F"/>
    <w:rsid w:val="0093762D"/>
    <w:rsid w:val="00951688"/>
    <w:rsid w:val="00996771"/>
    <w:rsid w:val="009A1CAF"/>
    <w:rsid w:val="009A26F6"/>
    <w:rsid w:val="009A5961"/>
    <w:rsid w:val="009A67BC"/>
    <w:rsid w:val="009B00A2"/>
    <w:rsid w:val="009B3488"/>
    <w:rsid w:val="009D019B"/>
    <w:rsid w:val="009D05AD"/>
    <w:rsid w:val="009F0360"/>
    <w:rsid w:val="009F3BDD"/>
    <w:rsid w:val="009F7F9B"/>
    <w:rsid w:val="00A10054"/>
    <w:rsid w:val="00A139D0"/>
    <w:rsid w:val="00A21B5C"/>
    <w:rsid w:val="00A2347D"/>
    <w:rsid w:val="00A27CE6"/>
    <w:rsid w:val="00A3340C"/>
    <w:rsid w:val="00A7447D"/>
    <w:rsid w:val="00A92BCE"/>
    <w:rsid w:val="00AA1B13"/>
    <w:rsid w:val="00AA3872"/>
    <w:rsid w:val="00AA401B"/>
    <w:rsid w:val="00AA4AAD"/>
    <w:rsid w:val="00AA4F21"/>
    <w:rsid w:val="00AA7B7C"/>
    <w:rsid w:val="00AA7F3A"/>
    <w:rsid w:val="00AC7CE4"/>
    <w:rsid w:val="00AD4733"/>
    <w:rsid w:val="00AF19EC"/>
    <w:rsid w:val="00AF6074"/>
    <w:rsid w:val="00AF7795"/>
    <w:rsid w:val="00B02CF6"/>
    <w:rsid w:val="00B06150"/>
    <w:rsid w:val="00B133AE"/>
    <w:rsid w:val="00B13B66"/>
    <w:rsid w:val="00B13EBE"/>
    <w:rsid w:val="00B27484"/>
    <w:rsid w:val="00B31B19"/>
    <w:rsid w:val="00B33979"/>
    <w:rsid w:val="00B44EA4"/>
    <w:rsid w:val="00B610DD"/>
    <w:rsid w:val="00B67719"/>
    <w:rsid w:val="00B740BE"/>
    <w:rsid w:val="00B74905"/>
    <w:rsid w:val="00B7581C"/>
    <w:rsid w:val="00B802D4"/>
    <w:rsid w:val="00B824F0"/>
    <w:rsid w:val="00B95812"/>
    <w:rsid w:val="00BA2D73"/>
    <w:rsid w:val="00BB1FC2"/>
    <w:rsid w:val="00BE02CB"/>
    <w:rsid w:val="00BE037B"/>
    <w:rsid w:val="00C11911"/>
    <w:rsid w:val="00C168DF"/>
    <w:rsid w:val="00C24224"/>
    <w:rsid w:val="00C31652"/>
    <w:rsid w:val="00C34EF9"/>
    <w:rsid w:val="00C51884"/>
    <w:rsid w:val="00C67895"/>
    <w:rsid w:val="00C75EB1"/>
    <w:rsid w:val="00C84AF0"/>
    <w:rsid w:val="00C93384"/>
    <w:rsid w:val="00CA45AB"/>
    <w:rsid w:val="00CB0028"/>
    <w:rsid w:val="00CF0DCD"/>
    <w:rsid w:val="00D2624A"/>
    <w:rsid w:val="00D27CF0"/>
    <w:rsid w:val="00D56297"/>
    <w:rsid w:val="00D625B1"/>
    <w:rsid w:val="00D66A46"/>
    <w:rsid w:val="00D81818"/>
    <w:rsid w:val="00D87B6C"/>
    <w:rsid w:val="00D91B66"/>
    <w:rsid w:val="00D9258C"/>
    <w:rsid w:val="00DA0780"/>
    <w:rsid w:val="00DA211B"/>
    <w:rsid w:val="00DA77C7"/>
    <w:rsid w:val="00DB1E7D"/>
    <w:rsid w:val="00DC0966"/>
    <w:rsid w:val="00DC0FEA"/>
    <w:rsid w:val="00DD4873"/>
    <w:rsid w:val="00E034C6"/>
    <w:rsid w:val="00E16F6F"/>
    <w:rsid w:val="00E20471"/>
    <w:rsid w:val="00E23EC3"/>
    <w:rsid w:val="00E245FE"/>
    <w:rsid w:val="00E24F93"/>
    <w:rsid w:val="00E25A65"/>
    <w:rsid w:val="00E26908"/>
    <w:rsid w:val="00E513B7"/>
    <w:rsid w:val="00E52D69"/>
    <w:rsid w:val="00E5605B"/>
    <w:rsid w:val="00E65F69"/>
    <w:rsid w:val="00E70CF2"/>
    <w:rsid w:val="00E90620"/>
    <w:rsid w:val="00E923D9"/>
    <w:rsid w:val="00E942F1"/>
    <w:rsid w:val="00EA2937"/>
    <w:rsid w:val="00EC1D59"/>
    <w:rsid w:val="00EC508B"/>
    <w:rsid w:val="00EC7B9D"/>
    <w:rsid w:val="00ED28FF"/>
    <w:rsid w:val="00EE11EA"/>
    <w:rsid w:val="00EE7BFB"/>
    <w:rsid w:val="00EF6B6A"/>
    <w:rsid w:val="00F00370"/>
    <w:rsid w:val="00F01AD8"/>
    <w:rsid w:val="00F0416B"/>
    <w:rsid w:val="00F055EC"/>
    <w:rsid w:val="00F05FBD"/>
    <w:rsid w:val="00F26E59"/>
    <w:rsid w:val="00F3726A"/>
    <w:rsid w:val="00F404DF"/>
    <w:rsid w:val="00F55E1A"/>
    <w:rsid w:val="00F57320"/>
    <w:rsid w:val="00F86867"/>
    <w:rsid w:val="00F9438F"/>
    <w:rsid w:val="00FE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FB42"/>
  <w15:chartTrackingRefBased/>
  <w15:docId w15:val="{06FAF62F-0252-479C-A240-9A49AE55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224"/>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9A2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6F6"/>
    <w:rPr>
      <w:rFonts w:eastAsiaTheme="majorEastAsia" w:cstheme="majorBidi"/>
      <w:color w:val="272727" w:themeColor="text1" w:themeTint="D8"/>
    </w:rPr>
  </w:style>
  <w:style w:type="paragraph" w:styleId="Title">
    <w:name w:val="Title"/>
    <w:basedOn w:val="Normal"/>
    <w:next w:val="Normal"/>
    <w:link w:val="TitleChar"/>
    <w:uiPriority w:val="10"/>
    <w:qFormat/>
    <w:rsid w:val="009A2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6F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A26F6"/>
    <w:rPr>
      <w:i/>
      <w:iCs/>
      <w:color w:val="404040" w:themeColor="text1" w:themeTint="BF"/>
    </w:rPr>
  </w:style>
  <w:style w:type="paragraph" w:styleId="ListParagraph">
    <w:name w:val="List Paragraph"/>
    <w:basedOn w:val="Normal"/>
    <w:uiPriority w:val="34"/>
    <w:qFormat/>
    <w:rsid w:val="009A26F6"/>
    <w:pPr>
      <w:ind w:left="720"/>
      <w:contextualSpacing/>
    </w:pPr>
  </w:style>
  <w:style w:type="character" w:styleId="IntenseEmphasis">
    <w:name w:val="Intense Emphasis"/>
    <w:basedOn w:val="DefaultParagraphFont"/>
    <w:uiPriority w:val="21"/>
    <w:qFormat/>
    <w:rsid w:val="009A26F6"/>
    <w:rPr>
      <w:i/>
      <w:iCs/>
      <w:color w:val="0F4761" w:themeColor="accent1" w:themeShade="BF"/>
    </w:rPr>
  </w:style>
  <w:style w:type="paragraph" w:styleId="IntenseQuote">
    <w:name w:val="Intense Quote"/>
    <w:basedOn w:val="Normal"/>
    <w:next w:val="Normal"/>
    <w:link w:val="IntenseQuoteChar"/>
    <w:uiPriority w:val="30"/>
    <w:qFormat/>
    <w:rsid w:val="009A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6F6"/>
    <w:rPr>
      <w:i/>
      <w:iCs/>
      <w:color w:val="0F4761" w:themeColor="accent1" w:themeShade="BF"/>
    </w:rPr>
  </w:style>
  <w:style w:type="character" w:styleId="IntenseReference">
    <w:name w:val="Intense Reference"/>
    <w:basedOn w:val="DefaultParagraphFont"/>
    <w:uiPriority w:val="32"/>
    <w:qFormat/>
    <w:rsid w:val="009A26F6"/>
    <w:rPr>
      <w:b/>
      <w:bCs/>
      <w:smallCaps/>
      <w:color w:val="0F4761" w:themeColor="accent1" w:themeShade="BF"/>
      <w:spacing w:val="5"/>
    </w:rPr>
  </w:style>
  <w:style w:type="paragraph" w:customStyle="1" w:styleId="Body">
    <w:name w:val="Body"/>
    <w:rsid w:val="009A26F6"/>
    <w:pPr>
      <w:spacing w:before="160" w:after="0" w:line="240" w:lineRule="auto"/>
    </w:pPr>
    <w:rPr>
      <w:rFonts w:ascii="Helvetica Neue" w:eastAsia="Arial Unicode MS" w:hAnsi="Helvetica Neue" w:cs="Arial Unicode M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Rumble Smarr</dc:creator>
  <cp:keywords/>
  <dc:description/>
  <cp:lastModifiedBy>Rumble Smarr</cp:lastModifiedBy>
  <cp:revision>2</cp:revision>
  <dcterms:created xsi:type="dcterms:W3CDTF">2026-04-20T20:53:00Z</dcterms:created>
  <dcterms:modified xsi:type="dcterms:W3CDTF">2026-04-20T20:53:00Z</dcterms:modified>
</cp:coreProperties>
</file>