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7572" w14:textId="77777777" w:rsidR="00396904" w:rsidRDefault="00396904" w:rsidP="00396904">
      <w:pPr>
        <w:spacing w:after="0" w:line="240" w:lineRule="auto"/>
        <w:rPr>
          <w:rFonts w:ascii="Helvetica" w:eastAsia="Times New Roman" w:hAnsi="Helvetica" w:cs="Times New Roman"/>
          <w:b/>
          <w:bCs/>
          <w:kern w:val="0"/>
          <w14:ligatures w14:val="none"/>
        </w:rPr>
      </w:pPr>
      <w:r>
        <w:rPr>
          <w:rFonts w:ascii="Helvetica" w:eastAsia="Times New Roman" w:hAnsi="Helvetica" w:cs="Times New Roman"/>
          <w:b/>
          <w:bCs/>
          <w:kern w:val="0"/>
          <w14:ligatures w14:val="none"/>
        </w:rPr>
        <w:t>Bible Studies for Life</w:t>
      </w:r>
    </w:p>
    <w:p w14:paraId="05D432AC" w14:textId="3B3F0332" w:rsidR="00396904" w:rsidRPr="00396904" w:rsidRDefault="00396904" w:rsidP="00396904">
      <w:pPr>
        <w:spacing w:after="0" w:line="240" w:lineRule="auto"/>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EXTRA Ideas for Adults—God Is Omnipotent</w:t>
      </w:r>
    </w:p>
    <w:p w14:paraId="738232F9" w14:textId="579791E9" w:rsidR="00396904" w:rsidRPr="00396904" w:rsidRDefault="00396904" w:rsidP="00396904">
      <w:pPr>
        <w:spacing w:after="0" w:line="240" w:lineRule="auto"/>
        <w:rPr>
          <w:rFonts w:ascii="Helvetica" w:eastAsia="Times New Roman" w:hAnsi="Helvetica" w:cs="Times New Roman"/>
          <w:kern w:val="0"/>
          <w14:ligatures w14:val="none"/>
        </w:rPr>
      </w:pPr>
      <w:r w:rsidRPr="00396904">
        <w:rPr>
          <w:rFonts w:ascii="Helvetica" w:eastAsia="Times New Roman" w:hAnsi="Helvetica" w:cs="Times New Roman"/>
          <w:b/>
          <w:bCs/>
          <w:kern w:val="0"/>
          <w14:ligatures w14:val="none"/>
        </w:rPr>
        <w:t>EXTRA supports the group plans in the Bible Studies for Life leader guides.</w:t>
      </w:r>
      <w:r w:rsidRPr="00396904">
        <w:rPr>
          <w:rFonts w:ascii="Helvetica" w:eastAsia="Times New Roman" w:hAnsi="Helvetica" w:cs="Times New Roman"/>
          <w:kern w:val="0"/>
          <w14:ligatures w14:val="none"/>
        </w:rPr>
        <w:t xml:space="preserve"> </w:t>
      </w:r>
    </w:p>
    <w:p w14:paraId="64EA5FD5" w14:textId="77777777" w:rsidR="00396904" w:rsidRPr="00396904" w:rsidRDefault="00396904" w:rsidP="00396904">
      <w:pPr>
        <w:spacing w:before="100" w:beforeAutospacing="1" w:after="100" w:afterAutospacing="1" w:line="240" w:lineRule="auto"/>
        <w:outlineLvl w:val="3"/>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Date: March 22, 2026</w:t>
      </w:r>
    </w:p>
    <w:p w14:paraId="0E6B6571" w14:textId="77777777" w:rsidR="00396904" w:rsidRPr="00396904" w:rsidRDefault="00396904" w:rsidP="00396904">
      <w:pPr>
        <w:spacing w:before="100" w:beforeAutospacing="1" w:after="100" w:afterAutospacing="1" w:line="240" w:lineRule="auto"/>
        <w:outlineLvl w:val="3"/>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Session Title: God is Omnipotent</w:t>
      </w:r>
    </w:p>
    <w:p w14:paraId="491F6B94" w14:textId="77777777" w:rsidR="00396904" w:rsidRPr="00396904" w:rsidRDefault="00396904" w:rsidP="00396904">
      <w:pPr>
        <w:spacing w:before="100" w:beforeAutospacing="1" w:after="100" w:afterAutospacing="1" w:line="240" w:lineRule="auto"/>
        <w:outlineLvl w:val="3"/>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The Point: There is nothing God cannot do. </w:t>
      </w:r>
    </w:p>
    <w:p w14:paraId="556EEA33" w14:textId="77777777" w:rsidR="00396904" w:rsidRPr="00396904" w:rsidRDefault="00396904" w:rsidP="00396904">
      <w:pPr>
        <w:spacing w:before="100" w:beforeAutospacing="1" w:after="100" w:afterAutospacing="1" w:line="240" w:lineRule="auto"/>
        <w:outlineLvl w:val="1"/>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Podcast—Bible Studies for Life: Adults</w:t>
      </w:r>
    </w:p>
    <w:p w14:paraId="0C00E654" w14:textId="224A7886"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i/>
          <w:iCs/>
          <w:kern w:val="0"/>
          <w14:ligatures w14:val="none"/>
        </w:rPr>
        <w:t>Find your weekly podcast that helps both leaders and group members dig deeper into the session, offering clarity, insight, and practical guidance you can use right away. Listen now to strengthen your preparation and maximize your group’s time together.</w:t>
      </w:r>
    </w:p>
    <w:p w14:paraId="1990DE5D" w14:textId="77777777" w:rsidR="00396904" w:rsidRPr="00396904" w:rsidRDefault="00396904" w:rsidP="00396904">
      <w:pPr>
        <w:spacing w:before="100" w:beforeAutospacing="1" w:after="100" w:afterAutospacing="1" w:line="240" w:lineRule="auto"/>
        <w:outlineLvl w:val="1"/>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Additional Questions</w:t>
      </w:r>
    </w:p>
    <w:p w14:paraId="65AF51F3"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i/>
          <w:iCs/>
          <w:kern w:val="0"/>
          <w14:ligatures w14:val="none"/>
        </w:rPr>
        <w:t>Optional, thoughtfully crafted questions designed to warm up group conversation and guide engagement throughout each Bible passage—helping your group think critically, connect personally, and process Scripture through a clear biblical lens.</w:t>
      </w:r>
    </w:p>
    <w:p w14:paraId="11E7D203" w14:textId="77777777" w:rsidR="00396904" w:rsidRPr="00396904" w:rsidRDefault="00396904" w:rsidP="00396904">
      <w:pPr>
        <w:spacing w:before="100" w:beforeAutospacing="1" w:after="100" w:afterAutospacing="1" w:line="240" w:lineRule="auto"/>
        <w:outlineLvl w:val="2"/>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Icebreakers</w:t>
      </w:r>
    </w:p>
    <w:p w14:paraId="057084CD" w14:textId="77777777" w:rsidR="00396904" w:rsidRPr="00396904" w:rsidRDefault="00396904" w:rsidP="00396904">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What amazes you about creation?</w:t>
      </w:r>
    </w:p>
    <w:p w14:paraId="48A3596E" w14:textId="77777777" w:rsidR="00396904" w:rsidRPr="00396904" w:rsidRDefault="00396904" w:rsidP="00396904">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When has something been beyond your ability to accomplish?</w:t>
      </w:r>
    </w:p>
    <w:p w14:paraId="3DAAAA33" w14:textId="77777777" w:rsidR="00396904" w:rsidRPr="00396904" w:rsidRDefault="00396904" w:rsidP="00396904">
      <w:pPr>
        <w:numPr>
          <w:ilvl w:val="0"/>
          <w:numId w:val="1"/>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Do you remember a situation when you realized your parents were not all-powerful?</w:t>
      </w:r>
    </w:p>
    <w:p w14:paraId="57504D2E"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b/>
          <w:bCs/>
          <w:kern w:val="0"/>
          <w14:ligatures w14:val="none"/>
        </w:rPr>
        <w:t>Isiah 44:6-9. There is no god like our God.</w:t>
      </w:r>
    </w:p>
    <w:p w14:paraId="3EADB1B5" w14:textId="77777777" w:rsidR="00396904" w:rsidRPr="00396904" w:rsidRDefault="00396904" w:rsidP="00396904">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Why does God emphasize that He alone is God?</w:t>
      </w:r>
    </w:p>
    <w:p w14:paraId="288737FC" w14:textId="77777777" w:rsidR="00396904" w:rsidRPr="00396904" w:rsidRDefault="00396904" w:rsidP="00396904">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When in life are you tempted to disbelieve God’s ability to act with real and immediate power?</w:t>
      </w:r>
    </w:p>
    <w:p w14:paraId="667B801B" w14:textId="77777777" w:rsidR="00396904" w:rsidRPr="00396904" w:rsidRDefault="00396904" w:rsidP="00396904">
      <w:pPr>
        <w:numPr>
          <w:ilvl w:val="0"/>
          <w:numId w:val="2"/>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What do you most appreciate about God from the description in these verses?</w:t>
      </w:r>
    </w:p>
    <w:p w14:paraId="2AEE898A"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b/>
          <w:bCs/>
          <w:kern w:val="0"/>
          <w14:ligatures w14:val="none"/>
        </w:rPr>
        <w:t>Isaiah 44:21-23. God works on behalf of His children.</w:t>
      </w:r>
    </w:p>
    <w:p w14:paraId="1C1F4508" w14:textId="77777777" w:rsidR="00396904" w:rsidRPr="00396904" w:rsidRDefault="00396904" w:rsidP="00396904">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What role does remembering play in our spiritual growth?</w:t>
      </w:r>
    </w:p>
    <w:p w14:paraId="76A80BD6" w14:textId="77777777" w:rsidR="00396904" w:rsidRPr="00396904" w:rsidRDefault="00396904" w:rsidP="00396904">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Why is it important that we remember that God remembers us?</w:t>
      </w:r>
    </w:p>
    <w:p w14:paraId="27DAF8F8" w14:textId="77777777" w:rsidR="00396904" w:rsidRPr="00396904" w:rsidRDefault="00396904" w:rsidP="00396904">
      <w:pPr>
        <w:numPr>
          <w:ilvl w:val="0"/>
          <w:numId w:val="3"/>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How should we respond to God's work on our behalf?</w:t>
      </w:r>
    </w:p>
    <w:p w14:paraId="168E0F0C"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b/>
          <w:bCs/>
          <w:kern w:val="0"/>
          <w14:ligatures w14:val="none"/>
        </w:rPr>
        <w:t>Isaiah 44:24-28. God is all-powerful.</w:t>
      </w:r>
    </w:p>
    <w:p w14:paraId="62E407BD" w14:textId="77777777" w:rsidR="00396904" w:rsidRPr="00396904" w:rsidRDefault="00396904" w:rsidP="00396904">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What connections do you see between God as creator, forgiver, and redeemer?</w:t>
      </w:r>
    </w:p>
    <w:p w14:paraId="6109C955" w14:textId="77777777" w:rsidR="00396904" w:rsidRPr="00396904" w:rsidRDefault="00396904" w:rsidP="00396904">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lastRenderedPageBreak/>
        <w:t>In what way does God’s great power make His love even more impactful for us?</w:t>
      </w:r>
    </w:p>
    <w:p w14:paraId="4F7D9C64" w14:textId="77777777" w:rsidR="00396904" w:rsidRPr="00396904" w:rsidRDefault="00396904" w:rsidP="00396904">
      <w:pPr>
        <w:numPr>
          <w:ilvl w:val="0"/>
          <w:numId w:val="4"/>
        </w:num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How does God emphasize His power to restore what seems to be irreparably broken?</w:t>
      </w:r>
    </w:p>
    <w:p w14:paraId="20E5925B" w14:textId="77777777" w:rsidR="00396904" w:rsidRPr="00396904" w:rsidRDefault="00396904" w:rsidP="00396904">
      <w:pPr>
        <w:spacing w:before="100" w:beforeAutospacing="1" w:after="100" w:afterAutospacing="1" w:line="240" w:lineRule="auto"/>
        <w:outlineLvl w:val="1"/>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Additional Teaching Options</w:t>
      </w:r>
    </w:p>
    <w:p w14:paraId="222C615C"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i/>
          <w:iCs/>
          <w:kern w:val="0"/>
          <w14:ligatures w14:val="none"/>
        </w:rPr>
        <w:t>Optional teaching ideas that incorporate current news, cultural trends, and real-world illustrations to help your group engage more deeply and view today’s issues through a clear biblical lens.</w:t>
      </w:r>
    </w:p>
    <w:p w14:paraId="1B9FD805" w14:textId="77777777" w:rsidR="00396904" w:rsidRPr="00396904" w:rsidRDefault="00396904" w:rsidP="00396904">
      <w:pPr>
        <w:spacing w:before="100" w:beforeAutospacing="1" w:after="100" w:afterAutospacing="1" w:line="240" w:lineRule="auto"/>
        <w:outlineLvl w:val="2"/>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Getting Started</w:t>
      </w:r>
    </w:p>
    <w:p w14:paraId="5E2F0A3C"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b/>
          <w:bCs/>
          <w:i/>
          <w:iCs/>
          <w:kern w:val="0"/>
          <w14:ligatures w14:val="none"/>
        </w:rPr>
        <w:t>Read after RECAP:</w:t>
      </w:r>
    </w:p>
    <w:p w14:paraId="4DA89881"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Every human born has an earthly father. He may have been a good </w:t>
      </w:r>
      <w:proofErr w:type="gramStart"/>
      <w:r w:rsidRPr="00396904">
        <w:rPr>
          <w:rFonts w:ascii="Helvetica" w:eastAsia="Times New Roman" w:hAnsi="Helvetica" w:cs="Times New Roman"/>
          <w:kern w:val="0"/>
          <w14:ligatures w14:val="none"/>
        </w:rPr>
        <w:t>dad, or</w:t>
      </w:r>
      <w:proofErr w:type="gramEnd"/>
      <w:r w:rsidRPr="00396904">
        <w:rPr>
          <w:rFonts w:ascii="Helvetica" w:eastAsia="Times New Roman" w:hAnsi="Helvetica" w:cs="Times New Roman"/>
          <w:kern w:val="0"/>
          <w14:ligatures w14:val="none"/>
        </w:rPr>
        <w:t xml:space="preserve"> left a poor example to follow. In fact, 1 out of 3 children in the US live without a dad in the home.</w:t>
      </w:r>
    </w:p>
    <w:p w14:paraId="57EF7E9A"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There are, however, characteristics of a good father. He will be patient, moral, open-minded, loving, loyal, and honest. He will lead by </w:t>
      </w:r>
      <w:proofErr w:type="gramStart"/>
      <w:r w:rsidRPr="00396904">
        <w:rPr>
          <w:rFonts w:ascii="Helvetica" w:eastAsia="Times New Roman" w:hAnsi="Helvetica" w:cs="Times New Roman"/>
          <w:kern w:val="0"/>
          <w14:ligatures w14:val="none"/>
        </w:rPr>
        <w:t>example, and</w:t>
      </w:r>
      <w:proofErr w:type="gramEnd"/>
      <w:r w:rsidRPr="00396904">
        <w:rPr>
          <w:rFonts w:ascii="Helvetica" w:eastAsia="Times New Roman" w:hAnsi="Helvetica" w:cs="Times New Roman"/>
          <w:kern w:val="0"/>
          <w14:ligatures w14:val="none"/>
        </w:rPr>
        <w:t xml:space="preserve"> be a good man. No matter how good a father is, he is only a small example of how amazing our Father God is.</w:t>
      </w:r>
    </w:p>
    <w:p w14:paraId="19D8CFCF"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God is the ultimate father. He is able to do more than we could ever ask or imagine. How did your earthly father’s life point to your Heavenly Father? There is nothing God </w:t>
      </w:r>
      <w:proofErr w:type="spellStart"/>
      <w:r w:rsidRPr="00396904">
        <w:rPr>
          <w:rFonts w:ascii="Helvetica" w:eastAsia="Times New Roman" w:hAnsi="Helvetica" w:cs="Times New Roman"/>
          <w:kern w:val="0"/>
          <w14:ligatures w14:val="none"/>
        </w:rPr>
        <w:t>can not</w:t>
      </w:r>
      <w:proofErr w:type="spellEnd"/>
      <w:r w:rsidRPr="00396904">
        <w:rPr>
          <w:rFonts w:ascii="Helvetica" w:eastAsia="Times New Roman" w:hAnsi="Helvetica" w:cs="Times New Roman"/>
          <w:kern w:val="0"/>
          <w14:ligatures w14:val="none"/>
        </w:rPr>
        <w:t xml:space="preserve"> do.</w:t>
      </w:r>
    </w:p>
    <w:p w14:paraId="2DA90753"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[Source: </w:t>
      </w:r>
      <w:hyperlink r:id="rId5" w:history="1">
        <w:r w:rsidRPr="00396904">
          <w:rPr>
            <w:rFonts w:ascii="Helvetica" w:eastAsia="Times New Roman" w:hAnsi="Helvetica" w:cs="Times New Roman"/>
            <w:color w:val="0000FF"/>
            <w:kern w:val="0"/>
            <w:u w:val="single"/>
            <w14:ligatures w14:val="none"/>
          </w:rPr>
          <w:t>7 Traits of a Strong Father | How to Be a Good Father | Characteristics of a Good Dad—</w:t>
        </w:r>
        <w:proofErr w:type="spellStart"/>
        <w:r w:rsidRPr="00396904">
          <w:rPr>
            <w:rFonts w:ascii="Helvetica" w:eastAsia="Times New Roman" w:hAnsi="Helvetica" w:cs="Times New Roman"/>
            <w:color w:val="0000FF"/>
            <w:kern w:val="0"/>
            <w:u w:val="single"/>
            <w14:ligatures w14:val="none"/>
          </w:rPr>
          <w:t>Beliefnet</w:t>
        </w:r>
        <w:proofErr w:type="spellEnd"/>
      </w:hyperlink>
      <w:r w:rsidRPr="00396904">
        <w:rPr>
          <w:rFonts w:ascii="Helvetica" w:eastAsia="Times New Roman" w:hAnsi="Helvetica" w:cs="Times New Roman"/>
          <w:kern w:val="0"/>
          <w14:ligatures w14:val="none"/>
        </w:rPr>
        <w:t>]</w:t>
      </w:r>
    </w:p>
    <w:p w14:paraId="488ACDCC" w14:textId="77777777" w:rsidR="00396904" w:rsidRPr="00396904" w:rsidRDefault="00396904" w:rsidP="00396904">
      <w:pPr>
        <w:spacing w:before="100" w:beforeAutospacing="1" w:after="100" w:afterAutospacing="1" w:line="240" w:lineRule="auto"/>
        <w:outlineLvl w:val="2"/>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Get Into the Study (Option for Adult Leader Guide)</w:t>
      </w:r>
    </w:p>
    <w:p w14:paraId="1005F25D"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In advance, play a </w:t>
      </w:r>
      <w:hyperlink r:id="rId6" w:history="1">
        <w:r w:rsidRPr="00396904">
          <w:rPr>
            <w:rFonts w:ascii="Helvetica" w:eastAsia="Times New Roman" w:hAnsi="Helvetica" w:cs="Times New Roman"/>
            <w:color w:val="0000FF"/>
            <w:kern w:val="0"/>
            <w:u w:val="single"/>
            <w14:ligatures w14:val="none"/>
          </w:rPr>
          <w:t>video clip</w:t>
        </w:r>
      </w:hyperlink>
      <w:r w:rsidRPr="00396904">
        <w:rPr>
          <w:rFonts w:ascii="Helvetica" w:eastAsia="Times New Roman" w:hAnsi="Helvetica" w:cs="Times New Roman"/>
          <w:kern w:val="0"/>
          <w14:ligatures w14:val="none"/>
        </w:rPr>
        <w:t xml:space="preserve"> of a famous venue for a concert or sporting event. Then ask Question #1.</w:t>
      </w:r>
    </w:p>
    <w:p w14:paraId="4F2F98CD" w14:textId="77777777" w:rsidR="00396904" w:rsidRPr="00396904" w:rsidRDefault="00396904" w:rsidP="00396904">
      <w:pPr>
        <w:spacing w:before="100" w:beforeAutospacing="1" w:after="100" w:afterAutospacing="1" w:line="240" w:lineRule="auto"/>
        <w:outlineLvl w:val="2"/>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Study the Bible (Option for Adult Leader Guide)</w:t>
      </w:r>
    </w:p>
    <w:p w14:paraId="7005C118" w14:textId="77777777" w:rsidR="00396904" w:rsidRPr="00396904" w:rsidRDefault="00396904" w:rsidP="00396904">
      <w:pPr>
        <w:spacing w:before="100" w:beforeAutospacing="1" w:after="100" w:afterAutospacing="1" w:line="240" w:lineRule="auto"/>
        <w:outlineLvl w:val="3"/>
        <w:rPr>
          <w:rFonts w:ascii="Helvetica" w:eastAsia="Times New Roman" w:hAnsi="Helvetica" w:cs="Times New Roman"/>
          <w:b/>
          <w:bCs/>
          <w:kern w:val="0"/>
          <w14:ligatures w14:val="none"/>
        </w:rPr>
      </w:pPr>
      <w:r w:rsidRPr="00396904">
        <w:rPr>
          <w:rFonts w:ascii="Helvetica" w:eastAsia="Times New Roman" w:hAnsi="Helvetica" w:cs="Times New Roman"/>
          <w:b/>
          <w:bCs/>
          <w:kern w:val="0"/>
          <w14:ligatures w14:val="none"/>
        </w:rPr>
        <w:t>Isaiah 44:21-23</w:t>
      </w:r>
    </w:p>
    <w:p w14:paraId="27CDA0A5"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b/>
          <w:bCs/>
          <w:i/>
          <w:iCs/>
          <w:kern w:val="0"/>
          <w14:ligatures w14:val="none"/>
        </w:rPr>
        <w:t>Read after DISCUSS, QUESTION #3</w:t>
      </w:r>
      <w:r w:rsidRPr="00396904">
        <w:rPr>
          <w:rFonts w:ascii="Helvetica" w:eastAsia="Times New Roman" w:hAnsi="Helvetica" w:cs="Times New Roman"/>
          <w:b/>
          <w:bCs/>
          <w:kern w:val="0"/>
          <w14:ligatures w14:val="none"/>
        </w:rPr>
        <w:t>.</w:t>
      </w:r>
    </w:p>
    <w:p w14:paraId="16989536"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Memory plays such a big part in our every-day lives. In fact, by revisiting old memories we activate deep, interconnected parts of the brain, influencing not only how we feel, but also how we think, focus, and relate to the world.</w:t>
      </w:r>
    </w:p>
    <w:p w14:paraId="76A10617"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lastRenderedPageBreak/>
        <w:t>There are many verses in the Bible that refer to remembering and teaching children what God has done in their life. It’s important to remember so that you can recall all that God has done for you—even as an adult. Here are some ways to help you remember:</w:t>
      </w:r>
    </w:p>
    <w:p w14:paraId="1A739984"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1. Use Sensory Triggers: Smells, music, or textures can activate rich memory networks and deepen recall.</w:t>
      </w:r>
    </w:p>
    <w:p w14:paraId="5FD52BDA"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2. Journal Old Moments: Writing helps clarify and integrate memory—turning loose impressions into structured thought.</w:t>
      </w:r>
    </w:p>
    <w:p w14:paraId="10002E4E"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3. Tell Your Story: Whether through conversation, creative writing, or voice memos, narrating memories strengthens language and identity coherence.</w:t>
      </w:r>
    </w:p>
    <w:p w14:paraId="71FD0D39"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4. Revisit Physical Places: Returning to a familiar setting can reawaken contextual memory and deepen reflection.</w:t>
      </w:r>
    </w:p>
    <w:p w14:paraId="13F127F7"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5. Connect Memories to the Present: Ask: What have I learned? How have I changed? What would I tell myself then?</w:t>
      </w:r>
    </w:p>
    <w:p w14:paraId="2596E38F"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 xml:space="preserve">What is something else that you might utilize to remember all that God has done for you? </w:t>
      </w:r>
      <w:r w:rsidRPr="00396904">
        <w:rPr>
          <w:rFonts w:ascii="Helvetica" w:eastAsia="Times New Roman" w:hAnsi="Helvetica" w:cs="Times New Roman"/>
          <w:kern w:val="0"/>
          <w14:ligatures w14:val="none"/>
        </w:rPr>
        <w:br/>
        <w:t xml:space="preserve">[Source: </w:t>
      </w:r>
      <w:hyperlink r:id="rId7" w:history="1">
        <w:r w:rsidRPr="00396904">
          <w:rPr>
            <w:rFonts w:ascii="Helvetica" w:eastAsia="Times New Roman" w:hAnsi="Helvetica" w:cs="Times New Roman"/>
            <w:color w:val="0000FF"/>
            <w:kern w:val="0"/>
            <w:u w:val="single"/>
            <w14:ligatures w14:val="none"/>
          </w:rPr>
          <w:t>What Happens to Your Brain When You Revisit Old Memories—Brain Health University</w:t>
        </w:r>
      </w:hyperlink>
      <w:r w:rsidRPr="00396904">
        <w:rPr>
          <w:rFonts w:ascii="Helvetica" w:eastAsia="Times New Roman" w:hAnsi="Helvetica" w:cs="Times New Roman"/>
          <w:kern w:val="0"/>
          <w14:ligatures w14:val="none"/>
        </w:rPr>
        <w:t>]</w:t>
      </w:r>
    </w:p>
    <w:p w14:paraId="28A49A9A" w14:textId="7777777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i/>
          <w:iCs/>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1F769A1A" w14:textId="11E7F727" w:rsidR="00396904" w:rsidRPr="00396904" w:rsidRDefault="00396904" w:rsidP="00396904">
      <w:pPr>
        <w:spacing w:before="100" w:beforeAutospacing="1" w:after="100" w:afterAutospacing="1" w:line="240" w:lineRule="auto"/>
        <w:rPr>
          <w:rFonts w:ascii="Helvetica" w:eastAsia="Times New Roman" w:hAnsi="Helvetica" w:cs="Times New Roman"/>
          <w:kern w:val="0"/>
          <w14:ligatures w14:val="none"/>
        </w:rPr>
      </w:pPr>
      <w:r w:rsidRPr="00396904">
        <w:rPr>
          <w:rFonts w:ascii="Helvetica" w:eastAsia="Times New Roman" w:hAnsi="Helvetica" w:cs="Times New Roman"/>
          <w:kern w:val="0"/>
          <w14:ligatures w14:val="none"/>
        </w:rPr>
        <w:t>[</w:t>
      </w:r>
      <w:r w:rsidRPr="00396904">
        <w:rPr>
          <w:rFonts w:ascii="Helvetica" w:eastAsia="Times New Roman" w:hAnsi="Helvetica" w:cs="Times New Roman"/>
          <w:i/>
          <w:iCs/>
          <w:kern w:val="0"/>
          <w14:ligatures w14:val="none"/>
        </w:rPr>
        <w:t>Linked material and sources serve as background illustration only and does not imply endorsement beyond our biblical application.</w:t>
      </w:r>
      <w:r w:rsidRPr="00396904">
        <w:rPr>
          <w:rFonts w:ascii="Helvetica" w:eastAsia="Times New Roman" w:hAnsi="Helvetica" w:cs="Times New Roman"/>
          <w:kern w:val="0"/>
          <w14:ligatures w14:val="none"/>
        </w:rPr>
        <w:t>]</w:t>
      </w:r>
    </w:p>
    <w:sectPr w:rsidR="00396904" w:rsidRPr="00396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EEE"/>
    <w:multiLevelType w:val="multilevel"/>
    <w:tmpl w:val="950A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1C76"/>
    <w:multiLevelType w:val="multilevel"/>
    <w:tmpl w:val="0DBA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51E39"/>
    <w:multiLevelType w:val="multilevel"/>
    <w:tmpl w:val="36C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614B3E"/>
    <w:multiLevelType w:val="multilevel"/>
    <w:tmpl w:val="85A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504617">
    <w:abstractNumId w:val="3"/>
  </w:num>
  <w:num w:numId="2" w16cid:durableId="744185727">
    <w:abstractNumId w:val="1"/>
  </w:num>
  <w:num w:numId="3" w16cid:durableId="675378507">
    <w:abstractNumId w:val="2"/>
  </w:num>
  <w:num w:numId="4" w16cid:durableId="202790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04"/>
    <w:rsid w:val="00396904"/>
    <w:rsid w:val="008E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FE4E2"/>
  <w15:chartTrackingRefBased/>
  <w15:docId w15:val="{989C07B6-C844-D649-B224-F7441C95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6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6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6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6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6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96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04"/>
    <w:rPr>
      <w:rFonts w:eastAsiaTheme="majorEastAsia" w:cstheme="majorBidi"/>
      <w:color w:val="272727" w:themeColor="text1" w:themeTint="D8"/>
    </w:rPr>
  </w:style>
  <w:style w:type="paragraph" w:styleId="Title">
    <w:name w:val="Title"/>
    <w:basedOn w:val="Normal"/>
    <w:next w:val="Normal"/>
    <w:link w:val="TitleChar"/>
    <w:uiPriority w:val="10"/>
    <w:qFormat/>
    <w:rsid w:val="00396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04"/>
    <w:pPr>
      <w:spacing w:before="160"/>
      <w:jc w:val="center"/>
    </w:pPr>
    <w:rPr>
      <w:i/>
      <w:iCs/>
      <w:color w:val="404040" w:themeColor="text1" w:themeTint="BF"/>
    </w:rPr>
  </w:style>
  <w:style w:type="character" w:customStyle="1" w:styleId="QuoteChar">
    <w:name w:val="Quote Char"/>
    <w:basedOn w:val="DefaultParagraphFont"/>
    <w:link w:val="Quote"/>
    <w:uiPriority w:val="29"/>
    <w:rsid w:val="00396904"/>
    <w:rPr>
      <w:i/>
      <w:iCs/>
      <w:color w:val="404040" w:themeColor="text1" w:themeTint="BF"/>
    </w:rPr>
  </w:style>
  <w:style w:type="paragraph" w:styleId="ListParagraph">
    <w:name w:val="List Paragraph"/>
    <w:basedOn w:val="Normal"/>
    <w:uiPriority w:val="34"/>
    <w:qFormat/>
    <w:rsid w:val="00396904"/>
    <w:pPr>
      <w:ind w:left="720"/>
      <w:contextualSpacing/>
    </w:pPr>
  </w:style>
  <w:style w:type="character" w:styleId="IntenseEmphasis">
    <w:name w:val="Intense Emphasis"/>
    <w:basedOn w:val="DefaultParagraphFont"/>
    <w:uiPriority w:val="21"/>
    <w:qFormat/>
    <w:rsid w:val="00396904"/>
    <w:rPr>
      <w:i/>
      <w:iCs/>
      <w:color w:val="0F4761" w:themeColor="accent1" w:themeShade="BF"/>
    </w:rPr>
  </w:style>
  <w:style w:type="paragraph" w:styleId="IntenseQuote">
    <w:name w:val="Intense Quote"/>
    <w:basedOn w:val="Normal"/>
    <w:next w:val="Normal"/>
    <w:link w:val="IntenseQuoteChar"/>
    <w:uiPriority w:val="30"/>
    <w:qFormat/>
    <w:rsid w:val="0039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04"/>
    <w:rPr>
      <w:i/>
      <w:iCs/>
      <w:color w:val="0F4761" w:themeColor="accent1" w:themeShade="BF"/>
    </w:rPr>
  </w:style>
  <w:style w:type="character" w:styleId="IntenseReference">
    <w:name w:val="Intense Reference"/>
    <w:basedOn w:val="DefaultParagraphFont"/>
    <w:uiPriority w:val="32"/>
    <w:qFormat/>
    <w:rsid w:val="00396904"/>
    <w:rPr>
      <w:b/>
      <w:bCs/>
      <w:smallCaps/>
      <w:color w:val="0F4761" w:themeColor="accent1" w:themeShade="BF"/>
      <w:spacing w:val="5"/>
    </w:rPr>
  </w:style>
  <w:style w:type="character" w:styleId="Hyperlink">
    <w:name w:val="Hyperlink"/>
    <w:basedOn w:val="DefaultParagraphFont"/>
    <w:uiPriority w:val="99"/>
    <w:semiHidden/>
    <w:unhideWhenUsed/>
    <w:rsid w:val="00396904"/>
    <w:rPr>
      <w:color w:val="0000FF"/>
      <w:u w:val="single"/>
    </w:rPr>
  </w:style>
  <w:style w:type="character" w:styleId="Strong">
    <w:name w:val="Strong"/>
    <w:basedOn w:val="DefaultParagraphFont"/>
    <w:uiPriority w:val="22"/>
    <w:qFormat/>
    <w:rsid w:val="00396904"/>
    <w:rPr>
      <w:b/>
      <w:bCs/>
    </w:rPr>
  </w:style>
  <w:style w:type="paragraph" w:styleId="NormalWeb">
    <w:name w:val="Normal (Web)"/>
    <w:basedOn w:val="Normal"/>
    <w:uiPriority w:val="99"/>
    <w:semiHidden/>
    <w:unhideWhenUsed/>
    <w:rsid w:val="003969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96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inhealthuniversity.com/brain-health-insights/what-happens-to-your-brain-when-you-revisit-old-mem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hDod2hRlXw&amp;ab_channel=WSB-TV" TargetMode="External"/><Relationship Id="rId5" Type="http://schemas.openxmlformats.org/officeDocument/2006/relationships/hyperlink" Target="https://www.beliefnet.com/love-family/parenting/7-traits-of-a-strong-father.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878</Words>
  <Characters>4061</Characters>
  <Application>Microsoft Office Word</Application>
  <DocSecurity>0</DocSecurity>
  <Lines>145</Lines>
  <Paragraphs>53</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2026-03-09T15:25:00Z</dcterms:created>
  <dcterms:modified xsi:type="dcterms:W3CDTF">2026-03-09T15:29:00Z</dcterms:modified>
</cp:coreProperties>
</file>