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26ED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Sermon Outline: When Your Confidence Falls Short</w:t>
      </w:r>
    </w:p>
    <w:p w14:paraId="296F3215" w14:textId="77777777" w:rsidR="00114D3E" w:rsidRPr="00114D3E" w:rsidRDefault="00114D3E" w:rsidP="00114D3E">
      <w:r w:rsidRPr="00114D3E">
        <w:rPr>
          <w:b/>
          <w:bCs/>
        </w:rPr>
        <w:t>Text:</w:t>
      </w:r>
      <w:r w:rsidRPr="00114D3E">
        <w:t xml:space="preserve"> John 15:7–10</w:t>
      </w:r>
      <w:r w:rsidRPr="00114D3E">
        <w:br/>
      </w:r>
      <w:r w:rsidRPr="00114D3E">
        <w:rPr>
          <w:b/>
          <w:bCs/>
        </w:rPr>
        <w:t>Theme:</w:t>
      </w:r>
      <w:r w:rsidRPr="00114D3E">
        <w:t xml:space="preserve"> Finding assurance in Christ when self-confidence fades</w:t>
      </w:r>
      <w:r w:rsidRPr="00114D3E">
        <w:br/>
      </w:r>
      <w:r w:rsidRPr="00114D3E">
        <w:rPr>
          <w:b/>
          <w:bCs/>
        </w:rPr>
        <w:t>Thesis:</w:t>
      </w:r>
      <w:r w:rsidRPr="00114D3E">
        <w:t xml:space="preserve"> When our confidence falls short, abiding in Christ restores our assurance and renews our courage.</w:t>
      </w:r>
    </w:p>
    <w:p w14:paraId="29E11D42" w14:textId="14994D55" w:rsidR="00114D3E" w:rsidRPr="00114D3E" w:rsidRDefault="00114D3E" w:rsidP="00114D3E"/>
    <w:p w14:paraId="3C2C2759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Introduction</w:t>
      </w:r>
    </w:p>
    <w:p w14:paraId="04EE47EB" w14:textId="4A358749" w:rsidR="00114D3E" w:rsidRPr="00114D3E" w:rsidRDefault="00114D3E" w:rsidP="00114D3E">
      <w:r w:rsidRPr="00114D3E">
        <w:rPr>
          <w:b/>
          <w:bCs/>
        </w:rPr>
        <w:t>Story Idea:</w:t>
      </w:r>
      <w:r w:rsidRPr="00114D3E">
        <w:br/>
        <w:t xml:space="preserve">Tell the story of </w:t>
      </w:r>
      <w:r w:rsidRPr="00114D3E">
        <w:rPr>
          <w:b/>
          <w:bCs/>
        </w:rPr>
        <w:t>Thomas Edison</w:t>
      </w:r>
      <w:r w:rsidRPr="00114D3E">
        <w:t xml:space="preserve">. He failed over </w:t>
      </w:r>
      <w:r w:rsidRPr="00114D3E">
        <w:rPr>
          <w:b/>
          <w:bCs/>
        </w:rPr>
        <w:t>1</w:t>
      </w:r>
      <w:r>
        <w:rPr>
          <w:b/>
          <w:bCs/>
        </w:rPr>
        <w:t>0</w:t>
      </w:r>
      <w:r w:rsidRPr="00114D3E">
        <w:rPr>
          <w:b/>
          <w:bCs/>
        </w:rPr>
        <w:t>,000 times before perfecting the light bulb.</w:t>
      </w:r>
      <w:r w:rsidRPr="00114D3E">
        <w:t xml:space="preserve"> When asked about his failures, Edison replied, “I didn’t fail—I found 1</w:t>
      </w:r>
      <w:r>
        <w:t>0</w:t>
      </w:r>
      <w:r w:rsidRPr="00114D3E">
        <w:t>,000 ways that won’t work.”</w:t>
      </w:r>
    </w:p>
    <w:p w14:paraId="4449B9E5" w14:textId="77777777" w:rsidR="00114D3E" w:rsidRPr="00114D3E" w:rsidRDefault="00114D3E" w:rsidP="00114D3E">
      <w:r w:rsidRPr="00114D3E">
        <w:rPr>
          <w:b/>
          <w:bCs/>
        </w:rPr>
        <w:t>Transition:</w:t>
      </w:r>
      <w:r w:rsidRPr="00114D3E">
        <w:br/>
        <w:t xml:space="preserve">Unlike Edison, most of us don’t feel that resilient. When our confidence fails—after rejection, failure, or fear—we can feel stuck and powerless. But Jesus told His disciples, </w:t>
      </w:r>
      <w:r w:rsidRPr="00114D3E">
        <w:rPr>
          <w:i/>
          <w:iCs/>
        </w:rPr>
        <w:t>“Remain in me… and you will bear much fruit.”</w:t>
      </w:r>
      <w:r w:rsidRPr="00114D3E">
        <w:t xml:space="preserve"> When our </w:t>
      </w:r>
      <w:r w:rsidRPr="00114D3E">
        <w:rPr>
          <w:b/>
          <w:bCs/>
        </w:rPr>
        <w:t>confidence falls short, His presence lifts us up.</w:t>
      </w:r>
    </w:p>
    <w:p w14:paraId="5B6D5085" w14:textId="6EE294D6" w:rsidR="00114D3E" w:rsidRPr="00114D3E" w:rsidRDefault="00114D3E" w:rsidP="00114D3E"/>
    <w:p w14:paraId="0BB6DF5A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I. Our Confidence is Fragile Without Christ (v. 7)</w:t>
      </w:r>
    </w:p>
    <w:p w14:paraId="01A33BCB" w14:textId="77777777" w:rsidR="00114D3E" w:rsidRPr="00114D3E" w:rsidRDefault="00114D3E" w:rsidP="00114D3E">
      <w:pPr>
        <w:numPr>
          <w:ilvl w:val="0"/>
          <w:numId w:val="1"/>
        </w:numPr>
      </w:pPr>
      <w:r w:rsidRPr="00114D3E">
        <w:t xml:space="preserve">Jesus said, </w:t>
      </w:r>
      <w:r w:rsidRPr="00114D3E">
        <w:rPr>
          <w:i/>
          <w:iCs/>
        </w:rPr>
        <w:t>“If you remain in me… ask whatever you wish.”</w:t>
      </w:r>
    </w:p>
    <w:p w14:paraId="6E3981C8" w14:textId="77777777" w:rsidR="00114D3E" w:rsidRPr="00114D3E" w:rsidRDefault="00114D3E" w:rsidP="00114D3E">
      <w:pPr>
        <w:numPr>
          <w:ilvl w:val="0"/>
          <w:numId w:val="1"/>
        </w:numPr>
      </w:pPr>
      <w:r w:rsidRPr="00114D3E">
        <w:t xml:space="preserve">When we drift from Him, our </w:t>
      </w:r>
      <w:r w:rsidRPr="00114D3E">
        <w:rPr>
          <w:b/>
          <w:bCs/>
        </w:rPr>
        <w:t>confidence falters</w:t>
      </w:r>
      <w:r w:rsidRPr="00114D3E">
        <w:t xml:space="preserve"> because it rests on </w:t>
      </w:r>
      <w:r w:rsidRPr="00114D3E">
        <w:rPr>
          <w:b/>
          <w:bCs/>
        </w:rPr>
        <w:t>our ability rather than His authority.</w:t>
      </w:r>
    </w:p>
    <w:p w14:paraId="2F34C7D9" w14:textId="77777777" w:rsidR="00114D3E" w:rsidRPr="00114D3E" w:rsidRDefault="00114D3E" w:rsidP="00114D3E">
      <w:pPr>
        <w:numPr>
          <w:ilvl w:val="0"/>
          <w:numId w:val="1"/>
        </w:numPr>
      </w:pPr>
      <w:r w:rsidRPr="00114D3E">
        <w:t xml:space="preserve">True confidence is not </w:t>
      </w:r>
      <w:r w:rsidRPr="00114D3E">
        <w:rPr>
          <w:b/>
          <w:bCs/>
        </w:rPr>
        <w:t>self-made</w:t>
      </w:r>
      <w:r w:rsidRPr="00114D3E">
        <w:t xml:space="preserve">; it is </w:t>
      </w:r>
      <w:r w:rsidRPr="00114D3E">
        <w:rPr>
          <w:b/>
          <w:bCs/>
        </w:rPr>
        <w:t>Spirit-fed.</w:t>
      </w:r>
    </w:p>
    <w:p w14:paraId="16E3AE52" w14:textId="77777777" w:rsidR="00114D3E" w:rsidRPr="00114D3E" w:rsidRDefault="00114D3E" w:rsidP="00114D3E">
      <w:r w:rsidRPr="00114D3E">
        <w:rPr>
          <w:b/>
          <w:bCs/>
        </w:rPr>
        <w:t>Illustration:</w:t>
      </w:r>
      <w:r w:rsidRPr="00114D3E">
        <w:br/>
        <w:t>Like a branch cut off from the vine—</w:t>
      </w:r>
      <w:r w:rsidRPr="00114D3E">
        <w:rPr>
          <w:b/>
          <w:bCs/>
        </w:rPr>
        <w:t>it withers quickly, no matter how strong it once looked.</w:t>
      </w:r>
    </w:p>
    <w:p w14:paraId="37A33524" w14:textId="77777777" w:rsidR="00114D3E" w:rsidRPr="00114D3E" w:rsidRDefault="00114D3E" w:rsidP="00114D3E">
      <w:r w:rsidRPr="00114D3E">
        <w:rPr>
          <w:b/>
          <w:bCs/>
        </w:rPr>
        <w:t>Point:</w:t>
      </w:r>
      <w:r w:rsidRPr="00114D3E">
        <w:t xml:space="preserve"> Confidence crumbles when it’s built on </w:t>
      </w:r>
      <w:r w:rsidRPr="00114D3E">
        <w:rPr>
          <w:b/>
          <w:bCs/>
        </w:rPr>
        <w:t>self instead of the Savior.</w:t>
      </w:r>
    </w:p>
    <w:p w14:paraId="0B3A6625" w14:textId="19BC3626" w:rsidR="00114D3E" w:rsidRPr="00114D3E" w:rsidRDefault="00114D3E" w:rsidP="00114D3E"/>
    <w:p w14:paraId="5A6D5888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II. Christ’s Love Anchors Our Identity (v. 9)</w:t>
      </w:r>
    </w:p>
    <w:p w14:paraId="2FEA3100" w14:textId="77777777" w:rsidR="00114D3E" w:rsidRPr="00114D3E" w:rsidRDefault="00114D3E" w:rsidP="00114D3E">
      <w:pPr>
        <w:numPr>
          <w:ilvl w:val="0"/>
          <w:numId w:val="2"/>
        </w:numPr>
      </w:pPr>
      <w:r w:rsidRPr="00114D3E">
        <w:rPr>
          <w:i/>
          <w:iCs/>
        </w:rPr>
        <w:t xml:space="preserve">“As the </w:t>
      </w:r>
      <w:proofErr w:type="gramStart"/>
      <w:r w:rsidRPr="00114D3E">
        <w:rPr>
          <w:i/>
          <w:iCs/>
        </w:rPr>
        <w:t>Father</w:t>
      </w:r>
      <w:proofErr w:type="gramEnd"/>
      <w:r w:rsidRPr="00114D3E">
        <w:rPr>
          <w:i/>
          <w:iCs/>
        </w:rPr>
        <w:t xml:space="preserve"> has loved me, so have I loved you. Now remain in my love.”</w:t>
      </w:r>
    </w:p>
    <w:p w14:paraId="46668D70" w14:textId="77777777" w:rsidR="00114D3E" w:rsidRPr="00114D3E" w:rsidRDefault="00114D3E" w:rsidP="00114D3E">
      <w:pPr>
        <w:numPr>
          <w:ilvl w:val="0"/>
          <w:numId w:val="2"/>
        </w:numPr>
      </w:pPr>
      <w:r w:rsidRPr="00114D3E">
        <w:t xml:space="preserve">Confidence grows from </w:t>
      </w:r>
      <w:r w:rsidRPr="00114D3E">
        <w:rPr>
          <w:b/>
          <w:bCs/>
        </w:rPr>
        <w:t>knowing whose we are</w:t>
      </w:r>
      <w:r w:rsidRPr="00114D3E">
        <w:t xml:space="preserve">, not just </w:t>
      </w:r>
      <w:r w:rsidRPr="00114D3E">
        <w:rPr>
          <w:b/>
          <w:bCs/>
        </w:rPr>
        <w:t>who we are.</w:t>
      </w:r>
    </w:p>
    <w:p w14:paraId="674CE39E" w14:textId="77777777" w:rsidR="00114D3E" w:rsidRPr="00114D3E" w:rsidRDefault="00114D3E" w:rsidP="00114D3E">
      <w:pPr>
        <w:numPr>
          <w:ilvl w:val="0"/>
          <w:numId w:val="2"/>
        </w:numPr>
      </w:pPr>
      <w:r w:rsidRPr="00114D3E">
        <w:t>When we forget we’re loved, we doubt our worth.</w:t>
      </w:r>
    </w:p>
    <w:p w14:paraId="0BC50DC0" w14:textId="77777777" w:rsidR="00114D3E" w:rsidRPr="00114D3E" w:rsidRDefault="00114D3E" w:rsidP="00114D3E">
      <w:pPr>
        <w:numPr>
          <w:ilvl w:val="0"/>
          <w:numId w:val="2"/>
        </w:numPr>
      </w:pPr>
      <w:r w:rsidRPr="00114D3E">
        <w:t xml:space="preserve">When we rest in His love, we walk in </w:t>
      </w:r>
      <w:r w:rsidRPr="00114D3E">
        <w:rPr>
          <w:b/>
          <w:bCs/>
        </w:rPr>
        <w:t>God-given boldness.</w:t>
      </w:r>
    </w:p>
    <w:p w14:paraId="21AD4110" w14:textId="77777777" w:rsidR="00114D3E" w:rsidRPr="00114D3E" w:rsidRDefault="00114D3E" w:rsidP="00114D3E">
      <w:r w:rsidRPr="00114D3E">
        <w:rPr>
          <w:b/>
          <w:bCs/>
        </w:rPr>
        <w:t>Illustration:</w:t>
      </w:r>
      <w:r w:rsidRPr="00114D3E">
        <w:br/>
        <w:t xml:space="preserve">Like a child learning to </w:t>
      </w:r>
      <w:proofErr w:type="gramStart"/>
      <w:r w:rsidRPr="00114D3E">
        <w:t>walk—</w:t>
      </w:r>
      <w:proofErr w:type="gramEnd"/>
      <w:r w:rsidRPr="00114D3E">
        <w:rPr>
          <w:b/>
          <w:bCs/>
        </w:rPr>
        <w:t xml:space="preserve">they stumble, but they keep going because their </w:t>
      </w:r>
      <w:proofErr w:type="gramStart"/>
      <w:r w:rsidRPr="00114D3E">
        <w:rPr>
          <w:b/>
          <w:bCs/>
        </w:rPr>
        <w:t>parent’s</w:t>
      </w:r>
      <w:proofErr w:type="gramEnd"/>
      <w:r w:rsidRPr="00114D3E">
        <w:rPr>
          <w:b/>
          <w:bCs/>
        </w:rPr>
        <w:t xml:space="preserve"> love assures </w:t>
      </w:r>
      <w:proofErr w:type="gramStart"/>
      <w:r w:rsidRPr="00114D3E">
        <w:rPr>
          <w:b/>
          <w:bCs/>
        </w:rPr>
        <w:t>them</w:t>
      </w:r>
      <w:proofErr w:type="gramEnd"/>
      <w:r w:rsidRPr="00114D3E">
        <w:rPr>
          <w:b/>
          <w:bCs/>
        </w:rPr>
        <w:t xml:space="preserve"> they’re safe.</w:t>
      </w:r>
    </w:p>
    <w:p w14:paraId="0EA5D324" w14:textId="77777777" w:rsidR="00114D3E" w:rsidRPr="00114D3E" w:rsidRDefault="00114D3E" w:rsidP="00114D3E">
      <w:r w:rsidRPr="00114D3E">
        <w:rPr>
          <w:b/>
          <w:bCs/>
        </w:rPr>
        <w:t>Point:</w:t>
      </w:r>
      <w:r w:rsidRPr="00114D3E">
        <w:t xml:space="preserve"> The love of Jesus is </w:t>
      </w:r>
      <w:r w:rsidRPr="00114D3E">
        <w:rPr>
          <w:b/>
          <w:bCs/>
        </w:rPr>
        <w:t>the soil where confidence takes root.</w:t>
      </w:r>
    </w:p>
    <w:p w14:paraId="0AA1B4C5" w14:textId="72A2E24E" w:rsidR="00114D3E" w:rsidRPr="00114D3E" w:rsidRDefault="00114D3E" w:rsidP="00114D3E"/>
    <w:p w14:paraId="78A08EE1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III. Obedience Builds Confidence in His Power (v. 10)</w:t>
      </w:r>
    </w:p>
    <w:p w14:paraId="4296391C" w14:textId="77777777" w:rsidR="00114D3E" w:rsidRPr="00114D3E" w:rsidRDefault="00114D3E" w:rsidP="00114D3E">
      <w:pPr>
        <w:numPr>
          <w:ilvl w:val="0"/>
          <w:numId w:val="3"/>
        </w:numPr>
      </w:pPr>
      <w:r w:rsidRPr="00114D3E">
        <w:rPr>
          <w:i/>
          <w:iCs/>
        </w:rPr>
        <w:lastRenderedPageBreak/>
        <w:t>“If you keep my commands, you will remain in my love.”</w:t>
      </w:r>
    </w:p>
    <w:p w14:paraId="1819CC41" w14:textId="77777777" w:rsidR="00114D3E" w:rsidRPr="00114D3E" w:rsidRDefault="00114D3E" w:rsidP="00114D3E">
      <w:pPr>
        <w:numPr>
          <w:ilvl w:val="0"/>
          <w:numId w:val="3"/>
        </w:numPr>
      </w:pPr>
      <w:r w:rsidRPr="00114D3E">
        <w:t xml:space="preserve">Confidence grows as we </w:t>
      </w:r>
      <w:r w:rsidRPr="00114D3E">
        <w:rPr>
          <w:b/>
          <w:bCs/>
        </w:rPr>
        <w:t>step out in obedience</w:t>
      </w:r>
      <w:r w:rsidRPr="00114D3E">
        <w:t xml:space="preserve">, not as we </w:t>
      </w:r>
      <w:r w:rsidRPr="00114D3E">
        <w:rPr>
          <w:b/>
          <w:bCs/>
        </w:rPr>
        <w:t>wait to feel ready.</w:t>
      </w:r>
    </w:p>
    <w:p w14:paraId="30BD8E5D" w14:textId="77777777" w:rsidR="00114D3E" w:rsidRPr="00114D3E" w:rsidRDefault="00114D3E" w:rsidP="00114D3E">
      <w:pPr>
        <w:numPr>
          <w:ilvl w:val="0"/>
          <w:numId w:val="3"/>
        </w:numPr>
      </w:pPr>
      <w:r w:rsidRPr="00114D3E">
        <w:t>Obedience aligns us with His will—and where God guides, He provides.</w:t>
      </w:r>
    </w:p>
    <w:p w14:paraId="730B5AD3" w14:textId="77777777" w:rsidR="00114D3E" w:rsidRPr="00114D3E" w:rsidRDefault="00114D3E" w:rsidP="00114D3E">
      <w:r w:rsidRPr="00114D3E">
        <w:rPr>
          <w:b/>
          <w:bCs/>
        </w:rPr>
        <w:t>Illustration:</w:t>
      </w:r>
      <w:r w:rsidRPr="00114D3E">
        <w:br/>
        <w:t>Like a soldier who trusts the commander’s orders—</w:t>
      </w:r>
      <w:r w:rsidRPr="00114D3E">
        <w:rPr>
          <w:b/>
          <w:bCs/>
        </w:rPr>
        <w:t>courage comes from trusting the One who sees the bigger plan.</w:t>
      </w:r>
    </w:p>
    <w:p w14:paraId="15A85714" w14:textId="77777777" w:rsidR="00114D3E" w:rsidRPr="00114D3E" w:rsidRDefault="00114D3E" w:rsidP="00114D3E">
      <w:r w:rsidRPr="00114D3E">
        <w:rPr>
          <w:b/>
          <w:bCs/>
        </w:rPr>
        <w:t>Point:</w:t>
      </w:r>
      <w:r w:rsidRPr="00114D3E">
        <w:t xml:space="preserve"> Confidence is not the absence of fear, but the </w:t>
      </w:r>
      <w:r w:rsidRPr="00114D3E">
        <w:rPr>
          <w:b/>
          <w:bCs/>
        </w:rPr>
        <w:t>presence of faith in God’s faithfulness.</w:t>
      </w:r>
    </w:p>
    <w:p w14:paraId="762148A5" w14:textId="542D9692" w:rsidR="00114D3E" w:rsidRPr="00114D3E" w:rsidRDefault="00114D3E" w:rsidP="00114D3E"/>
    <w:p w14:paraId="75ECCC7D" w14:textId="77777777" w:rsidR="00114D3E" w:rsidRPr="00114D3E" w:rsidRDefault="00114D3E" w:rsidP="00114D3E">
      <w:pPr>
        <w:rPr>
          <w:b/>
          <w:bCs/>
        </w:rPr>
      </w:pPr>
      <w:r w:rsidRPr="00114D3E">
        <w:rPr>
          <w:b/>
          <w:bCs/>
        </w:rPr>
        <w:t>Conclusion:</w:t>
      </w:r>
    </w:p>
    <w:p w14:paraId="186DBCA4" w14:textId="77777777" w:rsidR="00114D3E" w:rsidRPr="00114D3E" w:rsidRDefault="00114D3E" w:rsidP="00114D3E">
      <w:pPr>
        <w:numPr>
          <w:ilvl w:val="0"/>
          <w:numId w:val="4"/>
        </w:numPr>
      </w:pPr>
      <w:r w:rsidRPr="00114D3E">
        <w:t>Confidence rooted in self will fade, but confidence rooted in Christ will flourish.</w:t>
      </w:r>
    </w:p>
    <w:p w14:paraId="44EAA257" w14:textId="77777777" w:rsidR="00114D3E" w:rsidRPr="00114D3E" w:rsidRDefault="00114D3E" w:rsidP="00114D3E">
      <w:pPr>
        <w:numPr>
          <w:ilvl w:val="0"/>
          <w:numId w:val="4"/>
        </w:numPr>
      </w:pPr>
      <w:r w:rsidRPr="00114D3E">
        <w:t>Remaining in Christ revives confidence that failure, fear, or rejection cannot shake.</w:t>
      </w:r>
    </w:p>
    <w:p w14:paraId="7862B75F" w14:textId="77777777" w:rsidR="00114D3E" w:rsidRPr="00114D3E" w:rsidRDefault="00114D3E" w:rsidP="00114D3E">
      <w:pPr>
        <w:numPr>
          <w:ilvl w:val="0"/>
          <w:numId w:val="4"/>
        </w:numPr>
      </w:pPr>
      <w:r w:rsidRPr="00114D3E">
        <w:rPr>
          <w:b/>
          <w:bCs/>
        </w:rPr>
        <w:t>When your confidence falls short, abide in the One who never falls.</w:t>
      </w:r>
    </w:p>
    <w:p w14:paraId="7E21BA8F" w14:textId="77777777" w:rsidR="00114D3E" w:rsidRPr="00114D3E" w:rsidRDefault="00114D3E" w:rsidP="00114D3E">
      <w:r w:rsidRPr="00114D3E">
        <w:rPr>
          <w:b/>
          <w:bCs/>
        </w:rPr>
        <w:t>Call to Action:</w:t>
      </w:r>
    </w:p>
    <w:p w14:paraId="6EFEF44F" w14:textId="77777777" w:rsidR="00114D3E" w:rsidRPr="00114D3E" w:rsidRDefault="00114D3E" w:rsidP="00114D3E">
      <w:pPr>
        <w:numPr>
          <w:ilvl w:val="0"/>
          <w:numId w:val="5"/>
        </w:numPr>
      </w:pPr>
      <w:r w:rsidRPr="00114D3E">
        <w:t>Stay connected to the Vine daily through Word and prayer.</w:t>
      </w:r>
    </w:p>
    <w:p w14:paraId="45EF7E59" w14:textId="77777777" w:rsidR="00114D3E" w:rsidRPr="00114D3E" w:rsidRDefault="00114D3E" w:rsidP="00114D3E">
      <w:pPr>
        <w:numPr>
          <w:ilvl w:val="0"/>
          <w:numId w:val="5"/>
        </w:numPr>
      </w:pPr>
      <w:r w:rsidRPr="00114D3E">
        <w:t>Remind yourself of His love when fear rises.</w:t>
      </w:r>
    </w:p>
    <w:p w14:paraId="0FCEFBB8" w14:textId="77777777" w:rsidR="00114D3E" w:rsidRPr="00114D3E" w:rsidRDefault="00114D3E" w:rsidP="00114D3E">
      <w:pPr>
        <w:numPr>
          <w:ilvl w:val="0"/>
          <w:numId w:val="5"/>
        </w:numPr>
      </w:pPr>
      <w:r w:rsidRPr="00114D3E">
        <w:t>Obey His leading even when you don’t feel confident.</w:t>
      </w:r>
    </w:p>
    <w:p w14:paraId="129B7E17" w14:textId="77777777" w:rsidR="00114D3E" w:rsidRPr="00114D3E" w:rsidRDefault="00114D3E" w:rsidP="00114D3E">
      <w:r w:rsidRPr="00114D3E">
        <w:rPr>
          <w:b/>
          <w:bCs/>
        </w:rPr>
        <w:t>Closing Verse:</w:t>
      </w:r>
    </w:p>
    <w:p w14:paraId="7240ED54" w14:textId="77777777" w:rsidR="00114D3E" w:rsidRPr="00114D3E" w:rsidRDefault="00114D3E" w:rsidP="00114D3E">
      <w:r w:rsidRPr="00114D3E">
        <w:t xml:space="preserve">Philippians 1:6 — </w:t>
      </w:r>
      <w:r w:rsidRPr="00114D3E">
        <w:rPr>
          <w:i/>
          <w:iCs/>
        </w:rPr>
        <w:t>“Being confident of this, that he who began a good work in you will carry it on to completion.”</w:t>
      </w:r>
    </w:p>
    <w:p w14:paraId="6C3558BA" w14:textId="77777777" w:rsidR="008A35EF" w:rsidRDefault="008A35EF"/>
    <w:sectPr w:rsidR="008A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B4A"/>
    <w:multiLevelType w:val="multilevel"/>
    <w:tmpl w:val="265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A3C15"/>
    <w:multiLevelType w:val="multilevel"/>
    <w:tmpl w:val="5FC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22472"/>
    <w:multiLevelType w:val="multilevel"/>
    <w:tmpl w:val="DC8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A61E9"/>
    <w:multiLevelType w:val="multilevel"/>
    <w:tmpl w:val="D772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90AF0"/>
    <w:multiLevelType w:val="multilevel"/>
    <w:tmpl w:val="888C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707739">
    <w:abstractNumId w:val="1"/>
  </w:num>
  <w:num w:numId="2" w16cid:durableId="46033681">
    <w:abstractNumId w:val="2"/>
  </w:num>
  <w:num w:numId="3" w16cid:durableId="1954894963">
    <w:abstractNumId w:val="4"/>
  </w:num>
  <w:num w:numId="4" w16cid:durableId="1250313911">
    <w:abstractNumId w:val="0"/>
  </w:num>
  <w:num w:numId="5" w16cid:durableId="49703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E"/>
    <w:rsid w:val="00114D3E"/>
    <w:rsid w:val="008A35EF"/>
    <w:rsid w:val="009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5842"/>
  <w15:chartTrackingRefBased/>
  <w15:docId w15:val="{8D5DD5DE-8826-415B-A303-58B6C982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D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D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D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D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D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D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D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D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D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D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D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D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D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D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D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D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Carson</dc:creator>
  <cp:keywords/>
  <dc:description/>
  <cp:lastModifiedBy>Glenn Carson</cp:lastModifiedBy>
  <cp:revision>1</cp:revision>
  <dcterms:created xsi:type="dcterms:W3CDTF">2025-09-19T02:56:00Z</dcterms:created>
  <dcterms:modified xsi:type="dcterms:W3CDTF">2025-09-19T02:57:00Z</dcterms:modified>
</cp:coreProperties>
</file>