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F74B" w14:textId="27F91473" w:rsidR="0000044D" w:rsidRDefault="004F056B">
      <w:r>
        <w:rPr>
          <w:noProof/>
        </w:rPr>
        <w:drawing>
          <wp:inline distT="0" distB="0" distL="0" distR="0" wp14:anchorId="1992405E" wp14:editId="2880BE74">
            <wp:extent cx="2651760" cy="948055"/>
            <wp:effectExtent l="0" t="0" r="0" b="4445"/>
            <wp:docPr id="1163466221" name="Picture 3" descr="A red letter and black line&#10;&#10;AI-generated content may be incorrect.">
              <a:extLst xmlns:a="http://schemas.openxmlformats.org/drawingml/2006/main">
                <a:ext uri="{FF2B5EF4-FFF2-40B4-BE49-F238E27FC236}">
                  <a16:creationId xmlns:a16="http://schemas.microsoft.com/office/drawing/2014/main" id="{B494DFDE-F45D-4841-8CFF-D1F2D2DC55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6221" name="Picture 3" descr="A red letter and black line&#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948055"/>
                    </a:xfrm>
                    <a:prstGeom prst="rect">
                      <a:avLst/>
                    </a:prstGeom>
                  </pic:spPr>
                </pic:pic>
              </a:graphicData>
            </a:graphic>
          </wp:inline>
        </w:drawing>
      </w:r>
    </w:p>
    <w:p w14:paraId="0317DB5B" w14:textId="77777777" w:rsidR="004F056B" w:rsidRDefault="004F056B" w:rsidP="000A5455">
      <w:pPr>
        <w:spacing w:after="0" w:line="240" w:lineRule="auto"/>
        <w:rPr>
          <w:b/>
          <w:bCs/>
        </w:rPr>
      </w:pPr>
      <w:r>
        <w:rPr>
          <w:b/>
          <w:bCs/>
        </w:rPr>
        <w:t>Fall 2025</w:t>
      </w:r>
    </w:p>
    <w:p w14:paraId="4546DF04" w14:textId="77777777" w:rsidR="004F056B" w:rsidRDefault="004F056B" w:rsidP="000A5455">
      <w:pPr>
        <w:spacing w:after="0" w:line="240" w:lineRule="auto"/>
      </w:pPr>
      <w:r>
        <w:rPr>
          <w:b/>
          <w:bCs/>
        </w:rPr>
        <w:t xml:space="preserve">Sermon Series: </w:t>
      </w:r>
      <w:r>
        <w:t>The Greatest Truths of All Time</w:t>
      </w:r>
    </w:p>
    <w:p w14:paraId="4AE675B2" w14:textId="2A84AC70" w:rsidR="004F056B" w:rsidRDefault="004F056B" w:rsidP="000A5455">
      <w:pPr>
        <w:spacing w:after="0" w:line="240" w:lineRule="auto"/>
      </w:pPr>
      <w:r>
        <w:rPr>
          <w:b/>
          <w:bCs/>
        </w:rPr>
        <w:t xml:space="preserve">To be used with Session </w:t>
      </w:r>
      <w:r w:rsidR="005A0BB0">
        <w:rPr>
          <w:b/>
          <w:bCs/>
        </w:rPr>
        <w:t>4</w:t>
      </w:r>
      <w:r>
        <w:rPr>
          <w:b/>
          <w:bCs/>
        </w:rPr>
        <w:t xml:space="preserve">: </w:t>
      </w:r>
      <w:r>
        <w:t xml:space="preserve">The Greatest </w:t>
      </w:r>
      <w:r w:rsidR="005A0BB0">
        <w:t>Gift</w:t>
      </w:r>
    </w:p>
    <w:p w14:paraId="063E04F6" w14:textId="50145FE3" w:rsidR="004F056B" w:rsidRPr="00C33BB3" w:rsidRDefault="004F056B" w:rsidP="000A5455">
      <w:pPr>
        <w:spacing w:after="0" w:line="240" w:lineRule="auto"/>
      </w:pPr>
      <w:r w:rsidRPr="0031056A">
        <w:rPr>
          <w:b/>
          <w:bCs/>
        </w:rPr>
        <w:t>Sermon Title:</w:t>
      </w:r>
      <w:r>
        <w:t xml:space="preserve"> </w:t>
      </w:r>
      <w:r w:rsidR="005A0BB0">
        <w:t>The Greatest Gift Christ Offers</w:t>
      </w:r>
    </w:p>
    <w:p w14:paraId="1450F5EF" w14:textId="576156DD" w:rsidR="004F056B" w:rsidRDefault="004F056B" w:rsidP="000A5455">
      <w:pPr>
        <w:spacing w:after="0" w:line="240" w:lineRule="auto"/>
      </w:pPr>
      <w:r w:rsidRPr="0031056A">
        <w:rPr>
          <w:b/>
          <w:bCs/>
        </w:rPr>
        <w:t xml:space="preserve">Scripture: </w:t>
      </w:r>
      <w:r w:rsidR="005A0BB0">
        <w:t>Romans 5:6-11,18-21</w:t>
      </w:r>
    </w:p>
    <w:p w14:paraId="0464E4E9" w14:textId="77777777" w:rsidR="005A0BB0" w:rsidRDefault="005A0BB0" w:rsidP="000A5455">
      <w:pPr>
        <w:spacing w:after="0" w:line="240" w:lineRule="auto"/>
      </w:pPr>
    </w:p>
    <w:p w14:paraId="1834A2BF" w14:textId="0FC06A3C" w:rsidR="005A0BB0" w:rsidRDefault="009867DC" w:rsidP="000A5455">
      <w:pPr>
        <w:spacing w:after="0" w:line="240" w:lineRule="auto"/>
        <w:rPr>
          <w:color w:val="000000"/>
        </w:rPr>
      </w:pPr>
      <w:r w:rsidRPr="009867DC">
        <w:rPr>
          <w:b/>
          <w:color w:val="000000"/>
        </w:rPr>
        <w:t>Connection With Unit Theme:</w:t>
      </w:r>
      <w:r w:rsidRPr="009867DC">
        <w:rPr>
          <w:color w:val="000000"/>
        </w:rPr>
        <w:t xml:space="preserve"> </w:t>
      </w:r>
      <w:r w:rsidR="006D1881" w:rsidRPr="006D1881">
        <w:rPr>
          <w:color w:val="000000"/>
        </w:rPr>
        <w:t xml:space="preserve">To compliment the Bible study, “The Greatest Truths of All Time,” </w:t>
      </w:r>
      <w:r w:rsidR="006D1881">
        <w:rPr>
          <w:color w:val="000000"/>
        </w:rPr>
        <w:t>t</w:t>
      </w:r>
      <w:r w:rsidRPr="009867DC">
        <w:rPr>
          <w:color w:val="000000"/>
        </w:rPr>
        <w:t>his sermon focus</w:t>
      </w:r>
      <w:r w:rsidR="000A5455">
        <w:rPr>
          <w:color w:val="000000"/>
        </w:rPr>
        <w:t>es</w:t>
      </w:r>
      <w:r w:rsidRPr="009867DC">
        <w:rPr>
          <w:color w:val="000000"/>
        </w:rPr>
        <w:t xml:space="preserve"> on the profound gift granted to humanity—the gift of Jesus Christ. It will reflect on the significance of Jesus’s actions in offering His life through crucifixion at Calvary. Considering the rarity of someone sacrificing their life for another, the message emphasizes that Jesus made the ultimate sacrifice by willingly going to the cross.</w:t>
      </w:r>
      <w:r>
        <w:rPr>
          <w:color w:val="000000"/>
        </w:rPr>
        <w:t xml:space="preserve"> </w:t>
      </w:r>
      <w:r w:rsidR="00883046" w:rsidRPr="00883046">
        <w:rPr>
          <w:color w:val="000000"/>
        </w:rPr>
        <w:t xml:space="preserve">The passage </w:t>
      </w:r>
      <w:r w:rsidR="000A5455">
        <w:rPr>
          <w:color w:val="000000"/>
        </w:rPr>
        <w:t xml:space="preserve">also </w:t>
      </w:r>
      <w:r w:rsidR="00883046" w:rsidRPr="00883046">
        <w:rPr>
          <w:color w:val="000000"/>
        </w:rPr>
        <w:t>illustrates the love that God has for His people, emphasizing that the greatest demonstration of love is the willingness to sacrifice one's life for others. Within Christian doctrine, individuals are regarded as justified before God through the atoning sacrifice of Christ on the cross.</w:t>
      </w:r>
      <w:r w:rsidR="00883046">
        <w:rPr>
          <w:color w:val="000000"/>
        </w:rPr>
        <w:t xml:space="preserve"> </w:t>
      </w:r>
      <w:r w:rsidR="000A5455">
        <w:rPr>
          <w:color w:val="000000"/>
        </w:rPr>
        <w:t>Most</w:t>
      </w:r>
      <w:r w:rsidR="001106E9" w:rsidRPr="001106E9">
        <w:rPr>
          <w:color w:val="000000"/>
        </w:rPr>
        <w:t xml:space="preserve"> </w:t>
      </w:r>
      <w:r w:rsidR="000A5455" w:rsidRPr="001106E9">
        <w:rPr>
          <w:color w:val="000000"/>
        </w:rPr>
        <w:t>Christians</w:t>
      </w:r>
      <w:r w:rsidR="005D3BC8">
        <w:rPr>
          <w:color w:val="000000"/>
        </w:rPr>
        <w:t xml:space="preserve"> </w:t>
      </w:r>
      <w:r w:rsidR="001106E9" w:rsidRPr="001106E9">
        <w:rPr>
          <w:color w:val="000000"/>
        </w:rPr>
        <w:t xml:space="preserve">teach that saving faith involves belief in Jesus, whose death and resurrection are viewed as providing justification for those who accept </w:t>
      </w:r>
      <w:r w:rsidR="001106E9">
        <w:rPr>
          <w:color w:val="000000"/>
        </w:rPr>
        <w:t>H</w:t>
      </w:r>
      <w:r w:rsidR="001106E9" w:rsidRPr="001106E9">
        <w:rPr>
          <w:color w:val="000000"/>
        </w:rPr>
        <w:t>im as Lord and Savior.</w:t>
      </w:r>
    </w:p>
    <w:p w14:paraId="09A30619" w14:textId="77777777" w:rsidR="001106E9" w:rsidRDefault="001106E9" w:rsidP="000A5455">
      <w:pPr>
        <w:spacing w:after="0" w:line="240" w:lineRule="auto"/>
        <w:rPr>
          <w:color w:val="000000"/>
        </w:rPr>
      </w:pPr>
    </w:p>
    <w:p w14:paraId="6AF90180" w14:textId="2F3D1774" w:rsidR="003F1A18" w:rsidRDefault="001106E9" w:rsidP="000A5455">
      <w:pPr>
        <w:spacing w:after="0" w:line="240" w:lineRule="auto"/>
        <w:rPr>
          <w:color w:val="000000"/>
        </w:rPr>
      </w:pPr>
      <w:r>
        <w:rPr>
          <w:b/>
          <w:bCs/>
          <w:color w:val="000000"/>
        </w:rPr>
        <w:t>Romans 5:6-8</w:t>
      </w:r>
      <w:r w:rsidR="000A5455">
        <w:rPr>
          <w:b/>
          <w:bCs/>
          <w:color w:val="000000"/>
        </w:rPr>
        <w:t xml:space="preserve"> – </w:t>
      </w:r>
      <w:r>
        <w:rPr>
          <w:b/>
          <w:bCs/>
          <w:color w:val="000000"/>
        </w:rPr>
        <w:t xml:space="preserve">The Gift of God’s Love: </w:t>
      </w:r>
      <w:r>
        <w:rPr>
          <w:color w:val="000000"/>
        </w:rPr>
        <w:t xml:space="preserve">We </w:t>
      </w:r>
      <w:r w:rsidR="00A52F2E">
        <w:rPr>
          <w:color w:val="000000"/>
        </w:rPr>
        <w:t>understand</w:t>
      </w:r>
      <w:r>
        <w:rPr>
          <w:color w:val="000000"/>
        </w:rPr>
        <w:t xml:space="preserve"> there is no greater love than the love </w:t>
      </w:r>
      <w:r w:rsidR="000A5455">
        <w:rPr>
          <w:color w:val="000000"/>
        </w:rPr>
        <w:t xml:space="preserve">of </w:t>
      </w:r>
      <w:r>
        <w:rPr>
          <w:color w:val="000000"/>
        </w:rPr>
        <w:t xml:space="preserve">Jesus Christ. </w:t>
      </w:r>
      <w:r w:rsidR="000A5455">
        <w:rPr>
          <w:color w:val="000000"/>
        </w:rPr>
        <w:t xml:space="preserve">His love was demonstrated when He offered Himself as a sacrifice for our sins. </w:t>
      </w:r>
      <w:r w:rsidR="00975960" w:rsidRPr="00975960">
        <w:rPr>
          <w:color w:val="000000"/>
        </w:rPr>
        <w:t xml:space="preserve">Christianity teaches </w:t>
      </w:r>
      <w:r w:rsidR="00FA643D">
        <w:rPr>
          <w:color w:val="000000"/>
        </w:rPr>
        <w:t xml:space="preserve">us </w:t>
      </w:r>
      <w:r w:rsidR="00975960" w:rsidRPr="00975960">
        <w:rPr>
          <w:color w:val="000000"/>
        </w:rPr>
        <w:t>that humans are inherently sinful and cannot attain salvation by themselves.</w:t>
      </w:r>
      <w:r w:rsidR="00975960">
        <w:rPr>
          <w:color w:val="000000"/>
        </w:rPr>
        <w:t xml:space="preserve"> </w:t>
      </w:r>
      <w:r w:rsidR="00B44356" w:rsidRPr="00B44356">
        <w:rPr>
          <w:color w:val="000000"/>
        </w:rPr>
        <w:t xml:space="preserve">It is </w:t>
      </w:r>
      <w:r w:rsidR="000A5455">
        <w:rPr>
          <w:color w:val="000000"/>
        </w:rPr>
        <w:t xml:space="preserve">also </w:t>
      </w:r>
      <w:r w:rsidR="00B44356" w:rsidRPr="00B44356">
        <w:rPr>
          <w:color w:val="000000"/>
        </w:rPr>
        <w:t xml:space="preserve">generally rare for someone to sacrifice their life for another </w:t>
      </w:r>
      <w:r w:rsidR="001E4A41">
        <w:rPr>
          <w:color w:val="000000"/>
        </w:rPr>
        <w:t>person</w:t>
      </w:r>
      <w:r w:rsidR="00B44356" w:rsidRPr="00B44356">
        <w:rPr>
          <w:color w:val="000000"/>
        </w:rPr>
        <w:t xml:space="preserve">. </w:t>
      </w:r>
      <w:r w:rsidR="000637FD" w:rsidRPr="000637FD">
        <w:rPr>
          <w:color w:val="000000"/>
        </w:rPr>
        <w:t xml:space="preserve">According to the text, Jesus chose to sacrifice </w:t>
      </w:r>
      <w:r w:rsidR="000A5455">
        <w:rPr>
          <w:color w:val="000000"/>
        </w:rPr>
        <w:t>H</w:t>
      </w:r>
      <w:r w:rsidR="000637FD" w:rsidRPr="000637FD">
        <w:rPr>
          <w:color w:val="000000"/>
        </w:rPr>
        <w:t xml:space="preserve">is life on behalf of all individuals. </w:t>
      </w:r>
      <w:r w:rsidR="000A5455">
        <w:rPr>
          <w:color w:val="000000"/>
        </w:rPr>
        <w:t xml:space="preserve">According to </w:t>
      </w:r>
      <w:r w:rsidR="00275DE6">
        <w:rPr>
          <w:color w:val="000000"/>
        </w:rPr>
        <w:t>1</w:t>
      </w:r>
      <w:r w:rsidR="00275DE6" w:rsidRPr="000637FD">
        <w:rPr>
          <w:color w:val="000000"/>
        </w:rPr>
        <w:t xml:space="preserve"> </w:t>
      </w:r>
      <w:r w:rsidR="000637FD" w:rsidRPr="000637FD">
        <w:rPr>
          <w:color w:val="000000"/>
        </w:rPr>
        <w:t>Corinthians 2:12</w:t>
      </w:r>
      <w:r w:rsidR="000A5455">
        <w:rPr>
          <w:color w:val="000000"/>
        </w:rPr>
        <w:t>, it’s because of the Holy Spirit that we can understand this powerful thing that Christ did. It reads</w:t>
      </w:r>
      <w:r w:rsidR="000637FD" w:rsidRPr="000637FD">
        <w:rPr>
          <w:color w:val="000000"/>
        </w:rPr>
        <w:t xml:space="preserve">: </w:t>
      </w:r>
      <w:r w:rsidR="000A5455">
        <w:rPr>
          <w:color w:val="000000"/>
        </w:rPr>
        <w:t>“</w:t>
      </w:r>
      <w:r w:rsidR="00BC32E1">
        <w:rPr>
          <w:color w:val="000000"/>
        </w:rPr>
        <w:t>N</w:t>
      </w:r>
      <w:r w:rsidR="005B6A2D">
        <w:rPr>
          <w:color w:val="000000"/>
        </w:rPr>
        <w:t>ow</w:t>
      </w:r>
      <w:r w:rsidR="00C510CC">
        <w:rPr>
          <w:color w:val="000000"/>
        </w:rPr>
        <w:t xml:space="preserve"> </w:t>
      </w:r>
      <w:r w:rsidR="000637FD" w:rsidRPr="000637FD">
        <w:rPr>
          <w:color w:val="000000"/>
        </w:rPr>
        <w:t xml:space="preserve">we have </w:t>
      </w:r>
      <w:r w:rsidR="0017650C">
        <w:rPr>
          <w:color w:val="000000"/>
        </w:rPr>
        <w:t>no</w:t>
      </w:r>
      <w:r w:rsidR="00AD3CB9">
        <w:rPr>
          <w:color w:val="000000"/>
        </w:rPr>
        <w:t>t</w:t>
      </w:r>
      <w:r w:rsidR="00314B5A">
        <w:rPr>
          <w:color w:val="000000"/>
        </w:rPr>
        <w:t xml:space="preserve"> </w:t>
      </w:r>
      <w:r w:rsidR="000637FD" w:rsidRPr="000637FD">
        <w:rPr>
          <w:color w:val="000000"/>
        </w:rPr>
        <w:t xml:space="preserve">received the spirit of the world, but the Spirit who </w:t>
      </w:r>
      <w:r w:rsidR="00D302B6">
        <w:rPr>
          <w:color w:val="000000"/>
        </w:rPr>
        <w:t>co</w:t>
      </w:r>
      <w:r w:rsidR="008E7B46">
        <w:rPr>
          <w:color w:val="000000"/>
        </w:rPr>
        <w:t xml:space="preserve">mes </w:t>
      </w:r>
      <w:r w:rsidR="000637FD" w:rsidRPr="000637FD">
        <w:rPr>
          <w:color w:val="000000"/>
        </w:rPr>
        <w:t>from God, so that we may understand what</w:t>
      </w:r>
      <w:r w:rsidR="006A2107">
        <w:rPr>
          <w:color w:val="000000"/>
        </w:rPr>
        <w:t xml:space="preserve"> </w:t>
      </w:r>
      <w:r w:rsidR="000637FD" w:rsidRPr="000637FD">
        <w:rPr>
          <w:color w:val="000000"/>
        </w:rPr>
        <w:t>has</w:t>
      </w:r>
      <w:r w:rsidR="007B56B5">
        <w:rPr>
          <w:color w:val="000000"/>
        </w:rPr>
        <w:t xml:space="preserve"> b</w:t>
      </w:r>
      <w:r w:rsidR="00A440AB">
        <w:rPr>
          <w:color w:val="000000"/>
        </w:rPr>
        <w:t>een</w:t>
      </w:r>
      <w:r w:rsidR="000637FD" w:rsidRPr="000637FD">
        <w:rPr>
          <w:color w:val="000000"/>
        </w:rPr>
        <w:t xml:space="preserve"> freely given</w:t>
      </w:r>
      <w:r w:rsidR="00FE381F">
        <w:rPr>
          <w:color w:val="000000"/>
        </w:rPr>
        <w:t xml:space="preserve"> </w:t>
      </w:r>
      <w:r w:rsidR="00E1500A">
        <w:rPr>
          <w:color w:val="000000"/>
        </w:rPr>
        <w:t>to u</w:t>
      </w:r>
      <w:r w:rsidR="00C05BDE">
        <w:rPr>
          <w:color w:val="000000"/>
        </w:rPr>
        <w:t>s b</w:t>
      </w:r>
      <w:r w:rsidR="002A231B">
        <w:rPr>
          <w:color w:val="000000"/>
        </w:rPr>
        <w:t>y</w:t>
      </w:r>
      <w:r w:rsidR="00F553E5">
        <w:rPr>
          <w:color w:val="000000"/>
        </w:rPr>
        <w:t xml:space="preserve"> </w:t>
      </w:r>
      <w:r w:rsidR="00A731C9">
        <w:rPr>
          <w:color w:val="000000"/>
        </w:rPr>
        <w:t>G</w:t>
      </w:r>
      <w:r w:rsidR="006B7382">
        <w:rPr>
          <w:color w:val="000000"/>
        </w:rPr>
        <w:t>od</w:t>
      </w:r>
      <w:r w:rsidR="00E267B9">
        <w:rPr>
          <w:color w:val="000000"/>
        </w:rPr>
        <w:t>.</w:t>
      </w:r>
      <w:r w:rsidR="000A5455">
        <w:rPr>
          <w:color w:val="000000"/>
        </w:rPr>
        <w:t>”</w:t>
      </w:r>
      <w:r w:rsidR="00D20DBE">
        <w:rPr>
          <w:color w:val="000000"/>
        </w:rPr>
        <w:t xml:space="preserve"> </w:t>
      </w:r>
    </w:p>
    <w:p w14:paraId="3921BEFA" w14:textId="77777777" w:rsidR="000A5455" w:rsidRDefault="000A5455" w:rsidP="000A5455">
      <w:pPr>
        <w:spacing w:after="0" w:line="240" w:lineRule="auto"/>
        <w:rPr>
          <w:color w:val="000000"/>
        </w:rPr>
      </w:pPr>
    </w:p>
    <w:p w14:paraId="2F8C3BBF" w14:textId="3D2E0EAD" w:rsidR="003F1A18" w:rsidRDefault="003F1A18" w:rsidP="000A5455">
      <w:pPr>
        <w:spacing w:after="0" w:line="240" w:lineRule="auto"/>
      </w:pPr>
      <w:r w:rsidRPr="003F1A18">
        <w:t>Yet, what exactly is this greatest gift that Christ offers? At its heart, it is the gift of reconciliation—a restoration of the relationship between humanity and God</w:t>
      </w:r>
      <w:r w:rsidR="000A5455">
        <w:t xml:space="preserve"> that was </w:t>
      </w:r>
      <w:r w:rsidRPr="003F1A18">
        <w:t xml:space="preserve">once fractured by sin. Paul’s words in </w:t>
      </w:r>
      <w:r w:rsidR="000A5455">
        <w:t xml:space="preserve">the book of </w:t>
      </w:r>
      <w:r w:rsidR="003E0ABD">
        <w:t>Romans</w:t>
      </w:r>
      <w:r w:rsidRPr="003F1A18">
        <w:t xml:space="preserve"> ring with hope as he declares that, while we were still powerless and estranged, Christ died for us. Unlike gifts that tarnish or fade, this is a gift eternal in value and limitless in reach.</w:t>
      </w:r>
    </w:p>
    <w:p w14:paraId="35C740E6" w14:textId="77777777" w:rsidR="00C8050C" w:rsidRDefault="00C8050C" w:rsidP="000A5455">
      <w:pPr>
        <w:spacing w:after="0" w:line="240" w:lineRule="auto"/>
      </w:pPr>
    </w:p>
    <w:p w14:paraId="07C2A32F" w14:textId="315AABC4" w:rsidR="003F1A18" w:rsidRDefault="003843EE" w:rsidP="000A5455">
      <w:pPr>
        <w:spacing w:after="0" w:line="240" w:lineRule="auto"/>
      </w:pPr>
      <w:r w:rsidRPr="003843EE">
        <w:rPr>
          <w:b/>
        </w:rPr>
        <w:t>The Gift of Reconciliation</w:t>
      </w:r>
      <w:r w:rsidR="000A5455">
        <w:rPr>
          <w:b/>
        </w:rPr>
        <w:t xml:space="preserve"> – </w:t>
      </w:r>
      <w:r w:rsidRPr="003843EE">
        <w:rPr>
          <w:b/>
        </w:rPr>
        <w:t>Romans 5:9-11:</w:t>
      </w:r>
      <w:r w:rsidRPr="003843EE">
        <w:t xml:space="preserve"> According to th</w:t>
      </w:r>
      <w:r w:rsidR="000A5455">
        <w:t>ese verses</w:t>
      </w:r>
      <w:r w:rsidRPr="003843EE">
        <w:t>, Christ</w:t>
      </w:r>
      <w:r w:rsidR="000A5455">
        <w:t>’</w:t>
      </w:r>
      <w:r w:rsidRPr="003843EE">
        <w:t>s death and the subsequent sending of the Holy Spirit are presented as acts of love intended to offer guidance in daily life.</w:t>
      </w:r>
      <w:r w:rsidR="00FB10C2">
        <w:t xml:space="preserve"> </w:t>
      </w:r>
      <w:r w:rsidR="003F1A18" w:rsidRPr="003F1A18">
        <w:t xml:space="preserve">Through Christ’s sacrifice, believers are not only forgiven but welcomed as beloved children into God’s family. The gift is not merely </w:t>
      </w:r>
      <w:r w:rsidR="000A5455">
        <w:t xml:space="preserve">a </w:t>
      </w:r>
      <w:r w:rsidR="003F1A18" w:rsidRPr="003F1A18">
        <w:t xml:space="preserve">pardon, but </w:t>
      </w:r>
      <w:r w:rsidR="006F5D25" w:rsidRPr="003F1A18">
        <w:t>peace,</w:t>
      </w:r>
      <w:r w:rsidR="003F1A18" w:rsidRPr="003F1A18">
        <w:t xml:space="preserve"> not just </w:t>
      </w:r>
      <w:r w:rsidR="000A5455">
        <w:t xml:space="preserve">an </w:t>
      </w:r>
      <w:r w:rsidR="003F1A18" w:rsidRPr="003F1A18">
        <w:t>acquittal, but adoption. This generous act moves beyond the bounds of human love</w:t>
      </w:r>
      <w:r w:rsidR="000A5455">
        <w:t>. I</w:t>
      </w:r>
      <w:r w:rsidR="003F1A18" w:rsidRPr="003F1A18">
        <w:t>t is offered while we are still in need, still imperfect, still undeserving by our own merits.</w:t>
      </w:r>
    </w:p>
    <w:p w14:paraId="359AABD9" w14:textId="77777777" w:rsidR="000A5455" w:rsidRDefault="000A5455" w:rsidP="000A5455">
      <w:pPr>
        <w:spacing w:after="0" w:line="240" w:lineRule="auto"/>
      </w:pPr>
    </w:p>
    <w:p w14:paraId="77CB3AFC" w14:textId="40F965C9" w:rsidR="00EC2B29" w:rsidRDefault="000A5455" w:rsidP="000A5455">
      <w:pPr>
        <w:spacing w:after="0" w:line="240" w:lineRule="auto"/>
      </w:pPr>
      <w:r>
        <w:lastRenderedPageBreak/>
        <w:t xml:space="preserve">We are </w:t>
      </w:r>
      <w:r w:rsidR="003F1A18" w:rsidRPr="003F1A18">
        <w:t>invite</w:t>
      </w:r>
      <w:r>
        <w:t>d</w:t>
      </w:r>
      <w:r w:rsidR="003F1A18" w:rsidRPr="003F1A18">
        <w:t xml:space="preserve"> to marvel at such love and to recognize that the greatest gift is not a material possession or fleeting comfort, but the unshakeable assurance of grace, acceptance, and everlasting life through Jesus Christ. </w:t>
      </w:r>
      <w:r w:rsidR="00EC2B29" w:rsidRPr="001E7859">
        <w:t>This gift of reconciliation carries profound implications for daily living. It means that each believer can approach God not with trembling or fear, but with confidence as dearly loved children. Our past failures and shortcomings do not dictate our future, for the gift of Christ’s righteousness covers us. Such assurance fosters a deep sense of peace—a peace that surpasses understanding and anchors the soul amid life’s storms.</w:t>
      </w:r>
    </w:p>
    <w:p w14:paraId="327979D8" w14:textId="4AA2C809" w:rsidR="00ED36DB" w:rsidRDefault="00ED36DB" w:rsidP="000A5455">
      <w:pPr>
        <w:spacing w:after="0" w:line="240" w:lineRule="auto"/>
      </w:pPr>
    </w:p>
    <w:p w14:paraId="5AF16CCE" w14:textId="2C5F63FE" w:rsidR="001E7859" w:rsidRPr="000A5455" w:rsidRDefault="00E806CA" w:rsidP="000A5455">
      <w:pPr>
        <w:spacing w:after="0" w:line="240" w:lineRule="auto"/>
        <w:rPr>
          <w:b/>
          <w:bCs/>
        </w:rPr>
      </w:pPr>
      <w:r>
        <w:rPr>
          <w:b/>
          <w:bCs/>
        </w:rPr>
        <w:t>The Gift of Eternal Life</w:t>
      </w:r>
      <w:r w:rsidR="000A5455">
        <w:rPr>
          <w:b/>
          <w:bCs/>
        </w:rPr>
        <w:t xml:space="preserve"> – </w:t>
      </w:r>
      <w:r>
        <w:rPr>
          <w:b/>
          <w:bCs/>
        </w:rPr>
        <w:t>Romans 5</w:t>
      </w:r>
      <w:r w:rsidR="000A5455">
        <w:rPr>
          <w:b/>
          <w:bCs/>
        </w:rPr>
        <w:t>:</w:t>
      </w:r>
      <w:r>
        <w:rPr>
          <w:b/>
          <w:bCs/>
        </w:rPr>
        <w:t>1</w:t>
      </w:r>
      <w:r w:rsidR="00181A31">
        <w:rPr>
          <w:b/>
          <w:bCs/>
        </w:rPr>
        <w:t>8-21:</w:t>
      </w:r>
      <w:r w:rsidR="00B40AC5">
        <w:rPr>
          <w:b/>
          <w:bCs/>
        </w:rPr>
        <w:t xml:space="preserve">  </w:t>
      </w:r>
      <w:r w:rsidR="008C46C7">
        <w:t>Believers</w:t>
      </w:r>
      <w:r w:rsidR="00EF5311">
        <w:t>, form</w:t>
      </w:r>
      <w:r w:rsidR="00867061">
        <w:t xml:space="preserve">erly held </w:t>
      </w:r>
      <w:r w:rsidR="00B10405">
        <w:t xml:space="preserve">captive </w:t>
      </w:r>
      <w:r w:rsidR="004F6DF6">
        <w:t xml:space="preserve">by the reign </w:t>
      </w:r>
      <w:r w:rsidR="00734B22">
        <w:t xml:space="preserve">of sin </w:t>
      </w:r>
      <w:r w:rsidR="000A5455">
        <w:t>and</w:t>
      </w:r>
      <w:r w:rsidR="00734B22">
        <w:t xml:space="preserve"> death</w:t>
      </w:r>
      <w:r w:rsidR="001E7859">
        <w:t>, now reign in righteousness and look forward to eternal life through Jesus Christ,</w:t>
      </w:r>
      <w:r w:rsidR="00085458">
        <w:t xml:space="preserve"> </w:t>
      </w:r>
      <w:r w:rsidR="000A5455">
        <w:t>ou</w:t>
      </w:r>
      <w:r w:rsidR="00085458">
        <w:t xml:space="preserve">r Lord. </w:t>
      </w:r>
      <w:r w:rsidR="00BE7AB7">
        <w:t>Through one man sin was brought into the world, and through one man righteousness</w:t>
      </w:r>
      <w:r w:rsidR="000A5455">
        <w:t xml:space="preserve"> overtook and defeated</w:t>
      </w:r>
      <w:r w:rsidR="00BE7AB7">
        <w:t xml:space="preserve"> sin for the world</w:t>
      </w:r>
      <w:r w:rsidR="000A5455">
        <w:t>.</w:t>
      </w:r>
    </w:p>
    <w:p w14:paraId="437A7ABD" w14:textId="77777777" w:rsidR="000A5455" w:rsidRDefault="000A5455" w:rsidP="000A5455">
      <w:pPr>
        <w:spacing w:after="0" w:line="240" w:lineRule="auto"/>
      </w:pPr>
    </w:p>
    <w:p w14:paraId="22F8B91E" w14:textId="72F31527" w:rsidR="00A0063D" w:rsidRDefault="001E7859" w:rsidP="000A5455">
      <w:pPr>
        <w:spacing w:after="0" w:line="240" w:lineRule="auto"/>
      </w:pPr>
      <w:r w:rsidRPr="001E7859">
        <w:t xml:space="preserve">But in the shadow of God’s wrath shines the brilliance of His mercy. The same </w:t>
      </w:r>
      <w:r w:rsidR="000A5455">
        <w:t>verses</w:t>
      </w:r>
      <w:r w:rsidRPr="001E7859">
        <w:t xml:space="preserve"> that warns of judgment also proclaims the unmerited favor extended to all who, through faith, embrace Christ’s sacrifice. This grace is not earned or deserved; it is offered freely</w:t>
      </w:r>
      <w:r w:rsidR="000A5455">
        <w:t>. T</w:t>
      </w:r>
      <w:r w:rsidRPr="001E7859">
        <w:t>he greatest gift imaginable break</w:t>
      </w:r>
      <w:r w:rsidR="000A5455">
        <w:t>s</w:t>
      </w:r>
      <w:r w:rsidRPr="001E7859">
        <w:t xml:space="preserve"> the chains of alienation and draw</w:t>
      </w:r>
      <w:r w:rsidR="000A5455">
        <w:t>s</w:t>
      </w:r>
      <w:r w:rsidRPr="001E7859">
        <w:t xml:space="preserve"> us into communion with our Creator.</w:t>
      </w:r>
      <w:bookmarkStart w:id="0" w:name="_Hlk204775863"/>
      <w:r w:rsidR="00BE7AB7">
        <w:t xml:space="preserve"> </w:t>
      </w:r>
    </w:p>
    <w:bookmarkEnd w:id="0"/>
    <w:p w14:paraId="40537FD2" w14:textId="77777777" w:rsidR="001E7859" w:rsidRDefault="001E7859" w:rsidP="000A5455">
      <w:pPr>
        <w:spacing w:after="0" w:line="240" w:lineRule="auto"/>
      </w:pPr>
      <w:r w:rsidRPr="001E7859">
        <w:t>Moreover, receiving the greatest gift calls us to become givers ourselves. We are invited to mirror the love and grace we have received, extending forgiveness and compassion to others. In this way, the gift multiplies, spreading hope and healing through communities and generations.</w:t>
      </w:r>
    </w:p>
    <w:p w14:paraId="2A2DCA61" w14:textId="77777777" w:rsidR="007E5797" w:rsidRDefault="007E5797" w:rsidP="000A5455">
      <w:pPr>
        <w:spacing w:after="0" w:line="240" w:lineRule="auto"/>
      </w:pPr>
    </w:p>
    <w:p w14:paraId="5F9BA407" w14:textId="572C1681" w:rsidR="001E7859" w:rsidRPr="003B086E" w:rsidRDefault="00C12148" w:rsidP="000A5455">
      <w:pPr>
        <w:spacing w:after="0" w:line="240" w:lineRule="auto"/>
        <w:rPr>
          <w:b/>
          <w:bCs/>
        </w:rPr>
      </w:pPr>
      <w:r>
        <w:rPr>
          <w:b/>
          <w:bCs/>
        </w:rPr>
        <w:t xml:space="preserve">Conclusion: </w:t>
      </w:r>
      <w:r w:rsidRPr="00C12148">
        <w:t xml:space="preserve">Ultimately, the greatest gift </w:t>
      </w:r>
      <w:r w:rsidR="000A5455">
        <w:t xml:space="preserve">that </w:t>
      </w:r>
      <w:r w:rsidRPr="00C12148">
        <w:t xml:space="preserve">Christ offers is a life transformed by love—a love that gave everything so </w:t>
      </w:r>
      <w:r w:rsidR="000A5455">
        <w:t xml:space="preserve">that </w:t>
      </w:r>
      <w:r w:rsidRPr="00C12148">
        <w:t xml:space="preserve">we might gain everything in Him. May our response be one of humble gratitude, living testimonies to the power of reconciliation, and unwavering hope rooted in the promise of eternal life. </w:t>
      </w:r>
      <w:r w:rsidR="000A5455">
        <w:t>J</w:t>
      </w:r>
      <w:r w:rsidRPr="00C12148">
        <w:t>udgment resulting in condemnation came to everyone because of one person</w:t>
      </w:r>
      <w:r w:rsidR="000A5455">
        <w:t>’</w:t>
      </w:r>
      <w:r w:rsidRPr="00C12148">
        <w:t xml:space="preserve">s offense, and likewise, the free gift </w:t>
      </w:r>
      <w:r w:rsidR="000A5455">
        <w:t xml:space="preserve">of eternal life </w:t>
      </w:r>
      <w:r w:rsidRPr="00C12148">
        <w:t>became available to all through the righteousness of one person.</w:t>
      </w:r>
      <w:r w:rsidR="00390E8C">
        <w:t xml:space="preserve"> </w:t>
      </w:r>
      <w:r w:rsidR="00D06D91" w:rsidRPr="00D06D91">
        <w:rPr>
          <w:color w:val="000000"/>
        </w:rPr>
        <w:t xml:space="preserve">Adam’s initial act of disobedience introduced sin and mortality into the world. From the time of Eden until the </w:t>
      </w:r>
      <w:r w:rsidR="000A5455">
        <w:rPr>
          <w:color w:val="000000"/>
        </w:rPr>
        <w:t>death, burial, and resurrection of Christ on the cross</w:t>
      </w:r>
      <w:r w:rsidR="00D06D91" w:rsidRPr="00D06D91">
        <w:rPr>
          <w:color w:val="000000"/>
        </w:rPr>
        <w:t xml:space="preserve">, Adam’s transgression resulted in death </w:t>
      </w:r>
      <w:r w:rsidR="000A5455">
        <w:rPr>
          <w:color w:val="000000"/>
        </w:rPr>
        <w:t xml:space="preserve">that </w:t>
      </w:r>
      <w:r w:rsidR="00D06D91" w:rsidRPr="00D06D91">
        <w:rPr>
          <w:color w:val="000000"/>
        </w:rPr>
        <w:t>prevail</w:t>
      </w:r>
      <w:r w:rsidR="000A5455">
        <w:rPr>
          <w:color w:val="000000"/>
        </w:rPr>
        <w:t xml:space="preserve">ed </w:t>
      </w:r>
      <w:r w:rsidR="00D06D91" w:rsidRPr="00D06D91">
        <w:rPr>
          <w:color w:val="000000"/>
        </w:rPr>
        <w:t>among humanity.</w:t>
      </w:r>
      <w:r w:rsidR="000A5455">
        <w:rPr>
          <w:color w:val="000000"/>
        </w:rPr>
        <w:t xml:space="preserve"> But Christ delivered us from it all. </w:t>
      </w:r>
    </w:p>
    <w:p w14:paraId="783A9177" w14:textId="77777777" w:rsidR="004F056B" w:rsidRDefault="004F056B" w:rsidP="000A5455">
      <w:pPr>
        <w:spacing w:after="0" w:line="240" w:lineRule="auto"/>
      </w:pPr>
    </w:p>
    <w:p w14:paraId="7A8B6D51" w14:textId="77777777" w:rsidR="004A601C" w:rsidRDefault="004A601C" w:rsidP="000A5455">
      <w:pPr>
        <w:spacing w:after="0" w:line="240" w:lineRule="auto"/>
      </w:pPr>
    </w:p>
    <w:p w14:paraId="647E2BC0" w14:textId="77777777" w:rsidR="000A5455" w:rsidRPr="00D619FF" w:rsidRDefault="000A5455" w:rsidP="000A5455">
      <w:r w:rsidRPr="00916BC7">
        <w:rPr>
          <w:i/>
          <w:color w:val="000000"/>
        </w:rPr>
        <w:t xml:space="preserve">Bio: Dr. Harry G. Zimmerman Jr. is </w:t>
      </w:r>
      <w:r>
        <w:rPr>
          <w:i/>
          <w:color w:val="000000"/>
        </w:rPr>
        <w:t xml:space="preserve">a minister and teacher of God’s Word. </w:t>
      </w:r>
      <w:r w:rsidRPr="00916BC7">
        <w:rPr>
          <w:i/>
          <w:color w:val="000000"/>
        </w:rPr>
        <w:t>He has earned a Master of Theology and a Doctor of Ministry in Evangelical and Expository Preaching. He is currently pursuing a Doctor of Education in Ministry with a concentration in Black Church Leadership</w:t>
      </w:r>
      <w:r>
        <w:rPr>
          <w:i/>
          <w:color w:val="000000"/>
        </w:rPr>
        <w:t xml:space="preserve"> at SBTS</w:t>
      </w:r>
      <w:r w:rsidRPr="00916BC7">
        <w:rPr>
          <w:i/>
          <w:color w:val="000000"/>
        </w:rPr>
        <w:t>.</w:t>
      </w:r>
      <w:r>
        <w:rPr>
          <w:i/>
          <w:color w:val="000000"/>
        </w:rPr>
        <w:t xml:space="preserve"> Dr. Zimmerman and his wife, Christina, serves at Faith United Baptist Church.</w:t>
      </w:r>
    </w:p>
    <w:p w14:paraId="27FE15E9" w14:textId="77777777" w:rsidR="005A0BB0" w:rsidRDefault="005A0BB0" w:rsidP="000A5455">
      <w:pPr>
        <w:spacing w:after="0" w:line="240" w:lineRule="auto"/>
      </w:pPr>
    </w:p>
    <w:sectPr w:rsidR="005A0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6B"/>
    <w:rsid w:val="0000044D"/>
    <w:rsid w:val="000637FD"/>
    <w:rsid w:val="00073CBA"/>
    <w:rsid w:val="00085458"/>
    <w:rsid w:val="000A5455"/>
    <w:rsid w:val="001106E9"/>
    <w:rsid w:val="00145F7A"/>
    <w:rsid w:val="00164DEC"/>
    <w:rsid w:val="0017650C"/>
    <w:rsid w:val="00181A31"/>
    <w:rsid w:val="00182574"/>
    <w:rsid w:val="001827BF"/>
    <w:rsid w:val="001869CA"/>
    <w:rsid w:val="001B03B6"/>
    <w:rsid w:val="001B7922"/>
    <w:rsid w:val="001E4A41"/>
    <w:rsid w:val="001E7859"/>
    <w:rsid w:val="00200E69"/>
    <w:rsid w:val="00222810"/>
    <w:rsid w:val="00237B14"/>
    <w:rsid w:val="00275DE6"/>
    <w:rsid w:val="00290606"/>
    <w:rsid w:val="002A231B"/>
    <w:rsid w:val="002A2384"/>
    <w:rsid w:val="002C11EF"/>
    <w:rsid w:val="002D794B"/>
    <w:rsid w:val="003008B3"/>
    <w:rsid w:val="00314B5A"/>
    <w:rsid w:val="00376862"/>
    <w:rsid w:val="00381510"/>
    <w:rsid w:val="003843EE"/>
    <w:rsid w:val="00390054"/>
    <w:rsid w:val="00390E8C"/>
    <w:rsid w:val="0039552B"/>
    <w:rsid w:val="003B086E"/>
    <w:rsid w:val="003B0D75"/>
    <w:rsid w:val="003D0AEC"/>
    <w:rsid w:val="003E0ABD"/>
    <w:rsid w:val="003F1A18"/>
    <w:rsid w:val="00400E31"/>
    <w:rsid w:val="0040146E"/>
    <w:rsid w:val="00417859"/>
    <w:rsid w:val="00424D67"/>
    <w:rsid w:val="00427285"/>
    <w:rsid w:val="00472382"/>
    <w:rsid w:val="004A601C"/>
    <w:rsid w:val="004B54F7"/>
    <w:rsid w:val="004D6686"/>
    <w:rsid w:val="004F056B"/>
    <w:rsid w:val="004F6DF6"/>
    <w:rsid w:val="00514CE4"/>
    <w:rsid w:val="00554A2F"/>
    <w:rsid w:val="00571ABF"/>
    <w:rsid w:val="00572050"/>
    <w:rsid w:val="005A0BB0"/>
    <w:rsid w:val="005A1A33"/>
    <w:rsid w:val="005B6A2D"/>
    <w:rsid w:val="005D3BC8"/>
    <w:rsid w:val="005D6471"/>
    <w:rsid w:val="005E04DD"/>
    <w:rsid w:val="00613E30"/>
    <w:rsid w:val="00613F0B"/>
    <w:rsid w:val="00614D6B"/>
    <w:rsid w:val="00634123"/>
    <w:rsid w:val="00646715"/>
    <w:rsid w:val="0068509B"/>
    <w:rsid w:val="00692C00"/>
    <w:rsid w:val="00697D49"/>
    <w:rsid w:val="006A2107"/>
    <w:rsid w:val="006A47F8"/>
    <w:rsid w:val="006B7382"/>
    <w:rsid w:val="006D1881"/>
    <w:rsid w:val="006F5D25"/>
    <w:rsid w:val="00734B22"/>
    <w:rsid w:val="007A38B5"/>
    <w:rsid w:val="007B56B5"/>
    <w:rsid w:val="007D77A5"/>
    <w:rsid w:val="007E5797"/>
    <w:rsid w:val="00812ACF"/>
    <w:rsid w:val="0082781D"/>
    <w:rsid w:val="00832482"/>
    <w:rsid w:val="008336DB"/>
    <w:rsid w:val="00867061"/>
    <w:rsid w:val="008766C2"/>
    <w:rsid w:val="00883046"/>
    <w:rsid w:val="00886BA1"/>
    <w:rsid w:val="008973FA"/>
    <w:rsid w:val="008A4ADC"/>
    <w:rsid w:val="008C46C7"/>
    <w:rsid w:val="008C68F7"/>
    <w:rsid w:val="008C741B"/>
    <w:rsid w:val="008E253D"/>
    <w:rsid w:val="008E7B46"/>
    <w:rsid w:val="00932D90"/>
    <w:rsid w:val="0095178A"/>
    <w:rsid w:val="00962FFF"/>
    <w:rsid w:val="009702B3"/>
    <w:rsid w:val="00975960"/>
    <w:rsid w:val="009867DC"/>
    <w:rsid w:val="00991807"/>
    <w:rsid w:val="009D1A0E"/>
    <w:rsid w:val="009D21B5"/>
    <w:rsid w:val="00A0063D"/>
    <w:rsid w:val="00A0347E"/>
    <w:rsid w:val="00A440AB"/>
    <w:rsid w:val="00A441E2"/>
    <w:rsid w:val="00A52F2E"/>
    <w:rsid w:val="00A731C9"/>
    <w:rsid w:val="00A9103C"/>
    <w:rsid w:val="00A94BDC"/>
    <w:rsid w:val="00AD3CB9"/>
    <w:rsid w:val="00B0308D"/>
    <w:rsid w:val="00B10405"/>
    <w:rsid w:val="00B2799B"/>
    <w:rsid w:val="00B40AC5"/>
    <w:rsid w:val="00B44356"/>
    <w:rsid w:val="00B72485"/>
    <w:rsid w:val="00B76482"/>
    <w:rsid w:val="00B8097D"/>
    <w:rsid w:val="00B8492C"/>
    <w:rsid w:val="00BC32E1"/>
    <w:rsid w:val="00BC75B5"/>
    <w:rsid w:val="00BE7AB7"/>
    <w:rsid w:val="00BF6748"/>
    <w:rsid w:val="00C05BDE"/>
    <w:rsid w:val="00C12148"/>
    <w:rsid w:val="00C16EAC"/>
    <w:rsid w:val="00C23E01"/>
    <w:rsid w:val="00C510CC"/>
    <w:rsid w:val="00C578A1"/>
    <w:rsid w:val="00C77003"/>
    <w:rsid w:val="00C8050C"/>
    <w:rsid w:val="00C94F9C"/>
    <w:rsid w:val="00CB198E"/>
    <w:rsid w:val="00CD5AC4"/>
    <w:rsid w:val="00D06D91"/>
    <w:rsid w:val="00D20DBE"/>
    <w:rsid w:val="00D262B0"/>
    <w:rsid w:val="00D302B6"/>
    <w:rsid w:val="00D41795"/>
    <w:rsid w:val="00D45D08"/>
    <w:rsid w:val="00D53699"/>
    <w:rsid w:val="00D63F94"/>
    <w:rsid w:val="00D77340"/>
    <w:rsid w:val="00D94E6B"/>
    <w:rsid w:val="00E1500A"/>
    <w:rsid w:val="00E267B9"/>
    <w:rsid w:val="00E4262C"/>
    <w:rsid w:val="00E55A67"/>
    <w:rsid w:val="00E665E7"/>
    <w:rsid w:val="00E75AB2"/>
    <w:rsid w:val="00E806CA"/>
    <w:rsid w:val="00E8122C"/>
    <w:rsid w:val="00E830D2"/>
    <w:rsid w:val="00EC2B29"/>
    <w:rsid w:val="00EC3EE0"/>
    <w:rsid w:val="00EC6546"/>
    <w:rsid w:val="00ED36DB"/>
    <w:rsid w:val="00EE1176"/>
    <w:rsid w:val="00EF5311"/>
    <w:rsid w:val="00EF7B43"/>
    <w:rsid w:val="00F51B3D"/>
    <w:rsid w:val="00F553E5"/>
    <w:rsid w:val="00FA643D"/>
    <w:rsid w:val="00FB10C2"/>
    <w:rsid w:val="00FE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6C2EA"/>
  <w15:chartTrackingRefBased/>
  <w15:docId w15:val="{873A5EFD-BF8F-4052-988C-3E57062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5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5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05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05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5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5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5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5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5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05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05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05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05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05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5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5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056B"/>
    <w:pPr>
      <w:spacing w:before="160"/>
      <w:jc w:val="center"/>
    </w:pPr>
    <w:rPr>
      <w:i/>
      <w:iCs/>
      <w:color w:val="404040" w:themeColor="text1" w:themeTint="BF"/>
    </w:rPr>
  </w:style>
  <w:style w:type="character" w:customStyle="1" w:styleId="QuoteChar">
    <w:name w:val="Quote Char"/>
    <w:basedOn w:val="DefaultParagraphFont"/>
    <w:link w:val="Quote"/>
    <w:uiPriority w:val="29"/>
    <w:rsid w:val="004F056B"/>
    <w:rPr>
      <w:i/>
      <w:iCs/>
      <w:color w:val="404040" w:themeColor="text1" w:themeTint="BF"/>
    </w:rPr>
  </w:style>
  <w:style w:type="paragraph" w:styleId="ListParagraph">
    <w:name w:val="List Paragraph"/>
    <w:basedOn w:val="Normal"/>
    <w:uiPriority w:val="34"/>
    <w:qFormat/>
    <w:rsid w:val="004F056B"/>
    <w:pPr>
      <w:ind w:left="720"/>
      <w:contextualSpacing/>
    </w:pPr>
  </w:style>
  <w:style w:type="character" w:styleId="IntenseEmphasis">
    <w:name w:val="Intense Emphasis"/>
    <w:basedOn w:val="DefaultParagraphFont"/>
    <w:uiPriority w:val="21"/>
    <w:qFormat/>
    <w:rsid w:val="004F056B"/>
    <w:rPr>
      <w:i/>
      <w:iCs/>
      <w:color w:val="0F4761" w:themeColor="accent1" w:themeShade="BF"/>
    </w:rPr>
  </w:style>
  <w:style w:type="paragraph" w:styleId="IntenseQuote">
    <w:name w:val="Intense Quote"/>
    <w:basedOn w:val="Normal"/>
    <w:next w:val="Normal"/>
    <w:link w:val="IntenseQuoteChar"/>
    <w:uiPriority w:val="30"/>
    <w:qFormat/>
    <w:rsid w:val="004F0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56B"/>
    <w:rPr>
      <w:i/>
      <w:iCs/>
      <w:color w:val="0F4761" w:themeColor="accent1" w:themeShade="BF"/>
    </w:rPr>
  </w:style>
  <w:style w:type="character" w:styleId="IntenseReference">
    <w:name w:val="Intense Reference"/>
    <w:basedOn w:val="DefaultParagraphFont"/>
    <w:uiPriority w:val="32"/>
    <w:qFormat/>
    <w:rsid w:val="004F056B"/>
    <w:rPr>
      <w:b/>
      <w:bCs/>
      <w:smallCaps/>
      <w:color w:val="0F4761" w:themeColor="accent1" w:themeShade="BF"/>
      <w:spacing w:val="5"/>
    </w:rPr>
  </w:style>
  <w:style w:type="paragraph" w:styleId="Revision">
    <w:name w:val="Revision"/>
    <w:hidden/>
    <w:uiPriority w:val="99"/>
    <w:semiHidden/>
    <w:rsid w:val="00B80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3C6EC-7DA3-4DDE-9AB1-27A3FE90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0122-C122-4407-BB36-8E36AB8E90C0}">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3.xml><?xml version="1.0" encoding="utf-8"?>
<ds:datastoreItem xmlns:ds="http://schemas.openxmlformats.org/officeDocument/2006/customXml" ds:itemID="{5DD347DF-B646-4287-A2B2-A7D4C0BFD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Zimmerman Jr</dc:creator>
  <cp:keywords/>
  <dc:description/>
  <cp:lastModifiedBy>Natasha Menifee</cp:lastModifiedBy>
  <cp:revision>7</cp:revision>
  <dcterms:created xsi:type="dcterms:W3CDTF">2025-08-01T18:55:00Z</dcterms:created>
  <dcterms:modified xsi:type="dcterms:W3CDTF">2025-08-07T19:49:00Z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d884189a-c9e2-41b8-9054-f63e377a4e2e</vt:lpwstr>
  </property>
  <property fmtid="{D5CDD505-2E9C-101B-9397-08002B2CF9AE}" pid="3" name="ContentTypeId">
    <vt:lpwstr>0x010100A60CF15B470BF24E990718FE7150E746</vt:lpwstr>
  </property>
  <property fmtid="{D5CDD505-2E9C-101B-9397-08002B2CF9AE}" pid="4" name="Order">
    <vt:r8>171900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