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B80DB" w14:textId="77777777" w:rsidR="00271B64" w:rsidRPr="00271B64" w:rsidRDefault="00271B64" w:rsidP="00271B64">
      <w:pPr>
        <w:rPr>
          <w:b/>
          <w:bCs/>
        </w:rPr>
      </w:pPr>
      <w:r w:rsidRPr="00271B64">
        <w:rPr>
          <w:b/>
          <w:bCs/>
        </w:rPr>
        <w:t>EXTRA! Ideas for Adults – Character Counts – Session 4</w:t>
      </w:r>
    </w:p>
    <w:p w14:paraId="457030EF" w14:textId="77777777" w:rsidR="00271B64" w:rsidRPr="00271B64" w:rsidRDefault="00271B64" w:rsidP="00271B64">
      <w:pPr>
        <w:rPr>
          <w:b/>
          <w:bCs/>
        </w:rPr>
      </w:pPr>
      <w:proofErr w:type="gramStart"/>
      <w:r w:rsidRPr="00271B64">
        <w:rPr>
          <w:b/>
          <w:bCs/>
        </w:rPr>
        <w:t>Contentment</w:t>
      </w:r>
      <w:proofErr w:type="gramEnd"/>
      <w:r w:rsidRPr="00271B64">
        <w:rPr>
          <w:b/>
          <w:bCs/>
        </w:rPr>
        <w:t> </w:t>
      </w:r>
    </w:p>
    <w:p w14:paraId="7C120E86" w14:textId="77777777" w:rsidR="00271B64" w:rsidRPr="00271B64" w:rsidRDefault="00271B64" w:rsidP="00271B64">
      <w:pPr>
        <w:rPr>
          <w:b/>
          <w:bCs/>
        </w:rPr>
      </w:pPr>
      <w:r w:rsidRPr="00271B64">
        <w:rPr>
          <w:b/>
          <w:bCs/>
        </w:rPr>
        <w:t>The Point: Be content in the power and provision of God.</w:t>
      </w:r>
    </w:p>
    <w:p w14:paraId="5BC41261" w14:textId="77777777" w:rsidR="00271B64" w:rsidRPr="00271B64" w:rsidRDefault="00271B64" w:rsidP="00271B64">
      <w:pPr>
        <w:rPr>
          <w:b/>
          <w:bCs/>
        </w:rPr>
      </w:pPr>
      <w:r w:rsidRPr="00271B64">
        <w:rPr>
          <w:b/>
          <w:bCs/>
        </w:rPr>
        <w:t>Get Into the Study</w:t>
      </w:r>
    </w:p>
    <w:p w14:paraId="0C01FC11" w14:textId="77777777" w:rsidR="00271B64" w:rsidRPr="00271B64" w:rsidRDefault="00271B64" w:rsidP="00271B64">
      <w:r w:rsidRPr="00271B64">
        <w:rPr>
          <w:i/>
          <w:iCs/>
        </w:rPr>
        <w:t>Share the following after discussing the opening question.</w:t>
      </w:r>
    </w:p>
    <w:p w14:paraId="432FD013" w14:textId="77777777" w:rsidR="00271B64" w:rsidRPr="00271B64" w:rsidRDefault="00271B64" w:rsidP="00271B64">
      <w:r w:rsidRPr="00271B64">
        <w:t>The world’s population has become unhappier over the past fifteen years, and perceived lack of money is the greatest cause of unhappiness. That is the finding of this year’s Happiness Index published by the global research firm Ipsos.</w:t>
      </w:r>
    </w:p>
    <w:p w14:paraId="1C4E2FB6" w14:textId="77777777" w:rsidR="00271B64" w:rsidRPr="00271B64" w:rsidRDefault="00271B64" w:rsidP="00271B64">
      <w:r w:rsidRPr="00271B64">
        <w:t>“Our financial situation is the most likely part of our lives to make us unhappy,” Ipsos stated in a report released in March. “Across income levels, generations and countries, it’s our personal finances which is the biggest driver in making us unhappy.”</w:t>
      </w:r>
    </w:p>
    <w:p w14:paraId="7E89258A" w14:textId="77777777" w:rsidR="00271B64" w:rsidRPr="00271B64" w:rsidRDefault="00271B64" w:rsidP="00271B64">
      <w:r w:rsidRPr="00271B64">
        <w:t xml:space="preserve">On a positive note, 71 percent of people surveyed across thirty countries say they are happy. Just 29 percent say they are unhappy. The happiest countries are India, where 88 percent say they are happy, and the Netherlands, </w:t>
      </w:r>
      <w:proofErr w:type="gramStart"/>
      <w:r w:rsidRPr="00271B64">
        <w:t>where</w:t>
      </w:r>
      <w:proofErr w:type="gramEnd"/>
      <w:r w:rsidRPr="00271B64">
        <w:t xml:space="preserve"> 86 percent report happiness. Despite the high overall happiness levels, happiness has seen a notable decline. Of the twenty countries included in Ipsos’s initial happiness survey in 2011, fifteen are less happy today than they were then. They nations with the greatest declines in happiness are Turkey (down 40 percentage points), South Korea (down 21 points), Canada (down 18 points), and the United States (down 16 points).</w:t>
      </w:r>
    </w:p>
    <w:p w14:paraId="6E7229D3" w14:textId="77777777" w:rsidR="00271B64" w:rsidRPr="00271B64" w:rsidRDefault="00271B64" w:rsidP="00271B64">
      <w:r w:rsidRPr="00271B64">
        <w:t>Among individuals reporting unhappiness, finances were by far the largest reason. Of people who are unhappy, 58 percent say finances cause them to feel this way. Mental health and well-being came in second with 30 percent. Polling confirms what the Bible teaches: the only path to lasting contentment is not accumulating wealth but resting in the power and provision of God. </w:t>
      </w:r>
      <w:hyperlink r:id="rId5" w:tgtFrame="_blank" w:history="1">
        <w:r w:rsidRPr="00271B64">
          <w:rPr>
            <w:rStyle w:val="Hyperlink"/>
          </w:rPr>
          <w:t>https://www.ipsos.com/en/global-attitudes-to-happiness-and-quality-of-life</w:t>
        </w:r>
      </w:hyperlink>
    </w:p>
    <w:p w14:paraId="2CBB65E3" w14:textId="77777777" w:rsidR="00271B64" w:rsidRPr="00271B64" w:rsidRDefault="00271B64" w:rsidP="00271B64">
      <w:pPr>
        <w:rPr>
          <w:b/>
          <w:bCs/>
        </w:rPr>
      </w:pPr>
      <w:r w:rsidRPr="00271B64">
        <w:rPr>
          <w:b/>
          <w:bCs/>
        </w:rPr>
        <w:t>Study the Bible</w:t>
      </w:r>
    </w:p>
    <w:p w14:paraId="2C406E0A" w14:textId="77777777" w:rsidR="00271B64" w:rsidRPr="00271B64" w:rsidRDefault="00271B64" w:rsidP="00271B64">
      <w:r w:rsidRPr="00271B64">
        <w:rPr>
          <w:i/>
          <w:iCs/>
        </w:rPr>
        <w:t>As you discuss question 3, share the following.</w:t>
      </w:r>
    </w:p>
    <w:p w14:paraId="3ECA2E6E" w14:textId="77777777" w:rsidR="00271B64" w:rsidRPr="00271B64" w:rsidRDefault="00271B64" w:rsidP="00271B64">
      <w:r w:rsidRPr="00271B64">
        <w:t>With adolescent gender confusion proliferating, two Christian researchers have published a study on how to help kids be content with the way God made them. </w:t>
      </w:r>
      <w:r w:rsidRPr="00271B64">
        <w:rPr>
          <w:i/>
          <w:iCs/>
        </w:rPr>
        <w:t>Raising Gender-Confident Kids </w:t>
      </w:r>
      <w:r w:rsidRPr="00271B64">
        <w:t>by Kathy Koch and Jeff Myers urges parents to help children meet several core needs associated with contentment.</w:t>
      </w:r>
    </w:p>
    <w:p w14:paraId="6D63FFA9" w14:textId="77777777" w:rsidR="00271B64" w:rsidRPr="00271B64" w:rsidRDefault="00271B64" w:rsidP="00271B64">
      <w:pPr>
        <w:numPr>
          <w:ilvl w:val="0"/>
          <w:numId w:val="1"/>
        </w:numPr>
      </w:pPr>
      <w:r w:rsidRPr="00271B64">
        <w:rPr>
          <w:b/>
          <w:bCs/>
        </w:rPr>
        <w:t>Security.</w:t>
      </w:r>
      <w:r w:rsidRPr="00271B64">
        <w:t> Children need to know who is available, responsible, and trustworthy.</w:t>
      </w:r>
    </w:p>
    <w:p w14:paraId="3053DE19" w14:textId="77777777" w:rsidR="00271B64" w:rsidRPr="00271B64" w:rsidRDefault="00271B64" w:rsidP="00271B64">
      <w:pPr>
        <w:numPr>
          <w:ilvl w:val="0"/>
          <w:numId w:val="2"/>
        </w:numPr>
      </w:pPr>
      <w:r w:rsidRPr="00271B64">
        <w:rPr>
          <w:b/>
          <w:bCs/>
        </w:rPr>
        <w:lastRenderedPageBreak/>
        <w:t>Identity.</w:t>
      </w:r>
      <w:r w:rsidRPr="00271B64">
        <w:t> Children need to know who they are. “Your spiritual identity is first and foremost and will rule you if you allow it to,” Koch said.</w:t>
      </w:r>
    </w:p>
    <w:p w14:paraId="1C7C278C" w14:textId="77777777" w:rsidR="00271B64" w:rsidRPr="00271B64" w:rsidRDefault="00271B64" w:rsidP="00271B64">
      <w:pPr>
        <w:numPr>
          <w:ilvl w:val="0"/>
          <w:numId w:val="3"/>
        </w:numPr>
      </w:pPr>
      <w:r w:rsidRPr="00271B64">
        <w:rPr>
          <w:b/>
          <w:bCs/>
        </w:rPr>
        <w:t>Belonging.</w:t>
      </w:r>
      <w:r w:rsidRPr="00271B64">
        <w:t xml:space="preserve"> Children need to know who </w:t>
      </w:r>
      <w:proofErr w:type="gramStart"/>
      <w:r w:rsidRPr="00271B64">
        <w:t>wants them</w:t>
      </w:r>
      <w:proofErr w:type="gramEnd"/>
      <w:r w:rsidRPr="00271B64">
        <w:t xml:space="preserve">. Koch said too many kids tell her, “My parents love me. They </w:t>
      </w:r>
      <w:proofErr w:type="gramStart"/>
      <w:r w:rsidRPr="00271B64">
        <w:t>have to</w:t>
      </w:r>
      <w:proofErr w:type="gramEnd"/>
      <w:r w:rsidRPr="00271B64">
        <w:t xml:space="preserve">. I wish they liked me. I wish my dad said, ‘Hey, do you want to throw the ball </w:t>
      </w:r>
      <w:proofErr w:type="gramStart"/>
      <w:r w:rsidRPr="00271B64">
        <w:t>around?’”</w:t>
      </w:r>
      <w:proofErr w:type="gramEnd"/>
    </w:p>
    <w:p w14:paraId="6205DDC1" w14:textId="77777777" w:rsidR="00271B64" w:rsidRPr="00271B64" w:rsidRDefault="00271B64" w:rsidP="00271B64">
      <w:pPr>
        <w:numPr>
          <w:ilvl w:val="0"/>
          <w:numId w:val="4"/>
        </w:numPr>
      </w:pPr>
      <w:r w:rsidRPr="00271B64">
        <w:rPr>
          <w:b/>
          <w:bCs/>
        </w:rPr>
        <w:t>Purpose.</w:t>
      </w:r>
      <w:r w:rsidRPr="00271B64">
        <w:t> Children need to know they are alive “to put God’s goodness on display,” Koch said, by fulfilling the Great Commission and the Great Commandment.</w:t>
      </w:r>
    </w:p>
    <w:p w14:paraId="16192249" w14:textId="77777777" w:rsidR="00271B64" w:rsidRPr="00271B64" w:rsidRDefault="00271B64" w:rsidP="00271B64">
      <w:pPr>
        <w:numPr>
          <w:ilvl w:val="0"/>
          <w:numId w:val="5"/>
        </w:numPr>
      </w:pPr>
      <w:r w:rsidRPr="00271B64">
        <w:rPr>
          <w:b/>
          <w:bCs/>
        </w:rPr>
        <w:t>Competence.</w:t>
      </w:r>
      <w:r w:rsidRPr="00271B64">
        <w:t> Children need to know what they do well. “When you help them discover their gifting … now they want to live long and be strong and figure out how life works,” Koch said.</w:t>
      </w:r>
    </w:p>
    <w:p w14:paraId="5D4516F2" w14:textId="77777777" w:rsidR="00271B64" w:rsidRPr="00271B64" w:rsidRDefault="00271B64" w:rsidP="00271B64">
      <w:r w:rsidRPr="00271B64">
        <w:t>“When we know,” she said, that “we’ve been fearfully and wonderfully created and we can stand in the authority of God’s intent for us, it changes everything.” Indeed, Christ provides the strength to be content in all things.</w:t>
      </w:r>
    </w:p>
    <w:p w14:paraId="3E8E263E" w14:textId="77777777" w:rsidR="00271B64" w:rsidRPr="00271B64" w:rsidRDefault="00271B64" w:rsidP="00271B64">
      <w:hyperlink r:id="rId6" w:tgtFrame="_blank" w:history="1">
        <w:r w:rsidRPr="00271B64">
          <w:rPr>
            <w:rStyle w:val="Hyperlink"/>
          </w:rPr>
          <w:t>https://wng.org/podcasts/the-world-and-everything-in-it-july-30-2025-1753815240</w:t>
        </w:r>
      </w:hyperlink>
    </w:p>
    <w:p w14:paraId="6E5DFAAD" w14:textId="77777777" w:rsidR="00271B64" w:rsidRPr="00271B64" w:rsidRDefault="00271B64" w:rsidP="00271B64">
      <w:r w:rsidRPr="00271B64">
        <w:rPr>
          <w:i/>
          <w:iCs/>
        </w:rPr>
        <w:t>The week’s writer for Extra is David Roach. David is pastor of Shiloh Baptist Church in Saraland, Alabama. He and his wife Erin have three children.</w:t>
      </w:r>
    </w:p>
    <w:p w14:paraId="2666BD1B" w14:textId="77777777" w:rsidR="00271B64" w:rsidRPr="00271B64" w:rsidRDefault="00271B64" w:rsidP="00271B64">
      <w:pPr>
        <w:rPr>
          <w:b/>
          <w:bCs/>
        </w:rPr>
      </w:pPr>
      <w:r w:rsidRPr="00271B64">
        <w:rPr>
          <w:b/>
          <w:bCs/>
        </w:rPr>
        <w:t>Study the Bible (Option from Adult Leader Guide)</w:t>
      </w:r>
    </w:p>
    <w:p w14:paraId="4E716AD5" w14:textId="77777777" w:rsidR="00271B64" w:rsidRPr="00271B64" w:rsidRDefault="00271B64" w:rsidP="00271B64">
      <w:r w:rsidRPr="00271B64">
        <w:t>In advance, play a </w:t>
      </w:r>
      <w:hyperlink r:id="rId7" w:tgtFrame="_blank" w:history="1">
        <w:r w:rsidRPr="00271B64">
          <w:rPr>
            <w:rStyle w:val="Hyperlink"/>
          </w:rPr>
          <w:t>video</w:t>
        </w:r>
      </w:hyperlink>
      <w:r w:rsidRPr="00271B64">
        <w:t> showing night vision goggles, comparing it to vision with the naked eye. Discuss ways God helps us see our circumstances from a spiritual perspective. (If possible, bring actual night vision goggles or a night vision scope and let members try them out.)</w:t>
      </w:r>
    </w:p>
    <w:p w14:paraId="701C45CB" w14:textId="77777777" w:rsidR="00271B64" w:rsidRPr="00271B64" w:rsidRDefault="00271B64" w:rsidP="00271B64">
      <w:pPr>
        <w:rPr>
          <w:b/>
          <w:bCs/>
        </w:rPr>
      </w:pPr>
      <w:r w:rsidRPr="00271B64">
        <w:rPr>
          <w:b/>
          <w:bCs/>
        </w:rPr>
        <w:t>Additional Questions</w:t>
      </w:r>
    </w:p>
    <w:p w14:paraId="07AE637A" w14:textId="77777777" w:rsidR="00271B64" w:rsidRPr="00271B64" w:rsidRDefault="00271B64" w:rsidP="00271B64">
      <w:r w:rsidRPr="00271B64">
        <w:rPr>
          <w:b/>
          <w:bCs/>
        </w:rPr>
        <w:t>Icebreaker</w:t>
      </w:r>
    </w:p>
    <w:p w14:paraId="482AF3FF" w14:textId="77777777" w:rsidR="00271B64" w:rsidRPr="00271B64" w:rsidRDefault="00271B64" w:rsidP="00271B64">
      <w:pPr>
        <w:numPr>
          <w:ilvl w:val="0"/>
          <w:numId w:val="6"/>
        </w:numPr>
      </w:pPr>
      <w:r w:rsidRPr="00271B64">
        <w:t>When have you eaten a meal that left you completely satisfied? Describe it.</w:t>
      </w:r>
    </w:p>
    <w:p w14:paraId="32DF4BB7" w14:textId="77777777" w:rsidR="00271B64" w:rsidRPr="00271B64" w:rsidRDefault="00271B64" w:rsidP="00271B64">
      <w:pPr>
        <w:numPr>
          <w:ilvl w:val="0"/>
          <w:numId w:val="6"/>
        </w:numPr>
      </w:pPr>
      <w:r w:rsidRPr="00271B64">
        <w:t>When have you read a book, finished the last page, and wished there was more of it to read?</w:t>
      </w:r>
    </w:p>
    <w:p w14:paraId="3B68694C" w14:textId="77777777" w:rsidR="00271B64" w:rsidRPr="00271B64" w:rsidRDefault="00271B64" w:rsidP="00271B64">
      <w:pPr>
        <w:numPr>
          <w:ilvl w:val="0"/>
          <w:numId w:val="6"/>
        </w:numPr>
      </w:pPr>
      <w:r w:rsidRPr="00271B64">
        <w:t>When was the last time you found yourself wanting more of something?</w:t>
      </w:r>
    </w:p>
    <w:p w14:paraId="2F9C5CD5" w14:textId="77777777" w:rsidR="00271B64" w:rsidRPr="00271B64" w:rsidRDefault="00271B64" w:rsidP="00271B64">
      <w:pPr>
        <w:numPr>
          <w:ilvl w:val="0"/>
          <w:numId w:val="6"/>
        </w:numPr>
      </w:pPr>
      <w:r w:rsidRPr="00271B64">
        <w:t>What does contentment look like?</w:t>
      </w:r>
    </w:p>
    <w:p w14:paraId="1CA21127" w14:textId="77777777" w:rsidR="00271B64" w:rsidRPr="00271B64" w:rsidRDefault="00271B64" w:rsidP="00271B64">
      <w:r w:rsidRPr="00271B64">
        <w:rPr>
          <w:b/>
          <w:bCs/>
        </w:rPr>
        <w:t>Philippians 4:10-12a</w:t>
      </w:r>
    </w:p>
    <w:p w14:paraId="1078BA5F" w14:textId="77777777" w:rsidR="00271B64" w:rsidRPr="00271B64" w:rsidRDefault="00271B64" w:rsidP="00271B64">
      <w:pPr>
        <w:numPr>
          <w:ilvl w:val="0"/>
          <w:numId w:val="7"/>
        </w:numPr>
      </w:pPr>
      <w:r w:rsidRPr="00271B64">
        <w:t>When do you find it most challenging to feel content?</w:t>
      </w:r>
    </w:p>
    <w:p w14:paraId="029280A5" w14:textId="77777777" w:rsidR="00271B64" w:rsidRPr="00271B64" w:rsidRDefault="00271B64" w:rsidP="00271B64">
      <w:pPr>
        <w:numPr>
          <w:ilvl w:val="0"/>
          <w:numId w:val="7"/>
        </w:numPr>
      </w:pPr>
      <w:r w:rsidRPr="00271B64">
        <w:lastRenderedPageBreak/>
        <w:t>What are some areas beside finances where people lack contentment?</w:t>
      </w:r>
    </w:p>
    <w:p w14:paraId="495DDAE9" w14:textId="77777777" w:rsidR="00271B64" w:rsidRPr="00271B64" w:rsidRDefault="00271B64" w:rsidP="00271B64">
      <w:pPr>
        <w:numPr>
          <w:ilvl w:val="0"/>
          <w:numId w:val="7"/>
        </w:numPr>
      </w:pPr>
      <w:r w:rsidRPr="00271B64">
        <w:t>What experiences have taught you to be content?</w:t>
      </w:r>
    </w:p>
    <w:p w14:paraId="30A3F37D" w14:textId="77777777" w:rsidR="00271B64" w:rsidRPr="00271B64" w:rsidRDefault="00271B64" w:rsidP="00271B64">
      <w:pPr>
        <w:numPr>
          <w:ilvl w:val="0"/>
          <w:numId w:val="7"/>
        </w:numPr>
      </w:pPr>
      <w:r w:rsidRPr="00271B64">
        <w:t xml:space="preserve">What are challenges to being content both when we </w:t>
      </w:r>
      <w:proofErr w:type="gramStart"/>
      <w:r w:rsidRPr="00271B64">
        <w:t>have</w:t>
      </w:r>
      <w:proofErr w:type="gramEnd"/>
      <w:r w:rsidRPr="00271B64">
        <w:t xml:space="preserve"> little and when we have a lot?</w:t>
      </w:r>
    </w:p>
    <w:p w14:paraId="1CC0E0E6" w14:textId="77777777" w:rsidR="00271B64" w:rsidRPr="00271B64" w:rsidRDefault="00271B64" w:rsidP="00271B64">
      <w:pPr>
        <w:numPr>
          <w:ilvl w:val="0"/>
          <w:numId w:val="7"/>
        </w:numPr>
      </w:pPr>
      <w:r w:rsidRPr="00271B64">
        <w:t>What obstacles keep us from experiencing contentment?</w:t>
      </w:r>
    </w:p>
    <w:p w14:paraId="2E808CE8" w14:textId="77777777" w:rsidR="00271B64" w:rsidRPr="00271B64" w:rsidRDefault="00271B64" w:rsidP="00271B64">
      <w:pPr>
        <w:numPr>
          <w:ilvl w:val="0"/>
          <w:numId w:val="7"/>
        </w:numPr>
      </w:pPr>
      <w:r w:rsidRPr="00271B64">
        <w:t>What do you appreciate about Paul’s attitude expressed in these verses?</w:t>
      </w:r>
    </w:p>
    <w:p w14:paraId="14AA6059" w14:textId="77777777" w:rsidR="00271B64" w:rsidRPr="00271B64" w:rsidRDefault="00271B64" w:rsidP="00271B64">
      <w:pPr>
        <w:numPr>
          <w:ilvl w:val="0"/>
          <w:numId w:val="7"/>
        </w:numPr>
      </w:pPr>
      <w:r w:rsidRPr="00271B64">
        <w:t>What are some enemies of contentment in today’s culture?</w:t>
      </w:r>
    </w:p>
    <w:p w14:paraId="673EF56B" w14:textId="77777777" w:rsidR="00271B64" w:rsidRPr="00271B64" w:rsidRDefault="00271B64" w:rsidP="00271B64">
      <w:r w:rsidRPr="00271B64">
        <w:rPr>
          <w:b/>
          <w:bCs/>
        </w:rPr>
        <w:t>Philippians 4:12b-14</w:t>
      </w:r>
    </w:p>
    <w:p w14:paraId="755A07D3" w14:textId="77777777" w:rsidR="00271B64" w:rsidRPr="00271B64" w:rsidRDefault="00271B64" w:rsidP="00271B64">
      <w:pPr>
        <w:numPr>
          <w:ilvl w:val="0"/>
          <w:numId w:val="8"/>
        </w:numPr>
      </w:pPr>
      <w:r w:rsidRPr="00271B64">
        <w:t>How would you describe “the secret of being content”?</w:t>
      </w:r>
    </w:p>
    <w:p w14:paraId="19EB1075" w14:textId="77777777" w:rsidR="00271B64" w:rsidRPr="00271B64" w:rsidRDefault="00271B64" w:rsidP="00271B64">
      <w:pPr>
        <w:numPr>
          <w:ilvl w:val="0"/>
          <w:numId w:val="8"/>
        </w:numPr>
      </w:pPr>
      <w:r w:rsidRPr="00271B64">
        <w:t>What are some ways we often misuse Philippians 4:13?</w:t>
      </w:r>
    </w:p>
    <w:p w14:paraId="69E31412" w14:textId="77777777" w:rsidR="00271B64" w:rsidRPr="00271B64" w:rsidRDefault="00271B64" w:rsidP="00271B64">
      <w:pPr>
        <w:numPr>
          <w:ilvl w:val="0"/>
          <w:numId w:val="8"/>
        </w:numPr>
      </w:pPr>
      <w:r w:rsidRPr="00271B64">
        <w:t>As Christians, how can we navigate the tension between choosing contentment and building a better life for our families?</w:t>
      </w:r>
    </w:p>
    <w:p w14:paraId="4785DFE3" w14:textId="77777777" w:rsidR="00271B64" w:rsidRPr="00271B64" w:rsidRDefault="00271B64" w:rsidP="00271B64">
      <w:pPr>
        <w:numPr>
          <w:ilvl w:val="0"/>
          <w:numId w:val="8"/>
        </w:numPr>
      </w:pPr>
      <w:r w:rsidRPr="00271B64">
        <w:t xml:space="preserve">Who has helped you </w:t>
      </w:r>
      <w:proofErr w:type="gramStart"/>
      <w:r w:rsidRPr="00271B64">
        <w:t>in</w:t>
      </w:r>
      <w:proofErr w:type="gramEnd"/>
      <w:r w:rsidRPr="00271B64">
        <w:t xml:space="preserve"> your hardships?</w:t>
      </w:r>
    </w:p>
    <w:p w14:paraId="75EAF023" w14:textId="77777777" w:rsidR="00271B64" w:rsidRPr="00271B64" w:rsidRDefault="00271B64" w:rsidP="00271B64">
      <w:pPr>
        <w:numPr>
          <w:ilvl w:val="0"/>
          <w:numId w:val="8"/>
        </w:numPr>
      </w:pPr>
      <w:r w:rsidRPr="00271B64">
        <w:t>Why is God’s strength a necessary ingredient for contentment?</w:t>
      </w:r>
    </w:p>
    <w:p w14:paraId="510B6567" w14:textId="77777777" w:rsidR="00271B64" w:rsidRPr="00271B64" w:rsidRDefault="00271B64" w:rsidP="00271B64">
      <w:r w:rsidRPr="00271B64">
        <w:rPr>
          <w:b/>
          <w:bCs/>
        </w:rPr>
        <w:t>Philippians 4:15-20</w:t>
      </w:r>
    </w:p>
    <w:p w14:paraId="3D3DEF78" w14:textId="77777777" w:rsidR="00271B64" w:rsidRPr="00271B64" w:rsidRDefault="00271B64" w:rsidP="00271B64">
      <w:pPr>
        <w:numPr>
          <w:ilvl w:val="0"/>
          <w:numId w:val="9"/>
        </w:numPr>
      </w:pPr>
      <w:r w:rsidRPr="00271B64">
        <w:t>How has God used other people to meet needs in your life?</w:t>
      </w:r>
    </w:p>
    <w:p w14:paraId="0C189A46" w14:textId="77777777" w:rsidR="00271B64" w:rsidRPr="00271B64" w:rsidRDefault="00271B64" w:rsidP="00271B64">
      <w:pPr>
        <w:numPr>
          <w:ilvl w:val="0"/>
          <w:numId w:val="9"/>
        </w:numPr>
      </w:pPr>
      <w:r w:rsidRPr="00271B64">
        <w:t>How does a confidence in God’s provision relate to our ability to find contentment?</w:t>
      </w:r>
    </w:p>
    <w:p w14:paraId="26E33471" w14:textId="77777777" w:rsidR="00271B64" w:rsidRPr="00271B64" w:rsidRDefault="00271B64" w:rsidP="00271B64">
      <w:pPr>
        <w:numPr>
          <w:ilvl w:val="0"/>
          <w:numId w:val="9"/>
        </w:numPr>
      </w:pPr>
      <w:r w:rsidRPr="00271B64">
        <w:t>How would you summarize our culture’s view of contentment?</w:t>
      </w:r>
    </w:p>
    <w:p w14:paraId="755F91B0" w14:textId="77777777" w:rsidR="00271B64" w:rsidRPr="00271B64" w:rsidRDefault="00271B64" w:rsidP="00271B64">
      <w:pPr>
        <w:numPr>
          <w:ilvl w:val="0"/>
          <w:numId w:val="9"/>
        </w:numPr>
      </w:pPr>
      <w:r w:rsidRPr="00271B64">
        <w:t>Why do you think it can be difficult to be content?</w:t>
      </w:r>
    </w:p>
    <w:p w14:paraId="6E650771" w14:textId="77777777" w:rsidR="00271B64" w:rsidRPr="00271B64" w:rsidRDefault="00271B64" w:rsidP="00271B64">
      <w:pPr>
        <w:numPr>
          <w:ilvl w:val="0"/>
          <w:numId w:val="9"/>
        </w:numPr>
      </w:pPr>
      <w:r w:rsidRPr="00271B64">
        <w:t>What are the qualities of someone who has learned the secret of being content?</w:t>
      </w:r>
    </w:p>
    <w:p w14:paraId="34DB79A8" w14:textId="77777777" w:rsidR="00271B64" w:rsidRPr="00271B64" w:rsidRDefault="00271B64" w:rsidP="00271B64">
      <w:pPr>
        <w:numPr>
          <w:ilvl w:val="0"/>
          <w:numId w:val="9"/>
        </w:numPr>
      </w:pPr>
      <w:r w:rsidRPr="00271B64">
        <w:t>How would you describe God’s glorious riches?</w:t>
      </w:r>
    </w:p>
    <w:p w14:paraId="046CD189" w14:textId="62D6E265" w:rsidR="00755A0E" w:rsidRDefault="00271B64" w:rsidP="00271B64">
      <w:r w:rsidRPr="00271B64">
        <w:br/>
      </w:r>
    </w:p>
    <w:sectPr w:rsidR="00755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508"/>
    <w:multiLevelType w:val="multilevel"/>
    <w:tmpl w:val="9E92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466E5"/>
    <w:multiLevelType w:val="multilevel"/>
    <w:tmpl w:val="5664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D2143"/>
    <w:multiLevelType w:val="multilevel"/>
    <w:tmpl w:val="64D6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B00AD"/>
    <w:multiLevelType w:val="multilevel"/>
    <w:tmpl w:val="492E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8165A3"/>
    <w:multiLevelType w:val="multilevel"/>
    <w:tmpl w:val="D02E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842BC9"/>
    <w:multiLevelType w:val="multilevel"/>
    <w:tmpl w:val="DBF6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2D4F0A"/>
    <w:multiLevelType w:val="multilevel"/>
    <w:tmpl w:val="CF16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064923"/>
    <w:multiLevelType w:val="multilevel"/>
    <w:tmpl w:val="1CBE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C70312"/>
    <w:multiLevelType w:val="multilevel"/>
    <w:tmpl w:val="D5F0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682815">
    <w:abstractNumId w:val="8"/>
  </w:num>
  <w:num w:numId="2" w16cid:durableId="1090663493">
    <w:abstractNumId w:val="2"/>
  </w:num>
  <w:num w:numId="3" w16cid:durableId="947279477">
    <w:abstractNumId w:val="0"/>
  </w:num>
  <w:num w:numId="4" w16cid:durableId="847716525">
    <w:abstractNumId w:val="1"/>
  </w:num>
  <w:num w:numId="5" w16cid:durableId="1467163521">
    <w:abstractNumId w:val="5"/>
  </w:num>
  <w:num w:numId="6" w16cid:durableId="1147666647">
    <w:abstractNumId w:val="3"/>
  </w:num>
  <w:num w:numId="7" w16cid:durableId="760182457">
    <w:abstractNumId w:val="7"/>
  </w:num>
  <w:num w:numId="8" w16cid:durableId="637297339">
    <w:abstractNumId w:val="4"/>
  </w:num>
  <w:num w:numId="9" w16cid:durableId="5677647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B64"/>
    <w:rsid w:val="00271B64"/>
    <w:rsid w:val="00596D17"/>
    <w:rsid w:val="00755A0E"/>
    <w:rsid w:val="00832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F731"/>
  <w15:chartTrackingRefBased/>
  <w15:docId w15:val="{BF655CCF-ADB5-489D-8237-BB914A4A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B64"/>
    <w:rPr>
      <w:rFonts w:eastAsiaTheme="majorEastAsia" w:cstheme="majorBidi"/>
      <w:color w:val="272727" w:themeColor="text1" w:themeTint="D8"/>
    </w:rPr>
  </w:style>
  <w:style w:type="paragraph" w:styleId="Title">
    <w:name w:val="Title"/>
    <w:basedOn w:val="Normal"/>
    <w:next w:val="Normal"/>
    <w:link w:val="TitleChar"/>
    <w:uiPriority w:val="10"/>
    <w:qFormat/>
    <w:rsid w:val="00271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B64"/>
    <w:pPr>
      <w:spacing w:before="160"/>
      <w:jc w:val="center"/>
    </w:pPr>
    <w:rPr>
      <w:i/>
      <w:iCs/>
      <w:color w:val="404040" w:themeColor="text1" w:themeTint="BF"/>
    </w:rPr>
  </w:style>
  <w:style w:type="character" w:customStyle="1" w:styleId="QuoteChar">
    <w:name w:val="Quote Char"/>
    <w:basedOn w:val="DefaultParagraphFont"/>
    <w:link w:val="Quote"/>
    <w:uiPriority w:val="29"/>
    <w:rsid w:val="00271B64"/>
    <w:rPr>
      <w:i/>
      <w:iCs/>
      <w:color w:val="404040" w:themeColor="text1" w:themeTint="BF"/>
    </w:rPr>
  </w:style>
  <w:style w:type="paragraph" w:styleId="ListParagraph">
    <w:name w:val="List Paragraph"/>
    <w:basedOn w:val="Normal"/>
    <w:uiPriority w:val="34"/>
    <w:qFormat/>
    <w:rsid w:val="00271B64"/>
    <w:pPr>
      <w:ind w:left="720"/>
      <w:contextualSpacing/>
    </w:pPr>
  </w:style>
  <w:style w:type="character" w:styleId="IntenseEmphasis">
    <w:name w:val="Intense Emphasis"/>
    <w:basedOn w:val="DefaultParagraphFont"/>
    <w:uiPriority w:val="21"/>
    <w:qFormat/>
    <w:rsid w:val="00271B64"/>
    <w:rPr>
      <w:i/>
      <w:iCs/>
      <w:color w:val="0F4761" w:themeColor="accent1" w:themeShade="BF"/>
    </w:rPr>
  </w:style>
  <w:style w:type="paragraph" w:styleId="IntenseQuote">
    <w:name w:val="Intense Quote"/>
    <w:basedOn w:val="Normal"/>
    <w:next w:val="Normal"/>
    <w:link w:val="IntenseQuoteChar"/>
    <w:uiPriority w:val="30"/>
    <w:qFormat/>
    <w:rsid w:val="00271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B64"/>
    <w:rPr>
      <w:i/>
      <w:iCs/>
      <w:color w:val="0F4761" w:themeColor="accent1" w:themeShade="BF"/>
    </w:rPr>
  </w:style>
  <w:style w:type="character" w:styleId="IntenseReference">
    <w:name w:val="Intense Reference"/>
    <w:basedOn w:val="DefaultParagraphFont"/>
    <w:uiPriority w:val="32"/>
    <w:qFormat/>
    <w:rsid w:val="00271B64"/>
    <w:rPr>
      <w:b/>
      <w:bCs/>
      <w:smallCaps/>
      <w:color w:val="0F4761" w:themeColor="accent1" w:themeShade="BF"/>
      <w:spacing w:val="5"/>
    </w:rPr>
  </w:style>
  <w:style w:type="character" w:styleId="Hyperlink">
    <w:name w:val="Hyperlink"/>
    <w:basedOn w:val="DefaultParagraphFont"/>
    <w:uiPriority w:val="99"/>
    <w:unhideWhenUsed/>
    <w:rsid w:val="00271B64"/>
    <w:rPr>
      <w:color w:val="467886" w:themeColor="hyperlink"/>
      <w:u w:val="single"/>
    </w:rPr>
  </w:style>
  <w:style w:type="character" w:styleId="UnresolvedMention">
    <w:name w:val="Unresolved Mention"/>
    <w:basedOn w:val="DefaultParagraphFont"/>
    <w:uiPriority w:val="99"/>
    <w:semiHidden/>
    <w:unhideWhenUsed/>
    <w:rsid w:val="00271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28480">
      <w:bodyDiv w:val="1"/>
      <w:marLeft w:val="0"/>
      <w:marRight w:val="0"/>
      <w:marTop w:val="0"/>
      <w:marBottom w:val="0"/>
      <w:divBdr>
        <w:top w:val="none" w:sz="0" w:space="0" w:color="auto"/>
        <w:left w:val="none" w:sz="0" w:space="0" w:color="auto"/>
        <w:bottom w:val="none" w:sz="0" w:space="0" w:color="auto"/>
        <w:right w:val="none" w:sz="0" w:space="0" w:color="auto"/>
      </w:divBdr>
      <w:divsChild>
        <w:div w:id="455374049">
          <w:marLeft w:val="0"/>
          <w:marRight w:val="0"/>
          <w:marTop w:val="0"/>
          <w:marBottom w:val="0"/>
          <w:divBdr>
            <w:top w:val="none" w:sz="0" w:space="0" w:color="auto"/>
            <w:left w:val="none" w:sz="0" w:space="0" w:color="auto"/>
            <w:bottom w:val="none" w:sz="0" w:space="0" w:color="auto"/>
            <w:right w:val="none" w:sz="0" w:space="0" w:color="auto"/>
          </w:divBdr>
          <w:divsChild>
            <w:div w:id="534543586">
              <w:marLeft w:val="0"/>
              <w:marRight w:val="0"/>
              <w:marTop w:val="0"/>
              <w:marBottom w:val="0"/>
              <w:divBdr>
                <w:top w:val="none" w:sz="0" w:space="0" w:color="auto"/>
                <w:left w:val="none" w:sz="0" w:space="0" w:color="auto"/>
                <w:bottom w:val="none" w:sz="0" w:space="0" w:color="auto"/>
                <w:right w:val="none" w:sz="0" w:space="0" w:color="auto"/>
              </w:divBdr>
              <w:divsChild>
                <w:div w:id="1219585324">
                  <w:marLeft w:val="0"/>
                  <w:marRight w:val="0"/>
                  <w:marTop w:val="0"/>
                  <w:marBottom w:val="0"/>
                  <w:divBdr>
                    <w:top w:val="none" w:sz="0" w:space="0" w:color="auto"/>
                    <w:left w:val="none" w:sz="0" w:space="0" w:color="auto"/>
                    <w:bottom w:val="none" w:sz="0" w:space="0" w:color="auto"/>
                    <w:right w:val="none" w:sz="0" w:space="0" w:color="auto"/>
                  </w:divBdr>
                  <w:divsChild>
                    <w:div w:id="1230187858">
                      <w:marLeft w:val="0"/>
                      <w:marRight w:val="0"/>
                      <w:marTop w:val="150"/>
                      <w:marBottom w:val="300"/>
                      <w:divBdr>
                        <w:top w:val="none" w:sz="0" w:space="0" w:color="auto"/>
                        <w:left w:val="none" w:sz="0" w:space="0" w:color="auto"/>
                        <w:bottom w:val="none" w:sz="0" w:space="0" w:color="auto"/>
                        <w:right w:val="none" w:sz="0" w:space="0" w:color="auto"/>
                      </w:divBdr>
                    </w:div>
                  </w:divsChild>
                </w:div>
                <w:div w:id="509177928">
                  <w:marLeft w:val="0"/>
                  <w:marRight w:val="0"/>
                  <w:marTop w:val="0"/>
                  <w:marBottom w:val="0"/>
                  <w:divBdr>
                    <w:top w:val="none" w:sz="0" w:space="0" w:color="auto"/>
                    <w:left w:val="none" w:sz="0" w:space="0" w:color="auto"/>
                    <w:bottom w:val="none" w:sz="0" w:space="0" w:color="auto"/>
                    <w:right w:val="none" w:sz="0" w:space="0" w:color="auto"/>
                  </w:divBdr>
                  <w:divsChild>
                    <w:div w:id="177401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033729">
      <w:bodyDiv w:val="1"/>
      <w:marLeft w:val="0"/>
      <w:marRight w:val="0"/>
      <w:marTop w:val="0"/>
      <w:marBottom w:val="0"/>
      <w:divBdr>
        <w:top w:val="none" w:sz="0" w:space="0" w:color="auto"/>
        <w:left w:val="none" w:sz="0" w:space="0" w:color="auto"/>
        <w:bottom w:val="none" w:sz="0" w:space="0" w:color="auto"/>
        <w:right w:val="none" w:sz="0" w:space="0" w:color="auto"/>
      </w:divBdr>
      <w:divsChild>
        <w:div w:id="1943997385">
          <w:marLeft w:val="0"/>
          <w:marRight w:val="0"/>
          <w:marTop w:val="0"/>
          <w:marBottom w:val="0"/>
          <w:divBdr>
            <w:top w:val="none" w:sz="0" w:space="0" w:color="auto"/>
            <w:left w:val="none" w:sz="0" w:space="0" w:color="auto"/>
            <w:bottom w:val="none" w:sz="0" w:space="0" w:color="auto"/>
            <w:right w:val="none" w:sz="0" w:space="0" w:color="auto"/>
          </w:divBdr>
          <w:divsChild>
            <w:div w:id="1353872402">
              <w:marLeft w:val="0"/>
              <w:marRight w:val="0"/>
              <w:marTop w:val="0"/>
              <w:marBottom w:val="0"/>
              <w:divBdr>
                <w:top w:val="none" w:sz="0" w:space="0" w:color="auto"/>
                <w:left w:val="none" w:sz="0" w:space="0" w:color="auto"/>
                <w:bottom w:val="none" w:sz="0" w:space="0" w:color="auto"/>
                <w:right w:val="none" w:sz="0" w:space="0" w:color="auto"/>
              </w:divBdr>
              <w:divsChild>
                <w:div w:id="1828782984">
                  <w:marLeft w:val="0"/>
                  <w:marRight w:val="0"/>
                  <w:marTop w:val="0"/>
                  <w:marBottom w:val="0"/>
                  <w:divBdr>
                    <w:top w:val="none" w:sz="0" w:space="0" w:color="auto"/>
                    <w:left w:val="none" w:sz="0" w:space="0" w:color="auto"/>
                    <w:bottom w:val="none" w:sz="0" w:space="0" w:color="auto"/>
                    <w:right w:val="none" w:sz="0" w:space="0" w:color="auto"/>
                  </w:divBdr>
                  <w:divsChild>
                    <w:div w:id="120730380">
                      <w:marLeft w:val="0"/>
                      <w:marRight w:val="0"/>
                      <w:marTop w:val="150"/>
                      <w:marBottom w:val="300"/>
                      <w:divBdr>
                        <w:top w:val="none" w:sz="0" w:space="0" w:color="auto"/>
                        <w:left w:val="none" w:sz="0" w:space="0" w:color="auto"/>
                        <w:bottom w:val="none" w:sz="0" w:space="0" w:color="auto"/>
                        <w:right w:val="none" w:sz="0" w:space="0" w:color="auto"/>
                      </w:divBdr>
                    </w:div>
                  </w:divsChild>
                </w:div>
                <w:div w:id="1960332752">
                  <w:marLeft w:val="0"/>
                  <w:marRight w:val="0"/>
                  <w:marTop w:val="0"/>
                  <w:marBottom w:val="0"/>
                  <w:divBdr>
                    <w:top w:val="none" w:sz="0" w:space="0" w:color="auto"/>
                    <w:left w:val="none" w:sz="0" w:space="0" w:color="auto"/>
                    <w:bottom w:val="none" w:sz="0" w:space="0" w:color="auto"/>
                    <w:right w:val="none" w:sz="0" w:space="0" w:color="auto"/>
                  </w:divBdr>
                  <w:divsChild>
                    <w:div w:id="204447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gMYFiWDfB4M&amp;ab_channel=RedlineRevi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ng.org/podcasts/the-world-and-everything-in-it-july-30-2025-1753815240" TargetMode="External"/><Relationship Id="rId5" Type="http://schemas.openxmlformats.org/officeDocument/2006/relationships/hyperlink" Target="https://www.ipsos.com/en/global-attitudes-to-happiness-and-quality-of-lif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4702</Characters>
  <Application>Microsoft Office Word</Application>
  <DocSecurity>0</DocSecurity>
  <Lines>39</Lines>
  <Paragraphs>11</Paragraphs>
  <ScaleCrop>false</ScaleCrop>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Pryor</dc:creator>
  <cp:keywords/>
  <dc:description/>
  <cp:lastModifiedBy>Lynn Pryor</cp:lastModifiedBy>
  <cp:revision>1</cp:revision>
  <dcterms:created xsi:type="dcterms:W3CDTF">2025-07-31T13:01:00Z</dcterms:created>
  <dcterms:modified xsi:type="dcterms:W3CDTF">2025-07-31T13:01:00Z</dcterms:modified>
</cp:coreProperties>
</file>