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D58DE" w14:textId="77C41C8B" w:rsidR="00571B8B" w:rsidRPr="00571B8B" w:rsidRDefault="00B87175" w:rsidP="00571B8B">
      <w:pPr>
        <w:spacing w:after="30" w:line="259" w:lineRule="auto"/>
        <w:ind w:left="-900" w:right="-1181" w:firstLine="0"/>
        <w:rPr>
          <w:szCs w:val="24"/>
        </w:rPr>
      </w:pPr>
      <w:r>
        <w:rPr>
          <w:noProof/>
          <w:szCs w:val="24"/>
        </w:rPr>
        <mc:AlternateContent>
          <mc:Choice Requires="wps">
            <w:drawing>
              <wp:anchor distT="0" distB="0" distL="114300" distR="114300" simplePos="0" relativeHeight="251659776" behindDoc="0" locked="0" layoutInCell="1" allowOverlap="1" wp14:anchorId="3987EC3E" wp14:editId="23B5E2F4">
                <wp:simplePos x="0" y="0"/>
                <wp:positionH relativeFrom="column">
                  <wp:posOffset>3201988</wp:posOffset>
                </wp:positionH>
                <wp:positionV relativeFrom="paragraph">
                  <wp:posOffset>205105</wp:posOffset>
                </wp:positionV>
                <wp:extent cx="2906829" cy="1257300"/>
                <wp:effectExtent l="0" t="0" r="27305" b="19050"/>
                <wp:wrapNone/>
                <wp:docPr id="6" name="Text Box 6"/>
                <wp:cNvGraphicFramePr/>
                <a:graphic xmlns:a="http://schemas.openxmlformats.org/drawingml/2006/main">
                  <a:graphicData uri="http://schemas.microsoft.com/office/word/2010/wordprocessingShape">
                    <wps:wsp>
                      <wps:cNvSpPr txBox="1"/>
                      <wps:spPr>
                        <a:xfrm>
                          <a:off x="0" y="0"/>
                          <a:ext cx="2906829" cy="1257300"/>
                        </a:xfrm>
                        <a:prstGeom prst="rect">
                          <a:avLst/>
                        </a:prstGeom>
                        <a:solidFill>
                          <a:schemeClr val="accent1">
                            <a:lumMod val="40000"/>
                            <a:lumOff val="60000"/>
                          </a:schemeClr>
                        </a:solidFill>
                        <a:ln w="6350">
                          <a:solidFill>
                            <a:schemeClr val="accent1"/>
                          </a:solidFill>
                        </a:ln>
                      </wps:spPr>
                      <wps:txbx>
                        <w:txbxContent>
                          <w:p w14:paraId="17A0B82F" w14:textId="67F0F365" w:rsidR="00A9744C" w:rsidRPr="002058DB" w:rsidRDefault="00A9744C" w:rsidP="00A9744C">
                            <w:pPr>
                              <w:spacing w:after="20" w:line="240" w:lineRule="auto"/>
                              <w:ind w:left="144" w:hanging="144"/>
                              <w:rPr>
                                <w:rFonts w:ascii="Arial" w:hAnsi="Arial" w:cs="Arial"/>
                                <w:b/>
                                <w:color w:val="000000" w:themeColor="text1"/>
                                <w:sz w:val="22"/>
                              </w:rPr>
                            </w:pPr>
                            <w:r w:rsidRPr="003450E5">
                              <w:rPr>
                                <w:rFonts w:ascii="Arial" w:hAnsi="Arial" w:cs="Arial"/>
                                <w:b/>
                                <w:color w:val="000000" w:themeColor="text1"/>
                                <w:sz w:val="22"/>
                              </w:rPr>
                              <w:t>Sermon Series</w:t>
                            </w:r>
                            <w:r w:rsidRPr="002058DB">
                              <w:rPr>
                                <w:rFonts w:ascii="Arial" w:hAnsi="Arial" w:cs="Arial"/>
                                <w:b/>
                                <w:color w:val="000000" w:themeColor="text1"/>
                                <w:sz w:val="22"/>
                              </w:rPr>
                              <w:t xml:space="preserve">: </w:t>
                            </w:r>
                            <w:r w:rsidR="00C20643" w:rsidRPr="002058DB">
                              <w:rPr>
                                <w:rFonts w:ascii="Arial" w:hAnsi="Arial" w:cs="Arial"/>
                                <w:b/>
                                <w:color w:val="000000" w:themeColor="text1"/>
                                <w:sz w:val="22"/>
                              </w:rPr>
                              <w:t>How to Love Your Neighbor</w:t>
                            </w:r>
                          </w:p>
                          <w:p w14:paraId="0BC6A4DD" w14:textId="77A187CC" w:rsidR="00A9744C" w:rsidRPr="003450E5" w:rsidRDefault="00A9744C" w:rsidP="004B0806">
                            <w:pPr>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To be used with</w:t>
                            </w:r>
                            <w:r>
                              <w:rPr>
                                <w:rFonts w:ascii="Arial" w:hAnsi="Arial" w:cs="Arial"/>
                                <w:b/>
                                <w:color w:val="000000" w:themeColor="text1"/>
                                <w:sz w:val="22"/>
                              </w:rPr>
                              <w:t xml:space="preserve"> Session </w:t>
                            </w:r>
                            <w:r w:rsidR="00871293">
                              <w:rPr>
                                <w:rFonts w:ascii="Arial" w:hAnsi="Arial" w:cs="Arial"/>
                                <w:b/>
                                <w:color w:val="000000" w:themeColor="text1"/>
                                <w:sz w:val="22"/>
                              </w:rPr>
                              <w:t>2</w:t>
                            </w:r>
                            <w:r w:rsidRPr="003450E5">
                              <w:rPr>
                                <w:rFonts w:ascii="Arial" w:hAnsi="Arial" w:cs="Arial"/>
                                <w:b/>
                                <w:color w:val="000000" w:themeColor="text1"/>
                                <w:sz w:val="22"/>
                              </w:rPr>
                              <w:t xml:space="preserve">: </w:t>
                            </w:r>
                            <w:r w:rsidR="00871293">
                              <w:rPr>
                                <w:rFonts w:ascii="Arial" w:hAnsi="Arial" w:cs="Arial"/>
                                <w:bCs/>
                                <w:color w:val="000000" w:themeColor="text1"/>
                                <w:sz w:val="22"/>
                              </w:rPr>
                              <w:t>What Does Love Look Like</w:t>
                            </w:r>
                            <w:r w:rsidR="00040DB0">
                              <w:rPr>
                                <w:rFonts w:ascii="Arial" w:hAnsi="Arial" w:cs="Arial"/>
                                <w:bCs/>
                                <w:color w:val="000000" w:themeColor="text1"/>
                                <w:sz w:val="22"/>
                              </w:rPr>
                              <w:t>?</w:t>
                            </w:r>
                          </w:p>
                          <w:p w14:paraId="5EAF7831" w14:textId="554F1344" w:rsidR="00A9744C" w:rsidRPr="003450E5" w:rsidRDefault="00A9744C" w:rsidP="004B0806">
                            <w:pPr>
                              <w:tabs>
                                <w:tab w:val="left" w:pos="2520"/>
                              </w:tabs>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 xml:space="preserve">Sermon Title Possibilities: </w:t>
                            </w:r>
                            <w:r w:rsidR="00871293">
                              <w:rPr>
                                <w:rFonts w:ascii="Arial" w:hAnsi="Arial" w:cs="Arial"/>
                                <w:bCs/>
                                <w:color w:val="000000" w:themeColor="text1"/>
                                <w:sz w:val="22"/>
                              </w:rPr>
                              <w:t>The Attributes of Love</w:t>
                            </w:r>
                          </w:p>
                          <w:p w14:paraId="0CA2DBB3" w14:textId="0AC2DC5B" w:rsidR="00A9744C" w:rsidRPr="003450E5" w:rsidRDefault="00A9744C" w:rsidP="00A9744C">
                            <w:pPr>
                              <w:spacing w:after="20" w:line="240" w:lineRule="auto"/>
                              <w:ind w:left="0"/>
                              <w:rPr>
                                <w:rFonts w:ascii="Arial" w:hAnsi="Arial" w:cs="Arial"/>
                                <w:b/>
                                <w:color w:val="000000" w:themeColor="text1"/>
                              </w:rPr>
                            </w:pPr>
                            <w:r w:rsidRPr="003450E5">
                              <w:rPr>
                                <w:rFonts w:ascii="Arial" w:hAnsi="Arial" w:cs="Arial"/>
                                <w:b/>
                                <w:color w:val="000000" w:themeColor="text1"/>
                                <w:sz w:val="22"/>
                              </w:rPr>
                              <w:t>Scripture</w:t>
                            </w:r>
                            <w:r w:rsidRPr="002058DB">
                              <w:rPr>
                                <w:rFonts w:ascii="Arial" w:hAnsi="Arial" w:cs="Arial"/>
                                <w:b/>
                                <w:color w:val="000000" w:themeColor="text1"/>
                                <w:sz w:val="22"/>
                              </w:rPr>
                              <w:t xml:space="preserve">: </w:t>
                            </w:r>
                            <w:r w:rsidR="00EE6617">
                              <w:rPr>
                                <w:rFonts w:ascii="Arial" w:hAnsi="Arial" w:cs="Arial"/>
                                <w:b/>
                                <w:color w:val="000000" w:themeColor="text1"/>
                                <w:sz w:val="22"/>
                              </w:rPr>
                              <w:t>1 Corinthians 13:1-13</w:t>
                            </w:r>
                          </w:p>
                          <w:p w14:paraId="1E0F348C" w14:textId="35123C51" w:rsidR="00B87175" w:rsidRPr="00085E23" w:rsidRDefault="00B87175" w:rsidP="00A9744C">
                            <w:pPr>
                              <w:spacing w:after="20" w:line="240" w:lineRule="auto"/>
                              <w:rPr>
                                <w:rFonts w:ascii="Arial" w:hAnsi="Arial" w:cs="Arial"/>
                                <w:b/>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87EC3E" id="_x0000_t202" coordsize="21600,21600" o:spt="202" path="m,l,21600r21600,l21600,xe">
                <v:stroke joinstyle="miter"/>
                <v:path gradientshapeok="t" o:connecttype="rect"/>
              </v:shapetype>
              <v:shape id="Text Box 6" o:spid="_x0000_s1026" type="#_x0000_t202" style="position:absolute;left:0;text-align:left;margin-left:252.15pt;margin-top:16.15pt;width:228.9pt;height:9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" fillcolor="#bdd6ee [1300]" strokecolor="#5b9bd5 [3204]" strokeweight=".5pt">
                <v:textbox>
                  <w:txbxContent>
                    <w:p w14:paraId="17A0B82F" w14:textId="67F0F365" w:rsidR="00A9744C" w:rsidRPr="002058DB" w:rsidRDefault="00A9744C" w:rsidP="00A9744C">
                      <w:pPr>
                        <w:spacing w:after="20" w:line="240" w:lineRule="auto"/>
                        <w:ind w:left="144" w:hanging="144"/>
                        <w:rPr>
                          <w:rFonts w:ascii="Arial" w:hAnsi="Arial" w:cs="Arial"/>
                          <w:b/>
                          <w:color w:val="000000" w:themeColor="text1"/>
                          <w:sz w:val="22"/>
                        </w:rPr>
                      </w:pPr>
                      <w:r w:rsidRPr="003450E5">
                        <w:rPr>
                          <w:rFonts w:ascii="Arial" w:hAnsi="Arial" w:cs="Arial"/>
                          <w:b/>
                          <w:color w:val="000000" w:themeColor="text1"/>
                          <w:sz w:val="22"/>
                        </w:rPr>
                        <w:t>Sermon Series</w:t>
                      </w:r>
                      <w:r w:rsidRPr="002058DB">
                        <w:rPr>
                          <w:rFonts w:ascii="Arial" w:hAnsi="Arial" w:cs="Arial"/>
                          <w:b/>
                          <w:color w:val="000000" w:themeColor="text1"/>
                          <w:sz w:val="22"/>
                        </w:rPr>
                        <w:t xml:space="preserve">: </w:t>
                      </w:r>
                      <w:r w:rsidR="00C20643" w:rsidRPr="002058DB">
                        <w:rPr>
                          <w:rFonts w:ascii="Arial" w:hAnsi="Arial" w:cs="Arial"/>
                          <w:b/>
                          <w:color w:val="000000" w:themeColor="text1"/>
                          <w:sz w:val="22"/>
                        </w:rPr>
                        <w:t>How to Love Your Neighbor</w:t>
                      </w:r>
                    </w:p>
                    <w:p w14:paraId="0BC6A4DD" w14:textId="77A187CC" w:rsidR="00A9744C" w:rsidRPr="003450E5" w:rsidRDefault="00A9744C" w:rsidP="004B0806">
                      <w:pPr>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To be used with</w:t>
                      </w:r>
                      <w:r>
                        <w:rPr>
                          <w:rFonts w:ascii="Arial" w:hAnsi="Arial" w:cs="Arial"/>
                          <w:b/>
                          <w:color w:val="000000" w:themeColor="text1"/>
                          <w:sz w:val="22"/>
                        </w:rPr>
                        <w:t xml:space="preserve"> Session </w:t>
                      </w:r>
                      <w:r w:rsidR="00871293">
                        <w:rPr>
                          <w:rFonts w:ascii="Arial" w:hAnsi="Arial" w:cs="Arial"/>
                          <w:b/>
                          <w:color w:val="000000" w:themeColor="text1"/>
                          <w:sz w:val="22"/>
                        </w:rPr>
                        <w:t>2</w:t>
                      </w:r>
                      <w:r w:rsidRPr="003450E5">
                        <w:rPr>
                          <w:rFonts w:ascii="Arial" w:hAnsi="Arial" w:cs="Arial"/>
                          <w:b/>
                          <w:color w:val="000000" w:themeColor="text1"/>
                          <w:sz w:val="22"/>
                        </w:rPr>
                        <w:t xml:space="preserve">: </w:t>
                      </w:r>
                      <w:r w:rsidR="00871293">
                        <w:rPr>
                          <w:rFonts w:ascii="Arial" w:hAnsi="Arial" w:cs="Arial"/>
                          <w:bCs/>
                          <w:color w:val="000000" w:themeColor="text1"/>
                          <w:sz w:val="22"/>
                        </w:rPr>
                        <w:t>What Does Love Look Like</w:t>
                      </w:r>
                      <w:r w:rsidR="00040DB0">
                        <w:rPr>
                          <w:rFonts w:ascii="Arial" w:hAnsi="Arial" w:cs="Arial"/>
                          <w:bCs/>
                          <w:color w:val="000000" w:themeColor="text1"/>
                          <w:sz w:val="22"/>
                        </w:rPr>
                        <w:t>?</w:t>
                      </w:r>
                    </w:p>
                    <w:p w14:paraId="5EAF7831" w14:textId="554F1344" w:rsidR="00A9744C" w:rsidRPr="003450E5" w:rsidRDefault="00A9744C" w:rsidP="004B0806">
                      <w:pPr>
                        <w:tabs>
                          <w:tab w:val="left" w:pos="2520"/>
                        </w:tabs>
                        <w:spacing w:after="20" w:line="240" w:lineRule="auto"/>
                        <w:ind w:left="360" w:hanging="360"/>
                        <w:rPr>
                          <w:rFonts w:ascii="Arial" w:hAnsi="Arial" w:cs="Arial"/>
                          <w:b/>
                          <w:color w:val="000000" w:themeColor="text1"/>
                          <w:sz w:val="22"/>
                        </w:rPr>
                      </w:pPr>
                      <w:r w:rsidRPr="003450E5">
                        <w:rPr>
                          <w:rFonts w:ascii="Arial" w:hAnsi="Arial" w:cs="Arial"/>
                          <w:b/>
                          <w:color w:val="000000" w:themeColor="text1"/>
                          <w:sz w:val="22"/>
                        </w:rPr>
                        <w:t xml:space="preserve">Sermon Title Possibilities: </w:t>
                      </w:r>
                      <w:r w:rsidR="00871293">
                        <w:rPr>
                          <w:rFonts w:ascii="Arial" w:hAnsi="Arial" w:cs="Arial"/>
                          <w:bCs/>
                          <w:color w:val="000000" w:themeColor="text1"/>
                          <w:sz w:val="22"/>
                        </w:rPr>
                        <w:t>The Attributes of Love</w:t>
                      </w:r>
                    </w:p>
                    <w:p w14:paraId="0CA2DBB3" w14:textId="0AC2DC5B" w:rsidR="00A9744C" w:rsidRPr="003450E5" w:rsidRDefault="00A9744C" w:rsidP="00A9744C">
                      <w:pPr>
                        <w:spacing w:after="20" w:line="240" w:lineRule="auto"/>
                        <w:ind w:left="0"/>
                        <w:rPr>
                          <w:rFonts w:ascii="Arial" w:hAnsi="Arial" w:cs="Arial"/>
                          <w:b/>
                          <w:color w:val="000000" w:themeColor="text1"/>
                        </w:rPr>
                      </w:pPr>
                      <w:r w:rsidRPr="003450E5">
                        <w:rPr>
                          <w:rFonts w:ascii="Arial" w:hAnsi="Arial" w:cs="Arial"/>
                          <w:b/>
                          <w:color w:val="000000" w:themeColor="text1"/>
                          <w:sz w:val="22"/>
                        </w:rPr>
                        <w:t>Scripture</w:t>
                      </w:r>
                      <w:r w:rsidRPr="002058DB">
                        <w:rPr>
                          <w:rFonts w:ascii="Arial" w:hAnsi="Arial" w:cs="Arial"/>
                          <w:b/>
                          <w:color w:val="000000" w:themeColor="text1"/>
                          <w:sz w:val="22"/>
                        </w:rPr>
                        <w:t xml:space="preserve">: </w:t>
                      </w:r>
                      <w:r w:rsidR="00EE6617">
                        <w:rPr>
                          <w:rFonts w:ascii="Arial" w:hAnsi="Arial" w:cs="Arial"/>
                          <w:b/>
                          <w:color w:val="000000" w:themeColor="text1"/>
                          <w:sz w:val="22"/>
                        </w:rPr>
                        <w:t>1 Corinthians 13:1-13</w:t>
                      </w:r>
                    </w:p>
                    <w:p w14:paraId="1E0F348C" w14:textId="35123C51" w:rsidR="00B87175" w:rsidRPr="00085E23" w:rsidRDefault="00B87175" w:rsidP="00A9744C">
                      <w:pPr>
                        <w:spacing w:after="20" w:line="240" w:lineRule="auto"/>
                        <w:rPr>
                          <w:rFonts w:ascii="Arial" w:hAnsi="Arial" w:cs="Arial"/>
                          <w:b/>
                          <w:color w:val="000000" w:themeColor="text1"/>
                        </w:rPr>
                      </w:pPr>
                    </w:p>
                  </w:txbxContent>
                </v:textbox>
              </v:shape>
            </w:pict>
          </mc:Fallback>
        </mc:AlternateContent>
      </w:r>
    </w:p>
    <w:p w14:paraId="37D4CA3F" w14:textId="2F6C7E9E" w:rsidR="0074423E" w:rsidRDefault="00F05DA0" w:rsidP="000C6362">
      <w:pPr>
        <w:pStyle w:val="NormalWeb"/>
        <w:spacing w:before="0" w:beforeAutospacing="0" w:after="0" w:afterAutospacing="0"/>
        <w:rPr>
          <w:b/>
        </w:rPr>
      </w:pPr>
      <w:r w:rsidRPr="00F05DA0">
        <w:rPr>
          <w:b/>
          <w:noProof/>
        </w:rPr>
        <w:drawing>
          <wp:inline distT="0" distB="0" distL="0" distR="0" wp14:anchorId="7EF38145" wp14:editId="7D98FD27">
            <wp:extent cx="3103165" cy="1101090"/>
            <wp:effectExtent l="0" t="0" r="0" b="3810"/>
            <wp:docPr id="3" name="Picture 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with medium confidence"/>
                    <pic:cNvPicPr/>
                  </pic:nvPicPr>
                  <pic:blipFill>
                    <a:blip r:embed="rId7"/>
                    <a:stretch>
                      <a:fillRect/>
                    </a:stretch>
                  </pic:blipFill>
                  <pic:spPr>
                    <a:xfrm>
                      <a:off x="0" y="0"/>
                      <a:ext cx="3138133" cy="1113498"/>
                    </a:xfrm>
                    <a:prstGeom prst="rect">
                      <a:avLst/>
                    </a:prstGeom>
                  </pic:spPr>
                </pic:pic>
              </a:graphicData>
            </a:graphic>
          </wp:inline>
        </w:drawing>
      </w:r>
    </w:p>
    <w:p w14:paraId="795F920C" w14:textId="0AC4C1DE" w:rsidR="00571B8B" w:rsidRDefault="00571B8B">
      <w:pPr>
        <w:spacing w:after="160" w:line="259" w:lineRule="auto"/>
        <w:ind w:left="0" w:firstLine="0"/>
        <w:rPr>
          <w:rFonts w:ascii="Arial" w:hAnsi="Arial" w:cs="Arial"/>
          <w:b/>
          <w:bCs/>
        </w:rPr>
      </w:pPr>
    </w:p>
    <w:p w14:paraId="6717E71C" w14:textId="26DC53A0" w:rsidR="0052720A" w:rsidRPr="002058DB" w:rsidRDefault="0052720A" w:rsidP="0052720A">
      <w:pPr>
        <w:spacing w:after="160" w:line="259" w:lineRule="auto"/>
        <w:ind w:left="0" w:firstLine="0"/>
        <w:rPr>
          <w:rFonts w:ascii="Arial" w:hAnsi="Arial" w:cs="Arial"/>
          <w:bCs/>
          <w:color w:val="auto"/>
          <w:szCs w:val="24"/>
        </w:rPr>
      </w:pPr>
      <w:r w:rsidRPr="00606A85">
        <w:rPr>
          <w:rFonts w:ascii="Arial" w:hAnsi="Arial" w:cs="Arial"/>
          <w:b/>
          <w:bCs/>
        </w:rPr>
        <w:t xml:space="preserve">Connection with Unit Theme: </w:t>
      </w:r>
      <w:r w:rsidRPr="00606A85">
        <w:rPr>
          <w:rFonts w:ascii="Arial" w:hAnsi="Arial" w:cs="Arial"/>
        </w:rPr>
        <w:t xml:space="preserve"> To complement the small group study</w:t>
      </w:r>
      <w:r>
        <w:rPr>
          <w:rFonts w:ascii="Arial" w:hAnsi="Arial" w:cs="Arial"/>
        </w:rPr>
        <w:t xml:space="preserve"> “</w:t>
      </w:r>
      <w:r w:rsidR="0088339E">
        <w:rPr>
          <w:rFonts w:ascii="Arial" w:hAnsi="Arial" w:cs="Arial"/>
        </w:rPr>
        <w:t>How to Love Your Neighbo</w:t>
      </w:r>
      <w:r w:rsidR="009669E1">
        <w:rPr>
          <w:rFonts w:ascii="Arial" w:hAnsi="Arial" w:cs="Arial"/>
        </w:rPr>
        <w:t>r,”</w:t>
      </w:r>
      <w:r>
        <w:rPr>
          <w:rFonts w:ascii="Arial" w:hAnsi="Arial" w:cs="Arial"/>
          <w:bCs/>
          <w:i/>
          <w:iCs/>
          <w:color w:val="auto"/>
          <w:szCs w:val="24"/>
        </w:rPr>
        <w:t xml:space="preserve"> </w:t>
      </w:r>
      <w:r w:rsidR="002058DB" w:rsidRPr="002058DB">
        <w:rPr>
          <w:rFonts w:ascii="Arial" w:hAnsi="Arial" w:cs="Arial"/>
          <w:bCs/>
          <w:color w:val="auto"/>
          <w:szCs w:val="24"/>
        </w:rPr>
        <w:t xml:space="preserve">this sermon </w:t>
      </w:r>
      <w:r w:rsidR="00455C37">
        <w:rPr>
          <w:rFonts w:ascii="Arial" w:hAnsi="Arial" w:cs="Arial"/>
          <w:bCs/>
          <w:color w:val="auto"/>
          <w:szCs w:val="24"/>
        </w:rPr>
        <w:t xml:space="preserve">teaches us what love looks like according to Scripture. </w:t>
      </w:r>
      <w:r w:rsidR="00E25912">
        <w:rPr>
          <w:rFonts w:ascii="Arial" w:hAnsi="Arial" w:cs="Arial"/>
          <w:bCs/>
          <w:color w:val="auto"/>
          <w:szCs w:val="24"/>
        </w:rPr>
        <w:t>It reminds us that the love we are to strive to embody and express is grounded in the character of God</w:t>
      </w:r>
      <w:r w:rsidR="00922BED">
        <w:rPr>
          <w:rFonts w:ascii="Arial" w:hAnsi="Arial" w:cs="Arial"/>
          <w:bCs/>
          <w:color w:val="auto"/>
          <w:szCs w:val="24"/>
        </w:rPr>
        <w:t>. The Word teaches that “</w:t>
      </w:r>
      <w:r w:rsidR="009669E1">
        <w:rPr>
          <w:rFonts w:ascii="Arial" w:hAnsi="Arial" w:cs="Arial"/>
          <w:bCs/>
          <w:color w:val="auto"/>
          <w:szCs w:val="24"/>
        </w:rPr>
        <w:t>t</w:t>
      </w:r>
      <w:r w:rsidR="003E487C" w:rsidRPr="003E487C">
        <w:rPr>
          <w:rFonts w:ascii="Arial" w:hAnsi="Arial" w:cs="Arial"/>
          <w:bCs/>
          <w:color w:val="auto"/>
          <w:szCs w:val="24"/>
        </w:rPr>
        <w:t>he one who does not love does not know God, because God is love</w:t>
      </w:r>
      <w:r w:rsidR="003E487C">
        <w:rPr>
          <w:rFonts w:ascii="Arial" w:hAnsi="Arial" w:cs="Arial"/>
          <w:bCs/>
          <w:color w:val="auto"/>
          <w:szCs w:val="24"/>
        </w:rPr>
        <w:t xml:space="preserve">” (1 John 4:8). </w:t>
      </w:r>
    </w:p>
    <w:p w14:paraId="1B0A07F3" w14:textId="20C3FFFF" w:rsidR="0052720A" w:rsidRPr="009669E1" w:rsidRDefault="0052720A" w:rsidP="0052720A">
      <w:pPr>
        <w:spacing w:before="240" w:after="160" w:line="259" w:lineRule="auto"/>
        <w:ind w:left="0" w:firstLine="0"/>
        <w:rPr>
          <w:rFonts w:ascii="Arial" w:hAnsi="Arial" w:cs="Arial"/>
          <w:color w:val="000000" w:themeColor="text1"/>
        </w:rPr>
      </w:pPr>
      <w:r w:rsidRPr="00C33C84">
        <w:rPr>
          <w:rFonts w:ascii="Arial" w:hAnsi="Arial" w:cs="Arial"/>
          <w:b/>
          <w:bCs/>
        </w:rPr>
        <w:t>Introduction</w:t>
      </w:r>
      <w:r w:rsidRPr="00A37D47">
        <w:rPr>
          <w:rFonts w:ascii="Arial" w:hAnsi="Arial" w:cs="Arial"/>
          <w:b/>
          <w:bCs/>
        </w:rPr>
        <w:t>:</w:t>
      </w:r>
      <w:r w:rsidRPr="00A37D47">
        <w:rPr>
          <w:rFonts w:ascii="Arial" w:hAnsi="Arial" w:cs="Arial"/>
        </w:rPr>
        <w:t xml:space="preserve"> </w:t>
      </w:r>
      <w:r w:rsidR="0071463A">
        <w:rPr>
          <w:rFonts w:ascii="Arial" w:hAnsi="Arial" w:cs="Arial"/>
        </w:rPr>
        <w:t xml:space="preserve">The culture around us uses the term love flippantly. We say we love our dogs, love our cars, love </w:t>
      </w:r>
      <w:r w:rsidR="00807619">
        <w:rPr>
          <w:rFonts w:ascii="Arial" w:hAnsi="Arial" w:cs="Arial"/>
        </w:rPr>
        <w:t xml:space="preserve">our jobs, and love any and everything else that we seem to enjoy immensely. </w:t>
      </w:r>
      <w:r w:rsidR="00810C09">
        <w:rPr>
          <w:rFonts w:ascii="Arial" w:hAnsi="Arial" w:cs="Arial"/>
        </w:rPr>
        <w:t xml:space="preserve">But love that we </w:t>
      </w:r>
      <w:r w:rsidR="009669E1">
        <w:rPr>
          <w:rFonts w:ascii="Arial" w:hAnsi="Arial" w:cs="Arial"/>
        </w:rPr>
        <w:t xml:space="preserve">are </w:t>
      </w:r>
      <w:r w:rsidR="00810C09">
        <w:rPr>
          <w:rFonts w:ascii="Arial" w:hAnsi="Arial" w:cs="Arial"/>
        </w:rPr>
        <w:t xml:space="preserve">called to possess is something far deeper than our desires and our delight. </w:t>
      </w:r>
      <w:r w:rsidR="00C4651F">
        <w:rPr>
          <w:rFonts w:ascii="Arial" w:hAnsi="Arial" w:cs="Arial"/>
        </w:rPr>
        <w:t xml:space="preserve">First Corinthians 13 teaches that we should have </w:t>
      </w:r>
      <w:r w:rsidR="009669E1">
        <w:rPr>
          <w:rFonts w:ascii="Arial" w:hAnsi="Arial" w:cs="Arial"/>
        </w:rPr>
        <w:t>a</w:t>
      </w:r>
      <w:r w:rsidR="00C4651F" w:rsidRPr="009669E1">
        <w:rPr>
          <w:rFonts w:ascii="Arial" w:hAnsi="Arial" w:cs="Arial"/>
        </w:rPr>
        <w:t xml:space="preserve"> </w:t>
      </w:r>
      <w:r w:rsidR="009669E1">
        <w:rPr>
          <w:rFonts w:ascii="Arial" w:hAnsi="Arial" w:cs="Arial"/>
        </w:rPr>
        <w:t>f</w:t>
      </w:r>
      <w:r w:rsidR="00C4651F" w:rsidRPr="009669E1">
        <w:rPr>
          <w:rFonts w:ascii="Arial" w:hAnsi="Arial" w:cs="Arial"/>
        </w:rPr>
        <w:t xml:space="preserve">oundational </w:t>
      </w:r>
      <w:r w:rsidR="009669E1">
        <w:rPr>
          <w:rFonts w:ascii="Arial" w:hAnsi="Arial" w:cs="Arial"/>
        </w:rPr>
        <w:t>l</w:t>
      </w:r>
      <w:r w:rsidR="00C4651F" w:rsidRPr="009669E1">
        <w:rPr>
          <w:rFonts w:ascii="Arial" w:hAnsi="Arial" w:cs="Arial"/>
        </w:rPr>
        <w:t>ove (v. 1-3</w:t>
      </w:r>
      <w:r w:rsidR="00173453" w:rsidRPr="009669E1">
        <w:rPr>
          <w:rFonts w:ascii="Arial" w:hAnsi="Arial" w:cs="Arial"/>
        </w:rPr>
        <w:t xml:space="preserve">), </w:t>
      </w:r>
      <w:r w:rsidR="009669E1">
        <w:rPr>
          <w:rFonts w:ascii="Arial" w:hAnsi="Arial" w:cs="Arial"/>
        </w:rPr>
        <w:t>a</w:t>
      </w:r>
      <w:r w:rsidR="00173453" w:rsidRPr="009669E1">
        <w:rPr>
          <w:rFonts w:ascii="Arial" w:hAnsi="Arial" w:cs="Arial"/>
        </w:rPr>
        <w:t xml:space="preserve"> </w:t>
      </w:r>
      <w:r w:rsidR="009669E1">
        <w:rPr>
          <w:rFonts w:ascii="Arial" w:hAnsi="Arial" w:cs="Arial"/>
        </w:rPr>
        <w:t>f</w:t>
      </w:r>
      <w:r w:rsidR="00173453" w:rsidRPr="009669E1">
        <w:rPr>
          <w:rFonts w:ascii="Arial" w:hAnsi="Arial" w:cs="Arial"/>
        </w:rPr>
        <w:t xml:space="preserve">unctional </w:t>
      </w:r>
      <w:r w:rsidR="009669E1">
        <w:rPr>
          <w:rFonts w:ascii="Arial" w:hAnsi="Arial" w:cs="Arial"/>
        </w:rPr>
        <w:t>l</w:t>
      </w:r>
      <w:r w:rsidR="00173453" w:rsidRPr="009669E1">
        <w:rPr>
          <w:rFonts w:ascii="Arial" w:hAnsi="Arial" w:cs="Arial"/>
        </w:rPr>
        <w:t xml:space="preserve">ove (v. 4-7), and </w:t>
      </w:r>
      <w:r w:rsidR="009669E1">
        <w:rPr>
          <w:rFonts w:ascii="Arial" w:hAnsi="Arial" w:cs="Arial"/>
        </w:rPr>
        <w:t>a</w:t>
      </w:r>
      <w:r w:rsidR="00173453" w:rsidRPr="009669E1">
        <w:rPr>
          <w:rFonts w:ascii="Arial" w:hAnsi="Arial" w:cs="Arial"/>
        </w:rPr>
        <w:t xml:space="preserve"> </w:t>
      </w:r>
      <w:r w:rsidR="009669E1">
        <w:rPr>
          <w:rFonts w:ascii="Arial" w:hAnsi="Arial" w:cs="Arial"/>
        </w:rPr>
        <w:t>f</w:t>
      </w:r>
      <w:r w:rsidR="00173453" w:rsidRPr="009669E1">
        <w:rPr>
          <w:rFonts w:ascii="Arial" w:hAnsi="Arial" w:cs="Arial"/>
        </w:rPr>
        <w:t xml:space="preserve">aithful </w:t>
      </w:r>
      <w:r w:rsidR="009669E1">
        <w:rPr>
          <w:rFonts w:ascii="Arial" w:hAnsi="Arial" w:cs="Arial"/>
        </w:rPr>
        <w:t>l</w:t>
      </w:r>
      <w:r w:rsidR="00173453" w:rsidRPr="009669E1">
        <w:rPr>
          <w:rFonts w:ascii="Arial" w:hAnsi="Arial" w:cs="Arial"/>
        </w:rPr>
        <w:t xml:space="preserve">ove (v. 8-13). </w:t>
      </w:r>
      <w:r w:rsidR="008F18B6">
        <w:rPr>
          <w:rFonts w:ascii="Arial" w:hAnsi="Arial" w:cs="Arial"/>
        </w:rPr>
        <w:t xml:space="preserve">Today, let’s learn from this </w:t>
      </w:r>
      <w:r w:rsidR="009669E1">
        <w:rPr>
          <w:rFonts w:ascii="Arial" w:hAnsi="Arial" w:cs="Arial"/>
        </w:rPr>
        <w:t>chapter, “</w:t>
      </w:r>
      <w:r w:rsidR="008F18B6" w:rsidRPr="009669E1">
        <w:rPr>
          <w:rFonts w:ascii="Arial" w:hAnsi="Arial" w:cs="Arial"/>
          <w:color w:val="000000" w:themeColor="text1"/>
        </w:rPr>
        <w:t>The Priority of Love,</w:t>
      </w:r>
      <w:r w:rsidR="009669E1">
        <w:rPr>
          <w:rFonts w:ascii="Arial" w:hAnsi="Arial" w:cs="Arial"/>
          <w:color w:val="000000" w:themeColor="text1"/>
        </w:rPr>
        <w:t>”</w:t>
      </w:r>
      <w:r w:rsidR="008F18B6" w:rsidRPr="009669E1">
        <w:rPr>
          <w:rFonts w:ascii="Arial" w:hAnsi="Arial" w:cs="Arial"/>
          <w:color w:val="000000" w:themeColor="text1"/>
        </w:rPr>
        <w:t xml:space="preserve"> </w:t>
      </w:r>
      <w:r w:rsidR="009669E1">
        <w:rPr>
          <w:rFonts w:ascii="Arial" w:hAnsi="Arial" w:cs="Arial"/>
          <w:color w:val="000000" w:themeColor="text1"/>
        </w:rPr>
        <w:t>“</w:t>
      </w:r>
      <w:r w:rsidR="008F18B6" w:rsidRPr="009669E1">
        <w:rPr>
          <w:rFonts w:ascii="Arial" w:hAnsi="Arial" w:cs="Arial"/>
          <w:color w:val="000000" w:themeColor="text1"/>
        </w:rPr>
        <w:t>The Practice of Love</w:t>
      </w:r>
      <w:r w:rsidR="001C6268" w:rsidRPr="009669E1">
        <w:rPr>
          <w:rFonts w:ascii="Arial" w:hAnsi="Arial" w:cs="Arial"/>
          <w:color w:val="000000" w:themeColor="text1"/>
        </w:rPr>
        <w:t>,</w:t>
      </w:r>
      <w:r w:rsidR="009669E1">
        <w:rPr>
          <w:rFonts w:ascii="Arial" w:hAnsi="Arial" w:cs="Arial"/>
          <w:color w:val="000000" w:themeColor="text1"/>
        </w:rPr>
        <w:t>”</w:t>
      </w:r>
      <w:r w:rsidR="001C6268" w:rsidRPr="009669E1">
        <w:rPr>
          <w:rFonts w:ascii="Arial" w:hAnsi="Arial" w:cs="Arial"/>
          <w:color w:val="000000" w:themeColor="text1"/>
        </w:rPr>
        <w:t xml:space="preserve"> </w:t>
      </w:r>
      <w:r w:rsidR="009669E1">
        <w:rPr>
          <w:rFonts w:ascii="Arial" w:hAnsi="Arial" w:cs="Arial"/>
          <w:color w:val="000000" w:themeColor="text1"/>
        </w:rPr>
        <w:t>“</w:t>
      </w:r>
      <w:r w:rsidR="001C6268" w:rsidRPr="009669E1">
        <w:rPr>
          <w:rFonts w:ascii="Arial" w:hAnsi="Arial" w:cs="Arial"/>
          <w:color w:val="000000" w:themeColor="text1"/>
        </w:rPr>
        <w:t>The Permanence of Love,</w:t>
      </w:r>
      <w:r w:rsidR="009669E1">
        <w:rPr>
          <w:rFonts w:ascii="Arial" w:hAnsi="Arial" w:cs="Arial"/>
          <w:color w:val="000000" w:themeColor="text1"/>
        </w:rPr>
        <w:t>”</w:t>
      </w:r>
      <w:r w:rsidR="001C6268" w:rsidRPr="009669E1">
        <w:rPr>
          <w:rFonts w:ascii="Arial" w:hAnsi="Arial" w:cs="Arial"/>
          <w:color w:val="000000" w:themeColor="text1"/>
        </w:rPr>
        <w:t xml:space="preserve"> and </w:t>
      </w:r>
      <w:r w:rsidR="009669E1">
        <w:rPr>
          <w:rFonts w:ascii="Arial" w:hAnsi="Arial" w:cs="Arial"/>
          <w:color w:val="000000" w:themeColor="text1"/>
        </w:rPr>
        <w:t>“</w:t>
      </w:r>
      <w:r w:rsidR="001C6268" w:rsidRPr="009669E1">
        <w:rPr>
          <w:rFonts w:ascii="Arial" w:hAnsi="Arial" w:cs="Arial"/>
          <w:color w:val="000000" w:themeColor="text1"/>
        </w:rPr>
        <w:t>The Preeminence of Love.</w:t>
      </w:r>
      <w:r w:rsidR="009669E1">
        <w:rPr>
          <w:rFonts w:ascii="Arial" w:hAnsi="Arial" w:cs="Arial"/>
          <w:color w:val="000000" w:themeColor="text1"/>
        </w:rPr>
        <w:t>”</w:t>
      </w:r>
    </w:p>
    <w:p w14:paraId="6ADFA288" w14:textId="1A40A95E" w:rsidR="0052720A" w:rsidRPr="00D16D94" w:rsidRDefault="00F74BC5" w:rsidP="0052720A">
      <w:pPr>
        <w:numPr>
          <w:ilvl w:val="0"/>
          <w:numId w:val="16"/>
        </w:numPr>
        <w:spacing w:after="0" w:line="240" w:lineRule="auto"/>
        <w:rPr>
          <w:rFonts w:ascii="Arial" w:hAnsi="Arial" w:cs="Arial"/>
          <w:b/>
        </w:rPr>
      </w:pPr>
      <w:r>
        <w:rPr>
          <w:rFonts w:ascii="Arial" w:hAnsi="Arial" w:cs="Arial"/>
          <w:b/>
        </w:rPr>
        <w:t>Recognize the Priority of Love</w:t>
      </w:r>
      <w:r w:rsidR="00055656">
        <w:rPr>
          <w:rFonts w:ascii="Arial" w:hAnsi="Arial" w:cs="Arial"/>
          <w:b/>
        </w:rPr>
        <w:t xml:space="preserve"> </w:t>
      </w:r>
      <w:r w:rsidR="0052720A">
        <w:rPr>
          <w:rFonts w:ascii="Arial" w:hAnsi="Arial" w:cs="Arial"/>
          <w:bCs/>
        </w:rPr>
        <w:t>(v</w:t>
      </w:r>
      <w:r w:rsidR="009669E1">
        <w:rPr>
          <w:rFonts w:ascii="Arial" w:hAnsi="Arial" w:cs="Arial"/>
          <w:bCs/>
        </w:rPr>
        <w:t>v</w:t>
      </w:r>
      <w:r w:rsidR="0052720A">
        <w:rPr>
          <w:rFonts w:ascii="Arial" w:hAnsi="Arial" w:cs="Arial"/>
          <w:bCs/>
        </w:rPr>
        <w:t xml:space="preserve">. </w:t>
      </w:r>
      <w:r w:rsidR="00D00ADC">
        <w:rPr>
          <w:rFonts w:ascii="Arial" w:hAnsi="Arial" w:cs="Arial"/>
          <w:bCs/>
        </w:rPr>
        <w:t>1-3</w:t>
      </w:r>
      <w:r w:rsidR="0052720A">
        <w:rPr>
          <w:rFonts w:ascii="Arial" w:hAnsi="Arial" w:cs="Arial"/>
          <w:bCs/>
        </w:rPr>
        <w:t>)</w:t>
      </w:r>
      <w:r w:rsidR="0052720A" w:rsidRPr="00D16D94">
        <w:rPr>
          <w:rFonts w:ascii="Arial" w:hAnsi="Arial" w:cs="Arial"/>
          <w:b/>
        </w:rPr>
        <w:t xml:space="preserve"> </w:t>
      </w:r>
    </w:p>
    <w:p w14:paraId="3ECE2076" w14:textId="2B3834B1" w:rsidR="00E25F88" w:rsidRPr="009A6951" w:rsidRDefault="00DB2E13" w:rsidP="00EC7362">
      <w:pPr>
        <w:spacing w:before="240" w:after="0" w:line="240" w:lineRule="auto"/>
        <w:ind w:left="720" w:firstLine="0"/>
        <w:rPr>
          <w:rFonts w:ascii="Arial" w:hAnsi="Arial" w:cs="Arial"/>
          <w:color w:val="auto"/>
          <w:szCs w:val="24"/>
        </w:rPr>
      </w:pPr>
      <w:r>
        <w:rPr>
          <w:rFonts w:ascii="Arial" w:hAnsi="Arial" w:cs="Arial"/>
        </w:rPr>
        <w:t xml:space="preserve">The apostle </w:t>
      </w:r>
      <w:r w:rsidR="009669E1">
        <w:rPr>
          <w:rFonts w:ascii="Arial" w:hAnsi="Arial" w:cs="Arial"/>
        </w:rPr>
        <w:t xml:space="preserve">Paul </w:t>
      </w:r>
      <w:r>
        <w:rPr>
          <w:rFonts w:ascii="Arial" w:hAnsi="Arial" w:cs="Arial"/>
        </w:rPr>
        <w:t xml:space="preserve">suggests that our </w:t>
      </w:r>
      <w:r w:rsidR="007E0D3A">
        <w:rPr>
          <w:rFonts w:ascii="Arial" w:hAnsi="Arial" w:cs="Arial"/>
        </w:rPr>
        <w:t xml:space="preserve">speaking, prophesying, </w:t>
      </w:r>
      <w:r w:rsidR="00F563A4">
        <w:rPr>
          <w:rFonts w:ascii="Arial" w:hAnsi="Arial" w:cs="Arial"/>
        </w:rPr>
        <w:t xml:space="preserve">understanding, knowing, believing, and giving is all worthless if we do not have love. In the Christian faith, everything rises and falls on love. </w:t>
      </w:r>
      <w:r w:rsidR="00D4117F">
        <w:rPr>
          <w:rFonts w:ascii="Arial" w:hAnsi="Arial" w:cs="Arial"/>
        </w:rPr>
        <w:t>The husband can only love his wife as Christ loved the church to the extent that he loves Christ (Eph</w:t>
      </w:r>
      <w:r w:rsidR="009669E1">
        <w:rPr>
          <w:rFonts w:ascii="Arial" w:hAnsi="Arial" w:cs="Arial"/>
        </w:rPr>
        <w:t>.</w:t>
      </w:r>
      <w:r w:rsidR="00D4117F">
        <w:rPr>
          <w:rFonts w:ascii="Arial" w:hAnsi="Arial" w:cs="Arial"/>
        </w:rPr>
        <w:t xml:space="preserve"> 5:25-32). The wife can only sub</w:t>
      </w:r>
      <w:r w:rsidR="002F46A4">
        <w:rPr>
          <w:rFonts w:ascii="Arial" w:hAnsi="Arial" w:cs="Arial"/>
        </w:rPr>
        <w:t>mit to her husband as unto Christ to the extent that she loves Christ (Eph</w:t>
      </w:r>
      <w:r w:rsidR="003D2EA5">
        <w:rPr>
          <w:rFonts w:ascii="Arial" w:hAnsi="Arial" w:cs="Arial"/>
        </w:rPr>
        <w:t>.</w:t>
      </w:r>
      <w:r w:rsidR="002F46A4">
        <w:rPr>
          <w:rFonts w:ascii="Arial" w:hAnsi="Arial" w:cs="Arial"/>
        </w:rPr>
        <w:t xml:space="preserve"> 5:22-24). The </w:t>
      </w:r>
      <w:r w:rsidR="0042353D">
        <w:rPr>
          <w:rFonts w:ascii="Arial" w:hAnsi="Arial" w:cs="Arial"/>
        </w:rPr>
        <w:t>Christian can only do good to those in need to the extent that he/she loves Christ (Matt. 25:31-46). God is love</w:t>
      </w:r>
      <w:r w:rsidR="00B80085">
        <w:rPr>
          <w:rFonts w:ascii="Arial" w:hAnsi="Arial" w:cs="Arial"/>
        </w:rPr>
        <w:t xml:space="preserve">, and we must prioritize Him and the love that </w:t>
      </w:r>
      <w:r w:rsidR="003D2EA5">
        <w:rPr>
          <w:rFonts w:ascii="Arial" w:hAnsi="Arial" w:cs="Arial"/>
        </w:rPr>
        <w:t>H</w:t>
      </w:r>
      <w:r w:rsidR="00B80085">
        <w:rPr>
          <w:rFonts w:ascii="Arial" w:hAnsi="Arial" w:cs="Arial"/>
        </w:rPr>
        <w:t>e wants to instill in us and express through us.</w:t>
      </w:r>
    </w:p>
    <w:p w14:paraId="206B3085" w14:textId="77777777" w:rsidR="0052720A" w:rsidRDefault="0052720A" w:rsidP="0052720A">
      <w:pPr>
        <w:spacing w:after="0" w:line="259" w:lineRule="auto"/>
        <w:ind w:left="720" w:firstLine="0"/>
        <w:rPr>
          <w:rFonts w:ascii="Arial" w:hAnsi="Arial" w:cs="Arial"/>
        </w:rPr>
      </w:pPr>
    </w:p>
    <w:p w14:paraId="4B31348F" w14:textId="264A21E6" w:rsidR="0052720A" w:rsidRPr="00450850" w:rsidRDefault="00C8412A" w:rsidP="0052720A">
      <w:pPr>
        <w:pStyle w:val="ListParagraph"/>
        <w:numPr>
          <w:ilvl w:val="0"/>
          <w:numId w:val="16"/>
        </w:numPr>
        <w:spacing w:after="0" w:line="240" w:lineRule="auto"/>
        <w:rPr>
          <w:rFonts w:ascii="Arial" w:hAnsi="Arial" w:cs="Arial"/>
          <w:b/>
        </w:rPr>
      </w:pPr>
      <w:r>
        <w:rPr>
          <w:rFonts w:ascii="Arial" w:hAnsi="Arial" w:cs="Arial"/>
          <w:b/>
        </w:rPr>
        <w:t>Reflect the Practice of Love</w:t>
      </w:r>
      <w:r w:rsidR="0052720A">
        <w:rPr>
          <w:rFonts w:ascii="Arial" w:hAnsi="Arial" w:cs="Arial"/>
          <w:bCs/>
        </w:rPr>
        <w:t xml:space="preserve"> (v</w:t>
      </w:r>
      <w:r w:rsidR="003D2EA5">
        <w:rPr>
          <w:rFonts w:ascii="Arial" w:hAnsi="Arial" w:cs="Arial"/>
          <w:bCs/>
        </w:rPr>
        <w:t>v</w:t>
      </w:r>
      <w:r w:rsidR="0052720A">
        <w:rPr>
          <w:rFonts w:ascii="Arial" w:hAnsi="Arial" w:cs="Arial"/>
          <w:bCs/>
        </w:rPr>
        <w:t xml:space="preserve">. </w:t>
      </w:r>
      <w:r w:rsidR="00D00ADC">
        <w:rPr>
          <w:rFonts w:ascii="Arial" w:hAnsi="Arial" w:cs="Arial"/>
          <w:bCs/>
        </w:rPr>
        <w:t>4-7</w:t>
      </w:r>
      <w:r w:rsidR="00B80085">
        <w:rPr>
          <w:rFonts w:ascii="Arial" w:hAnsi="Arial" w:cs="Arial"/>
          <w:bCs/>
        </w:rPr>
        <w:t>)</w:t>
      </w:r>
    </w:p>
    <w:p w14:paraId="3F04A735" w14:textId="467D85CC" w:rsidR="0080425D" w:rsidRPr="009A6951" w:rsidRDefault="0080425D" w:rsidP="00EC7362">
      <w:pPr>
        <w:spacing w:before="240" w:after="0" w:line="240" w:lineRule="auto"/>
        <w:ind w:left="720" w:firstLine="0"/>
        <w:rPr>
          <w:rFonts w:ascii="Arial" w:hAnsi="Arial" w:cs="Arial"/>
          <w:color w:val="auto"/>
          <w:szCs w:val="24"/>
        </w:rPr>
      </w:pPr>
      <w:r>
        <w:rPr>
          <w:rFonts w:ascii="Arial" w:hAnsi="Arial" w:cs="Arial"/>
        </w:rPr>
        <w:t xml:space="preserve">In verses </w:t>
      </w:r>
      <w:r w:rsidR="003D2EA5">
        <w:rPr>
          <w:rFonts w:ascii="Arial" w:hAnsi="Arial" w:cs="Arial"/>
        </w:rPr>
        <w:t>4-7</w:t>
      </w:r>
      <w:r>
        <w:rPr>
          <w:rFonts w:ascii="Arial" w:hAnsi="Arial" w:cs="Arial"/>
        </w:rPr>
        <w:t xml:space="preserve">, the apostle Paul tells us how we ought </w:t>
      </w:r>
      <w:proofErr w:type="gramStart"/>
      <w:r>
        <w:rPr>
          <w:rFonts w:ascii="Arial" w:hAnsi="Arial" w:cs="Arial"/>
        </w:rPr>
        <w:t>be</w:t>
      </w:r>
      <w:proofErr w:type="gramEnd"/>
      <w:r>
        <w:rPr>
          <w:rFonts w:ascii="Arial" w:hAnsi="Arial" w:cs="Arial"/>
        </w:rPr>
        <w:t xml:space="preserve"> by revealing to us what love looks like. </w:t>
      </w:r>
      <w:r w:rsidR="00353BC7">
        <w:rPr>
          <w:rFonts w:ascii="Arial" w:hAnsi="Arial" w:cs="Arial"/>
        </w:rPr>
        <w:t>The way Paul describes love constitute</w:t>
      </w:r>
      <w:r w:rsidR="003D2EA5">
        <w:rPr>
          <w:rFonts w:ascii="Arial" w:hAnsi="Arial" w:cs="Arial"/>
        </w:rPr>
        <w:t>s</w:t>
      </w:r>
      <w:r w:rsidR="00353BC7">
        <w:rPr>
          <w:rFonts w:ascii="Arial" w:hAnsi="Arial" w:cs="Arial"/>
        </w:rPr>
        <w:t xml:space="preserve"> the way the Lord demands that we love our neighbors. </w:t>
      </w:r>
      <w:r w:rsidR="00132363">
        <w:rPr>
          <w:rFonts w:ascii="Arial" w:hAnsi="Arial" w:cs="Arial"/>
        </w:rPr>
        <w:t xml:space="preserve">On the positive side: we should be patient, </w:t>
      </w:r>
      <w:r w:rsidR="00F31F9D">
        <w:rPr>
          <w:rFonts w:ascii="Arial" w:hAnsi="Arial" w:cs="Arial"/>
        </w:rPr>
        <w:t xml:space="preserve">and </w:t>
      </w:r>
      <w:r w:rsidR="00132363">
        <w:rPr>
          <w:rFonts w:ascii="Arial" w:hAnsi="Arial" w:cs="Arial"/>
        </w:rPr>
        <w:t xml:space="preserve">kind, </w:t>
      </w:r>
      <w:r w:rsidR="004A6C99">
        <w:rPr>
          <w:rFonts w:ascii="Arial" w:hAnsi="Arial" w:cs="Arial"/>
        </w:rPr>
        <w:t>we should bear</w:t>
      </w:r>
      <w:r w:rsidR="00F31F9D">
        <w:rPr>
          <w:rFonts w:ascii="Arial" w:hAnsi="Arial" w:cs="Arial"/>
        </w:rPr>
        <w:t>,</w:t>
      </w:r>
      <w:r w:rsidR="004A6C99">
        <w:rPr>
          <w:rFonts w:ascii="Arial" w:hAnsi="Arial" w:cs="Arial"/>
        </w:rPr>
        <w:t xml:space="preserve"> </w:t>
      </w:r>
      <w:r w:rsidR="00F31F9D">
        <w:rPr>
          <w:rFonts w:ascii="Arial" w:hAnsi="Arial" w:cs="Arial"/>
        </w:rPr>
        <w:t>b</w:t>
      </w:r>
      <w:r w:rsidR="004A6C99">
        <w:rPr>
          <w:rFonts w:ascii="Arial" w:hAnsi="Arial" w:cs="Arial"/>
        </w:rPr>
        <w:t>elieve, hope, and endure all things</w:t>
      </w:r>
      <w:r w:rsidR="00F31F9D">
        <w:rPr>
          <w:rFonts w:ascii="Arial" w:hAnsi="Arial" w:cs="Arial"/>
        </w:rPr>
        <w:t>, and we should rejoice in the truth</w:t>
      </w:r>
      <w:r w:rsidR="004A6C99">
        <w:rPr>
          <w:rFonts w:ascii="Arial" w:hAnsi="Arial" w:cs="Arial"/>
        </w:rPr>
        <w:t>. On the negative side: we should not be envious, boastful, arrogant</w:t>
      </w:r>
      <w:r w:rsidR="00AD7F80">
        <w:rPr>
          <w:rFonts w:ascii="Arial" w:hAnsi="Arial" w:cs="Arial"/>
        </w:rPr>
        <w:t xml:space="preserve">, rude, self-seeking, irritable, unforgiving, </w:t>
      </w:r>
      <w:r w:rsidR="008863DF">
        <w:rPr>
          <w:rFonts w:ascii="Arial" w:hAnsi="Arial" w:cs="Arial"/>
        </w:rPr>
        <w:t xml:space="preserve">record-keeping, and we shouldn’t take </w:t>
      </w:r>
      <w:r w:rsidR="003D2EA5">
        <w:rPr>
          <w:rFonts w:ascii="Arial" w:hAnsi="Arial" w:cs="Arial"/>
        </w:rPr>
        <w:t>any</w:t>
      </w:r>
      <w:r w:rsidR="008863DF">
        <w:rPr>
          <w:rFonts w:ascii="Arial" w:hAnsi="Arial" w:cs="Arial"/>
        </w:rPr>
        <w:t xml:space="preserve"> pleasure in unrighteousness. </w:t>
      </w:r>
      <w:r w:rsidR="00BB2F0E">
        <w:rPr>
          <w:rFonts w:ascii="Arial" w:hAnsi="Arial" w:cs="Arial"/>
        </w:rPr>
        <w:t>In other words, devotionally we must live in the love of God and practically we must live out the love of God.</w:t>
      </w:r>
    </w:p>
    <w:p w14:paraId="39BA2E69" w14:textId="77777777" w:rsidR="0052720A" w:rsidRDefault="0052720A" w:rsidP="0052720A">
      <w:pPr>
        <w:spacing w:after="0" w:line="259" w:lineRule="auto"/>
        <w:ind w:left="0" w:firstLine="0"/>
        <w:rPr>
          <w:rFonts w:ascii="Arial" w:hAnsi="Arial" w:cs="Arial"/>
        </w:rPr>
      </w:pPr>
    </w:p>
    <w:p w14:paraId="36935187" w14:textId="2DCC8F40" w:rsidR="0052720A" w:rsidRPr="00000379" w:rsidRDefault="00C8412A" w:rsidP="0052720A">
      <w:pPr>
        <w:pStyle w:val="ListParagraph"/>
        <w:numPr>
          <w:ilvl w:val="0"/>
          <w:numId w:val="16"/>
        </w:numPr>
        <w:spacing w:after="0" w:line="240" w:lineRule="auto"/>
        <w:rPr>
          <w:rFonts w:ascii="Arial" w:hAnsi="Arial" w:cs="Arial"/>
          <w:b/>
        </w:rPr>
      </w:pPr>
      <w:r>
        <w:rPr>
          <w:rFonts w:ascii="Arial" w:hAnsi="Arial" w:cs="Arial"/>
          <w:b/>
        </w:rPr>
        <w:t>Respect the Permanence of Love</w:t>
      </w:r>
      <w:r w:rsidR="0052720A">
        <w:rPr>
          <w:rFonts w:ascii="Arial" w:hAnsi="Arial" w:cs="Arial"/>
          <w:b/>
        </w:rPr>
        <w:t xml:space="preserve"> </w:t>
      </w:r>
      <w:r w:rsidR="0052720A">
        <w:rPr>
          <w:rFonts w:ascii="Arial" w:hAnsi="Arial" w:cs="Arial"/>
          <w:bCs/>
        </w:rPr>
        <w:t xml:space="preserve">(v. </w:t>
      </w:r>
      <w:r w:rsidR="00AA34B5">
        <w:rPr>
          <w:rFonts w:ascii="Arial" w:hAnsi="Arial" w:cs="Arial"/>
          <w:bCs/>
        </w:rPr>
        <w:t>8</w:t>
      </w:r>
      <w:r w:rsidR="0052720A">
        <w:rPr>
          <w:rFonts w:ascii="Arial" w:hAnsi="Arial" w:cs="Arial"/>
          <w:bCs/>
        </w:rPr>
        <w:t>)</w:t>
      </w:r>
    </w:p>
    <w:p w14:paraId="7FDD4F25" w14:textId="37F762A8" w:rsidR="00D14544" w:rsidRPr="009A6951" w:rsidRDefault="00D14544" w:rsidP="00EC7362">
      <w:pPr>
        <w:spacing w:before="240" w:after="0" w:line="240" w:lineRule="auto"/>
        <w:ind w:left="720" w:firstLine="0"/>
        <w:rPr>
          <w:rFonts w:ascii="Arial" w:hAnsi="Arial" w:cs="Arial"/>
          <w:color w:val="auto"/>
          <w:szCs w:val="24"/>
        </w:rPr>
      </w:pPr>
      <w:r>
        <w:rPr>
          <w:rFonts w:ascii="Arial" w:hAnsi="Arial" w:cs="Arial"/>
        </w:rPr>
        <w:lastRenderedPageBreak/>
        <w:t>The church at Corinth were glorying in their spiritual gifts. They</w:t>
      </w:r>
      <w:r w:rsidR="008D4332">
        <w:rPr>
          <w:rFonts w:ascii="Arial" w:hAnsi="Arial" w:cs="Arial"/>
        </w:rPr>
        <w:t xml:space="preserve">—like we do sometimes—were putting more emphasis on their labor for God than their love for God. Paul told them—and reminds us—that </w:t>
      </w:r>
      <w:r w:rsidR="007A732C">
        <w:rPr>
          <w:rFonts w:ascii="Arial" w:hAnsi="Arial" w:cs="Arial"/>
        </w:rPr>
        <w:t>prophecy, tongues, and knowledge will end, but love will never end. Love has an eternal quality that makes it trump any form of service that we can render in the body of Christ</w:t>
      </w:r>
      <w:r w:rsidR="0090705B">
        <w:rPr>
          <w:rFonts w:ascii="Arial" w:hAnsi="Arial" w:cs="Arial"/>
        </w:rPr>
        <w:t xml:space="preserve">. Jeremiah says that the Lord has loved us with an everlasting love and has drawn us to </w:t>
      </w:r>
      <w:r w:rsidR="003D2EA5">
        <w:rPr>
          <w:rFonts w:ascii="Arial" w:hAnsi="Arial" w:cs="Arial"/>
        </w:rPr>
        <w:t>H</w:t>
      </w:r>
      <w:r w:rsidR="0090705B">
        <w:rPr>
          <w:rFonts w:ascii="Arial" w:hAnsi="Arial" w:cs="Arial"/>
        </w:rPr>
        <w:t xml:space="preserve">imself with lovingkindness (Jer. 31:3). </w:t>
      </w:r>
      <w:r w:rsidR="002F0AC2">
        <w:rPr>
          <w:rFonts w:ascii="Arial" w:hAnsi="Arial" w:cs="Arial"/>
        </w:rPr>
        <w:t>Paul reminds us that absolutely nothing can separate us from the love o</w:t>
      </w:r>
      <w:r w:rsidR="003D2EA5">
        <w:rPr>
          <w:rFonts w:ascii="Arial" w:hAnsi="Arial" w:cs="Arial"/>
        </w:rPr>
        <w:t>f</w:t>
      </w:r>
      <w:r w:rsidR="002F0AC2">
        <w:rPr>
          <w:rFonts w:ascii="Arial" w:hAnsi="Arial" w:cs="Arial"/>
        </w:rPr>
        <w:t xml:space="preserve"> God (Rom. 8:35-39). It is this kind of </w:t>
      </w:r>
      <w:r w:rsidR="00AF3B6A">
        <w:rPr>
          <w:rFonts w:ascii="Arial" w:hAnsi="Arial" w:cs="Arial"/>
        </w:rPr>
        <w:t xml:space="preserve">constant and unconditional love </w:t>
      </w:r>
      <w:r w:rsidR="003D2EA5">
        <w:rPr>
          <w:rFonts w:ascii="Arial" w:hAnsi="Arial" w:cs="Arial"/>
        </w:rPr>
        <w:t xml:space="preserve">with which </w:t>
      </w:r>
      <w:r w:rsidR="00AF3B6A">
        <w:rPr>
          <w:rFonts w:ascii="Arial" w:hAnsi="Arial" w:cs="Arial"/>
        </w:rPr>
        <w:t xml:space="preserve">the Lord wants to fill and form our hearts. </w:t>
      </w:r>
    </w:p>
    <w:p w14:paraId="4CAB8AA6" w14:textId="77777777" w:rsidR="0052720A" w:rsidRDefault="0052720A" w:rsidP="0052720A">
      <w:pPr>
        <w:spacing w:after="0" w:line="240" w:lineRule="auto"/>
        <w:rPr>
          <w:rFonts w:ascii="Arial" w:hAnsi="Arial" w:cs="Arial"/>
          <w:b/>
        </w:rPr>
      </w:pPr>
    </w:p>
    <w:p w14:paraId="6BF2DDA4" w14:textId="50136BCA" w:rsidR="0052720A" w:rsidRPr="00000379" w:rsidRDefault="00D00ADC" w:rsidP="0052720A">
      <w:pPr>
        <w:pStyle w:val="ListParagraph"/>
        <w:numPr>
          <w:ilvl w:val="0"/>
          <w:numId w:val="16"/>
        </w:numPr>
        <w:spacing w:after="0" w:line="240" w:lineRule="auto"/>
        <w:rPr>
          <w:rFonts w:ascii="Arial" w:hAnsi="Arial" w:cs="Arial"/>
          <w:b/>
        </w:rPr>
      </w:pPr>
      <w:r>
        <w:rPr>
          <w:rFonts w:ascii="Arial" w:hAnsi="Arial" w:cs="Arial"/>
          <w:b/>
        </w:rPr>
        <w:t>Regard the Preeminence of Love</w:t>
      </w:r>
      <w:r w:rsidR="0052720A">
        <w:rPr>
          <w:rFonts w:ascii="Arial" w:hAnsi="Arial" w:cs="Arial"/>
          <w:b/>
        </w:rPr>
        <w:t xml:space="preserve"> </w:t>
      </w:r>
      <w:r w:rsidR="0052720A">
        <w:rPr>
          <w:rFonts w:ascii="Arial" w:hAnsi="Arial" w:cs="Arial"/>
          <w:bCs/>
        </w:rPr>
        <w:t>(v</w:t>
      </w:r>
      <w:r w:rsidR="003D2EA5">
        <w:rPr>
          <w:rFonts w:ascii="Arial" w:hAnsi="Arial" w:cs="Arial"/>
          <w:bCs/>
        </w:rPr>
        <w:t>v</w:t>
      </w:r>
      <w:r w:rsidR="0052720A">
        <w:rPr>
          <w:rFonts w:ascii="Arial" w:hAnsi="Arial" w:cs="Arial"/>
          <w:bCs/>
        </w:rPr>
        <w:t xml:space="preserve">. </w:t>
      </w:r>
      <w:r w:rsidR="00E25F88">
        <w:rPr>
          <w:rFonts w:ascii="Arial" w:hAnsi="Arial" w:cs="Arial"/>
          <w:bCs/>
        </w:rPr>
        <w:t>9-13</w:t>
      </w:r>
      <w:r w:rsidR="0052720A">
        <w:rPr>
          <w:rFonts w:ascii="Arial" w:hAnsi="Arial" w:cs="Arial"/>
          <w:bCs/>
        </w:rPr>
        <w:t>)</w:t>
      </w:r>
    </w:p>
    <w:p w14:paraId="4A352347" w14:textId="141B0B6A" w:rsidR="00AF3B6A" w:rsidRDefault="00D024A3" w:rsidP="00AF3B6A">
      <w:pPr>
        <w:spacing w:before="240" w:after="0" w:line="240" w:lineRule="auto"/>
        <w:ind w:left="720" w:firstLine="0"/>
        <w:rPr>
          <w:rFonts w:ascii="Arial" w:hAnsi="Arial" w:cs="Arial"/>
        </w:rPr>
      </w:pPr>
      <w:r>
        <w:rPr>
          <w:rFonts w:ascii="Arial" w:hAnsi="Arial" w:cs="Arial"/>
        </w:rPr>
        <w:t xml:space="preserve">In the last portion of the chapter, Paul gets at how love is the chief thing because it is what matures us into the likeness of Christ. </w:t>
      </w:r>
      <w:r w:rsidR="00D8791F">
        <w:rPr>
          <w:rFonts w:ascii="Arial" w:hAnsi="Arial" w:cs="Arial"/>
        </w:rPr>
        <w:t>He essentially declares that loving the gifts of the Spirit more than we love the Giver of the Spirit is a mark of spiritual immaturity.</w:t>
      </w:r>
      <w:r w:rsidR="001268A9">
        <w:rPr>
          <w:rFonts w:ascii="Arial" w:hAnsi="Arial" w:cs="Arial"/>
        </w:rPr>
        <w:t xml:space="preserve"> But as we grow in </w:t>
      </w:r>
      <w:proofErr w:type="gramStart"/>
      <w:r w:rsidR="001268A9">
        <w:rPr>
          <w:rFonts w:ascii="Arial" w:hAnsi="Arial" w:cs="Arial"/>
        </w:rPr>
        <w:t>love</w:t>
      </w:r>
      <w:proofErr w:type="gramEnd"/>
      <w:r w:rsidR="001268A9">
        <w:rPr>
          <w:rFonts w:ascii="Arial" w:hAnsi="Arial" w:cs="Arial"/>
        </w:rPr>
        <w:t xml:space="preserve"> we learn to put away childish thinking and actions</w:t>
      </w:r>
      <w:r w:rsidR="002A593B">
        <w:rPr>
          <w:rFonts w:ascii="Arial" w:hAnsi="Arial" w:cs="Arial"/>
        </w:rPr>
        <w:t>. We learn to love God the way He loves us and to love others the way God loves them.</w:t>
      </w:r>
    </w:p>
    <w:p w14:paraId="77515A67" w14:textId="521EC0C5" w:rsidR="002A593B" w:rsidRPr="009A6951" w:rsidRDefault="002A593B" w:rsidP="00AF3B6A">
      <w:pPr>
        <w:spacing w:before="240" w:after="0" w:line="240" w:lineRule="auto"/>
        <w:ind w:left="720" w:firstLine="0"/>
        <w:rPr>
          <w:rFonts w:ascii="Arial" w:hAnsi="Arial" w:cs="Arial"/>
          <w:color w:val="auto"/>
          <w:szCs w:val="24"/>
        </w:rPr>
      </w:pPr>
      <w:r>
        <w:rPr>
          <w:rFonts w:ascii="Arial" w:hAnsi="Arial" w:cs="Arial"/>
        </w:rPr>
        <w:t xml:space="preserve">Finally, </w:t>
      </w:r>
      <w:r w:rsidR="00D64FCD">
        <w:rPr>
          <w:rFonts w:ascii="Arial" w:hAnsi="Arial" w:cs="Arial"/>
        </w:rPr>
        <w:t>Paul</w:t>
      </w:r>
      <w:r>
        <w:rPr>
          <w:rFonts w:ascii="Arial" w:hAnsi="Arial" w:cs="Arial"/>
        </w:rPr>
        <w:t xml:space="preserve"> mentions these three chief graces of the Christian faith</w:t>
      </w:r>
      <w:r w:rsidR="007B3D2B">
        <w:rPr>
          <w:rFonts w:ascii="Arial" w:hAnsi="Arial" w:cs="Arial"/>
        </w:rPr>
        <w:t>: Faith, Hope, and Love. Faith is important because without faith you can’t be saved nor satisfy God (Eph</w:t>
      </w:r>
      <w:r w:rsidR="00D64FCD">
        <w:rPr>
          <w:rFonts w:ascii="Arial" w:hAnsi="Arial" w:cs="Arial"/>
        </w:rPr>
        <w:t>.</w:t>
      </w:r>
      <w:r w:rsidR="007B3D2B">
        <w:rPr>
          <w:rFonts w:ascii="Arial" w:hAnsi="Arial" w:cs="Arial"/>
        </w:rPr>
        <w:t xml:space="preserve"> 2:8; </w:t>
      </w:r>
      <w:r w:rsidR="00CF2B03">
        <w:rPr>
          <w:rFonts w:ascii="Arial" w:hAnsi="Arial" w:cs="Arial"/>
        </w:rPr>
        <w:t>Hebrews</w:t>
      </w:r>
      <w:r w:rsidR="007B3D2B">
        <w:rPr>
          <w:rFonts w:ascii="Arial" w:hAnsi="Arial" w:cs="Arial"/>
        </w:rPr>
        <w:t xml:space="preserve"> 11:6</w:t>
      </w:r>
      <w:r w:rsidR="00CF2B03">
        <w:rPr>
          <w:rFonts w:ascii="Arial" w:hAnsi="Arial" w:cs="Arial"/>
        </w:rPr>
        <w:t>). Hope is important because hope in what we are going t</w:t>
      </w:r>
      <w:r w:rsidR="00D64FCD">
        <w:rPr>
          <w:rFonts w:ascii="Arial" w:hAnsi="Arial" w:cs="Arial"/>
        </w:rPr>
        <w:t xml:space="preserve">hrough </w:t>
      </w:r>
      <w:r w:rsidR="00CF2B03">
        <w:rPr>
          <w:rFonts w:ascii="Arial" w:hAnsi="Arial" w:cs="Arial"/>
        </w:rPr>
        <w:t xml:space="preserve">is what sustains us to get through what we are going through (1 Pet. 3-9). </w:t>
      </w:r>
      <w:r w:rsidR="000D7229">
        <w:rPr>
          <w:rFonts w:ascii="Arial" w:hAnsi="Arial" w:cs="Arial"/>
        </w:rPr>
        <w:t xml:space="preserve">But love is the greatest of these because it was </w:t>
      </w:r>
      <w:proofErr w:type="gramStart"/>
      <w:r w:rsidR="000D7229">
        <w:rPr>
          <w:rFonts w:ascii="Arial" w:hAnsi="Arial" w:cs="Arial"/>
        </w:rPr>
        <w:t>love</w:t>
      </w:r>
      <w:proofErr w:type="gramEnd"/>
      <w:r w:rsidR="000D7229">
        <w:rPr>
          <w:rFonts w:ascii="Arial" w:hAnsi="Arial" w:cs="Arial"/>
        </w:rPr>
        <w:t xml:space="preserve"> that motivated God to send and sacrifice His Son for our salvation (John 3:16). </w:t>
      </w:r>
      <w:r w:rsidR="00D64FCD">
        <w:rPr>
          <w:rFonts w:ascii="Arial" w:hAnsi="Arial" w:cs="Arial"/>
        </w:rPr>
        <w:t>Additionally, in heaven, there will be no need for faith and hope, but love will last throughout eternity.</w:t>
      </w:r>
    </w:p>
    <w:p w14:paraId="5F2DC686" w14:textId="77777777" w:rsidR="0052720A" w:rsidRDefault="0052720A" w:rsidP="0052720A">
      <w:pPr>
        <w:spacing w:after="0" w:line="240" w:lineRule="auto"/>
        <w:rPr>
          <w:rFonts w:ascii="Arial" w:hAnsi="Arial" w:cs="Arial"/>
          <w:b/>
        </w:rPr>
      </w:pPr>
    </w:p>
    <w:p w14:paraId="7A25FCE2" w14:textId="1656BC9C" w:rsidR="0052720A" w:rsidRDefault="0052720A" w:rsidP="0052720A">
      <w:pPr>
        <w:spacing w:after="160" w:line="259" w:lineRule="auto"/>
        <w:ind w:left="0" w:firstLine="0"/>
        <w:rPr>
          <w:rFonts w:ascii="Arial" w:hAnsi="Arial" w:cs="Arial"/>
        </w:rPr>
      </w:pPr>
      <w:r>
        <w:rPr>
          <w:rFonts w:ascii="Arial" w:hAnsi="Arial" w:cs="Arial"/>
          <w:b/>
          <w:bCs/>
        </w:rPr>
        <w:t>Conclusion</w:t>
      </w:r>
      <w:r w:rsidRPr="00A37D47">
        <w:rPr>
          <w:rFonts w:ascii="Arial" w:hAnsi="Arial" w:cs="Arial"/>
          <w:b/>
          <w:bCs/>
        </w:rPr>
        <w:t>:</w:t>
      </w:r>
      <w:r w:rsidRPr="00A37D47">
        <w:rPr>
          <w:rFonts w:ascii="Arial" w:hAnsi="Arial" w:cs="Arial"/>
        </w:rPr>
        <w:t xml:space="preserve"> </w:t>
      </w:r>
      <w:r w:rsidR="00B40261">
        <w:rPr>
          <w:rFonts w:ascii="Arial" w:hAnsi="Arial" w:cs="Arial"/>
        </w:rPr>
        <w:t xml:space="preserve">May the Lord help you and </w:t>
      </w:r>
      <w:r w:rsidR="00D64FCD">
        <w:rPr>
          <w:rFonts w:ascii="Arial" w:hAnsi="Arial" w:cs="Arial"/>
        </w:rPr>
        <w:t>me</w:t>
      </w:r>
      <w:r w:rsidR="00B40261">
        <w:rPr>
          <w:rFonts w:ascii="Arial" w:hAnsi="Arial" w:cs="Arial"/>
        </w:rPr>
        <w:t xml:space="preserve"> to </w:t>
      </w:r>
      <w:r w:rsidR="00D64FCD">
        <w:rPr>
          <w:rFonts w:ascii="Arial" w:hAnsi="Arial" w:cs="Arial"/>
        </w:rPr>
        <w:t>“R</w:t>
      </w:r>
      <w:r w:rsidR="00B40261">
        <w:rPr>
          <w:rFonts w:ascii="Arial" w:hAnsi="Arial" w:cs="Arial"/>
        </w:rPr>
        <w:t>ecognize the Priority of Love</w:t>
      </w:r>
      <w:r w:rsidR="00D64FCD">
        <w:rPr>
          <w:rFonts w:ascii="Arial" w:hAnsi="Arial" w:cs="Arial"/>
        </w:rPr>
        <w:t xml:space="preserve">” </w:t>
      </w:r>
      <w:r w:rsidR="00B40261">
        <w:rPr>
          <w:rFonts w:ascii="Arial" w:hAnsi="Arial" w:cs="Arial"/>
        </w:rPr>
        <w:t xml:space="preserve">by always cultivating our relationship with Christ. May He help us to </w:t>
      </w:r>
      <w:r w:rsidR="00D64FCD">
        <w:rPr>
          <w:rFonts w:ascii="Arial" w:hAnsi="Arial" w:cs="Arial"/>
        </w:rPr>
        <w:t>“</w:t>
      </w:r>
      <w:r w:rsidR="00B40261">
        <w:rPr>
          <w:rFonts w:ascii="Arial" w:hAnsi="Arial" w:cs="Arial"/>
        </w:rPr>
        <w:t>Reflect the Practice of Love</w:t>
      </w:r>
      <w:r w:rsidR="00D64FCD">
        <w:rPr>
          <w:rFonts w:ascii="Arial" w:hAnsi="Arial" w:cs="Arial"/>
        </w:rPr>
        <w:t xml:space="preserve">” </w:t>
      </w:r>
      <w:r w:rsidR="00B40261">
        <w:rPr>
          <w:rFonts w:ascii="Arial" w:hAnsi="Arial" w:cs="Arial"/>
        </w:rPr>
        <w:t xml:space="preserve">by always </w:t>
      </w:r>
      <w:r w:rsidR="00230DCE">
        <w:rPr>
          <w:rFonts w:ascii="Arial" w:hAnsi="Arial" w:cs="Arial"/>
        </w:rPr>
        <w:t xml:space="preserve">treating people the way Christ would treat them. May He help us to </w:t>
      </w:r>
      <w:r w:rsidR="00D64FCD">
        <w:rPr>
          <w:rFonts w:ascii="Arial" w:hAnsi="Arial" w:cs="Arial"/>
        </w:rPr>
        <w:t>“</w:t>
      </w:r>
      <w:r w:rsidR="00230DCE">
        <w:rPr>
          <w:rFonts w:ascii="Arial" w:hAnsi="Arial" w:cs="Arial"/>
        </w:rPr>
        <w:t>Respect the Permanence of Love</w:t>
      </w:r>
      <w:r w:rsidR="00D64FCD">
        <w:rPr>
          <w:rFonts w:ascii="Arial" w:hAnsi="Arial" w:cs="Arial"/>
        </w:rPr>
        <w:t xml:space="preserve">” </w:t>
      </w:r>
      <w:r w:rsidR="00230DCE">
        <w:rPr>
          <w:rFonts w:ascii="Arial" w:hAnsi="Arial" w:cs="Arial"/>
        </w:rPr>
        <w:t xml:space="preserve">by loving Him more than we love what we do for Him. And may the Lord help us to </w:t>
      </w:r>
      <w:r w:rsidR="00D64FCD">
        <w:rPr>
          <w:rFonts w:ascii="Arial" w:hAnsi="Arial" w:cs="Arial"/>
        </w:rPr>
        <w:t>“</w:t>
      </w:r>
      <w:r w:rsidR="00230DCE">
        <w:rPr>
          <w:rFonts w:ascii="Arial" w:hAnsi="Arial" w:cs="Arial"/>
        </w:rPr>
        <w:t>Regard the Preemin</w:t>
      </w:r>
      <w:r w:rsidR="00EF1B55">
        <w:rPr>
          <w:rFonts w:ascii="Arial" w:hAnsi="Arial" w:cs="Arial"/>
        </w:rPr>
        <w:t>e</w:t>
      </w:r>
      <w:r w:rsidR="00230DCE">
        <w:rPr>
          <w:rFonts w:ascii="Arial" w:hAnsi="Arial" w:cs="Arial"/>
        </w:rPr>
        <w:t>nce of Love</w:t>
      </w:r>
      <w:r w:rsidR="00D64FCD">
        <w:rPr>
          <w:rFonts w:ascii="Arial" w:hAnsi="Arial" w:cs="Arial"/>
        </w:rPr>
        <w:t xml:space="preserve">” </w:t>
      </w:r>
      <w:r w:rsidR="00EF1B55">
        <w:rPr>
          <w:rFonts w:ascii="Arial" w:hAnsi="Arial" w:cs="Arial"/>
        </w:rPr>
        <w:t>by always sharing the good news of Christ.</w:t>
      </w:r>
    </w:p>
    <w:p w14:paraId="1E63741F" w14:textId="77777777" w:rsidR="0052720A" w:rsidRDefault="0052720A" w:rsidP="0052720A">
      <w:pPr>
        <w:spacing w:after="160" w:line="259" w:lineRule="auto"/>
        <w:ind w:left="0" w:firstLine="0"/>
        <w:rPr>
          <w:rFonts w:ascii="Arial" w:hAnsi="Arial" w:cs="Arial"/>
        </w:rPr>
      </w:pPr>
    </w:p>
    <w:p w14:paraId="0B951853" w14:textId="0B7E7423" w:rsidR="00E0448F" w:rsidRPr="00450850" w:rsidRDefault="009669E1" w:rsidP="00E0448F">
      <w:pPr>
        <w:spacing w:after="160" w:line="259" w:lineRule="auto"/>
        <w:ind w:left="0" w:firstLine="0"/>
        <w:rPr>
          <w:i/>
        </w:rPr>
      </w:pPr>
      <w:r>
        <w:rPr>
          <w:rFonts w:ascii="Arial" w:hAnsi="Arial" w:cs="Arial"/>
          <w:i/>
          <w:iCs/>
          <w:color w:val="auto"/>
          <w:szCs w:val="24"/>
        </w:rPr>
        <w:t>Reginald D. Taylor</w:t>
      </w:r>
      <w:r w:rsidRPr="00537DE8">
        <w:rPr>
          <w:rFonts w:ascii="Arial" w:hAnsi="Arial" w:cs="Arial"/>
          <w:i/>
          <w:iCs/>
          <w:color w:val="auto"/>
          <w:szCs w:val="24"/>
        </w:rPr>
        <w:t xml:space="preserve"> is </w:t>
      </w:r>
      <w:r w:rsidRPr="00537DE8">
        <w:rPr>
          <w:rFonts w:ascii="Arial" w:hAnsi="Arial" w:cs="Arial"/>
          <w:i/>
          <w:iCs/>
          <w:color w:val="auto"/>
          <w:szCs w:val="24"/>
          <w:shd w:val="clear" w:color="auto" w:fill="FFFFFF"/>
        </w:rPr>
        <w:t xml:space="preserve">a graduate of </w:t>
      </w:r>
      <w:r>
        <w:rPr>
          <w:rFonts w:ascii="Arial" w:hAnsi="Arial" w:cs="Arial"/>
          <w:i/>
          <w:iCs/>
          <w:color w:val="auto"/>
          <w:szCs w:val="24"/>
          <w:shd w:val="clear" w:color="auto" w:fill="FFFFFF"/>
        </w:rPr>
        <w:t>Crichton College, Union University, Capital Seminary, and is currently pursuing the Ph.D. degree at Midwestern Baptist Theological Seminary</w:t>
      </w:r>
      <w:r w:rsidRPr="00537DE8">
        <w:rPr>
          <w:rFonts w:ascii="Arial" w:hAnsi="Arial" w:cs="Arial"/>
          <w:i/>
          <w:iCs/>
          <w:color w:val="auto"/>
          <w:szCs w:val="24"/>
          <w:shd w:val="clear" w:color="auto" w:fill="FFFFFF"/>
        </w:rPr>
        <w:t xml:space="preserve">. He </w:t>
      </w:r>
      <w:r>
        <w:rPr>
          <w:rFonts w:ascii="Arial" w:hAnsi="Arial" w:cs="Arial"/>
          <w:i/>
          <w:iCs/>
          <w:color w:val="auto"/>
          <w:szCs w:val="24"/>
          <w:shd w:val="clear" w:color="auto" w:fill="FFFFFF"/>
        </w:rPr>
        <w:t>is the Senior Pastor of The Rock Church in Southaven, MS, and Assistant Professor/Director of Urban Theological Studies at MCUTS @ Union University in Memphis. He and his wife, Tarra, have one son, Reginald D. II, and two grandchildren Micah and Yara</w:t>
      </w:r>
      <w:r w:rsidR="00E0448F">
        <w:rPr>
          <w:rFonts w:ascii="Arial" w:hAnsi="Arial" w:cs="Arial"/>
          <w:i/>
          <w:iCs/>
          <w:color w:val="auto"/>
          <w:szCs w:val="24"/>
          <w:shd w:val="clear" w:color="auto" w:fill="FFFFFF"/>
        </w:rPr>
        <w:t>.</w:t>
      </w:r>
    </w:p>
    <w:p w14:paraId="082670F4" w14:textId="45C7F132" w:rsidR="000F1742" w:rsidRDefault="000F1742" w:rsidP="00676C81">
      <w:pPr>
        <w:spacing w:after="160" w:line="259" w:lineRule="auto"/>
        <w:ind w:left="0" w:firstLine="0"/>
        <w:rPr>
          <w:sz w:val="18"/>
          <w:szCs w:val="18"/>
        </w:rPr>
      </w:pPr>
    </w:p>
    <w:sectPr w:rsidR="000F1742" w:rsidSect="00325D5D">
      <w:footerReference w:type="even" r:id="rId8"/>
      <w:footerReference w:type="default" r:id="rId9"/>
      <w:footerReference w:type="first" r:id="rId10"/>
      <w:pgSz w:w="12240" w:h="15840"/>
      <w:pgMar w:top="1072" w:right="1444" w:bottom="1643" w:left="1445"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08EB02" w14:textId="77777777" w:rsidR="00E23A3D" w:rsidRDefault="00E23A3D">
      <w:pPr>
        <w:spacing w:after="0" w:line="240" w:lineRule="auto"/>
      </w:pPr>
      <w:r>
        <w:separator/>
      </w:r>
    </w:p>
  </w:endnote>
  <w:endnote w:type="continuationSeparator" w:id="0">
    <w:p w14:paraId="5A0494C1" w14:textId="77777777" w:rsidR="00E23A3D" w:rsidRDefault="00E23A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8E1007" w14:textId="77777777" w:rsidR="001F24DD" w:rsidRDefault="00874F7A">
    <w:pPr>
      <w:spacing w:after="0" w:line="259" w:lineRule="auto"/>
      <w:ind w:left="1739" w:firstLine="0"/>
    </w:pPr>
    <w:r>
      <w:rPr>
        <w:noProof/>
      </w:rPr>
      <w:drawing>
        <wp:anchor distT="0" distB="0" distL="114300" distR="114300" simplePos="0" relativeHeight="251658240" behindDoc="0" locked="0" layoutInCell="1" allowOverlap="0" wp14:anchorId="54707A48" wp14:editId="7A1010D1">
          <wp:simplePos x="0" y="0"/>
          <wp:positionH relativeFrom="page">
            <wp:posOffset>6059678</wp:posOffset>
          </wp:positionH>
          <wp:positionV relativeFrom="page">
            <wp:posOffset>9220707</wp:posOffset>
          </wp:positionV>
          <wp:extent cx="1548384" cy="560832"/>
          <wp:effectExtent l="0" t="0" r="0" b="0"/>
          <wp:wrapSquare wrapText="bothSides"/>
          <wp:docPr id="2679" name="Picture 2679"/>
          <wp:cNvGraphicFramePr/>
          <a:graphic xmlns:a="http://schemas.openxmlformats.org/drawingml/2006/main">
            <a:graphicData uri="http://schemas.openxmlformats.org/drawingml/2006/picture">
              <pic:pic xmlns:pic="http://schemas.openxmlformats.org/drawingml/2006/picture">
                <pic:nvPicPr>
                  <pic:cNvPr id="2679" name="Picture 2679"/>
                  <pic:cNvPicPr/>
                </pic:nvPicPr>
                <pic:blipFill>
                  <a:blip r:embed="rId1"/>
                  <a:stretch>
                    <a:fillRect/>
                  </a:stretch>
                </pic:blipFill>
                <pic:spPr>
                  <a:xfrm>
                    <a:off x="0" y="0"/>
                    <a:ext cx="1548384" cy="560832"/>
                  </a:xfrm>
                  <a:prstGeom prst="rect">
                    <a:avLst/>
                  </a:prstGeom>
                </pic:spPr>
              </pic:pic>
            </a:graphicData>
          </a:graphic>
        </wp:anchor>
      </w:drawing>
    </w:r>
    <w:r>
      <w:t xml:space="preserve">©LifeWay Christian Resources </w:t>
    </w:r>
    <w:r>
      <w:rPr>
        <w:color w:val="0000FF"/>
        <w:u w:val="single" w:color="0000FF"/>
      </w:rPr>
      <w:t>www.biblestudiesforlife.com</w:t>
    </w:r>
    <w:r>
      <w:t xml:space="preserve"> </w:t>
    </w:r>
  </w:p>
  <w:p w14:paraId="29099364" w14:textId="77777777" w:rsidR="001F24DD" w:rsidRDefault="00874F7A">
    <w:pPr>
      <w:spacing w:after="0" w:line="259" w:lineRule="auto"/>
      <w:ind w:left="69" w:firstLine="0"/>
      <w:jc w:val="center"/>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3F227" w14:textId="6C9A2AF1" w:rsidR="00A00813" w:rsidRPr="00A00813" w:rsidRDefault="00A00813" w:rsidP="00A00813">
    <w:pPr>
      <w:spacing w:after="0" w:line="240" w:lineRule="auto"/>
      <w:ind w:left="0" w:firstLine="0"/>
      <w:jc w:val="right"/>
      <w:rPr>
        <w:color w:val="auto"/>
        <w:szCs w:val="24"/>
      </w:rPr>
    </w:pPr>
    <w:r w:rsidRPr="00A00813">
      <w:fldChar w:fldCharType="begin"/>
    </w:r>
    <w:r w:rsidRPr="00A00813">
      <w:instrText xml:space="preserve"> INCLUDEPICTURE "https://lw-aem.s3-us-west-2.amazonaws.com/lifeway_logo_gray_shadow.svg" \* MERGEFORMATINET </w:instrText>
    </w:r>
    <w:r w:rsidR="00E23A3D">
      <w:fldChar w:fldCharType="separate"/>
    </w:r>
    <w:r w:rsidRPr="00A00813">
      <w:fldChar w:fldCharType="end"/>
    </w:r>
    <w:r w:rsidRPr="00A00813">
      <w:rPr>
        <w:color w:val="auto"/>
        <w:szCs w:val="24"/>
      </w:rPr>
      <w:fldChar w:fldCharType="begin"/>
    </w:r>
    <w:r w:rsidRPr="00A00813">
      <w:rPr>
        <w:color w:val="auto"/>
        <w:szCs w:val="24"/>
      </w:rPr>
      <w:instrText xml:space="preserve"> INCLUDEPICTURE "https://admin.google.com/u/0/ac/images/logo.gif?uid=104510657566481717935&amp;service=google_gsuite" \* MERGEFORMATINET </w:instrText>
    </w:r>
    <w:r w:rsidRPr="00A00813">
      <w:rPr>
        <w:color w:val="auto"/>
        <w:szCs w:val="24"/>
      </w:rPr>
      <w:fldChar w:fldCharType="separate"/>
    </w:r>
    <w:r w:rsidRPr="00A00813">
      <w:rPr>
        <w:noProof/>
        <w:color w:val="auto"/>
        <w:szCs w:val="24"/>
      </w:rPr>
      <w:drawing>
        <wp:inline distT="0" distB="0" distL="0" distR="0" wp14:anchorId="03A8B08F" wp14:editId="798A1073">
          <wp:extent cx="817234" cy="336884"/>
          <wp:effectExtent l="0" t="0" r="0" b="0"/>
          <wp:docPr id="10" name="Picture 10" descr="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10" descr="Logo&#10;&#10;Description automatically generated"/>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7234" cy="336884"/>
                  </a:xfrm>
                  <a:prstGeom prst="rect">
                    <a:avLst/>
                  </a:prstGeom>
                  <a:noFill/>
                  <a:ln>
                    <a:noFill/>
                  </a:ln>
                </pic:spPr>
              </pic:pic>
            </a:graphicData>
          </a:graphic>
        </wp:inline>
      </w:drawing>
    </w:r>
    <w:r w:rsidRPr="00A00813">
      <w:rPr>
        <w:color w:val="auto"/>
        <w:szCs w:val="24"/>
      </w:rPr>
      <w:fldChar w:fldCharType="end"/>
    </w:r>
  </w:p>
  <w:p w14:paraId="230DBCD4" w14:textId="77777777" w:rsidR="00A00813" w:rsidRPr="00A00813" w:rsidRDefault="00A00813" w:rsidP="00A00813">
    <w:pPr>
      <w:spacing w:after="0" w:line="259" w:lineRule="auto"/>
      <w:jc w:val="right"/>
      <w:rPr>
        <w:sz w:val="18"/>
        <w:szCs w:val="18"/>
      </w:rPr>
    </w:pPr>
    <w:r w:rsidRPr="00A00813">
      <w:rPr>
        <w:sz w:val="18"/>
        <w:szCs w:val="18"/>
      </w:rPr>
      <w:t>© 2021 Lifeway Christian Resources</w:t>
    </w:r>
  </w:p>
  <w:p w14:paraId="03D8C4C6" w14:textId="6111D1C1" w:rsidR="00A00813" w:rsidRPr="00A00813" w:rsidRDefault="00A00813" w:rsidP="00A00813">
    <w:pPr>
      <w:spacing w:after="0" w:line="259" w:lineRule="auto"/>
      <w:ind w:lef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68C35" w14:textId="77777777" w:rsidR="001F24DD" w:rsidRDefault="001F24DD">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1CBFFD1" w14:textId="77777777" w:rsidR="00E23A3D" w:rsidRDefault="00E23A3D">
      <w:pPr>
        <w:spacing w:after="0" w:line="240" w:lineRule="auto"/>
      </w:pPr>
      <w:r>
        <w:separator/>
      </w:r>
    </w:p>
  </w:footnote>
  <w:footnote w:type="continuationSeparator" w:id="0">
    <w:p w14:paraId="44DF7810" w14:textId="77777777" w:rsidR="00E23A3D" w:rsidRDefault="00E23A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820F6"/>
    <w:multiLevelType w:val="multilevel"/>
    <w:tmpl w:val="806C353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BF4D06"/>
    <w:multiLevelType w:val="hybridMultilevel"/>
    <w:tmpl w:val="3814B372"/>
    <w:lvl w:ilvl="0" w:tplc="7EC27C8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0B041B"/>
    <w:multiLevelType w:val="multilevel"/>
    <w:tmpl w:val="4F944D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8CF7EEB"/>
    <w:multiLevelType w:val="multilevel"/>
    <w:tmpl w:val="9A7878C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C7153A0"/>
    <w:multiLevelType w:val="multilevel"/>
    <w:tmpl w:val="C526E73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D947EAA"/>
    <w:multiLevelType w:val="multilevel"/>
    <w:tmpl w:val="1148723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EEC71C7"/>
    <w:multiLevelType w:val="multilevel"/>
    <w:tmpl w:val="7FAAFE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07D065F"/>
    <w:multiLevelType w:val="hybridMultilevel"/>
    <w:tmpl w:val="207CB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820B3F"/>
    <w:multiLevelType w:val="hybridMultilevel"/>
    <w:tmpl w:val="43325604"/>
    <w:lvl w:ilvl="0" w:tplc="71DA3D92">
      <w:start w:val="2"/>
      <w:numFmt w:val="decimal"/>
      <w:pStyle w:val="Heading1"/>
      <w:lvlText w:val="%1."/>
      <w:lvlJc w:val="left"/>
      <w:pPr>
        <w:ind w:left="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9692CE38">
      <w:start w:val="1"/>
      <w:numFmt w:val="lowerLetter"/>
      <w:lvlText w:val="%2"/>
      <w:lvlJc w:val="left"/>
      <w:pPr>
        <w:ind w:left="10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2" w:tplc="BE821612">
      <w:start w:val="1"/>
      <w:numFmt w:val="lowerRoman"/>
      <w:lvlText w:val="%3"/>
      <w:lvlJc w:val="left"/>
      <w:pPr>
        <w:ind w:left="18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3" w:tplc="0A0851B2">
      <w:start w:val="1"/>
      <w:numFmt w:val="decimal"/>
      <w:lvlText w:val="%4"/>
      <w:lvlJc w:val="left"/>
      <w:pPr>
        <w:ind w:left="25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4" w:tplc="A7223A08">
      <w:start w:val="1"/>
      <w:numFmt w:val="lowerLetter"/>
      <w:lvlText w:val="%5"/>
      <w:lvlJc w:val="left"/>
      <w:pPr>
        <w:ind w:left="32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5" w:tplc="C6240392">
      <w:start w:val="1"/>
      <w:numFmt w:val="lowerRoman"/>
      <w:lvlText w:val="%6"/>
      <w:lvlJc w:val="left"/>
      <w:pPr>
        <w:ind w:left="396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6" w:tplc="480A312A">
      <w:start w:val="1"/>
      <w:numFmt w:val="decimal"/>
      <w:lvlText w:val="%7"/>
      <w:lvlJc w:val="left"/>
      <w:pPr>
        <w:ind w:left="468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7" w:tplc="A9629780">
      <w:start w:val="1"/>
      <w:numFmt w:val="lowerLetter"/>
      <w:lvlText w:val="%8"/>
      <w:lvlJc w:val="left"/>
      <w:pPr>
        <w:ind w:left="540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8" w:tplc="7E086C56">
      <w:start w:val="1"/>
      <w:numFmt w:val="lowerRoman"/>
      <w:lvlText w:val="%9"/>
      <w:lvlJc w:val="left"/>
      <w:pPr>
        <w:ind w:left="612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29D7578C"/>
    <w:multiLevelType w:val="multilevel"/>
    <w:tmpl w:val="C542F9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4DD3183"/>
    <w:multiLevelType w:val="hybridMultilevel"/>
    <w:tmpl w:val="39723A8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14828C0"/>
    <w:multiLevelType w:val="hybridMultilevel"/>
    <w:tmpl w:val="561E1EE0"/>
    <w:lvl w:ilvl="0" w:tplc="9C60745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320593B"/>
    <w:multiLevelType w:val="multilevel"/>
    <w:tmpl w:val="CD4C627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3A22230"/>
    <w:multiLevelType w:val="hybridMultilevel"/>
    <w:tmpl w:val="39723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44F3089"/>
    <w:multiLevelType w:val="multilevel"/>
    <w:tmpl w:val="4850746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699D7525"/>
    <w:multiLevelType w:val="multilevel"/>
    <w:tmpl w:val="4BB2566E"/>
    <w:lvl w:ilvl="0">
      <w:start w:val="2"/>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17B435B"/>
    <w:multiLevelType w:val="multilevel"/>
    <w:tmpl w:val="94A287E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78302B94"/>
    <w:multiLevelType w:val="hybridMultilevel"/>
    <w:tmpl w:val="39723A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9464191">
    <w:abstractNumId w:val="8"/>
  </w:num>
  <w:num w:numId="2" w16cid:durableId="937757613">
    <w:abstractNumId w:val="6"/>
  </w:num>
  <w:num w:numId="3" w16cid:durableId="1809085426">
    <w:abstractNumId w:val="15"/>
    <w:lvlOverride w:ilvl="0">
      <w:lvl w:ilvl="0">
        <w:numFmt w:val="decimal"/>
        <w:lvlText w:val="%1."/>
        <w:lvlJc w:val="left"/>
      </w:lvl>
    </w:lvlOverride>
  </w:num>
  <w:num w:numId="4" w16cid:durableId="1174959291">
    <w:abstractNumId w:val="3"/>
    <w:lvlOverride w:ilvl="0">
      <w:lvl w:ilvl="0">
        <w:numFmt w:val="decimal"/>
        <w:lvlText w:val="%1."/>
        <w:lvlJc w:val="left"/>
      </w:lvl>
    </w:lvlOverride>
  </w:num>
  <w:num w:numId="5" w16cid:durableId="340081723">
    <w:abstractNumId w:val="16"/>
    <w:lvlOverride w:ilvl="0">
      <w:lvl w:ilvl="0">
        <w:numFmt w:val="decimal"/>
        <w:lvlText w:val="%1."/>
        <w:lvlJc w:val="left"/>
      </w:lvl>
    </w:lvlOverride>
  </w:num>
  <w:num w:numId="6" w16cid:durableId="1628388437">
    <w:abstractNumId w:val="9"/>
  </w:num>
  <w:num w:numId="7" w16cid:durableId="1535923155">
    <w:abstractNumId w:val="14"/>
    <w:lvlOverride w:ilvl="0">
      <w:lvl w:ilvl="0">
        <w:numFmt w:val="decimal"/>
        <w:lvlText w:val="%1."/>
        <w:lvlJc w:val="left"/>
      </w:lvl>
    </w:lvlOverride>
  </w:num>
  <w:num w:numId="8" w16cid:durableId="2001032481">
    <w:abstractNumId w:val="0"/>
    <w:lvlOverride w:ilvl="0">
      <w:lvl w:ilvl="0">
        <w:numFmt w:val="decimal"/>
        <w:lvlText w:val="%1."/>
        <w:lvlJc w:val="left"/>
      </w:lvl>
    </w:lvlOverride>
  </w:num>
  <w:num w:numId="9" w16cid:durableId="1053191358">
    <w:abstractNumId w:val="12"/>
    <w:lvlOverride w:ilvl="0">
      <w:lvl w:ilvl="0">
        <w:numFmt w:val="decimal"/>
        <w:lvlText w:val="%1."/>
        <w:lvlJc w:val="left"/>
      </w:lvl>
    </w:lvlOverride>
  </w:num>
  <w:num w:numId="10" w16cid:durableId="994070982">
    <w:abstractNumId w:val="5"/>
    <w:lvlOverride w:ilvl="0">
      <w:lvl w:ilvl="0">
        <w:numFmt w:val="decimal"/>
        <w:lvlText w:val="%1."/>
        <w:lvlJc w:val="left"/>
      </w:lvl>
    </w:lvlOverride>
  </w:num>
  <w:num w:numId="11" w16cid:durableId="709837163">
    <w:abstractNumId w:val="2"/>
  </w:num>
  <w:num w:numId="12" w16cid:durableId="1554854581">
    <w:abstractNumId w:val="4"/>
    <w:lvlOverride w:ilvl="0">
      <w:lvl w:ilvl="0">
        <w:numFmt w:val="decimal"/>
        <w:lvlText w:val="%1."/>
        <w:lvlJc w:val="left"/>
      </w:lvl>
    </w:lvlOverride>
  </w:num>
  <w:num w:numId="13" w16cid:durableId="382872392">
    <w:abstractNumId w:val="1"/>
  </w:num>
  <w:num w:numId="14" w16cid:durableId="1089424138">
    <w:abstractNumId w:val="7"/>
  </w:num>
  <w:num w:numId="15" w16cid:durableId="1877888752">
    <w:abstractNumId w:val="11"/>
  </w:num>
  <w:num w:numId="16" w16cid:durableId="2040467193">
    <w:abstractNumId w:val="10"/>
  </w:num>
  <w:num w:numId="17" w16cid:durableId="1610430410">
    <w:abstractNumId w:val="13"/>
  </w:num>
  <w:num w:numId="18" w16cid:durableId="1541280819">
    <w:abstractNumId w:val="1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5"/>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DEwM7YwNjaxMDM2NLRQ0lEKTi0uzszPAykwrgUA/5jItiwAAAA="/>
  </w:docVars>
  <w:rsids>
    <w:rsidRoot w:val="00456327"/>
    <w:rsid w:val="00000379"/>
    <w:rsid w:val="00007A6D"/>
    <w:rsid w:val="00017279"/>
    <w:rsid w:val="0002370E"/>
    <w:rsid w:val="00033CCA"/>
    <w:rsid w:val="00040DB0"/>
    <w:rsid w:val="00055656"/>
    <w:rsid w:val="00061C0C"/>
    <w:rsid w:val="000630DE"/>
    <w:rsid w:val="00063617"/>
    <w:rsid w:val="00085E23"/>
    <w:rsid w:val="000A23DA"/>
    <w:rsid w:val="000B435C"/>
    <w:rsid w:val="000B608D"/>
    <w:rsid w:val="000C6362"/>
    <w:rsid w:val="000D7229"/>
    <w:rsid w:val="000E4F99"/>
    <w:rsid w:val="000F1742"/>
    <w:rsid w:val="0010441B"/>
    <w:rsid w:val="0012114A"/>
    <w:rsid w:val="001242E7"/>
    <w:rsid w:val="001268A9"/>
    <w:rsid w:val="00132363"/>
    <w:rsid w:val="00136519"/>
    <w:rsid w:val="0014616F"/>
    <w:rsid w:val="00173453"/>
    <w:rsid w:val="00181F1D"/>
    <w:rsid w:val="001A37A4"/>
    <w:rsid w:val="001C6268"/>
    <w:rsid w:val="001D5D99"/>
    <w:rsid w:val="001E11B5"/>
    <w:rsid w:val="001F24DD"/>
    <w:rsid w:val="00200CAA"/>
    <w:rsid w:val="002058DB"/>
    <w:rsid w:val="002059FA"/>
    <w:rsid w:val="00213F01"/>
    <w:rsid w:val="00230DCE"/>
    <w:rsid w:val="002341AB"/>
    <w:rsid w:val="00250763"/>
    <w:rsid w:val="002900DE"/>
    <w:rsid w:val="00293485"/>
    <w:rsid w:val="002A593B"/>
    <w:rsid w:val="002A7B6C"/>
    <w:rsid w:val="002B063D"/>
    <w:rsid w:val="002C3862"/>
    <w:rsid w:val="002D4178"/>
    <w:rsid w:val="002F0AC2"/>
    <w:rsid w:val="002F46A4"/>
    <w:rsid w:val="002F4B55"/>
    <w:rsid w:val="00304570"/>
    <w:rsid w:val="00322A47"/>
    <w:rsid w:val="00325D5D"/>
    <w:rsid w:val="0033290E"/>
    <w:rsid w:val="003447C0"/>
    <w:rsid w:val="00352807"/>
    <w:rsid w:val="00353BC7"/>
    <w:rsid w:val="003733A3"/>
    <w:rsid w:val="003734DC"/>
    <w:rsid w:val="00373DB4"/>
    <w:rsid w:val="0037583C"/>
    <w:rsid w:val="00386BB6"/>
    <w:rsid w:val="003A0FE8"/>
    <w:rsid w:val="003B44F5"/>
    <w:rsid w:val="003B6168"/>
    <w:rsid w:val="003C70B7"/>
    <w:rsid w:val="003D2EA5"/>
    <w:rsid w:val="003E2B75"/>
    <w:rsid w:val="003E487C"/>
    <w:rsid w:val="0042353D"/>
    <w:rsid w:val="0045003D"/>
    <w:rsid w:val="00450850"/>
    <w:rsid w:val="00453DB4"/>
    <w:rsid w:val="00455C37"/>
    <w:rsid w:val="00456327"/>
    <w:rsid w:val="00461352"/>
    <w:rsid w:val="00491F04"/>
    <w:rsid w:val="004A6C99"/>
    <w:rsid w:val="004B0806"/>
    <w:rsid w:val="004C0706"/>
    <w:rsid w:val="004C2274"/>
    <w:rsid w:val="004C5444"/>
    <w:rsid w:val="004D25B6"/>
    <w:rsid w:val="004D2B96"/>
    <w:rsid w:val="004D569D"/>
    <w:rsid w:val="004D570A"/>
    <w:rsid w:val="004D5762"/>
    <w:rsid w:val="004F7D21"/>
    <w:rsid w:val="00501ECA"/>
    <w:rsid w:val="0051582A"/>
    <w:rsid w:val="005175D5"/>
    <w:rsid w:val="0052720A"/>
    <w:rsid w:val="00535EE3"/>
    <w:rsid w:val="00571B8B"/>
    <w:rsid w:val="005856C5"/>
    <w:rsid w:val="005A0DCF"/>
    <w:rsid w:val="005C4BCC"/>
    <w:rsid w:val="005E50A2"/>
    <w:rsid w:val="00602FD6"/>
    <w:rsid w:val="00617645"/>
    <w:rsid w:val="00633DE6"/>
    <w:rsid w:val="00642C44"/>
    <w:rsid w:val="0065129C"/>
    <w:rsid w:val="006720EC"/>
    <w:rsid w:val="00676C81"/>
    <w:rsid w:val="006933F9"/>
    <w:rsid w:val="006968FB"/>
    <w:rsid w:val="006C0560"/>
    <w:rsid w:val="006E57D5"/>
    <w:rsid w:val="006E6257"/>
    <w:rsid w:val="006F48DB"/>
    <w:rsid w:val="006F56F9"/>
    <w:rsid w:val="00710C56"/>
    <w:rsid w:val="0071463A"/>
    <w:rsid w:val="00714D81"/>
    <w:rsid w:val="007209D7"/>
    <w:rsid w:val="00730B0C"/>
    <w:rsid w:val="0074423E"/>
    <w:rsid w:val="007467D0"/>
    <w:rsid w:val="00772FE6"/>
    <w:rsid w:val="007977E4"/>
    <w:rsid w:val="007A6536"/>
    <w:rsid w:val="007A732C"/>
    <w:rsid w:val="007B02F3"/>
    <w:rsid w:val="007B3D2B"/>
    <w:rsid w:val="007B4140"/>
    <w:rsid w:val="007E0D3A"/>
    <w:rsid w:val="007E2A37"/>
    <w:rsid w:val="0080425D"/>
    <w:rsid w:val="00807619"/>
    <w:rsid w:val="00810C09"/>
    <w:rsid w:val="00826981"/>
    <w:rsid w:val="00867996"/>
    <w:rsid w:val="00871293"/>
    <w:rsid w:val="00874F7A"/>
    <w:rsid w:val="0088339E"/>
    <w:rsid w:val="008863DF"/>
    <w:rsid w:val="008A5BF8"/>
    <w:rsid w:val="008C5EF7"/>
    <w:rsid w:val="008D4332"/>
    <w:rsid w:val="008E3EAD"/>
    <w:rsid w:val="008F18B6"/>
    <w:rsid w:val="00904E3B"/>
    <w:rsid w:val="0090705B"/>
    <w:rsid w:val="00922BED"/>
    <w:rsid w:val="0092738E"/>
    <w:rsid w:val="00941FA9"/>
    <w:rsid w:val="009566FC"/>
    <w:rsid w:val="009669E1"/>
    <w:rsid w:val="009D4FB7"/>
    <w:rsid w:val="009E3BB2"/>
    <w:rsid w:val="009F5E79"/>
    <w:rsid w:val="00A00813"/>
    <w:rsid w:val="00A13388"/>
    <w:rsid w:val="00A148C4"/>
    <w:rsid w:val="00A2213D"/>
    <w:rsid w:val="00A34534"/>
    <w:rsid w:val="00A513EB"/>
    <w:rsid w:val="00A74DDC"/>
    <w:rsid w:val="00A81FA4"/>
    <w:rsid w:val="00A9113D"/>
    <w:rsid w:val="00A9744C"/>
    <w:rsid w:val="00A975EF"/>
    <w:rsid w:val="00AA34B5"/>
    <w:rsid w:val="00AC17CA"/>
    <w:rsid w:val="00AD7F80"/>
    <w:rsid w:val="00AE635C"/>
    <w:rsid w:val="00AF3B6A"/>
    <w:rsid w:val="00B11E8C"/>
    <w:rsid w:val="00B34930"/>
    <w:rsid w:val="00B37B71"/>
    <w:rsid w:val="00B40261"/>
    <w:rsid w:val="00B41F6A"/>
    <w:rsid w:val="00B4479C"/>
    <w:rsid w:val="00B80085"/>
    <w:rsid w:val="00B85DEE"/>
    <w:rsid w:val="00B87175"/>
    <w:rsid w:val="00B96328"/>
    <w:rsid w:val="00BB2F0E"/>
    <w:rsid w:val="00BB5080"/>
    <w:rsid w:val="00BD089E"/>
    <w:rsid w:val="00C0398E"/>
    <w:rsid w:val="00C13031"/>
    <w:rsid w:val="00C20643"/>
    <w:rsid w:val="00C223C3"/>
    <w:rsid w:val="00C4025F"/>
    <w:rsid w:val="00C418E8"/>
    <w:rsid w:val="00C4651F"/>
    <w:rsid w:val="00C65A3B"/>
    <w:rsid w:val="00C8107C"/>
    <w:rsid w:val="00C8412A"/>
    <w:rsid w:val="00CA1339"/>
    <w:rsid w:val="00CA3913"/>
    <w:rsid w:val="00CD2EAF"/>
    <w:rsid w:val="00CE6EAD"/>
    <w:rsid w:val="00CF25D9"/>
    <w:rsid w:val="00CF2B03"/>
    <w:rsid w:val="00CF31FE"/>
    <w:rsid w:val="00D00ADC"/>
    <w:rsid w:val="00D024A3"/>
    <w:rsid w:val="00D06F0F"/>
    <w:rsid w:val="00D14544"/>
    <w:rsid w:val="00D22069"/>
    <w:rsid w:val="00D4117F"/>
    <w:rsid w:val="00D41ABC"/>
    <w:rsid w:val="00D64FCD"/>
    <w:rsid w:val="00D824B3"/>
    <w:rsid w:val="00D8791F"/>
    <w:rsid w:val="00DB2E13"/>
    <w:rsid w:val="00DB3C4E"/>
    <w:rsid w:val="00DC2CA5"/>
    <w:rsid w:val="00DD0D0A"/>
    <w:rsid w:val="00DF059E"/>
    <w:rsid w:val="00DF346E"/>
    <w:rsid w:val="00DF3534"/>
    <w:rsid w:val="00E012A5"/>
    <w:rsid w:val="00E0448F"/>
    <w:rsid w:val="00E23A3D"/>
    <w:rsid w:val="00E25405"/>
    <w:rsid w:val="00E25912"/>
    <w:rsid w:val="00E25F88"/>
    <w:rsid w:val="00E313DE"/>
    <w:rsid w:val="00E336B1"/>
    <w:rsid w:val="00E33AEE"/>
    <w:rsid w:val="00E43AFB"/>
    <w:rsid w:val="00E67B15"/>
    <w:rsid w:val="00E70404"/>
    <w:rsid w:val="00E753FA"/>
    <w:rsid w:val="00E802AD"/>
    <w:rsid w:val="00E85A42"/>
    <w:rsid w:val="00E9758F"/>
    <w:rsid w:val="00E97A15"/>
    <w:rsid w:val="00EB0954"/>
    <w:rsid w:val="00EB48CD"/>
    <w:rsid w:val="00EC7362"/>
    <w:rsid w:val="00ED12A9"/>
    <w:rsid w:val="00EE6617"/>
    <w:rsid w:val="00EF1B55"/>
    <w:rsid w:val="00EF55AB"/>
    <w:rsid w:val="00F05DA0"/>
    <w:rsid w:val="00F13ED8"/>
    <w:rsid w:val="00F31F9D"/>
    <w:rsid w:val="00F36603"/>
    <w:rsid w:val="00F43D2B"/>
    <w:rsid w:val="00F4653F"/>
    <w:rsid w:val="00F546AA"/>
    <w:rsid w:val="00F563A4"/>
    <w:rsid w:val="00F74B9C"/>
    <w:rsid w:val="00F74BC5"/>
    <w:rsid w:val="00FA100C"/>
    <w:rsid w:val="00FA166E"/>
    <w:rsid w:val="00FA47C8"/>
    <w:rsid w:val="00FB0C18"/>
    <w:rsid w:val="00FB2FFD"/>
    <w:rsid w:val="00FC18C7"/>
    <w:rsid w:val="00FC4186"/>
    <w:rsid w:val="00FC5930"/>
    <w:rsid w:val="00FD000C"/>
    <w:rsid w:val="00FE237D"/>
    <w:rsid w:val="00FE43E4"/>
    <w:rsid w:val="00FF15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C075718"/>
  <w15:docId w15:val="{E94B1916-71BA-B44F-8654-338BB5D8C9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100C"/>
    <w:pPr>
      <w:spacing w:after="2" w:line="248" w:lineRule="auto"/>
      <w:ind w:left="10" w:hanging="10"/>
    </w:pPr>
    <w:rPr>
      <w:rFonts w:ascii="Times New Roman" w:eastAsia="Times New Roman" w:hAnsi="Times New Roman" w:cs="Times New Roman"/>
      <w:color w:val="000000"/>
      <w:sz w:val="24"/>
    </w:rPr>
  </w:style>
  <w:style w:type="paragraph" w:styleId="Heading1">
    <w:name w:val="heading 1"/>
    <w:next w:val="Normal"/>
    <w:link w:val="Heading1Char"/>
    <w:uiPriority w:val="9"/>
    <w:unhideWhenUsed/>
    <w:qFormat/>
    <w:rsid w:val="00FA100C"/>
    <w:pPr>
      <w:keepNext/>
      <w:keepLines/>
      <w:numPr>
        <w:numId w:val="1"/>
      </w:numPr>
      <w:spacing w:after="0"/>
      <w:ind w:left="10" w:hanging="10"/>
      <w:outlineLvl w:val="0"/>
    </w:pPr>
    <w:rPr>
      <w:rFonts w:ascii="Times New Roman" w:eastAsia="Times New Roman" w:hAnsi="Times New Roman" w:cs="Times New Roman"/>
      <w:b/>
      <w:color w:val="000000"/>
      <w:sz w:val="24"/>
    </w:rPr>
  </w:style>
  <w:style w:type="paragraph" w:styleId="Heading3">
    <w:name w:val="heading 3"/>
    <w:basedOn w:val="Normal"/>
    <w:next w:val="Normal"/>
    <w:link w:val="Heading3Char"/>
    <w:uiPriority w:val="9"/>
    <w:semiHidden/>
    <w:unhideWhenUsed/>
    <w:qFormat/>
    <w:rsid w:val="00A00813"/>
    <w:pPr>
      <w:keepNext/>
      <w:keepLines/>
      <w:spacing w:before="40" w:after="0"/>
      <w:outlineLvl w:val="2"/>
    </w:pPr>
    <w:rPr>
      <w:rFonts w:asciiTheme="majorHAnsi" w:eastAsiaTheme="majorEastAsia" w:hAnsiTheme="majorHAnsi" w:cstheme="majorBidi"/>
      <w:color w:val="1F4D78"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FA100C"/>
    <w:rPr>
      <w:rFonts w:ascii="Times New Roman" w:eastAsia="Times New Roman" w:hAnsi="Times New Roman" w:cs="Times New Roman"/>
      <w:b/>
      <w:color w:val="000000"/>
      <w:sz w:val="24"/>
    </w:rPr>
  </w:style>
  <w:style w:type="paragraph" w:styleId="ListParagraph">
    <w:name w:val="List Paragraph"/>
    <w:basedOn w:val="Normal"/>
    <w:uiPriority w:val="34"/>
    <w:qFormat/>
    <w:rsid w:val="00BB5080"/>
    <w:pPr>
      <w:ind w:left="720"/>
      <w:contextualSpacing/>
    </w:pPr>
  </w:style>
  <w:style w:type="paragraph" w:styleId="NormalWeb">
    <w:name w:val="Normal (Web)"/>
    <w:basedOn w:val="Normal"/>
    <w:uiPriority w:val="99"/>
    <w:unhideWhenUsed/>
    <w:rsid w:val="00BB5080"/>
    <w:pPr>
      <w:spacing w:before="100" w:beforeAutospacing="1" w:after="100" w:afterAutospacing="1" w:line="240" w:lineRule="auto"/>
      <w:ind w:left="0" w:firstLine="0"/>
    </w:pPr>
    <w:rPr>
      <w:color w:val="auto"/>
      <w:szCs w:val="24"/>
    </w:rPr>
  </w:style>
  <w:style w:type="character" w:customStyle="1" w:styleId="poetry1">
    <w:name w:val="poetry1"/>
    <w:basedOn w:val="DefaultParagraphFont"/>
    <w:rsid w:val="00250763"/>
  </w:style>
  <w:style w:type="character" w:customStyle="1" w:styleId="apple-converted-space">
    <w:name w:val="apple-converted-space"/>
    <w:basedOn w:val="DefaultParagraphFont"/>
    <w:rsid w:val="00250763"/>
  </w:style>
  <w:style w:type="character" w:customStyle="1" w:styleId="apple-tab-span">
    <w:name w:val="apple-tab-span"/>
    <w:basedOn w:val="DefaultParagraphFont"/>
    <w:rsid w:val="006C0560"/>
  </w:style>
  <w:style w:type="paragraph" w:styleId="FootnoteText">
    <w:name w:val="footnote text"/>
    <w:basedOn w:val="Normal"/>
    <w:link w:val="FootnoteTextChar"/>
    <w:uiPriority w:val="99"/>
    <w:semiHidden/>
    <w:unhideWhenUsed/>
    <w:rsid w:val="0012114A"/>
    <w:pPr>
      <w:spacing w:after="0" w:line="240" w:lineRule="auto"/>
      <w:ind w:left="0" w:firstLine="0"/>
    </w:pPr>
    <w:rPr>
      <w:rFonts w:asciiTheme="minorHAnsi" w:eastAsiaTheme="minorHAnsi" w:hAnsiTheme="minorHAnsi" w:cstheme="minorBidi"/>
      <w:color w:val="auto"/>
      <w:sz w:val="20"/>
      <w:szCs w:val="20"/>
    </w:rPr>
  </w:style>
  <w:style w:type="character" w:customStyle="1" w:styleId="FootnoteTextChar">
    <w:name w:val="Footnote Text Char"/>
    <w:basedOn w:val="DefaultParagraphFont"/>
    <w:link w:val="FootnoteText"/>
    <w:uiPriority w:val="99"/>
    <w:semiHidden/>
    <w:rsid w:val="0012114A"/>
    <w:rPr>
      <w:rFonts w:eastAsiaTheme="minorHAnsi"/>
      <w:sz w:val="20"/>
      <w:szCs w:val="20"/>
    </w:rPr>
  </w:style>
  <w:style w:type="character" w:styleId="FootnoteReference">
    <w:name w:val="footnote reference"/>
    <w:basedOn w:val="DefaultParagraphFont"/>
    <w:uiPriority w:val="99"/>
    <w:semiHidden/>
    <w:unhideWhenUsed/>
    <w:rsid w:val="0012114A"/>
    <w:rPr>
      <w:vertAlign w:val="superscript"/>
    </w:rPr>
  </w:style>
  <w:style w:type="paragraph" w:styleId="Header">
    <w:name w:val="header"/>
    <w:basedOn w:val="Normal"/>
    <w:link w:val="HeaderChar"/>
    <w:uiPriority w:val="99"/>
    <w:unhideWhenUsed/>
    <w:rsid w:val="00C8107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8107C"/>
    <w:rPr>
      <w:rFonts w:ascii="Times New Roman" w:eastAsia="Times New Roman" w:hAnsi="Times New Roman" w:cs="Times New Roman"/>
      <w:color w:val="000000"/>
      <w:sz w:val="24"/>
    </w:rPr>
  </w:style>
  <w:style w:type="character" w:styleId="Emphasis">
    <w:name w:val="Emphasis"/>
    <w:basedOn w:val="DefaultParagraphFont"/>
    <w:uiPriority w:val="99"/>
    <w:qFormat/>
    <w:rsid w:val="00450850"/>
    <w:rPr>
      <w:i/>
      <w:iCs/>
    </w:rPr>
  </w:style>
  <w:style w:type="character" w:styleId="Hyperlink">
    <w:name w:val="Hyperlink"/>
    <w:basedOn w:val="DefaultParagraphFont"/>
    <w:uiPriority w:val="99"/>
    <w:unhideWhenUsed/>
    <w:rsid w:val="00E67B15"/>
    <w:rPr>
      <w:color w:val="0000FF"/>
      <w:u w:val="single"/>
    </w:rPr>
  </w:style>
  <w:style w:type="character" w:styleId="UnresolvedMention">
    <w:name w:val="Unresolved Mention"/>
    <w:basedOn w:val="DefaultParagraphFont"/>
    <w:uiPriority w:val="99"/>
    <w:semiHidden/>
    <w:unhideWhenUsed/>
    <w:rsid w:val="002C3862"/>
    <w:rPr>
      <w:color w:val="605E5C"/>
      <w:shd w:val="clear" w:color="auto" w:fill="E1DFDD"/>
    </w:rPr>
  </w:style>
  <w:style w:type="character" w:styleId="FollowedHyperlink">
    <w:name w:val="FollowedHyperlink"/>
    <w:basedOn w:val="DefaultParagraphFont"/>
    <w:uiPriority w:val="99"/>
    <w:semiHidden/>
    <w:unhideWhenUsed/>
    <w:rsid w:val="00A00813"/>
    <w:rPr>
      <w:color w:val="954F72" w:themeColor="followedHyperlink"/>
      <w:u w:val="single"/>
    </w:rPr>
  </w:style>
  <w:style w:type="character" w:customStyle="1" w:styleId="Heading3Char">
    <w:name w:val="Heading 3 Char"/>
    <w:basedOn w:val="DefaultParagraphFont"/>
    <w:link w:val="Heading3"/>
    <w:uiPriority w:val="9"/>
    <w:semiHidden/>
    <w:rsid w:val="00A00813"/>
    <w:rPr>
      <w:rFonts w:asciiTheme="majorHAnsi" w:eastAsiaTheme="majorEastAsia" w:hAnsiTheme="majorHAnsi" w:cstheme="majorBidi"/>
      <w:color w:val="1F4D78" w:themeColor="accent1" w:themeShade="7F"/>
      <w:sz w:val="24"/>
      <w:szCs w:val="24"/>
    </w:rPr>
  </w:style>
  <w:style w:type="character" w:customStyle="1" w:styleId="text">
    <w:name w:val="text"/>
    <w:basedOn w:val="DefaultParagraphFont"/>
    <w:rsid w:val="00085E23"/>
  </w:style>
  <w:style w:type="character" w:customStyle="1" w:styleId="small-caps">
    <w:name w:val="small-caps"/>
    <w:basedOn w:val="DefaultParagraphFont"/>
    <w:rsid w:val="00FF1556"/>
  </w:style>
  <w:style w:type="character" w:customStyle="1" w:styleId="rxerq">
    <w:name w:val="rxerq"/>
    <w:basedOn w:val="DefaultParagraphFont"/>
    <w:rsid w:val="00FF1556"/>
  </w:style>
  <w:style w:type="character" w:customStyle="1" w:styleId="woj">
    <w:name w:val="woj"/>
    <w:basedOn w:val="DefaultParagraphFont"/>
    <w:rsid w:val="00FF1556"/>
  </w:style>
  <w:style w:type="character" w:customStyle="1" w:styleId="verse-105">
    <w:name w:val="verse-105"/>
    <w:basedOn w:val="DefaultParagraphFont"/>
    <w:rsid w:val="00453D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14752">
      <w:bodyDiv w:val="1"/>
      <w:marLeft w:val="0"/>
      <w:marRight w:val="0"/>
      <w:marTop w:val="0"/>
      <w:marBottom w:val="0"/>
      <w:divBdr>
        <w:top w:val="none" w:sz="0" w:space="0" w:color="auto"/>
        <w:left w:val="none" w:sz="0" w:space="0" w:color="auto"/>
        <w:bottom w:val="none" w:sz="0" w:space="0" w:color="auto"/>
        <w:right w:val="none" w:sz="0" w:space="0" w:color="auto"/>
      </w:divBdr>
    </w:div>
    <w:div w:id="226650238">
      <w:bodyDiv w:val="1"/>
      <w:marLeft w:val="0"/>
      <w:marRight w:val="0"/>
      <w:marTop w:val="0"/>
      <w:marBottom w:val="0"/>
      <w:divBdr>
        <w:top w:val="none" w:sz="0" w:space="0" w:color="auto"/>
        <w:left w:val="none" w:sz="0" w:space="0" w:color="auto"/>
        <w:bottom w:val="none" w:sz="0" w:space="0" w:color="auto"/>
        <w:right w:val="none" w:sz="0" w:space="0" w:color="auto"/>
      </w:divBdr>
    </w:div>
    <w:div w:id="308361520">
      <w:bodyDiv w:val="1"/>
      <w:marLeft w:val="0"/>
      <w:marRight w:val="0"/>
      <w:marTop w:val="0"/>
      <w:marBottom w:val="0"/>
      <w:divBdr>
        <w:top w:val="none" w:sz="0" w:space="0" w:color="auto"/>
        <w:left w:val="none" w:sz="0" w:space="0" w:color="auto"/>
        <w:bottom w:val="none" w:sz="0" w:space="0" w:color="auto"/>
        <w:right w:val="none" w:sz="0" w:space="0" w:color="auto"/>
      </w:divBdr>
    </w:div>
    <w:div w:id="448663546">
      <w:bodyDiv w:val="1"/>
      <w:marLeft w:val="0"/>
      <w:marRight w:val="0"/>
      <w:marTop w:val="0"/>
      <w:marBottom w:val="0"/>
      <w:divBdr>
        <w:top w:val="none" w:sz="0" w:space="0" w:color="auto"/>
        <w:left w:val="none" w:sz="0" w:space="0" w:color="auto"/>
        <w:bottom w:val="none" w:sz="0" w:space="0" w:color="auto"/>
        <w:right w:val="none" w:sz="0" w:space="0" w:color="auto"/>
      </w:divBdr>
    </w:div>
    <w:div w:id="759451696">
      <w:bodyDiv w:val="1"/>
      <w:marLeft w:val="0"/>
      <w:marRight w:val="0"/>
      <w:marTop w:val="0"/>
      <w:marBottom w:val="0"/>
      <w:divBdr>
        <w:top w:val="none" w:sz="0" w:space="0" w:color="auto"/>
        <w:left w:val="none" w:sz="0" w:space="0" w:color="auto"/>
        <w:bottom w:val="none" w:sz="0" w:space="0" w:color="auto"/>
        <w:right w:val="none" w:sz="0" w:space="0" w:color="auto"/>
      </w:divBdr>
    </w:div>
    <w:div w:id="770515948">
      <w:bodyDiv w:val="1"/>
      <w:marLeft w:val="0"/>
      <w:marRight w:val="0"/>
      <w:marTop w:val="0"/>
      <w:marBottom w:val="0"/>
      <w:divBdr>
        <w:top w:val="none" w:sz="0" w:space="0" w:color="auto"/>
        <w:left w:val="none" w:sz="0" w:space="0" w:color="auto"/>
        <w:bottom w:val="none" w:sz="0" w:space="0" w:color="auto"/>
        <w:right w:val="none" w:sz="0" w:space="0" w:color="auto"/>
      </w:divBdr>
    </w:div>
    <w:div w:id="863519579">
      <w:bodyDiv w:val="1"/>
      <w:marLeft w:val="0"/>
      <w:marRight w:val="0"/>
      <w:marTop w:val="0"/>
      <w:marBottom w:val="0"/>
      <w:divBdr>
        <w:top w:val="none" w:sz="0" w:space="0" w:color="auto"/>
        <w:left w:val="none" w:sz="0" w:space="0" w:color="auto"/>
        <w:bottom w:val="none" w:sz="0" w:space="0" w:color="auto"/>
        <w:right w:val="none" w:sz="0" w:space="0" w:color="auto"/>
      </w:divBdr>
    </w:div>
    <w:div w:id="890776033">
      <w:bodyDiv w:val="1"/>
      <w:marLeft w:val="0"/>
      <w:marRight w:val="0"/>
      <w:marTop w:val="0"/>
      <w:marBottom w:val="0"/>
      <w:divBdr>
        <w:top w:val="none" w:sz="0" w:space="0" w:color="auto"/>
        <w:left w:val="none" w:sz="0" w:space="0" w:color="auto"/>
        <w:bottom w:val="none" w:sz="0" w:space="0" w:color="auto"/>
        <w:right w:val="none" w:sz="0" w:space="0" w:color="auto"/>
      </w:divBdr>
    </w:div>
    <w:div w:id="1009135367">
      <w:bodyDiv w:val="1"/>
      <w:marLeft w:val="0"/>
      <w:marRight w:val="0"/>
      <w:marTop w:val="0"/>
      <w:marBottom w:val="0"/>
      <w:divBdr>
        <w:top w:val="none" w:sz="0" w:space="0" w:color="auto"/>
        <w:left w:val="none" w:sz="0" w:space="0" w:color="auto"/>
        <w:bottom w:val="none" w:sz="0" w:space="0" w:color="auto"/>
        <w:right w:val="none" w:sz="0" w:space="0" w:color="auto"/>
      </w:divBdr>
    </w:div>
    <w:div w:id="1187673719">
      <w:bodyDiv w:val="1"/>
      <w:marLeft w:val="0"/>
      <w:marRight w:val="0"/>
      <w:marTop w:val="0"/>
      <w:marBottom w:val="0"/>
      <w:divBdr>
        <w:top w:val="none" w:sz="0" w:space="0" w:color="auto"/>
        <w:left w:val="none" w:sz="0" w:space="0" w:color="auto"/>
        <w:bottom w:val="none" w:sz="0" w:space="0" w:color="auto"/>
        <w:right w:val="none" w:sz="0" w:space="0" w:color="auto"/>
      </w:divBdr>
    </w:div>
    <w:div w:id="1311179806">
      <w:bodyDiv w:val="1"/>
      <w:marLeft w:val="0"/>
      <w:marRight w:val="0"/>
      <w:marTop w:val="0"/>
      <w:marBottom w:val="0"/>
      <w:divBdr>
        <w:top w:val="none" w:sz="0" w:space="0" w:color="auto"/>
        <w:left w:val="none" w:sz="0" w:space="0" w:color="auto"/>
        <w:bottom w:val="none" w:sz="0" w:space="0" w:color="auto"/>
        <w:right w:val="none" w:sz="0" w:space="0" w:color="auto"/>
      </w:divBdr>
    </w:div>
    <w:div w:id="1367293512">
      <w:bodyDiv w:val="1"/>
      <w:marLeft w:val="0"/>
      <w:marRight w:val="0"/>
      <w:marTop w:val="0"/>
      <w:marBottom w:val="0"/>
      <w:divBdr>
        <w:top w:val="none" w:sz="0" w:space="0" w:color="auto"/>
        <w:left w:val="none" w:sz="0" w:space="0" w:color="auto"/>
        <w:bottom w:val="none" w:sz="0" w:space="0" w:color="auto"/>
        <w:right w:val="none" w:sz="0" w:space="0" w:color="auto"/>
      </w:divBdr>
    </w:div>
    <w:div w:id="1559826816">
      <w:bodyDiv w:val="1"/>
      <w:marLeft w:val="0"/>
      <w:marRight w:val="0"/>
      <w:marTop w:val="0"/>
      <w:marBottom w:val="0"/>
      <w:divBdr>
        <w:top w:val="none" w:sz="0" w:space="0" w:color="auto"/>
        <w:left w:val="none" w:sz="0" w:space="0" w:color="auto"/>
        <w:bottom w:val="none" w:sz="0" w:space="0" w:color="auto"/>
        <w:right w:val="none" w:sz="0" w:space="0" w:color="auto"/>
      </w:divBdr>
    </w:div>
    <w:div w:id="1577596210">
      <w:bodyDiv w:val="1"/>
      <w:marLeft w:val="0"/>
      <w:marRight w:val="0"/>
      <w:marTop w:val="0"/>
      <w:marBottom w:val="0"/>
      <w:divBdr>
        <w:top w:val="none" w:sz="0" w:space="0" w:color="auto"/>
        <w:left w:val="none" w:sz="0" w:space="0" w:color="auto"/>
        <w:bottom w:val="none" w:sz="0" w:space="0" w:color="auto"/>
        <w:right w:val="none" w:sz="0" w:space="0" w:color="auto"/>
      </w:divBdr>
    </w:div>
    <w:div w:id="1603222889">
      <w:bodyDiv w:val="1"/>
      <w:marLeft w:val="0"/>
      <w:marRight w:val="0"/>
      <w:marTop w:val="0"/>
      <w:marBottom w:val="0"/>
      <w:divBdr>
        <w:top w:val="none" w:sz="0" w:space="0" w:color="auto"/>
        <w:left w:val="none" w:sz="0" w:space="0" w:color="auto"/>
        <w:bottom w:val="none" w:sz="0" w:space="0" w:color="auto"/>
        <w:right w:val="none" w:sz="0" w:space="0" w:color="auto"/>
      </w:divBdr>
      <w:divsChild>
        <w:div w:id="50471397">
          <w:marLeft w:val="0"/>
          <w:marRight w:val="0"/>
          <w:marTop w:val="0"/>
          <w:marBottom w:val="0"/>
          <w:divBdr>
            <w:top w:val="none" w:sz="0" w:space="0" w:color="auto"/>
            <w:left w:val="none" w:sz="0" w:space="0" w:color="auto"/>
            <w:bottom w:val="none" w:sz="0" w:space="0" w:color="auto"/>
            <w:right w:val="none" w:sz="0" w:space="0" w:color="auto"/>
          </w:divBdr>
        </w:div>
        <w:div w:id="762261107">
          <w:marLeft w:val="0"/>
          <w:marRight w:val="0"/>
          <w:marTop w:val="0"/>
          <w:marBottom w:val="0"/>
          <w:divBdr>
            <w:top w:val="none" w:sz="0" w:space="0" w:color="auto"/>
            <w:left w:val="none" w:sz="0" w:space="0" w:color="auto"/>
            <w:bottom w:val="none" w:sz="0" w:space="0" w:color="auto"/>
            <w:right w:val="none" w:sz="0" w:space="0" w:color="auto"/>
          </w:divBdr>
        </w:div>
      </w:divsChild>
    </w:div>
    <w:div w:id="1607226118">
      <w:bodyDiv w:val="1"/>
      <w:marLeft w:val="0"/>
      <w:marRight w:val="0"/>
      <w:marTop w:val="0"/>
      <w:marBottom w:val="0"/>
      <w:divBdr>
        <w:top w:val="none" w:sz="0" w:space="0" w:color="auto"/>
        <w:left w:val="none" w:sz="0" w:space="0" w:color="auto"/>
        <w:bottom w:val="none" w:sz="0" w:space="0" w:color="auto"/>
        <w:right w:val="none" w:sz="0" w:space="0" w:color="auto"/>
      </w:divBdr>
    </w:div>
    <w:div w:id="1814911248">
      <w:bodyDiv w:val="1"/>
      <w:marLeft w:val="0"/>
      <w:marRight w:val="0"/>
      <w:marTop w:val="0"/>
      <w:marBottom w:val="0"/>
      <w:divBdr>
        <w:top w:val="none" w:sz="0" w:space="0" w:color="auto"/>
        <w:left w:val="none" w:sz="0" w:space="0" w:color="auto"/>
        <w:bottom w:val="none" w:sz="0" w:space="0" w:color="auto"/>
        <w:right w:val="none" w:sz="0" w:space="0" w:color="auto"/>
      </w:divBdr>
    </w:div>
    <w:div w:id="1852908198">
      <w:bodyDiv w:val="1"/>
      <w:marLeft w:val="0"/>
      <w:marRight w:val="0"/>
      <w:marTop w:val="0"/>
      <w:marBottom w:val="0"/>
      <w:divBdr>
        <w:top w:val="none" w:sz="0" w:space="0" w:color="auto"/>
        <w:left w:val="none" w:sz="0" w:space="0" w:color="auto"/>
        <w:bottom w:val="none" w:sz="0" w:space="0" w:color="auto"/>
        <w:right w:val="none" w:sz="0" w:space="0" w:color="auto"/>
      </w:divBdr>
    </w:div>
    <w:div w:id="1860921980">
      <w:bodyDiv w:val="1"/>
      <w:marLeft w:val="0"/>
      <w:marRight w:val="0"/>
      <w:marTop w:val="0"/>
      <w:marBottom w:val="0"/>
      <w:divBdr>
        <w:top w:val="none" w:sz="0" w:space="0" w:color="auto"/>
        <w:left w:val="none" w:sz="0" w:space="0" w:color="auto"/>
        <w:bottom w:val="none" w:sz="0" w:space="0" w:color="auto"/>
        <w:right w:val="none" w:sz="0" w:space="0" w:color="auto"/>
      </w:divBdr>
    </w:div>
    <w:div w:id="1888562951">
      <w:bodyDiv w:val="1"/>
      <w:marLeft w:val="0"/>
      <w:marRight w:val="0"/>
      <w:marTop w:val="0"/>
      <w:marBottom w:val="0"/>
      <w:divBdr>
        <w:top w:val="none" w:sz="0" w:space="0" w:color="auto"/>
        <w:left w:val="none" w:sz="0" w:space="0" w:color="auto"/>
        <w:bottom w:val="none" w:sz="0" w:space="0" w:color="auto"/>
        <w:right w:val="none" w:sz="0" w:space="0" w:color="auto"/>
      </w:divBdr>
    </w:div>
    <w:div w:id="202096512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2</Pages>
  <Words>740</Words>
  <Characters>4219</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Microsoft Word - Ready_Session 1_text.docx</vt:lpstr>
    </vt:vector>
  </TitlesOfParts>
  <Company>LifeWay</Company>
  <LinksUpToDate>false</LinksUpToDate>
  <CharactersWithSpaces>4950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Ready_Session 1_text.docx</dc:title>
  <dc:subject/>
  <dc:creator>Microsoft Office User</dc:creator>
  <cp:keywords/>
  <dc:description/>
  <cp:lastModifiedBy>Christina Zimmerman</cp:lastModifiedBy>
  <cp:revision>5</cp:revision>
  <cp:lastPrinted>2021-09-07T22:01:00Z</cp:lastPrinted>
  <dcterms:created xsi:type="dcterms:W3CDTF">2022-04-25T04:13:00Z</dcterms:created>
  <dcterms:modified xsi:type="dcterms:W3CDTF">2022-04-27T19:52:00Z</dcterms:modified>
</cp:coreProperties>
</file>