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D58DE" w14:textId="77C41C8B" w:rsidR="00571B8B" w:rsidRPr="00571B8B" w:rsidRDefault="00B87175" w:rsidP="00571B8B">
      <w:pPr>
        <w:spacing w:after="30" w:line="259" w:lineRule="auto"/>
        <w:ind w:left="-900" w:right="-1181" w:firstLine="0"/>
        <w:rPr>
          <w:szCs w:val="24"/>
        </w:rPr>
      </w:pPr>
      <w:r>
        <w:rPr>
          <w:noProof/>
          <w:szCs w:val="24"/>
        </w:rPr>
        <mc:AlternateContent>
          <mc:Choice Requires="wps">
            <w:drawing>
              <wp:anchor distT="0" distB="0" distL="114300" distR="114300" simplePos="0" relativeHeight="251659776" behindDoc="0" locked="0" layoutInCell="1" allowOverlap="1" wp14:anchorId="3987EC3E" wp14:editId="7C958625">
                <wp:simplePos x="0" y="0"/>
                <wp:positionH relativeFrom="column">
                  <wp:posOffset>3200942</wp:posOffset>
                </wp:positionH>
                <wp:positionV relativeFrom="paragraph">
                  <wp:posOffset>203943</wp:posOffset>
                </wp:positionV>
                <wp:extent cx="2906829" cy="1330713"/>
                <wp:effectExtent l="0" t="0" r="14605" b="15875"/>
                <wp:wrapNone/>
                <wp:docPr id="6" name="Text Box 6"/>
                <wp:cNvGraphicFramePr/>
                <a:graphic xmlns:a="http://schemas.openxmlformats.org/drawingml/2006/main">
                  <a:graphicData uri="http://schemas.microsoft.com/office/word/2010/wordprocessingShape">
                    <wps:wsp>
                      <wps:cNvSpPr txBox="1"/>
                      <wps:spPr>
                        <a:xfrm>
                          <a:off x="0" y="0"/>
                          <a:ext cx="2906829" cy="1330713"/>
                        </a:xfrm>
                        <a:prstGeom prst="rect">
                          <a:avLst/>
                        </a:prstGeom>
                        <a:solidFill>
                          <a:schemeClr val="accent1">
                            <a:lumMod val="40000"/>
                            <a:lumOff val="60000"/>
                          </a:schemeClr>
                        </a:solidFill>
                        <a:ln w="6350">
                          <a:solidFill>
                            <a:schemeClr val="accent1"/>
                          </a:solidFill>
                        </a:ln>
                      </wps:spPr>
                      <wps:txbx>
                        <w:txbxContent>
                          <w:p w14:paraId="17A0B82F" w14:textId="2AE905ED" w:rsidR="00A9744C" w:rsidRPr="002058DB" w:rsidRDefault="00A9744C" w:rsidP="00A9744C">
                            <w:pPr>
                              <w:spacing w:after="20" w:line="240" w:lineRule="auto"/>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316BA7">
                              <w:rPr>
                                <w:rFonts w:ascii="Arial" w:hAnsi="Arial" w:cs="Arial"/>
                                <w:b/>
                                <w:color w:val="000000" w:themeColor="text1"/>
                                <w:sz w:val="22"/>
                              </w:rPr>
                              <w:t>Never Alone: The Holy Spirit in our Lives</w:t>
                            </w:r>
                          </w:p>
                          <w:p w14:paraId="0BC6A4DD" w14:textId="113B24B4" w:rsidR="00A9744C" w:rsidRPr="003450E5" w:rsidRDefault="00A9744C" w:rsidP="004B0806">
                            <w:pPr>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BF6CF9">
                              <w:rPr>
                                <w:rFonts w:ascii="Arial" w:hAnsi="Arial" w:cs="Arial"/>
                                <w:b/>
                                <w:color w:val="000000" w:themeColor="text1"/>
                                <w:sz w:val="22"/>
                              </w:rPr>
                              <w:t>2</w:t>
                            </w:r>
                            <w:r w:rsidRPr="003450E5">
                              <w:rPr>
                                <w:rFonts w:ascii="Arial" w:hAnsi="Arial" w:cs="Arial"/>
                                <w:b/>
                                <w:color w:val="000000" w:themeColor="text1"/>
                                <w:sz w:val="22"/>
                              </w:rPr>
                              <w:t xml:space="preserve">: </w:t>
                            </w:r>
                            <w:r w:rsidR="00BF6CF9">
                              <w:rPr>
                                <w:rFonts w:ascii="Arial" w:hAnsi="Arial" w:cs="Arial"/>
                                <w:bCs/>
                                <w:color w:val="000000" w:themeColor="text1"/>
                                <w:sz w:val="22"/>
                              </w:rPr>
                              <w:t xml:space="preserve">Born Again </w:t>
                            </w:r>
                            <w:r w:rsidR="00316BA7">
                              <w:rPr>
                                <w:rFonts w:ascii="Arial" w:hAnsi="Arial" w:cs="Arial"/>
                                <w:bCs/>
                                <w:color w:val="000000" w:themeColor="text1"/>
                                <w:sz w:val="22"/>
                              </w:rPr>
                              <w:t>by the Spirit</w:t>
                            </w:r>
                          </w:p>
                          <w:p w14:paraId="5EAF7831" w14:textId="79F6C758" w:rsidR="00A9744C" w:rsidRPr="003450E5" w:rsidRDefault="00A9744C" w:rsidP="004B0806">
                            <w:pPr>
                              <w:tabs>
                                <w:tab w:val="left" w:pos="2520"/>
                              </w:tabs>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 xml:space="preserve">Sermon Title Possibilities: </w:t>
                            </w:r>
                            <w:r w:rsidR="00BF6CF9">
                              <w:rPr>
                                <w:rFonts w:ascii="Arial" w:hAnsi="Arial" w:cs="Arial"/>
                                <w:bCs/>
                                <w:color w:val="000000" w:themeColor="text1"/>
                                <w:sz w:val="22"/>
                              </w:rPr>
                              <w:t xml:space="preserve">Filling the Holes </w:t>
                            </w:r>
                            <w:r w:rsidR="00B367B9">
                              <w:rPr>
                                <w:rFonts w:ascii="Arial" w:hAnsi="Arial" w:cs="Arial"/>
                                <w:bCs/>
                                <w:color w:val="000000" w:themeColor="text1"/>
                                <w:sz w:val="22"/>
                              </w:rPr>
                              <w:t>i</w:t>
                            </w:r>
                            <w:r w:rsidR="00BF6CF9">
                              <w:rPr>
                                <w:rFonts w:ascii="Arial" w:hAnsi="Arial" w:cs="Arial"/>
                                <w:bCs/>
                                <w:color w:val="000000" w:themeColor="text1"/>
                                <w:sz w:val="22"/>
                              </w:rPr>
                              <w:t>n Our Hearts</w:t>
                            </w:r>
                          </w:p>
                          <w:p w14:paraId="0CA2DBB3" w14:textId="59982D1B" w:rsidR="00A9744C" w:rsidRPr="003450E5" w:rsidRDefault="00A9744C" w:rsidP="00A9744C">
                            <w:pPr>
                              <w:spacing w:after="20" w:line="240" w:lineRule="auto"/>
                              <w:ind w:left="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316BA7" w:rsidRPr="00316BA7">
                              <w:rPr>
                                <w:rFonts w:ascii="Arial" w:hAnsi="Arial" w:cs="Arial"/>
                                <w:b/>
                                <w:bCs/>
                                <w:color w:val="000000" w:themeColor="text1"/>
                                <w:sz w:val="22"/>
                              </w:rPr>
                              <w:t xml:space="preserve">John </w:t>
                            </w:r>
                            <w:r w:rsidR="00BF6CF9">
                              <w:rPr>
                                <w:rFonts w:ascii="Arial" w:hAnsi="Arial" w:cs="Arial"/>
                                <w:b/>
                                <w:bCs/>
                                <w:color w:val="000000" w:themeColor="text1"/>
                                <w:sz w:val="22"/>
                              </w:rPr>
                              <w:t>3:1-8</w:t>
                            </w:r>
                          </w:p>
                          <w:p w14:paraId="1E0F348C" w14:textId="35123C51" w:rsidR="00B87175" w:rsidRPr="00085E23" w:rsidRDefault="00B87175" w:rsidP="00A9744C">
                            <w:pPr>
                              <w:spacing w:after="20" w:line="240" w:lineRule="auto"/>
                              <w:rPr>
                                <w:rFonts w:ascii="Arial" w:hAnsi="Arial" w:cs="Arial"/>
                                <w:b/>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87EC3E" id="_x0000_t202" coordsize="21600,21600" o:spt="202" path="m,l,21600r21600,l21600,xe">
                <v:stroke joinstyle="miter"/>
                <v:path gradientshapeok="t" o:connecttype="rect"/>
              </v:shapetype>
              <v:shape id="Text Box 6" o:spid="_x0000_s1026" type="#_x0000_t202" style="position:absolute;left:0;text-align:left;margin-left:252.05pt;margin-top:16.05pt;width:228.9pt;height:104.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" fillcolor="#bdd6ee [1300]" strokecolor="#5b9bd5 [3204]" strokeweight=".5pt">
                <v:textbox>
                  <w:txbxContent>
                    <w:p w14:paraId="17A0B82F" w14:textId="2AE905ED" w:rsidR="00A9744C" w:rsidRPr="002058DB" w:rsidRDefault="00A9744C" w:rsidP="00A9744C">
                      <w:pPr>
                        <w:spacing w:after="20" w:line="240" w:lineRule="auto"/>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316BA7">
                        <w:rPr>
                          <w:rFonts w:ascii="Arial" w:hAnsi="Arial" w:cs="Arial"/>
                          <w:b/>
                          <w:color w:val="000000" w:themeColor="text1"/>
                          <w:sz w:val="22"/>
                        </w:rPr>
                        <w:t>Never Alone: The Holy Spirit in our Lives</w:t>
                      </w:r>
                    </w:p>
                    <w:p w14:paraId="0BC6A4DD" w14:textId="113B24B4" w:rsidR="00A9744C" w:rsidRPr="003450E5" w:rsidRDefault="00A9744C" w:rsidP="004B0806">
                      <w:pPr>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BF6CF9">
                        <w:rPr>
                          <w:rFonts w:ascii="Arial" w:hAnsi="Arial" w:cs="Arial"/>
                          <w:b/>
                          <w:color w:val="000000" w:themeColor="text1"/>
                          <w:sz w:val="22"/>
                        </w:rPr>
                        <w:t>2</w:t>
                      </w:r>
                      <w:r w:rsidRPr="003450E5">
                        <w:rPr>
                          <w:rFonts w:ascii="Arial" w:hAnsi="Arial" w:cs="Arial"/>
                          <w:b/>
                          <w:color w:val="000000" w:themeColor="text1"/>
                          <w:sz w:val="22"/>
                        </w:rPr>
                        <w:t xml:space="preserve">: </w:t>
                      </w:r>
                      <w:r w:rsidR="00BF6CF9">
                        <w:rPr>
                          <w:rFonts w:ascii="Arial" w:hAnsi="Arial" w:cs="Arial"/>
                          <w:bCs/>
                          <w:color w:val="000000" w:themeColor="text1"/>
                          <w:sz w:val="22"/>
                        </w:rPr>
                        <w:t xml:space="preserve">Born Again </w:t>
                      </w:r>
                      <w:r w:rsidR="00316BA7">
                        <w:rPr>
                          <w:rFonts w:ascii="Arial" w:hAnsi="Arial" w:cs="Arial"/>
                          <w:bCs/>
                          <w:color w:val="000000" w:themeColor="text1"/>
                          <w:sz w:val="22"/>
                        </w:rPr>
                        <w:t>by the Spirit</w:t>
                      </w:r>
                    </w:p>
                    <w:p w14:paraId="5EAF7831" w14:textId="79F6C758" w:rsidR="00A9744C" w:rsidRPr="003450E5" w:rsidRDefault="00A9744C" w:rsidP="004B0806">
                      <w:pPr>
                        <w:tabs>
                          <w:tab w:val="left" w:pos="2520"/>
                        </w:tabs>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 xml:space="preserve">Sermon Title Possibilities: </w:t>
                      </w:r>
                      <w:r w:rsidR="00BF6CF9">
                        <w:rPr>
                          <w:rFonts w:ascii="Arial" w:hAnsi="Arial" w:cs="Arial"/>
                          <w:bCs/>
                          <w:color w:val="000000" w:themeColor="text1"/>
                          <w:sz w:val="22"/>
                        </w:rPr>
                        <w:t xml:space="preserve">Filling the Holes </w:t>
                      </w:r>
                      <w:r w:rsidR="00B367B9">
                        <w:rPr>
                          <w:rFonts w:ascii="Arial" w:hAnsi="Arial" w:cs="Arial"/>
                          <w:bCs/>
                          <w:color w:val="000000" w:themeColor="text1"/>
                          <w:sz w:val="22"/>
                        </w:rPr>
                        <w:t>i</w:t>
                      </w:r>
                      <w:r w:rsidR="00BF6CF9">
                        <w:rPr>
                          <w:rFonts w:ascii="Arial" w:hAnsi="Arial" w:cs="Arial"/>
                          <w:bCs/>
                          <w:color w:val="000000" w:themeColor="text1"/>
                          <w:sz w:val="22"/>
                        </w:rPr>
                        <w:t>n Our Hearts</w:t>
                      </w:r>
                    </w:p>
                    <w:p w14:paraId="0CA2DBB3" w14:textId="59982D1B" w:rsidR="00A9744C" w:rsidRPr="003450E5" w:rsidRDefault="00A9744C" w:rsidP="00A9744C">
                      <w:pPr>
                        <w:spacing w:after="20" w:line="240" w:lineRule="auto"/>
                        <w:ind w:left="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316BA7" w:rsidRPr="00316BA7">
                        <w:rPr>
                          <w:rFonts w:ascii="Arial" w:hAnsi="Arial" w:cs="Arial"/>
                          <w:b/>
                          <w:bCs/>
                          <w:color w:val="000000" w:themeColor="text1"/>
                          <w:sz w:val="22"/>
                        </w:rPr>
                        <w:t xml:space="preserve">John </w:t>
                      </w:r>
                      <w:r w:rsidR="00BF6CF9">
                        <w:rPr>
                          <w:rFonts w:ascii="Arial" w:hAnsi="Arial" w:cs="Arial"/>
                          <w:b/>
                          <w:bCs/>
                          <w:color w:val="000000" w:themeColor="text1"/>
                          <w:sz w:val="22"/>
                        </w:rPr>
                        <w:t>3:1-8</w:t>
                      </w:r>
                    </w:p>
                    <w:p w14:paraId="1E0F348C" w14:textId="35123C51" w:rsidR="00B87175" w:rsidRPr="00085E23" w:rsidRDefault="00B87175" w:rsidP="00A9744C">
                      <w:pPr>
                        <w:spacing w:after="20" w:line="240" w:lineRule="auto"/>
                        <w:rPr>
                          <w:rFonts w:ascii="Arial" w:hAnsi="Arial" w:cs="Arial"/>
                          <w:b/>
                          <w:color w:val="000000" w:themeColor="text1"/>
                        </w:rPr>
                      </w:pPr>
                    </w:p>
                  </w:txbxContent>
                </v:textbox>
              </v:shape>
            </w:pict>
          </mc:Fallback>
        </mc:AlternateContent>
      </w:r>
    </w:p>
    <w:p w14:paraId="37D4CA3F" w14:textId="2F6C7E9E" w:rsidR="0074423E" w:rsidRDefault="00F05DA0" w:rsidP="000C6362">
      <w:pPr>
        <w:pStyle w:val="NormalWeb"/>
        <w:spacing w:before="0" w:beforeAutospacing="0" w:after="0" w:afterAutospacing="0"/>
        <w:rPr>
          <w:b/>
        </w:rPr>
      </w:pPr>
      <w:r w:rsidRPr="00F05DA0">
        <w:rPr>
          <w:b/>
          <w:noProof/>
        </w:rPr>
        <w:drawing>
          <wp:inline distT="0" distB="0" distL="0" distR="0" wp14:anchorId="7EF38145" wp14:editId="7D98FD27">
            <wp:extent cx="3103165" cy="1101090"/>
            <wp:effectExtent l="0" t="0" r="0" b="3810"/>
            <wp:docPr id="3" name="Picture 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with medium confidence"/>
                    <pic:cNvPicPr/>
                  </pic:nvPicPr>
                  <pic:blipFill>
                    <a:blip r:embed="rId8"/>
                    <a:stretch>
                      <a:fillRect/>
                    </a:stretch>
                  </pic:blipFill>
                  <pic:spPr>
                    <a:xfrm>
                      <a:off x="0" y="0"/>
                      <a:ext cx="3138133" cy="1113498"/>
                    </a:xfrm>
                    <a:prstGeom prst="rect">
                      <a:avLst/>
                    </a:prstGeom>
                  </pic:spPr>
                </pic:pic>
              </a:graphicData>
            </a:graphic>
          </wp:inline>
        </w:drawing>
      </w:r>
    </w:p>
    <w:p w14:paraId="795F920C" w14:textId="0AC4C1DE" w:rsidR="00571B8B" w:rsidRDefault="00571B8B">
      <w:pPr>
        <w:spacing w:after="160" w:line="259" w:lineRule="auto"/>
        <w:ind w:left="0" w:firstLine="0"/>
        <w:rPr>
          <w:rFonts w:ascii="Arial" w:hAnsi="Arial" w:cs="Arial"/>
          <w:b/>
          <w:bCs/>
        </w:rPr>
      </w:pPr>
    </w:p>
    <w:p w14:paraId="6717E71C" w14:textId="54008782" w:rsidR="0052720A" w:rsidRDefault="0052720A" w:rsidP="0052720A">
      <w:pPr>
        <w:spacing w:after="160" w:line="259" w:lineRule="auto"/>
        <w:ind w:left="0" w:firstLine="0"/>
        <w:rPr>
          <w:rFonts w:ascii="Arial" w:hAnsi="Arial" w:cs="Arial"/>
          <w:bCs/>
          <w:color w:val="auto"/>
          <w:szCs w:val="24"/>
        </w:rPr>
      </w:pPr>
      <w:r w:rsidRPr="00606A85">
        <w:rPr>
          <w:rFonts w:ascii="Arial" w:hAnsi="Arial" w:cs="Arial"/>
          <w:b/>
          <w:bCs/>
        </w:rPr>
        <w:t xml:space="preserve">Connection with Unit Theme: </w:t>
      </w:r>
      <w:r w:rsidRPr="00606A85">
        <w:rPr>
          <w:rFonts w:ascii="Arial" w:hAnsi="Arial" w:cs="Arial"/>
        </w:rPr>
        <w:t xml:space="preserve"> To complement the small group study</w:t>
      </w:r>
      <w:r>
        <w:rPr>
          <w:rFonts w:ascii="Arial" w:hAnsi="Arial" w:cs="Arial"/>
        </w:rPr>
        <w:t xml:space="preserve"> “</w:t>
      </w:r>
      <w:r w:rsidR="00316BA7">
        <w:rPr>
          <w:rFonts w:ascii="Arial" w:hAnsi="Arial" w:cs="Arial"/>
        </w:rPr>
        <w:t>Never Alone: The Holy Spirit in our Lives</w:t>
      </w:r>
      <w:r w:rsidR="00B367B9">
        <w:rPr>
          <w:rFonts w:ascii="Arial" w:hAnsi="Arial" w:cs="Arial"/>
          <w:bCs/>
          <w:color w:val="auto"/>
          <w:szCs w:val="24"/>
        </w:rPr>
        <w:t>,”</w:t>
      </w:r>
      <w:r>
        <w:rPr>
          <w:rFonts w:ascii="Arial" w:hAnsi="Arial" w:cs="Arial"/>
          <w:bCs/>
          <w:i/>
          <w:iCs/>
          <w:color w:val="auto"/>
          <w:szCs w:val="24"/>
        </w:rPr>
        <w:t xml:space="preserve"> </w:t>
      </w:r>
      <w:r w:rsidR="002058DB" w:rsidRPr="002058DB">
        <w:rPr>
          <w:rFonts w:ascii="Arial" w:hAnsi="Arial" w:cs="Arial"/>
          <w:bCs/>
          <w:color w:val="auto"/>
          <w:szCs w:val="24"/>
        </w:rPr>
        <w:t xml:space="preserve">this sermon </w:t>
      </w:r>
      <w:r w:rsidR="007E16EF">
        <w:rPr>
          <w:rFonts w:ascii="Arial" w:hAnsi="Arial" w:cs="Arial"/>
          <w:bCs/>
          <w:color w:val="auto"/>
          <w:szCs w:val="24"/>
        </w:rPr>
        <w:t xml:space="preserve">reminds </w:t>
      </w:r>
      <w:r w:rsidR="00705158">
        <w:rPr>
          <w:rFonts w:ascii="Arial" w:hAnsi="Arial" w:cs="Arial"/>
          <w:bCs/>
          <w:color w:val="auto"/>
          <w:szCs w:val="24"/>
        </w:rPr>
        <w:t xml:space="preserve">us </w:t>
      </w:r>
      <w:r w:rsidR="007E16EF">
        <w:rPr>
          <w:rFonts w:ascii="Arial" w:hAnsi="Arial" w:cs="Arial"/>
          <w:bCs/>
          <w:color w:val="auto"/>
          <w:szCs w:val="24"/>
        </w:rPr>
        <w:t xml:space="preserve">that </w:t>
      </w:r>
      <w:r w:rsidR="00D82BAE">
        <w:rPr>
          <w:rFonts w:ascii="Arial" w:hAnsi="Arial" w:cs="Arial"/>
          <w:bCs/>
          <w:color w:val="auto"/>
          <w:szCs w:val="24"/>
        </w:rPr>
        <w:t>the Holy Spirit</w:t>
      </w:r>
      <w:r w:rsidR="007E16EF">
        <w:rPr>
          <w:rFonts w:ascii="Arial" w:hAnsi="Arial" w:cs="Arial"/>
          <w:bCs/>
          <w:color w:val="auto"/>
          <w:szCs w:val="24"/>
        </w:rPr>
        <w:t xml:space="preserve"> is the only person that can fill our voids. </w:t>
      </w:r>
    </w:p>
    <w:p w14:paraId="4469E655" w14:textId="3DF659D4" w:rsidR="00705158" w:rsidRPr="00D64BD8" w:rsidRDefault="00D82BAE" w:rsidP="00D64BD8">
      <w:pPr>
        <w:spacing w:before="240" w:after="160" w:line="259" w:lineRule="auto"/>
        <w:ind w:left="0" w:firstLine="0"/>
        <w:rPr>
          <w:rFonts w:ascii="Arial" w:hAnsi="Arial" w:cs="Arial"/>
        </w:rPr>
      </w:pPr>
      <w:r w:rsidRPr="00C33C84">
        <w:rPr>
          <w:rFonts w:ascii="Arial" w:hAnsi="Arial" w:cs="Arial"/>
          <w:b/>
          <w:bCs/>
        </w:rPr>
        <w:t>Introduction</w:t>
      </w:r>
      <w:r w:rsidRPr="00A37D47">
        <w:rPr>
          <w:rFonts w:ascii="Arial" w:hAnsi="Arial" w:cs="Arial"/>
          <w:b/>
          <w:bCs/>
        </w:rPr>
        <w:t>:</w:t>
      </w:r>
      <w:r w:rsidRPr="00A37D47">
        <w:rPr>
          <w:rFonts w:ascii="Arial" w:hAnsi="Arial" w:cs="Arial"/>
        </w:rPr>
        <w:t xml:space="preserve"> </w:t>
      </w:r>
      <w:r w:rsidR="009D6DDC" w:rsidRPr="009D6DDC">
        <w:rPr>
          <w:rFonts w:ascii="Arial" w:hAnsi="Arial" w:cs="Arial"/>
          <w:bCs/>
          <w:color w:val="auto"/>
          <w:szCs w:val="24"/>
        </w:rPr>
        <w:t>An </w:t>
      </w:r>
      <w:r w:rsidR="009D6DDC" w:rsidRPr="009D6DDC">
        <w:rPr>
          <w:rFonts w:ascii="Arial" w:hAnsi="Arial" w:cs="Arial"/>
          <w:color w:val="auto"/>
          <w:szCs w:val="24"/>
        </w:rPr>
        <w:t>atrial septal defect </w:t>
      </w:r>
      <w:r w:rsidR="009D6DDC" w:rsidRPr="009D6DDC">
        <w:rPr>
          <w:rFonts w:ascii="Arial" w:hAnsi="Arial" w:cs="Arial"/>
          <w:bCs/>
          <w:color w:val="auto"/>
          <w:szCs w:val="24"/>
        </w:rPr>
        <w:t>is a birth defect of the heart in which there is a hole in the wall (septum) that divides the upper chambers (atria) of the heart.</w:t>
      </w:r>
      <w:r w:rsidR="009D6DDC">
        <w:rPr>
          <w:rFonts w:ascii="Arial" w:hAnsi="Arial" w:cs="Arial"/>
          <w:bCs/>
          <w:color w:val="auto"/>
          <w:szCs w:val="24"/>
        </w:rPr>
        <w:t xml:space="preserve"> </w:t>
      </w:r>
      <w:r w:rsidR="009D6DDC" w:rsidRPr="009D6DDC">
        <w:rPr>
          <w:rFonts w:ascii="Arial" w:hAnsi="Arial" w:cs="Arial"/>
          <w:color w:val="auto"/>
          <w:szCs w:val="24"/>
        </w:rPr>
        <w:t>Many cardiologists recommend surgery to repair a medium to large atrial septal defect that</w:t>
      </w:r>
      <w:r w:rsidR="00B367B9">
        <w:rPr>
          <w:rFonts w:ascii="Arial" w:hAnsi="Arial" w:cs="Arial"/>
          <w:color w:val="auto"/>
          <w:szCs w:val="24"/>
        </w:rPr>
        <w:t xml:space="preserve"> has been</w:t>
      </w:r>
      <w:r w:rsidR="009D6DDC" w:rsidRPr="009D6DDC">
        <w:rPr>
          <w:rFonts w:ascii="Arial" w:hAnsi="Arial" w:cs="Arial"/>
          <w:color w:val="auto"/>
          <w:szCs w:val="24"/>
        </w:rPr>
        <w:t xml:space="preserve"> diagnosed during childhood or adulthood to prevent future complications.</w:t>
      </w:r>
      <w:r w:rsidR="009D6DDC">
        <w:rPr>
          <w:rFonts w:ascii="Arial" w:hAnsi="Arial" w:cs="Arial"/>
          <w:color w:val="auto"/>
          <w:szCs w:val="24"/>
        </w:rPr>
        <w:t xml:space="preserve"> Like infants born with an atrial septal defect, many individu</w:t>
      </w:r>
      <w:r>
        <w:rPr>
          <w:rFonts w:ascii="Arial" w:hAnsi="Arial" w:cs="Arial"/>
          <w:color w:val="auto"/>
          <w:szCs w:val="24"/>
        </w:rPr>
        <w:t>als have a spiritual hole in their hearts. Though we may look to other persons, our accomplishments, or other means of repairing that hole, only the Holy Spirit can fill the holes in our hearts.</w:t>
      </w:r>
    </w:p>
    <w:p w14:paraId="6ADFA288" w14:textId="6E0AB1EF" w:rsidR="0052720A" w:rsidRDefault="00A34FAA" w:rsidP="0052720A">
      <w:pPr>
        <w:numPr>
          <w:ilvl w:val="0"/>
          <w:numId w:val="16"/>
        </w:numPr>
        <w:spacing w:after="0" w:line="240" w:lineRule="auto"/>
        <w:rPr>
          <w:rFonts w:ascii="Arial" w:hAnsi="Arial" w:cs="Arial"/>
          <w:b/>
        </w:rPr>
      </w:pPr>
      <w:r>
        <w:rPr>
          <w:rFonts w:ascii="Arial" w:hAnsi="Arial" w:cs="Arial"/>
          <w:b/>
        </w:rPr>
        <w:t xml:space="preserve">The </w:t>
      </w:r>
      <w:r w:rsidR="008F23DE">
        <w:rPr>
          <w:rFonts w:ascii="Arial" w:hAnsi="Arial" w:cs="Arial"/>
          <w:b/>
        </w:rPr>
        <w:t>Futility</w:t>
      </w:r>
      <w:r>
        <w:rPr>
          <w:rFonts w:ascii="Arial" w:hAnsi="Arial" w:cs="Arial"/>
          <w:b/>
        </w:rPr>
        <w:t xml:space="preserve"> of </w:t>
      </w:r>
      <w:r w:rsidR="00705158">
        <w:rPr>
          <w:rFonts w:ascii="Arial" w:hAnsi="Arial" w:cs="Arial"/>
          <w:b/>
        </w:rPr>
        <w:t>Religion</w:t>
      </w:r>
      <w:r>
        <w:rPr>
          <w:rFonts w:ascii="Arial" w:hAnsi="Arial" w:cs="Arial"/>
          <w:b/>
        </w:rPr>
        <w:t xml:space="preserve"> </w:t>
      </w:r>
      <w:r w:rsidR="0052720A">
        <w:rPr>
          <w:rFonts w:ascii="Arial" w:hAnsi="Arial" w:cs="Arial"/>
          <w:bCs/>
        </w:rPr>
        <w:t>(v.</w:t>
      </w:r>
      <w:r w:rsidR="00762A16">
        <w:rPr>
          <w:rFonts w:ascii="Arial" w:hAnsi="Arial" w:cs="Arial"/>
          <w:bCs/>
        </w:rPr>
        <w:t xml:space="preserve"> </w:t>
      </w:r>
      <w:r>
        <w:rPr>
          <w:rFonts w:ascii="Arial" w:hAnsi="Arial" w:cs="Arial"/>
          <w:bCs/>
        </w:rPr>
        <w:t>1</w:t>
      </w:r>
      <w:r w:rsidR="0052720A">
        <w:rPr>
          <w:rFonts w:ascii="Arial" w:hAnsi="Arial" w:cs="Arial"/>
          <w:bCs/>
        </w:rPr>
        <w:t>)</w:t>
      </w:r>
      <w:r w:rsidR="0052720A" w:rsidRPr="00D16D94">
        <w:rPr>
          <w:rFonts w:ascii="Arial" w:hAnsi="Arial" w:cs="Arial"/>
          <w:b/>
        </w:rPr>
        <w:t xml:space="preserve"> </w:t>
      </w:r>
    </w:p>
    <w:p w14:paraId="17C216B2" w14:textId="0AF0CC77" w:rsidR="00816CAB" w:rsidRDefault="00816CAB" w:rsidP="00816CAB">
      <w:pPr>
        <w:spacing w:after="0" w:line="259" w:lineRule="auto"/>
        <w:ind w:left="720" w:firstLine="0"/>
        <w:rPr>
          <w:rFonts w:ascii="Arial" w:hAnsi="Arial" w:cs="Arial"/>
          <w:bCs/>
        </w:rPr>
      </w:pPr>
      <w:r w:rsidRPr="00816CAB">
        <w:rPr>
          <w:rFonts w:ascii="Arial" w:hAnsi="Arial" w:cs="Arial"/>
          <w:bCs/>
        </w:rPr>
        <w:t xml:space="preserve">Nicodemus </w:t>
      </w:r>
      <w:r w:rsidR="00B367B9">
        <w:rPr>
          <w:rFonts w:ascii="Arial" w:hAnsi="Arial" w:cs="Arial"/>
          <w:bCs/>
        </w:rPr>
        <w:t>wa</w:t>
      </w:r>
      <w:r w:rsidR="00705158">
        <w:rPr>
          <w:rFonts w:ascii="Arial" w:hAnsi="Arial" w:cs="Arial"/>
          <w:bCs/>
        </w:rPr>
        <w:t xml:space="preserve">s serious about religion. He </w:t>
      </w:r>
      <w:r w:rsidRPr="00816CAB">
        <w:rPr>
          <w:rFonts w:ascii="Arial" w:hAnsi="Arial" w:cs="Arial"/>
          <w:bCs/>
        </w:rPr>
        <w:t>was a ruler in Israel, of a ruling body called the Sanhedrin</w:t>
      </w:r>
      <w:r w:rsidR="00705158">
        <w:rPr>
          <w:rFonts w:ascii="Arial" w:hAnsi="Arial" w:cs="Arial"/>
          <w:bCs/>
        </w:rPr>
        <w:t>.</w:t>
      </w:r>
      <w:r w:rsidR="00B367B9">
        <w:rPr>
          <w:rFonts w:ascii="Arial" w:hAnsi="Arial" w:cs="Arial"/>
          <w:bCs/>
        </w:rPr>
        <w:t xml:space="preserve"> </w:t>
      </w:r>
      <w:r w:rsidR="00705158">
        <w:rPr>
          <w:rFonts w:ascii="Arial" w:hAnsi="Arial" w:cs="Arial"/>
          <w:bCs/>
        </w:rPr>
        <w:t>They were</w:t>
      </w:r>
      <w:r w:rsidRPr="00816CAB">
        <w:rPr>
          <w:rFonts w:ascii="Arial" w:hAnsi="Arial" w:cs="Arial"/>
          <w:bCs/>
        </w:rPr>
        <w:t xml:space="preserve"> responsible for the most important decisions made about religious life in Israel. </w:t>
      </w:r>
      <w:r w:rsidR="00705158">
        <w:rPr>
          <w:rFonts w:ascii="Arial" w:hAnsi="Arial" w:cs="Arial"/>
          <w:bCs/>
        </w:rPr>
        <w:t xml:space="preserve">He was serious about obeying every command of </w:t>
      </w:r>
      <w:r w:rsidR="00B367B9">
        <w:rPr>
          <w:rFonts w:ascii="Arial" w:hAnsi="Arial" w:cs="Arial"/>
          <w:bCs/>
        </w:rPr>
        <w:t>S</w:t>
      </w:r>
      <w:r w:rsidR="00705158">
        <w:rPr>
          <w:rFonts w:ascii="Arial" w:hAnsi="Arial" w:cs="Arial"/>
          <w:bCs/>
        </w:rPr>
        <w:t>cripture. However, regardless of how complete he was according to the law, he was still lacking.</w:t>
      </w:r>
    </w:p>
    <w:p w14:paraId="7F483D56" w14:textId="116604CE" w:rsidR="00705158" w:rsidRDefault="00705158" w:rsidP="00816CAB">
      <w:pPr>
        <w:spacing w:after="0" w:line="259" w:lineRule="auto"/>
        <w:ind w:left="720" w:firstLine="0"/>
        <w:rPr>
          <w:rFonts w:ascii="Arial" w:hAnsi="Arial" w:cs="Arial"/>
          <w:bCs/>
        </w:rPr>
      </w:pPr>
    </w:p>
    <w:p w14:paraId="11D3105B" w14:textId="0252535E" w:rsidR="00705158" w:rsidRPr="00816CAB" w:rsidRDefault="00705158" w:rsidP="00816CAB">
      <w:pPr>
        <w:spacing w:after="0" w:line="259" w:lineRule="auto"/>
        <w:ind w:left="720" w:firstLine="0"/>
        <w:rPr>
          <w:rFonts w:ascii="Arial" w:hAnsi="Arial" w:cs="Arial"/>
          <w:bCs/>
        </w:rPr>
      </w:pPr>
      <w:r>
        <w:rPr>
          <w:rFonts w:ascii="Arial" w:hAnsi="Arial" w:cs="Arial"/>
          <w:bCs/>
        </w:rPr>
        <w:t xml:space="preserve">Nicodemus coming to Jesus by night is a reminder to us that religion is empty. Quoting </w:t>
      </w:r>
      <w:r w:rsidR="00B367B9">
        <w:rPr>
          <w:rFonts w:ascii="Arial" w:hAnsi="Arial" w:cs="Arial"/>
          <w:bCs/>
        </w:rPr>
        <w:t>S</w:t>
      </w:r>
      <w:r>
        <w:rPr>
          <w:rFonts w:ascii="Arial" w:hAnsi="Arial" w:cs="Arial"/>
          <w:bCs/>
        </w:rPr>
        <w:t xml:space="preserve">cripture </w:t>
      </w:r>
      <w:r w:rsidR="00B367B9">
        <w:rPr>
          <w:rFonts w:ascii="Arial" w:hAnsi="Arial" w:cs="Arial"/>
          <w:bCs/>
        </w:rPr>
        <w:t xml:space="preserve">verses </w:t>
      </w:r>
      <w:r>
        <w:rPr>
          <w:rFonts w:ascii="Arial" w:hAnsi="Arial" w:cs="Arial"/>
          <w:bCs/>
        </w:rPr>
        <w:t xml:space="preserve">but having no relationship with the God of </w:t>
      </w:r>
      <w:r w:rsidR="00B367B9">
        <w:rPr>
          <w:rFonts w:ascii="Arial" w:hAnsi="Arial" w:cs="Arial"/>
          <w:bCs/>
        </w:rPr>
        <w:t>S</w:t>
      </w:r>
      <w:r>
        <w:rPr>
          <w:rFonts w:ascii="Arial" w:hAnsi="Arial" w:cs="Arial"/>
          <w:bCs/>
        </w:rPr>
        <w:t>cripture only leaves us empty. How often do we find that our achievements and accomplishments only provide for us temporary satisfaction</w:t>
      </w:r>
      <w:r w:rsidR="008F23DE">
        <w:rPr>
          <w:rFonts w:ascii="Arial" w:hAnsi="Arial" w:cs="Arial"/>
          <w:bCs/>
        </w:rPr>
        <w:t>? Our titles will not get us into heaven.</w:t>
      </w:r>
    </w:p>
    <w:p w14:paraId="206B3085" w14:textId="77777777" w:rsidR="0052720A" w:rsidRDefault="0052720A" w:rsidP="0052720A">
      <w:pPr>
        <w:spacing w:after="0" w:line="259" w:lineRule="auto"/>
        <w:ind w:left="720" w:firstLine="0"/>
        <w:rPr>
          <w:rFonts w:ascii="Arial" w:hAnsi="Arial" w:cs="Arial"/>
        </w:rPr>
      </w:pPr>
    </w:p>
    <w:p w14:paraId="4B31348F" w14:textId="2EE0EAF1" w:rsidR="0052720A" w:rsidRPr="00816CAB" w:rsidRDefault="008F23DE" w:rsidP="0052720A">
      <w:pPr>
        <w:pStyle w:val="ListParagraph"/>
        <w:numPr>
          <w:ilvl w:val="0"/>
          <w:numId w:val="16"/>
        </w:numPr>
        <w:spacing w:after="0" w:line="240" w:lineRule="auto"/>
        <w:rPr>
          <w:rFonts w:ascii="Arial" w:hAnsi="Arial" w:cs="Arial"/>
          <w:b/>
        </w:rPr>
      </w:pPr>
      <w:r>
        <w:rPr>
          <w:rFonts w:ascii="Arial" w:hAnsi="Arial" w:cs="Arial"/>
          <w:b/>
        </w:rPr>
        <w:t xml:space="preserve">The </w:t>
      </w:r>
      <w:r w:rsidRPr="008F23DE">
        <w:rPr>
          <w:rFonts w:ascii="Arial" w:hAnsi="Arial" w:cs="Arial"/>
          <w:b/>
        </w:rPr>
        <w:t>Frustration of Religion</w:t>
      </w:r>
      <w:r>
        <w:rPr>
          <w:rFonts w:ascii="Arial" w:hAnsi="Arial" w:cs="Arial"/>
          <w:bCs/>
        </w:rPr>
        <w:t xml:space="preserve"> </w:t>
      </w:r>
      <w:r w:rsidR="0052720A">
        <w:rPr>
          <w:rFonts w:ascii="Arial" w:hAnsi="Arial" w:cs="Arial"/>
          <w:bCs/>
        </w:rPr>
        <w:t>(v</w:t>
      </w:r>
      <w:r w:rsidR="00D64BD8">
        <w:rPr>
          <w:rFonts w:ascii="Arial" w:hAnsi="Arial" w:cs="Arial"/>
          <w:bCs/>
        </w:rPr>
        <w:t>v</w:t>
      </w:r>
      <w:r w:rsidR="0052720A">
        <w:rPr>
          <w:rFonts w:ascii="Arial" w:hAnsi="Arial" w:cs="Arial"/>
          <w:bCs/>
        </w:rPr>
        <w:t>.</w:t>
      </w:r>
      <w:r w:rsidR="00762A16">
        <w:rPr>
          <w:rFonts w:ascii="Arial" w:hAnsi="Arial" w:cs="Arial"/>
          <w:bCs/>
        </w:rPr>
        <w:t xml:space="preserve"> </w:t>
      </w:r>
      <w:r>
        <w:rPr>
          <w:rFonts w:ascii="Arial" w:hAnsi="Arial" w:cs="Arial"/>
          <w:bCs/>
        </w:rPr>
        <w:t>2-4</w:t>
      </w:r>
      <w:r w:rsidR="0052720A">
        <w:rPr>
          <w:rFonts w:ascii="Arial" w:hAnsi="Arial" w:cs="Arial"/>
          <w:bCs/>
        </w:rPr>
        <w:t>)</w:t>
      </w:r>
    </w:p>
    <w:p w14:paraId="33B18E42" w14:textId="05491325" w:rsidR="002063B7" w:rsidRDefault="00AB5D3D" w:rsidP="00762A16">
      <w:pPr>
        <w:spacing w:after="0" w:line="240" w:lineRule="auto"/>
        <w:ind w:left="740"/>
        <w:rPr>
          <w:rFonts w:ascii="Arial" w:hAnsi="Arial" w:cs="Arial"/>
          <w:bCs/>
        </w:rPr>
      </w:pPr>
      <w:r>
        <w:rPr>
          <w:rFonts w:ascii="Arial" w:hAnsi="Arial" w:cs="Arial"/>
          <w:bCs/>
        </w:rPr>
        <w:t xml:space="preserve">Nicodemus </w:t>
      </w:r>
      <w:r w:rsidR="00B367B9">
        <w:rPr>
          <w:rFonts w:ascii="Arial" w:hAnsi="Arial" w:cs="Arial"/>
          <w:bCs/>
        </w:rPr>
        <w:t>wa</w:t>
      </w:r>
      <w:r>
        <w:rPr>
          <w:rFonts w:ascii="Arial" w:hAnsi="Arial" w:cs="Arial"/>
          <w:bCs/>
        </w:rPr>
        <w:t>s frustrated because his religion prevent</w:t>
      </w:r>
      <w:r w:rsidR="00B367B9">
        <w:rPr>
          <w:rFonts w:ascii="Arial" w:hAnsi="Arial" w:cs="Arial"/>
          <w:bCs/>
        </w:rPr>
        <w:t>ed</w:t>
      </w:r>
      <w:r>
        <w:rPr>
          <w:rFonts w:ascii="Arial" w:hAnsi="Arial" w:cs="Arial"/>
          <w:bCs/>
        </w:rPr>
        <w:t xml:space="preserve"> him from understanding the words of Jesus Christ. Paul reminds us that, </w:t>
      </w:r>
      <w:r w:rsidR="002063B7">
        <w:rPr>
          <w:rFonts w:ascii="Arial" w:hAnsi="Arial" w:cs="Arial"/>
          <w:bCs/>
        </w:rPr>
        <w:t>“</w:t>
      </w:r>
      <w:r w:rsidR="00762A16" w:rsidRPr="00762A16">
        <w:rPr>
          <w:rFonts w:ascii="Arial" w:hAnsi="Arial" w:cs="Arial"/>
          <w:bCs/>
        </w:rPr>
        <w:t>For who knows a person’s thought</w:t>
      </w:r>
      <w:r w:rsidR="00762A16">
        <w:rPr>
          <w:rFonts w:ascii="Arial" w:hAnsi="Arial" w:cs="Arial"/>
          <w:bCs/>
        </w:rPr>
        <w:t>s</w:t>
      </w:r>
      <w:r w:rsidR="00762A16" w:rsidRPr="00762A16">
        <w:rPr>
          <w:rFonts w:ascii="Arial" w:hAnsi="Arial" w:cs="Arial"/>
          <w:bCs/>
        </w:rPr>
        <w:t> except his spirit within him? In the same way, no one knows the thoughts of God except the Spirit of God</w:t>
      </w:r>
      <w:r w:rsidR="00762A16">
        <w:rPr>
          <w:rFonts w:ascii="Arial" w:hAnsi="Arial" w:cs="Arial"/>
          <w:bCs/>
        </w:rPr>
        <w:t xml:space="preserve">” </w:t>
      </w:r>
      <w:r w:rsidR="002063B7">
        <w:rPr>
          <w:rFonts w:ascii="Arial" w:hAnsi="Arial" w:cs="Arial"/>
          <w:bCs/>
        </w:rPr>
        <w:t>(1 Cor</w:t>
      </w:r>
      <w:r w:rsidR="00B367B9">
        <w:rPr>
          <w:rFonts w:ascii="Arial" w:hAnsi="Arial" w:cs="Arial"/>
          <w:bCs/>
        </w:rPr>
        <w:t>.</w:t>
      </w:r>
      <w:r w:rsidR="002063B7">
        <w:rPr>
          <w:rFonts w:ascii="Arial" w:hAnsi="Arial" w:cs="Arial"/>
          <w:bCs/>
        </w:rPr>
        <w:t xml:space="preserve"> 2:11). Jesus is speaking about spiritual things, yet Nicodemus can only understand it naturally. Why? Because religion always leads us to a dead end.</w:t>
      </w:r>
    </w:p>
    <w:p w14:paraId="31A94480" w14:textId="77777777" w:rsidR="002063B7" w:rsidRPr="002063B7" w:rsidRDefault="002063B7" w:rsidP="002063B7">
      <w:pPr>
        <w:spacing w:after="0" w:line="240" w:lineRule="auto"/>
        <w:ind w:left="730"/>
        <w:rPr>
          <w:rFonts w:ascii="Arial" w:hAnsi="Arial" w:cs="Arial"/>
          <w:bCs/>
        </w:rPr>
      </w:pPr>
    </w:p>
    <w:p w14:paraId="6BF2DDA4" w14:textId="05A1D9A0" w:rsidR="0052720A" w:rsidRPr="002063B7" w:rsidRDefault="002063B7" w:rsidP="0052720A">
      <w:pPr>
        <w:pStyle w:val="ListParagraph"/>
        <w:numPr>
          <w:ilvl w:val="0"/>
          <w:numId w:val="16"/>
        </w:numPr>
        <w:spacing w:after="0" w:line="240" w:lineRule="auto"/>
        <w:rPr>
          <w:rFonts w:ascii="Arial" w:hAnsi="Arial" w:cs="Arial"/>
          <w:b/>
        </w:rPr>
      </w:pPr>
      <w:r>
        <w:rPr>
          <w:rFonts w:ascii="Arial" w:hAnsi="Arial" w:cs="Arial"/>
          <w:b/>
        </w:rPr>
        <w:t xml:space="preserve">The Fulfilment of our Relationship </w:t>
      </w:r>
      <w:r w:rsidR="0052720A">
        <w:rPr>
          <w:rFonts w:ascii="Arial" w:hAnsi="Arial" w:cs="Arial"/>
          <w:bCs/>
        </w:rPr>
        <w:t>(v</w:t>
      </w:r>
      <w:r w:rsidR="00D64BD8">
        <w:rPr>
          <w:rFonts w:ascii="Arial" w:hAnsi="Arial" w:cs="Arial"/>
          <w:bCs/>
        </w:rPr>
        <w:t>v</w:t>
      </w:r>
      <w:r w:rsidR="0052720A">
        <w:rPr>
          <w:rFonts w:ascii="Arial" w:hAnsi="Arial" w:cs="Arial"/>
          <w:bCs/>
        </w:rPr>
        <w:t>.</w:t>
      </w:r>
      <w:r w:rsidR="00762A16">
        <w:rPr>
          <w:rFonts w:ascii="Arial" w:hAnsi="Arial" w:cs="Arial"/>
          <w:bCs/>
        </w:rPr>
        <w:t xml:space="preserve"> </w:t>
      </w:r>
      <w:r>
        <w:rPr>
          <w:rFonts w:ascii="Arial" w:hAnsi="Arial" w:cs="Arial"/>
          <w:bCs/>
        </w:rPr>
        <w:t>5-8</w:t>
      </w:r>
      <w:r w:rsidR="0052720A">
        <w:rPr>
          <w:rFonts w:ascii="Arial" w:hAnsi="Arial" w:cs="Arial"/>
          <w:bCs/>
        </w:rPr>
        <w:t>)</w:t>
      </w:r>
    </w:p>
    <w:p w14:paraId="05224ED7" w14:textId="300F8149" w:rsidR="002063B7" w:rsidRPr="002063B7" w:rsidRDefault="002063B7" w:rsidP="002063B7">
      <w:pPr>
        <w:pStyle w:val="ListParagraph"/>
        <w:spacing w:after="0" w:line="240" w:lineRule="auto"/>
        <w:ind w:firstLine="0"/>
        <w:rPr>
          <w:rFonts w:ascii="Arial" w:hAnsi="Arial" w:cs="Arial"/>
          <w:bCs/>
        </w:rPr>
      </w:pPr>
      <w:r>
        <w:rPr>
          <w:rFonts w:ascii="Arial" w:hAnsi="Arial" w:cs="Arial"/>
          <w:bCs/>
        </w:rPr>
        <w:t xml:space="preserve">Being born again is a spiritual birth. It is </w:t>
      </w:r>
      <w:r w:rsidR="00762A16">
        <w:rPr>
          <w:rFonts w:ascii="Arial" w:hAnsi="Arial" w:cs="Arial"/>
          <w:bCs/>
        </w:rPr>
        <w:t xml:space="preserve">the act of </w:t>
      </w:r>
      <w:r>
        <w:rPr>
          <w:rFonts w:ascii="Arial" w:hAnsi="Arial" w:cs="Arial"/>
          <w:bCs/>
        </w:rPr>
        <w:t xml:space="preserve">allowing our natural man to die to sin and being raised to new life in Christ through the </w:t>
      </w:r>
      <w:r w:rsidR="00762A16">
        <w:rPr>
          <w:rFonts w:ascii="Arial" w:hAnsi="Arial" w:cs="Arial"/>
          <w:bCs/>
        </w:rPr>
        <w:t>S</w:t>
      </w:r>
      <w:r>
        <w:rPr>
          <w:rFonts w:ascii="Arial" w:hAnsi="Arial" w:cs="Arial"/>
          <w:bCs/>
        </w:rPr>
        <w:t xml:space="preserve">pirit. The only way to </w:t>
      </w:r>
      <w:r>
        <w:rPr>
          <w:rFonts w:ascii="Arial" w:hAnsi="Arial" w:cs="Arial"/>
          <w:bCs/>
        </w:rPr>
        <w:lastRenderedPageBreak/>
        <w:t xml:space="preserve">experience and enjoy the </w:t>
      </w:r>
      <w:r w:rsidR="00762A16">
        <w:rPr>
          <w:rFonts w:ascii="Arial" w:hAnsi="Arial" w:cs="Arial"/>
          <w:bCs/>
        </w:rPr>
        <w:t>k</w:t>
      </w:r>
      <w:r>
        <w:rPr>
          <w:rFonts w:ascii="Arial" w:hAnsi="Arial" w:cs="Arial"/>
          <w:bCs/>
        </w:rPr>
        <w:t xml:space="preserve">ingdom of God is through a relationship with Jesus Christ. </w:t>
      </w:r>
      <w:r w:rsidR="00B16651">
        <w:rPr>
          <w:rFonts w:ascii="Arial" w:hAnsi="Arial" w:cs="Arial"/>
          <w:bCs/>
        </w:rPr>
        <w:t xml:space="preserve">You must be born-again. What Nicodemus needed most was not a natural birth but a spiritual birth. What Nicodemus was searching for, was </w:t>
      </w:r>
      <w:r w:rsidR="00762A16">
        <w:rPr>
          <w:rFonts w:ascii="Arial" w:hAnsi="Arial" w:cs="Arial"/>
          <w:bCs/>
        </w:rPr>
        <w:t>right before him</w:t>
      </w:r>
      <w:r w:rsidR="00B16651">
        <w:rPr>
          <w:rFonts w:ascii="Arial" w:hAnsi="Arial" w:cs="Arial"/>
          <w:bCs/>
        </w:rPr>
        <w:t xml:space="preserve">, yet he walked away with a hole in his heart still. </w:t>
      </w:r>
    </w:p>
    <w:p w14:paraId="5F2DC686" w14:textId="77777777" w:rsidR="0052720A" w:rsidRDefault="0052720A" w:rsidP="0052720A">
      <w:pPr>
        <w:spacing w:after="0" w:line="240" w:lineRule="auto"/>
        <w:rPr>
          <w:rFonts w:ascii="Arial" w:hAnsi="Arial" w:cs="Arial"/>
          <w:b/>
        </w:rPr>
      </w:pPr>
    </w:p>
    <w:p w14:paraId="7A25FCE2" w14:textId="0583D206" w:rsidR="0052720A" w:rsidRDefault="0052720A" w:rsidP="0052720A">
      <w:pPr>
        <w:spacing w:after="160" w:line="259" w:lineRule="auto"/>
        <w:ind w:left="0" w:firstLine="0"/>
        <w:rPr>
          <w:rFonts w:ascii="Arial" w:hAnsi="Arial" w:cs="Arial"/>
        </w:rPr>
      </w:pPr>
      <w:r>
        <w:rPr>
          <w:rFonts w:ascii="Arial" w:hAnsi="Arial" w:cs="Arial"/>
          <w:b/>
          <w:bCs/>
        </w:rPr>
        <w:t>Conclusion</w:t>
      </w:r>
      <w:r w:rsidRPr="00A37D47">
        <w:rPr>
          <w:rFonts w:ascii="Arial" w:hAnsi="Arial" w:cs="Arial"/>
          <w:b/>
          <w:bCs/>
        </w:rPr>
        <w:t>:</w:t>
      </w:r>
      <w:r w:rsidRPr="00A37D47">
        <w:rPr>
          <w:rFonts w:ascii="Arial" w:hAnsi="Arial" w:cs="Arial"/>
        </w:rPr>
        <w:t xml:space="preserve"> </w:t>
      </w:r>
    </w:p>
    <w:p w14:paraId="47CF5BC8" w14:textId="074852DC" w:rsidR="00B16651" w:rsidRDefault="00B16651" w:rsidP="00B16651">
      <w:pPr>
        <w:spacing w:after="100" w:afterAutospacing="1" w:line="240" w:lineRule="auto"/>
        <w:rPr>
          <w:rFonts w:ascii="Arial" w:hAnsi="Arial" w:cs="Arial"/>
        </w:rPr>
      </w:pPr>
      <w:r w:rsidRPr="00B16651">
        <w:rPr>
          <w:rFonts w:ascii="Arial" w:hAnsi="Arial" w:cs="Arial"/>
        </w:rPr>
        <w:t>Many theologians throughout history</w:t>
      </w:r>
      <w:r w:rsidR="005B7C39">
        <w:rPr>
          <w:rFonts w:ascii="Arial" w:hAnsi="Arial" w:cs="Arial"/>
        </w:rPr>
        <w:t xml:space="preserve"> </w:t>
      </w:r>
      <w:r w:rsidRPr="00B16651">
        <w:rPr>
          <w:rFonts w:ascii="Arial" w:hAnsi="Arial" w:cs="Arial"/>
        </w:rPr>
        <w:t xml:space="preserve">have said that the God of love and grace, justice and community is found in the margins, in the darkness. </w:t>
      </w:r>
      <w:r w:rsidR="005B7C39">
        <w:rPr>
          <w:rFonts w:ascii="Arial" w:hAnsi="Arial" w:cs="Arial"/>
        </w:rPr>
        <w:t xml:space="preserve">No matter where humanity resides, </w:t>
      </w:r>
      <w:r w:rsidRPr="00B16651">
        <w:rPr>
          <w:rFonts w:ascii="Arial" w:hAnsi="Arial" w:cs="Arial"/>
        </w:rPr>
        <w:t>God is found when we finally acknowledge the poverty, the grief</w:t>
      </w:r>
      <w:r w:rsidR="005B7C39">
        <w:rPr>
          <w:rFonts w:ascii="Arial" w:hAnsi="Arial" w:cs="Arial"/>
        </w:rPr>
        <w:t>,</w:t>
      </w:r>
      <w:r w:rsidRPr="00B16651">
        <w:rPr>
          <w:rFonts w:ascii="Arial" w:hAnsi="Arial" w:cs="Arial"/>
        </w:rPr>
        <w:t xml:space="preserve"> and the thirst of our souls. I am trying to suggest that only the love of God can patch the hole in your heart.</w:t>
      </w:r>
    </w:p>
    <w:p w14:paraId="1EFF2809" w14:textId="4D59010C" w:rsidR="00B16651" w:rsidRPr="00B16651" w:rsidRDefault="00B16651" w:rsidP="005B7C39">
      <w:pPr>
        <w:spacing w:after="100" w:afterAutospacing="1" w:line="240" w:lineRule="auto"/>
        <w:rPr>
          <w:rFonts w:ascii="Arial" w:hAnsi="Arial" w:cs="Arial"/>
        </w:rPr>
      </w:pPr>
      <w:r w:rsidRPr="00B16651">
        <w:rPr>
          <w:rFonts w:ascii="Arial" w:hAnsi="Arial" w:cs="Arial"/>
        </w:rPr>
        <w:t>James Rowe penned these words:</w:t>
      </w:r>
    </w:p>
    <w:p w14:paraId="3DAFB258" w14:textId="739CD7EC" w:rsidR="00B16651" w:rsidRPr="00B16651" w:rsidRDefault="009828DA" w:rsidP="005B7C39">
      <w:pPr>
        <w:spacing w:after="0" w:line="240" w:lineRule="auto"/>
        <w:ind w:left="14" w:hanging="14"/>
        <w:rPr>
          <w:rFonts w:ascii="Arial" w:hAnsi="Arial" w:cs="Arial"/>
        </w:rPr>
      </w:pPr>
      <w:r>
        <w:rPr>
          <w:rFonts w:ascii="Arial" w:hAnsi="Arial" w:cs="Arial"/>
        </w:rPr>
        <w:t>“</w:t>
      </w:r>
      <w:r w:rsidR="00B16651" w:rsidRPr="00B16651">
        <w:rPr>
          <w:rFonts w:ascii="Arial" w:hAnsi="Arial" w:cs="Arial"/>
        </w:rPr>
        <w:t>I was sinking deep in sin, far from the peaceful shore.</w:t>
      </w:r>
    </w:p>
    <w:p w14:paraId="1859A1FA" w14:textId="77777777" w:rsidR="00B16651" w:rsidRPr="00B16651" w:rsidRDefault="00B16651" w:rsidP="005B7C39">
      <w:pPr>
        <w:spacing w:after="0" w:line="240" w:lineRule="auto"/>
        <w:ind w:left="14" w:hanging="14"/>
        <w:rPr>
          <w:rFonts w:ascii="Arial" w:hAnsi="Arial" w:cs="Arial"/>
        </w:rPr>
      </w:pPr>
      <w:r w:rsidRPr="00B16651">
        <w:rPr>
          <w:rFonts w:ascii="Arial" w:hAnsi="Arial" w:cs="Arial"/>
        </w:rPr>
        <w:t xml:space="preserve">Very deeply stained within, sinking to rise no </w:t>
      </w:r>
      <w:proofErr w:type="gramStart"/>
      <w:r w:rsidRPr="00B16651">
        <w:rPr>
          <w:rFonts w:ascii="Arial" w:hAnsi="Arial" w:cs="Arial"/>
        </w:rPr>
        <w:t>more;</w:t>
      </w:r>
      <w:proofErr w:type="gramEnd"/>
    </w:p>
    <w:p w14:paraId="41A7BCA7" w14:textId="77777777" w:rsidR="00B16651" w:rsidRPr="00B16651" w:rsidRDefault="00B16651" w:rsidP="005B7C39">
      <w:pPr>
        <w:spacing w:after="0" w:line="240" w:lineRule="auto"/>
        <w:ind w:left="14" w:hanging="14"/>
        <w:rPr>
          <w:rFonts w:ascii="Arial" w:hAnsi="Arial" w:cs="Arial"/>
        </w:rPr>
      </w:pPr>
      <w:r w:rsidRPr="00B16651">
        <w:rPr>
          <w:rFonts w:ascii="Arial" w:hAnsi="Arial" w:cs="Arial"/>
        </w:rPr>
        <w:t>But the Master of the sea heard my despairing cry,</w:t>
      </w:r>
    </w:p>
    <w:p w14:paraId="5AFD1B6C" w14:textId="77777777" w:rsidR="00B16651" w:rsidRPr="00B16651" w:rsidRDefault="00B16651" w:rsidP="005B7C39">
      <w:pPr>
        <w:spacing w:after="0" w:line="240" w:lineRule="auto"/>
        <w:ind w:left="14" w:hanging="14"/>
        <w:rPr>
          <w:rFonts w:ascii="Arial" w:hAnsi="Arial" w:cs="Arial"/>
        </w:rPr>
      </w:pPr>
      <w:r w:rsidRPr="00B16651">
        <w:rPr>
          <w:rFonts w:ascii="Arial" w:hAnsi="Arial" w:cs="Arial"/>
        </w:rPr>
        <w:t>From the waters lifted me – Now safe am I</w:t>
      </w:r>
    </w:p>
    <w:p w14:paraId="3B11E663" w14:textId="4ACFD956" w:rsidR="00B16651" w:rsidRPr="00B16651" w:rsidRDefault="00B16651" w:rsidP="005B7C39">
      <w:pPr>
        <w:spacing w:after="0" w:line="240" w:lineRule="auto"/>
        <w:ind w:left="14" w:hanging="14"/>
        <w:rPr>
          <w:rFonts w:ascii="Arial" w:hAnsi="Arial" w:cs="Arial"/>
        </w:rPr>
      </w:pPr>
      <w:r w:rsidRPr="00B16651">
        <w:rPr>
          <w:rFonts w:ascii="Arial" w:hAnsi="Arial" w:cs="Arial"/>
        </w:rPr>
        <w:t xml:space="preserve">Love lifted me, love lifted </w:t>
      </w:r>
      <w:proofErr w:type="gramStart"/>
      <w:r w:rsidRPr="00B16651">
        <w:rPr>
          <w:rFonts w:ascii="Arial" w:hAnsi="Arial" w:cs="Arial"/>
        </w:rPr>
        <w:t>me, when</w:t>
      </w:r>
      <w:proofErr w:type="gramEnd"/>
      <w:r w:rsidRPr="00B16651">
        <w:rPr>
          <w:rFonts w:ascii="Arial" w:hAnsi="Arial" w:cs="Arial"/>
        </w:rPr>
        <w:t xml:space="preserve"> nothing else could help, love lifted me.</w:t>
      </w:r>
      <w:r w:rsidR="009828DA">
        <w:rPr>
          <w:rFonts w:ascii="Arial" w:hAnsi="Arial" w:cs="Arial"/>
        </w:rPr>
        <w:t>”</w:t>
      </w:r>
      <w:r w:rsidR="005B7C39" w:rsidRPr="005B7C39">
        <w:rPr>
          <w:rFonts w:ascii="Arial" w:hAnsi="Arial" w:cs="Arial"/>
          <w:vertAlign w:val="superscript"/>
        </w:rPr>
        <w:t>1</w:t>
      </w:r>
    </w:p>
    <w:p w14:paraId="1E63741F" w14:textId="77777777" w:rsidR="0052720A" w:rsidRDefault="0052720A" w:rsidP="0052720A">
      <w:pPr>
        <w:spacing w:after="160" w:line="259" w:lineRule="auto"/>
        <w:ind w:left="0" w:firstLine="0"/>
        <w:rPr>
          <w:rFonts w:ascii="Arial" w:hAnsi="Arial" w:cs="Arial"/>
        </w:rPr>
      </w:pPr>
    </w:p>
    <w:p w14:paraId="5D8F8CC2" w14:textId="144AACB5" w:rsidR="0052720A" w:rsidRPr="00565AAD" w:rsidRDefault="0052720A" w:rsidP="0052720A">
      <w:pPr>
        <w:spacing w:after="160" w:line="240" w:lineRule="auto"/>
        <w:ind w:left="14" w:hanging="14"/>
        <w:rPr>
          <w:rFonts w:ascii="Arial" w:hAnsi="Arial" w:cs="Arial"/>
          <w:color w:val="auto"/>
          <w:szCs w:val="24"/>
        </w:rPr>
      </w:pPr>
      <w:r w:rsidRPr="00565AAD">
        <w:rPr>
          <w:rFonts w:ascii="Arial" w:hAnsi="Arial" w:cs="Arial"/>
          <w:color w:val="auto"/>
          <w:szCs w:val="24"/>
        </w:rPr>
        <w:t>Author Bio</w:t>
      </w:r>
    </w:p>
    <w:p w14:paraId="445CE90A" w14:textId="07C611EA" w:rsidR="00BF6CF9" w:rsidRPr="00565AAD" w:rsidRDefault="00BF6CF9" w:rsidP="00BF6CF9">
      <w:pPr>
        <w:spacing w:after="160" w:line="259" w:lineRule="auto"/>
        <w:ind w:left="0" w:firstLine="0"/>
        <w:rPr>
          <w:rFonts w:ascii="Arial" w:hAnsi="Arial" w:cs="Arial"/>
          <w:i/>
          <w:iCs/>
          <w:szCs w:val="24"/>
        </w:rPr>
      </w:pPr>
      <w:r w:rsidRPr="00565AAD">
        <w:rPr>
          <w:rFonts w:ascii="Arial" w:hAnsi="Arial" w:cs="Arial"/>
          <w:i/>
          <w:iCs/>
          <w:szCs w:val="24"/>
        </w:rPr>
        <w:t xml:space="preserve">Breonus Mitchell is the Senior Pastor of Mount Gilead Missionary Baptist Church in Nashville, TN. He is the husband of Jacquita and father of BJ and Brennon. He is a graduate of American Baptist College, Lipscomb University, and a current candidate for the DMin at Memphis Theological Seminary. Breonus is a member of Alpha Phi Alpha Fraternity Inc. Omicron Sigma Lambda Chapter (Murfreesboro, TN) and </w:t>
      </w:r>
      <w:proofErr w:type="gramStart"/>
      <w:r w:rsidRPr="00565AAD">
        <w:rPr>
          <w:rFonts w:ascii="Arial" w:hAnsi="Arial" w:cs="Arial"/>
          <w:i/>
          <w:iCs/>
          <w:szCs w:val="24"/>
        </w:rPr>
        <w:t>The</w:t>
      </w:r>
      <w:proofErr w:type="gramEnd"/>
      <w:r w:rsidRPr="00565AAD">
        <w:rPr>
          <w:rFonts w:ascii="Arial" w:hAnsi="Arial" w:cs="Arial"/>
          <w:i/>
          <w:iCs/>
          <w:szCs w:val="24"/>
        </w:rPr>
        <w:t xml:space="preserve"> 100 Black Men of Middle Tennessee.</w:t>
      </w:r>
    </w:p>
    <w:p w14:paraId="0FD047BD" w14:textId="77777777" w:rsidR="00BF6CF9" w:rsidRPr="005B7C39" w:rsidRDefault="00BF6CF9" w:rsidP="0052720A">
      <w:pPr>
        <w:spacing w:after="160" w:line="240" w:lineRule="auto"/>
        <w:ind w:left="14" w:hanging="14"/>
        <w:rPr>
          <w:rFonts w:ascii="Arial" w:hAnsi="Arial" w:cs="Arial"/>
          <w:bCs/>
          <w:color w:val="auto"/>
          <w:szCs w:val="24"/>
        </w:rPr>
      </w:pPr>
    </w:p>
    <w:p w14:paraId="082670F4" w14:textId="7C9F81AF" w:rsidR="000F1742" w:rsidRDefault="000F1742" w:rsidP="00676C81">
      <w:pPr>
        <w:spacing w:after="160" w:line="259" w:lineRule="auto"/>
        <w:ind w:left="0" w:firstLine="0"/>
        <w:rPr>
          <w:sz w:val="18"/>
          <w:szCs w:val="18"/>
        </w:rPr>
      </w:pPr>
    </w:p>
    <w:p w14:paraId="0E3F0685" w14:textId="22E9DE2E" w:rsidR="005B7C39" w:rsidRDefault="005B7C39" w:rsidP="00676C81">
      <w:pPr>
        <w:spacing w:after="160" w:line="259" w:lineRule="auto"/>
        <w:ind w:left="0" w:firstLine="0"/>
        <w:rPr>
          <w:sz w:val="18"/>
          <w:szCs w:val="18"/>
        </w:rPr>
      </w:pPr>
    </w:p>
    <w:p w14:paraId="00FD5797" w14:textId="1215FD45" w:rsidR="005B7C39" w:rsidRDefault="005B7C39" w:rsidP="00676C81">
      <w:pPr>
        <w:spacing w:after="160" w:line="259" w:lineRule="auto"/>
        <w:ind w:left="0" w:firstLine="0"/>
        <w:rPr>
          <w:sz w:val="18"/>
          <w:szCs w:val="18"/>
        </w:rPr>
      </w:pPr>
    </w:p>
    <w:p w14:paraId="70A2097F" w14:textId="135332C8" w:rsidR="005B7C39" w:rsidRDefault="005B7C39" w:rsidP="00676C81">
      <w:pPr>
        <w:spacing w:after="160" w:line="259" w:lineRule="auto"/>
        <w:ind w:left="0" w:firstLine="0"/>
        <w:rPr>
          <w:sz w:val="18"/>
          <w:szCs w:val="18"/>
        </w:rPr>
      </w:pPr>
    </w:p>
    <w:p w14:paraId="79CFD23C" w14:textId="34C12EC0" w:rsidR="005B7C39" w:rsidRDefault="005B7C39" w:rsidP="00676C81">
      <w:pPr>
        <w:spacing w:after="160" w:line="259" w:lineRule="auto"/>
        <w:ind w:left="0" w:firstLine="0"/>
        <w:rPr>
          <w:sz w:val="18"/>
          <w:szCs w:val="18"/>
        </w:rPr>
      </w:pPr>
    </w:p>
    <w:p w14:paraId="722B4567" w14:textId="61015340" w:rsidR="005B7C39" w:rsidRDefault="005B7C39" w:rsidP="00676C81">
      <w:pPr>
        <w:spacing w:after="160" w:line="259" w:lineRule="auto"/>
        <w:ind w:left="0" w:firstLine="0"/>
        <w:rPr>
          <w:sz w:val="18"/>
          <w:szCs w:val="18"/>
        </w:rPr>
      </w:pPr>
      <w:r>
        <w:rPr>
          <w:sz w:val="18"/>
          <w:szCs w:val="18"/>
        </w:rPr>
        <w:t>1</w:t>
      </w:r>
      <w:r w:rsidR="009828DA">
        <w:rPr>
          <w:sz w:val="18"/>
          <w:szCs w:val="18"/>
        </w:rPr>
        <w:t xml:space="preserve">. James Rowe, “Love Lifted Me,” </w:t>
      </w:r>
      <w:r w:rsidR="009828DA" w:rsidRPr="009828DA">
        <w:rPr>
          <w:i/>
          <w:iCs/>
          <w:sz w:val="18"/>
          <w:szCs w:val="18"/>
        </w:rPr>
        <w:t>The Baptist Hymnal</w:t>
      </w:r>
      <w:r w:rsidR="009828DA">
        <w:rPr>
          <w:sz w:val="18"/>
          <w:szCs w:val="18"/>
        </w:rPr>
        <w:t xml:space="preserve"> (Nashville: Broadman &amp;Holman) No. 546.</w:t>
      </w:r>
    </w:p>
    <w:sectPr w:rsidR="005B7C39" w:rsidSect="00325D5D">
      <w:footerReference w:type="even" r:id="rId9"/>
      <w:footerReference w:type="default" r:id="rId10"/>
      <w:footerReference w:type="first" r:id="rId11"/>
      <w:pgSz w:w="12240" w:h="15840"/>
      <w:pgMar w:top="1072" w:right="1444" w:bottom="1643" w:left="1445"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13F252" w14:textId="77777777" w:rsidR="005549EF" w:rsidRDefault="005549EF">
      <w:pPr>
        <w:spacing w:after="0" w:line="240" w:lineRule="auto"/>
      </w:pPr>
      <w:r>
        <w:separator/>
      </w:r>
    </w:p>
  </w:endnote>
  <w:endnote w:type="continuationSeparator" w:id="0">
    <w:p w14:paraId="6B9E86C7" w14:textId="77777777" w:rsidR="005549EF" w:rsidRDefault="005549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E1007" w14:textId="77777777" w:rsidR="001F24DD" w:rsidRDefault="00874F7A">
    <w:pPr>
      <w:spacing w:after="0" w:line="259" w:lineRule="auto"/>
      <w:ind w:left="1739" w:firstLine="0"/>
    </w:pPr>
    <w:r>
      <w:rPr>
        <w:noProof/>
      </w:rPr>
      <w:drawing>
        <wp:anchor distT="0" distB="0" distL="114300" distR="114300" simplePos="0" relativeHeight="251658240" behindDoc="0" locked="0" layoutInCell="1" allowOverlap="0" wp14:anchorId="54707A48" wp14:editId="7A1010D1">
          <wp:simplePos x="0" y="0"/>
          <wp:positionH relativeFrom="page">
            <wp:posOffset>6059678</wp:posOffset>
          </wp:positionH>
          <wp:positionV relativeFrom="page">
            <wp:posOffset>9220707</wp:posOffset>
          </wp:positionV>
          <wp:extent cx="1548384" cy="560832"/>
          <wp:effectExtent l="0" t="0" r="0" b="0"/>
          <wp:wrapSquare wrapText="bothSides"/>
          <wp:docPr id="2679" name="Picture 2679"/>
          <wp:cNvGraphicFramePr/>
          <a:graphic xmlns:a="http://schemas.openxmlformats.org/drawingml/2006/main">
            <a:graphicData uri="http://schemas.openxmlformats.org/drawingml/2006/picture">
              <pic:pic xmlns:pic="http://schemas.openxmlformats.org/drawingml/2006/picture">
                <pic:nvPicPr>
                  <pic:cNvPr id="2679" name="Picture 2679"/>
                  <pic:cNvPicPr/>
                </pic:nvPicPr>
                <pic:blipFill>
                  <a:blip r:embed="rId1"/>
                  <a:stretch>
                    <a:fillRect/>
                  </a:stretch>
                </pic:blipFill>
                <pic:spPr>
                  <a:xfrm>
                    <a:off x="0" y="0"/>
                    <a:ext cx="1548384" cy="560832"/>
                  </a:xfrm>
                  <a:prstGeom prst="rect">
                    <a:avLst/>
                  </a:prstGeom>
                </pic:spPr>
              </pic:pic>
            </a:graphicData>
          </a:graphic>
        </wp:anchor>
      </w:drawing>
    </w:r>
    <w:r>
      <w:t xml:space="preserve">©LifeWay Christian Resources </w:t>
    </w:r>
    <w:r>
      <w:rPr>
        <w:color w:val="0000FF"/>
        <w:u w:val="single" w:color="0000FF"/>
      </w:rPr>
      <w:t>www.biblestudiesforlife.com</w:t>
    </w:r>
    <w:r>
      <w:t xml:space="preserve"> </w:t>
    </w:r>
  </w:p>
  <w:p w14:paraId="29099364" w14:textId="77777777" w:rsidR="001F24DD" w:rsidRDefault="00874F7A">
    <w:pPr>
      <w:spacing w:after="0" w:line="259" w:lineRule="auto"/>
      <w:ind w:left="69" w:firstLine="0"/>
      <w:jc w:val="center"/>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3F227" w14:textId="6C9A2AF1" w:rsidR="00A00813" w:rsidRPr="00A00813" w:rsidRDefault="00A00813" w:rsidP="00A00813">
    <w:pPr>
      <w:spacing w:after="0" w:line="240" w:lineRule="auto"/>
      <w:ind w:left="0" w:firstLine="0"/>
      <w:jc w:val="right"/>
      <w:rPr>
        <w:color w:val="auto"/>
        <w:szCs w:val="24"/>
      </w:rPr>
    </w:pPr>
    <w:r w:rsidRPr="00A00813">
      <w:fldChar w:fldCharType="begin"/>
    </w:r>
    <w:r w:rsidRPr="00A00813">
      <w:instrText xml:space="preserve"> INCLUDEPICTURE "https://lw-aem.s3-us-west-2.amazonaws.com/lifeway_logo_gray_shadow.svg" \* MERGEFORMATINET </w:instrText>
    </w:r>
    <w:r w:rsidR="00565AAD">
      <w:fldChar w:fldCharType="separate"/>
    </w:r>
    <w:r w:rsidRPr="00A00813">
      <w:fldChar w:fldCharType="end"/>
    </w:r>
    <w:r w:rsidRPr="00A00813">
      <w:rPr>
        <w:color w:val="auto"/>
        <w:szCs w:val="24"/>
      </w:rPr>
      <w:fldChar w:fldCharType="begin"/>
    </w:r>
    <w:r w:rsidRPr="00A00813">
      <w:rPr>
        <w:color w:val="auto"/>
        <w:szCs w:val="24"/>
      </w:rPr>
      <w:instrText xml:space="preserve"> INCLUDEPICTURE "https://admin.google.com/u/0/ac/images/logo.gif?uid=104510657566481717935&amp;service=google_gsuite" \* MERGEFORMATINET </w:instrText>
    </w:r>
    <w:r w:rsidRPr="00A00813">
      <w:rPr>
        <w:color w:val="auto"/>
        <w:szCs w:val="24"/>
      </w:rPr>
      <w:fldChar w:fldCharType="separate"/>
    </w:r>
    <w:r w:rsidRPr="00A00813">
      <w:rPr>
        <w:noProof/>
        <w:color w:val="auto"/>
        <w:szCs w:val="24"/>
      </w:rPr>
      <w:drawing>
        <wp:inline distT="0" distB="0" distL="0" distR="0" wp14:anchorId="03A8B08F" wp14:editId="798A1073">
          <wp:extent cx="817234" cy="336884"/>
          <wp:effectExtent l="0" t="0" r="0" b="0"/>
          <wp:docPr id="10" name="Picture 10"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7234" cy="336884"/>
                  </a:xfrm>
                  <a:prstGeom prst="rect">
                    <a:avLst/>
                  </a:prstGeom>
                  <a:noFill/>
                  <a:ln>
                    <a:noFill/>
                  </a:ln>
                </pic:spPr>
              </pic:pic>
            </a:graphicData>
          </a:graphic>
        </wp:inline>
      </w:drawing>
    </w:r>
    <w:r w:rsidRPr="00A00813">
      <w:rPr>
        <w:color w:val="auto"/>
        <w:szCs w:val="24"/>
      </w:rPr>
      <w:fldChar w:fldCharType="end"/>
    </w:r>
  </w:p>
  <w:p w14:paraId="230DBCD4" w14:textId="77777777" w:rsidR="00A00813" w:rsidRPr="00A00813" w:rsidRDefault="00A00813" w:rsidP="00A00813">
    <w:pPr>
      <w:spacing w:after="0" w:line="259" w:lineRule="auto"/>
      <w:jc w:val="right"/>
      <w:rPr>
        <w:sz w:val="18"/>
        <w:szCs w:val="18"/>
      </w:rPr>
    </w:pPr>
    <w:r w:rsidRPr="00A00813">
      <w:rPr>
        <w:sz w:val="18"/>
        <w:szCs w:val="18"/>
      </w:rPr>
      <w:t>© 2021 Lifeway Christian Resources</w:t>
    </w:r>
  </w:p>
  <w:p w14:paraId="03D8C4C6" w14:textId="6111D1C1" w:rsidR="00A00813" w:rsidRPr="00A00813" w:rsidRDefault="00A00813" w:rsidP="00A00813">
    <w:pPr>
      <w:spacing w:after="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68C35" w14:textId="77777777" w:rsidR="001F24DD" w:rsidRDefault="001F24DD">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C4D6AB" w14:textId="77777777" w:rsidR="005549EF" w:rsidRDefault="005549EF">
      <w:pPr>
        <w:spacing w:after="0" w:line="240" w:lineRule="auto"/>
      </w:pPr>
      <w:r>
        <w:separator/>
      </w:r>
    </w:p>
  </w:footnote>
  <w:footnote w:type="continuationSeparator" w:id="0">
    <w:p w14:paraId="2910F38E" w14:textId="77777777" w:rsidR="005549EF" w:rsidRDefault="005549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820F6"/>
    <w:multiLevelType w:val="multilevel"/>
    <w:tmpl w:val="806C35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BF4D06"/>
    <w:multiLevelType w:val="hybridMultilevel"/>
    <w:tmpl w:val="3814B372"/>
    <w:lvl w:ilvl="0" w:tplc="7EC27C8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0B041B"/>
    <w:multiLevelType w:val="multilevel"/>
    <w:tmpl w:val="4F944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CF7EEB"/>
    <w:multiLevelType w:val="multilevel"/>
    <w:tmpl w:val="9A7878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C7153A0"/>
    <w:multiLevelType w:val="multilevel"/>
    <w:tmpl w:val="C526E7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D947EAA"/>
    <w:multiLevelType w:val="multilevel"/>
    <w:tmpl w:val="1148723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EEC71C7"/>
    <w:multiLevelType w:val="multilevel"/>
    <w:tmpl w:val="7FAAFE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07D065F"/>
    <w:multiLevelType w:val="hybridMultilevel"/>
    <w:tmpl w:val="207CB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820B3F"/>
    <w:multiLevelType w:val="hybridMultilevel"/>
    <w:tmpl w:val="43325604"/>
    <w:lvl w:ilvl="0" w:tplc="71DA3D92">
      <w:start w:val="2"/>
      <w:numFmt w:val="decimal"/>
      <w:pStyle w:val="Heading1"/>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692CE38">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E82161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A0851B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A7223A0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624039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80A312A">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9629780">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E086C56">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9D7578C"/>
    <w:multiLevelType w:val="multilevel"/>
    <w:tmpl w:val="C542F9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4DD3183"/>
    <w:multiLevelType w:val="hybridMultilevel"/>
    <w:tmpl w:val="39723A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14828C0"/>
    <w:multiLevelType w:val="hybridMultilevel"/>
    <w:tmpl w:val="561E1EE0"/>
    <w:lvl w:ilvl="0" w:tplc="9C6074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320593B"/>
    <w:multiLevelType w:val="multilevel"/>
    <w:tmpl w:val="CD4C62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3A22230"/>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44F3089"/>
    <w:multiLevelType w:val="multilevel"/>
    <w:tmpl w:val="485074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99D7525"/>
    <w:multiLevelType w:val="multilevel"/>
    <w:tmpl w:val="4BB2566E"/>
    <w:lvl w:ilvl="0">
      <w:start w:val="2"/>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17B435B"/>
    <w:multiLevelType w:val="multilevel"/>
    <w:tmpl w:val="94A287E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8302B94"/>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80712810">
    <w:abstractNumId w:val="8"/>
  </w:num>
  <w:num w:numId="2" w16cid:durableId="2035957954">
    <w:abstractNumId w:val="6"/>
  </w:num>
  <w:num w:numId="3" w16cid:durableId="2120180235">
    <w:abstractNumId w:val="15"/>
    <w:lvlOverride w:ilvl="0">
      <w:lvl w:ilvl="0">
        <w:numFmt w:val="decimal"/>
        <w:lvlText w:val="%1."/>
        <w:lvlJc w:val="left"/>
      </w:lvl>
    </w:lvlOverride>
  </w:num>
  <w:num w:numId="4" w16cid:durableId="1519999996">
    <w:abstractNumId w:val="3"/>
    <w:lvlOverride w:ilvl="0">
      <w:lvl w:ilvl="0">
        <w:numFmt w:val="decimal"/>
        <w:lvlText w:val="%1."/>
        <w:lvlJc w:val="left"/>
      </w:lvl>
    </w:lvlOverride>
  </w:num>
  <w:num w:numId="5" w16cid:durableId="1918128544">
    <w:abstractNumId w:val="16"/>
    <w:lvlOverride w:ilvl="0">
      <w:lvl w:ilvl="0">
        <w:numFmt w:val="decimal"/>
        <w:lvlText w:val="%1."/>
        <w:lvlJc w:val="left"/>
      </w:lvl>
    </w:lvlOverride>
  </w:num>
  <w:num w:numId="6" w16cid:durableId="209415696">
    <w:abstractNumId w:val="9"/>
  </w:num>
  <w:num w:numId="7" w16cid:durableId="1566143836">
    <w:abstractNumId w:val="14"/>
    <w:lvlOverride w:ilvl="0">
      <w:lvl w:ilvl="0">
        <w:numFmt w:val="decimal"/>
        <w:lvlText w:val="%1."/>
        <w:lvlJc w:val="left"/>
      </w:lvl>
    </w:lvlOverride>
  </w:num>
  <w:num w:numId="8" w16cid:durableId="516846265">
    <w:abstractNumId w:val="0"/>
    <w:lvlOverride w:ilvl="0">
      <w:lvl w:ilvl="0">
        <w:numFmt w:val="decimal"/>
        <w:lvlText w:val="%1."/>
        <w:lvlJc w:val="left"/>
      </w:lvl>
    </w:lvlOverride>
  </w:num>
  <w:num w:numId="9" w16cid:durableId="1018655070">
    <w:abstractNumId w:val="12"/>
    <w:lvlOverride w:ilvl="0">
      <w:lvl w:ilvl="0">
        <w:numFmt w:val="decimal"/>
        <w:lvlText w:val="%1."/>
        <w:lvlJc w:val="left"/>
      </w:lvl>
    </w:lvlOverride>
  </w:num>
  <w:num w:numId="10" w16cid:durableId="1868446263">
    <w:abstractNumId w:val="5"/>
    <w:lvlOverride w:ilvl="0">
      <w:lvl w:ilvl="0">
        <w:numFmt w:val="decimal"/>
        <w:lvlText w:val="%1."/>
        <w:lvlJc w:val="left"/>
      </w:lvl>
    </w:lvlOverride>
  </w:num>
  <w:num w:numId="11" w16cid:durableId="1401556021">
    <w:abstractNumId w:val="2"/>
  </w:num>
  <w:num w:numId="12" w16cid:durableId="1382054224">
    <w:abstractNumId w:val="4"/>
    <w:lvlOverride w:ilvl="0">
      <w:lvl w:ilvl="0">
        <w:numFmt w:val="decimal"/>
        <w:lvlText w:val="%1."/>
        <w:lvlJc w:val="left"/>
      </w:lvl>
    </w:lvlOverride>
  </w:num>
  <w:num w:numId="13" w16cid:durableId="1343238030">
    <w:abstractNumId w:val="1"/>
  </w:num>
  <w:num w:numId="14" w16cid:durableId="138502853">
    <w:abstractNumId w:val="7"/>
  </w:num>
  <w:num w:numId="15" w16cid:durableId="1644889851">
    <w:abstractNumId w:val="11"/>
  </w:num>
  <w:num w:numId="16" w16cid:durableId="1637756626">
    <w:abstractNumId w:val="10"/>
  </w:num>
  <w:num w:numId="17" w16cid:durableId="1293943275">
    <w:abstractNumId w:val="13"/>
  </w:num>
  <w:num w:numId="18" w16cid:durableId="144662903">
    <w:abstractNumId w:val="1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DEwM7YwNjaxMDM2NLRQ0lEKTi0uzszPAykwrgUA/5jItiwAAAA="/>
  </w:docVars>
  <w:rsids>
    <w:rsidRoot w:val="00456327"/>
    <w:rsid w:val="00000379"/>
    <w:rsid w:val="00007A6D"/>
    <w:rsid w:val="00017279"/>
    <w:rsid w:val="0002370E"/>
    <w:rsid w:val="00033CCA"/>
    <w:rsid w:val="00040DB0"/>
    <w:rsid w:val="000525BB"/>
    <w:rsid w:val="00061C0C"/>
    <w:rsid w:val="000630DE"/>
    <w:rsid w:val="00063617"/>
    <w:rsid w:val="00085E23"/>
    <w:rsid w:val="000A23DA"/>
    <w:rsid w:val="000B435C"/>
    <w:rsid w:val="000B608D"/>
    <w:rsid w:val="000C6362"/>
    <w:rsid w:val="000E4F99"/>
    <w:rsid w:val="000F1742"/>
    <w:rsid w:val="0010441B"/>
    <w:rsid w:val="0012114A"/>
    <w:rsid w:val="001242E7"/>
    <w:rsid w:val="00136519"/>
    <w:rsid w:val="0014616F"/>
    <w:rsid w:val="00181F1D"/>
    <w:rsid w:val="001A37A4"/>
    <w:rsid w:val="001D5D99"/>
    <w:rsid w:val="001E11B5"/>
    <w:rsid w:val="001F24DD"/>
    <w:rsid w:val="00200CAA"/>
    <w:rsid w:val="002058DB"/>
    <w:rsid w:val="002059FA"/>
    <w:rsid w:val="002063B7"/>
    <w:rsid w:val="00213F01"/>
    <w:rsid w:val="002341AB"/>
    <w:rsid w:val="00250763"/>
    <w:rsid w:val="002900DE"/>
    <w:rsid w:val="00293485"/>
    <w:rsid w:val="002A7B6C"/>
    <w:rsid w:val="002B063D"/>
    <w:rsid w:val="002C3862"/>
    <w:rsid w:val="002D4178"/>
    <w:rsid w:val="002F4B55"/>
    <w:rsid w:val="00304570"/>
    <w:rsid w:val="00316BA7"/>
    <w:rsid w:val="00322A47"/>
    <w:rsid w:val="00325D5D"/>
    <w:rsid w:val="0033290E"/>
    <w:rsid w:val="003447C0"/>
    <w:rsid w:val="00352807"/>
    <w:rsid w:val="003733A3"/>
    <w:rsid w:val="003734DC"/>
    <w:rsid w:val="00373DB4"/>
    <w:rsid w:val="0037583C"/>
    <w:rsid w:val="00386BB6"/>
    <w:rsid w:val="003A0FE8"/>
    <w:rsid w:val="003B44F5"/>
    <w:rsid w:val="003B6168"/>
    <w:rsid w:val="003C70B7"/>
    <w:rsid w:val="003E2B75"/>
    <w:rsid w:val="003F18B5"/>
    <w:rsid w:val="0045003D"/>
    <w:rsid w:val="00450850"/>
    <w:rsid w:val="00453DB4"/>
    <w:rsid w:val="00456327"/>
    <w:rsid w:val="00461352"/>
    <w:rsid w:val="00491F04"/>
    <w:rsid w:val="004B0806"/>
    <w:rsid w:val="004C0706"/>
    <w:rsid w:val="004C2274"/>
    <w:rsid w:val="004C5444"/>
    <w:rsid w:val="004D25B6"/>
    <w:rsid w:val="004D2B96"/>
    <w:rsid w:val="004D569D"/>
    <w:rsid w:val="004D570A"/>
    <w:rsid w:val="004D5762"/>
    <w:rsid w:val="004F7D21"/>
    <w:rsid w:val="00501ECA"/>
    <w:rsid w:val="0051582A"/>
    <w:rsid w:val="005175D5"/>
    <w:rsid w:val="0052720A"/>
    <w:rsid w:val="00535EE3"/>
    <w:rsid w:val="005549EF"/>
    <w:rsid w:val="00565AAD"/>
    <w:rsid w:val="00571B8B"/>
    <w:rsid w:val="005856C5"/>
    <w:rsid w:val="005A0DCF"/>
    <w:rsid w:val="005B7C39"/>
    <w:rsid w:val="005C4BCC"/>
    <w:rsid w:val="005E50A2"/>
    <w:rsid w:val="00602FD6"/>
    <w:rsid w:val="00617645"/>
    <w:rsid w:val="00633DE6"/>
    <w:rsid w:val="00642C44"/>
    <w:rsid w:val="0065129C"/>
    <w:rsid w:val="006720EC"/>
    <w:rsid w:val="00676C81"/>
    <w:rsid w:val="006933F9"/>
    <w:rsid w:val="006968FB"/>
    <w:rsid w:val="006C0560"/>
    <w:rsid w:val="006E57D5"/>
    <w:rsid w:val="006E6257"/>
    <w:rsid w:val="006F48DB"/>
    <w:rsid w:val="006F56F9"/>
    <w:rsid w:val="00705158"/>
    <w:rsid w:val="00710C56"/>
    <w:rsid w:val="00714D81"/>
    <w:rsid w:val="007209D7"/>
    <w:rsid w:val="00730B0C"/>
    <w:rsid w:val="0074423E"/>
    <w:rsid w:val="007467D0"/>
    <w:rsid w:val="00762A16"/>
    <w:rsid w:val="00772FE6"/>
    <w:rsid w:val="007977E4"/>
    <w:rsid w:val="007B02F3"/>
    <w:rsid w:val="007B4140"/>
    <w:rsid w:val="007E16EF"/>
    <w:rsid w:val="007E2A37"/>
    <w:rsid w:val="00816CAB"/>
    <w:rsid w:val="00826981"/>
    <w:rsid w:val="00867996"/>
    <w:rsid w:val="00874F7A"/>
    <w:rsid w:val="0088339E"/>
    <w:rsid w:val="008A5BF8"/>
    <w:rsid w:val="008C5EF7"/>
    <w:rsid w:val="008E3EAD"/>
    <w:rsid w:val="008F23DE"/>
    <w:rsid w:val="00904E3B"/>
    <w:rsid w:val="0092738E"/>
    <w:rsid w:val="00941FA9"/>
    <w:rsid w:val="009566FC"/>
    <w:rsid w:val="009828DA"/>
    <w:rsid w:val="009D4FB7"/>
    <w:rsid w:val="009D6DDC"/>
    <w:rsid w:val="009E3BB2"/>
    <w:rsid w:val="009F5E79"/>
    <w:rsid w:val="00A00813"/>
    <w:rsid w:val="00A13388"/>
    <w:rsid w:val="00A148C4"/>
    <w:rsid w:val="00A2213D"/>
    <w:rsid w:val="00A34534"/>
    <w:rsid w:val="00A34FAA"/>
    <w:rsid w:val="00A513EB"/>
    <w:rsid w:val="00A74DDC"/>
    <w:rsid w:val="00A81FA4"/>
    <w:rsid w:val="00A9113D"/>
    <w:rsid w:val="00A9744C"/>
    <w:rsid w:val="00A975EF"/>
    <w:rsid w:val="00AA3532"/>
    <w:rsid w:val="00AB5D3D"/>
    <w:rsid w:val="00AC17CA"/>
    <w:rsid w:val="00AE635C"/>
    <w:rsid w:val="00B02F6A"/>
    <w:rsid w:val="00B11E8C"/>
    <w:rsid w:val="00B16651"/>
    <w:rsid w:val="00B34930"/>
    <w:rsid w:val="00B367B9"/>
    <w:rsid w:val="00B37B71"/>
    <w:rsid w:val="00B41F6A"/>
    <w:rsid w:val="00B4479C"/>
    <w:rsid w:val="00B85DEE"/>
    <w:rsid w:val="00B87175"/>
    <w:rsid w:val="00B96328"/>
    <w:rsid w:val="00BB5080"/>
    <w:rsid w:val="00BD089E"/>
    <w:rsid w:val="00BF6CF9"/>
    <w:rsid w:val="00C0398E"/>
    <w:rsid w:val="00C13031"/>
    <w:rsid w:val="00C20643"/>
    <w:rsid w:val="00C223C3"/>
    <w:rsid w:val="00C4025F"/>
    <w:rsid w:val="00C418E8"/>
    <w:rsid w:val="00C65A3B"/>
    <w:rsid w:val="00C8107C"/>
    <w:rsid w:val="00CA0B85"/>
    <w:rsid w:val="00CA1339"/>
    <w:rsid w:val="00CA3913"/>
    <w:rsid w:val="00CD2EAF"/>
    <w:rsid w:val="00CE6EAD"/>
    <w:rsid w:val="00CF25D9"/>
    <w:rsid w:val="00CF31FE"/>
    <w:rsid w:val="00D06F0F"/>
    <w:rsid w:val="00D22069"/>
    <w:rsid w:val="00D41ABC"/>
    <w:rsid w:val="00D64BD8"/>
    <w:rsid w:val="00D824B3"/>
    <w:rsid w:val="00D82BAE"/>
    <w:rsid w:val="00DB3C4E"/>
    <w:rsid w:val="00DC2CA5"/>
    <w:rsid w:val="00DD0D0A"/>
    <w:rsid w:val="00DF059E"/>
    <w:rsid w:val="00DF346E"/>
    <w:rsid w:val="00DF3534"/>
    <w:rsid w:val="00E012A5"/>
    <w:rsid w:val="00E25405"/>
    <w:rsid w:val="00E313DE"/>
    <w:rsid w:val="00E336B1"/>
    <w:rsid w:val="00E33AEE"/>
    <w:rsid w:val="00E43AFB"/>
    <w:rsid w:val="00E67B15"/>
    <w:rsid w:val="00E70404"/>
    <w:rsid w:val="00E753FA"/>
    <w:rsid w:val="00E802AD"/>
    <w:rsid w:val="00E85A42"/>
    <w:rsid w:val="00E9758F"/>
    <w:rsid w:val="00EB0954"/>
    <w:rsid w:val="00EB48CD"/>
    <w:rsid w:val="00ED12A9"/>
    <w:rsid w:val="00EF55AB"/>
    <w:rsid w:val="00F05DA0"/>
    <w:rsid w:val="00F13ED8"/>
    <w:rsid w:val="00F36603"/>
    <w:rsid w:val="00F4300D"/>
    <w:rsid w:val="00F43D2B"/>
    <w:rsid w:val="00F4653F"/>
    <w:rsid w:val="00F546AA"/>
    <w:rsid w:val="00F74B9C"/>
    <w:rsid w:val="00FA100C"/>
    <w:rsid w:val="00FA166E"/>
    <w:rsid w:val="00FA47C8"/>
    <w:rsid w:val="00FB0C18"/>
    <w:rsid w:val="00FB2FFD"/>
    <w:rsid w:val="00FC18C7"/>
    <w:rsid w:val="00FC4186"/>
    <w:rsid w:val="00FC5930"/>
    <w:rsid w:val="00FD000C"/>
    <w:rsid w:val="00FE237D"/>
    <w:rsid w:val="00FE43E4"/>
    <w:rsid w:val="00FF15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C075718"/>
  <w15:docId w15:val="{E94B1916-71BA-B44F-8654-338BB5D8C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100C"/>
    <w:pPr>
      <w:spacing w:after="2" w:line="248" w:lineRule="auto"/>
      <w:ind w:left="10"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rsid w:val="00FA100C"/>
    <w:pPr>
      <w:keepNext/>
      <w:keepLines/>
      <w:numPr>
        <w:numId w:val="1"/>
      </w:numPr>
      <w:spacing w:after="0"/>
      <w:ind w:left="10" w:hanging="10"/>
      <w:outlineLvl w:val="0"/>
    </w:pPr>
    <w:rPr>
      <w:rFonts w:ascii="Times New Roman" w:eastAsia="Times New Roman" w:hAnsi="Times New Roman" w:cs="Times New Roman"/>
      <w:b/>
      <w:color w:val="000000"/>
      <w:sz w:val="24"/>
    </w:rPr>
  </w:style>
  <w:style w:type="paragraph" w:styleId="Heading3">
    <w:name w:val="heading 3"/>
    <w:basedOn w:val="Normal"/>
    <w:next w:val="Normal"/>
    <w:link w:val="Heading3Char"/>
    <w:uiPriority w:val="9"/>
    <w:semiHidden/>
    <w:unhideWhenUsed/>
    <w:qFormat/>
    <w:rsid w:val="00A00813"/>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A100C"/>
    <w:rPr>
      <w:rFonts w:ascii="Times New Roman" w:eastAsia="Times New Roman" w:hAnsi="Times New Roman" w:cs="Times New Roman"/>
      <w:b/>
      <w:color w:val="000000"/>
      <w:sz w:val="24"/>
    </w:rPr>
  </w:style>
  <w:style w:type="paragraph" w:styleId="ListParagraph">
    <w:name w:val="List Paragraph"/>
    <w:basedOn w:val="Normal"/>
    <w:uiPriority w:val="34"/>
    <w:qFormat/>
    <w:rsid w:val="00BB5080"/>
    <w:pPr>
      <w:ind w:left="720"/>
      <w:contextualSpacing/>
    </w:pPr>
  </w:style>
  <w:style w:type="paragraph" w:styleId="NormalWeb">
    <w:name w:val="Normal (Web)"/>
    <w:basedOn w:val="Normal"/>
    <w:uiPriority w:val="99"/>
    <w:unhideWhenUsed/>
    <w:rsid w:val="00BB5080"/>
    <w:pPr>
      <w:spacing w:before="100" w:beforeAutospacing="1" w:after="100" w:afterAutospacing="1" w:line="240" w:lineRule="auto"/>
      <w:ind w:left="0" w:firstLine="0"/>
    </w:pPr>
    <w:rPr>
      <w:color w:val="auto"/>
      <w:szCs w:val="24"/>
    </w:rPr>
  </w:style>
  <w:style w:type="character" w:customStyle="1" w:styleId="poetry1">
    <w:name w:val="poetry1"/>
    <w:basedOn w:val="DefaultParagraphFont"/>
    <w:rsid w:val="00250763"/>
  </w:style>
  <w:style w:type="character" w:customStyle="1" w:styleId="apple-converted-space">
    <w:name w:val="apple-converted-space"/>
    <w:basedOn w:val="DefaultParagraphFont"/>
    <w:rsid w:val="00250763"/>
  </w:style>
  <w:style w:type="character" w:customStyle="1" w:styleId="apple-tab-span">
    <w:name w:val="apple-tab-span"/>
    <w:basedOn w:val="DefaultParagraphFont"/>
    <w:rsid w:val="006C0560"/>
  </w:style>
  <w:style w:type="paragraph" w:styleId="FootnoteText">
    <w:name w:val="footnote text"/>
    <w:basedOn w:val="Normal"/>
    <w:link w:val="FootnoteTextChar"/>
    <w:uiPriority w:val="99"/>
    <w:semiHidden/>
    <w:unhideWhenUsed/>
    <w:rsid w:val="0012114A"/>
    <w:pPr>
      <w:spacing w:after="0" w:line="240" w:lineRule="auto"/>
      <w:ind w:left="0" w:firstLine="0"/>
    </w:pPr>
    <w:rPr>
      <w:rFonts w:asciiTheme="minorHAnsi" w:eastAsiaTheme="minorHAnsi" w:hAnsiTheme="minorHAnsi" w:cstheme="minorBidi"/>
      <w:color w:val="auto"/>
      <w:sz w:val="20"/>
      <w:szCs w:val="20"/>
    </w:rPr>
  </w:style>
  <w:style w:type="character" w:customStyle="1" w:styleId="FootnoteTextChar">
    <w:name w:val="Footnote Text Char"/>
    <w:basedOn w:val="DefaultParagraphFont"/>
    <w:link w:val="FootnoteText"/>
    <w:uiPriority w:val="99"/>
    <w:semiHidden/>
    <w:rsid w:val="0012114A"/>
    <w:rPr>
      <w:rFonts w:eastAsiaTheme="minorHAnsi"/>
      <w:sz w:val="20"/>
      <w:szCs w:val="20"/>
    </w:rPr>
  </w:style>
  <w:style w:type="character" w:styleId="FootnoteReference">
    <w:name w:val="footnote reference"/>
    <w:basedOn w:val="DefaultParagraphFont"/>
    <w:uiPriority w:val="99"/>
    <w:semiHidden/>
    <w:unhideWhenUsed/>
    <w:rsid w:val="0012114A"/>
    <w:rPr>
      <w:vertAlign w:val="superscript"/>
    </w:rPr>
  </w:style>
  <w:style w:type="paragraph" w:styleId="Header">
    <w:name w:val="header"/>
    <w:basedOn w:val="Normal"/>
    <w:link w:val="HeaderChar"/>
    <w:uiPriority w:val="99"/>
    <w:unhideWhenUsed/>
    <w:rsid w:val="00C810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107C"/>
    <w:rPr>
      <w:rFonts w:ascii="Times New Roman" w:eastAsia="Times New Roman" w:hAnsi="Times New Roman" w:cs="Times New Roman"/>
      <w:color w:val="000000"/>
      <w:sz w:val="24"/>
    </w:rPr>
  </w:style>
  <w:style w:type="character" w:styleId="Emphasis">
    <w:name w:val="Emphasis"/>
    <w:basedOn w:val="DefaultParagraphFont"/>
    <w:uiPriority w:val="99"/>
    <w:qFormat/>
    <w:rsid w:val="00450850"/>
    <w:rPr>
      <w:i/>
      <w:iCs/>
    </w:rPr>
  </w:style>
  <w:style w:type="character" w:styleId="Hyperlink">
    <w:name w:val="Hyperlink"/>
    <w:basedOn w:val="DefaultParagraphFont"/>
    <w:uiPriority w:val="99"/>
    <w:unhideWhenUsed/>
    <w:rsid w:val="00E67B15"/>
    <w:rPr>
      <w:color w:val="0000FF"/>
      <w:u w:val="single"/>
    </w:rPr>
  </w:style>
  <w:style w:type="character" w:styleId="UnresolvedMention">
    <w:name w:val="Unresolved Mention"/>
    <w:basedOn w:val="DefaultParagraphFont"/>
    <w:uiPriority w:val="99"/>
    <w:semiHidden/>
    <w:unhideWhenUsed/>
    <w:rsid w:val="002C3862"/>
    <w:rPr>
      <w:color w:val="605E5C"/>
      <w:shd w:val="clear" w:color="auto" w:fill="E1DFDD"/>
    </w:rPr>
  </w:style>
  <w:style w:type="character" w:styleId="FollowedHyperlink">
    <w:name w:val="FollowedHyperlink"/>
    <w:basedOn w:val="DefaultParagraphFont"/>
    <w:uiPriority w:val="99"/>
    <w:semiHidden/>
    <w:unhideWhenUsed/>
    <w:rsid w:val="00A00813"/>
    <w:rPr>
      <w:color w:val="954F72" w:themeColor="followedHyperlink"/>
      <w:u w:val="single"/>
    </w:rPr>
  </w:style>
  <w:style w:type="character" w:customStyle="1" w:styleId="Heading3Char">
    <w:name w:val="Heading 3 Char"/>
    <w:basedOn w:val="DefaultParagraphFont"/>
    <w:link w:val="Heading3"/>
    <w:uiPriority w:val="9"/>
    <w:semiHidden/>
    <w:rsid w:val="00A00813"/>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085E23"/>
  </w:style>
  <w:style w:type="character" w:customStyle="1" w:styleId="small-caps">
    <w:name w:val="small-caps"/>
    <w:basedOn w:val="DefaultParagraphFont"/>
    <w:rsid w:val="00FF1556"/>
  </w:style>
  <w:style w:type="character" w:customStyle="1" w:styleId="rxerq">
    <w:name w:val="rxerq"/>
    <w:basedOn w:val="DefaultParagraphFont"/>
    <w:rsid w:val="00FF1556"/>
  </w:style>
  <w:style w:type="character" w:customStyle="1" w:styleId="woj">
    <w:name w:val="woj"/>
    <w:basedOn w:val="DefaultParagraphFont"/>
    <w:rsid w:val="00FF1556"/>
  </w:style>
  <w:style w:type="character" w:customStyle="1" w:styleId="verse-105">
    <w:name w:val="verse-105"/>
    <w:basedOn w:val="DefaultParagraphFont"/>
    <w:rsid w:val="00453DB4"/>
  </w:style>
  <w:style w:type="paragraph" w:styleId="PlainText">
    <w:name w:val="Plain Text"/>
    <w:basedOn w:val="Normal"/>
    <w:link w:val="PlainTextChar"/>
    <w:rsid w:val="00816CAB"/>
    <w:pPr>
      <w:spacing w:after="0" w:line="240" w:lineRule="auto"/>
      <w:ind w:left="0" w:firstLine="0"/>
    </w:pPr>
    <w:rPr>
      <w:rFonts w:ascii="Courier New" w:hAnsi="Courier New" w:cs="Courier New"/>
      <w:color w:val="auto"/>
      <w:sz w:val="20"/>
      <w:szCs w:val="20"/>
    </w:rPr>
  </w:style>
  <w:style w:type="character" w:customStyle="1" w:styleId="PlainTextChar">
    <w:name w:val="Plain Text Char"/>
    <w:basedOn w:val="DefaultParagraphFont"/>
    <w:link w:val="PlainText"/>
    <w:rsid w:val="00816CAB"/>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4752">
      <w:bodyDiv w:val="1"/>
      <w:marLeft w:val="0"/>
      <w:marRight w:val="0"/>
      <w:marTop w:val="0"/>
      <w:marBottom w:val="0"/>
      <w:divBdr>
        <w:top w:val="none" w:sz="0" w:space="0" w:color="auto"/>
        <w:left w:val="none" w:sz="0" w:space="0" w:color="auto"/>
        <w:bottom w:val="none" w:sz="0" w:space="0" w:color="auto"/>
        <w:right w:val="none" w:sz="0" w:space="0" w:color="auto"/>
      </w:divBdr>
    </w:div>
    <w:div w:id="226650238">
      <w:bodyDiv w:val="1"/>
      <w:marLeft w:val="0"/>
      <w:marRight w:val="0"/>
      <w:marTop w:val="0"/>
      <w:marBottom w:val="0"/>
      <w:divBdr>
        <w:top w:val="none" w:sz="0" w:space="0" w:color="auto"/>
        <w:left w:val="none" w:sz="0" w:space="0" w:color="auto"/>
        <w:bottom w:val="none" w:sz="0" w:space="0" w:color="auto"/>
        <w:right w:val="none" w:sz="0" w:space="0" w:color="auto"/>
      </w:divBdr>
    </w:div>
    <w:div w:id="283658026">
      <w:bodyDiv w:val="1"/>
      <w:marLeft w:val="0"/>
      <w:marRight w:val="0"/>
      <w:marTop w:val="0"/>
      <w:marBottom w:val="0"/>
      <w:divBdr>
        <w:top w:val="none" w:sz="0" w:space="0" w:color="auto"/>
        <w:left w:val="none" w:sz="0" w:space="0" w:color="auto"/>
        <w:bottom w:val="none" w:sz="0" w:space="0" w:color="auto"/>
        <w:right w:val="none" w:sz="0" w:space="0" w:color="auto"/>
      </w:divBdr>
    </w:div>
    <w:div w:id="308361520">
      <w:bodyDiv w:val="1"/>
      <w:marLeft w:val="0"/>
      <w:marRight w:val="0"/>
      <w:marTop w:val="0"/>
      <w:marBottom w:val="0"/>
      <w:divBdr>
        <w:top w:val="none" w:sz="0" w:space="0" w:color="auto"/>
        <w:left w:val="none" w:sz="0" w:space="0" w:color="auto"/>
        <w:bottom w:val="none" w:sz="0" w:space="0" w:color="auto"/>
        <w:right w:val="none" w:sz="0" w:space="0" w:color="auto"/>
      </w:divBdr>
    </w:div>
    <w:div w:id="354617719">
      <w:bodyDiv w:val="1"/>
      <w:marLeft w:val="0"/>
      <w:marRight w:val="0"/>
      <w:marTop w:val="0"/>
      <w:marBottom w:val="0"/>
      <w:divBdr>
        <w:top w:val="none" w:sz="0" w:space="0" w:color="auto"/>
        <w:left w:val="none" w:sz="0" w:space="0" w:color="auto"/>
        <w:bottom w:val="none" w:sz="0" w:space="0" w:color="auto"/>
        <w:right w:val="none" w:sz="0" w:space="0" w:color="auto"/>
      </w:divBdr>
    </w:div>
    <w:div w:id="448663546">
      <w:bodyDiv w:val="1"/>
      <w:marLeft w:val="0"/>
      <w:marRight w:val="0"/>
      <w:marTop w:val="0"/>
      <w:marBottom w:val="0"/>
      <w:divBdr>
        <w:top w:val="none" w:sz="0" w:space="0" w:color="auto"/>
        <w:left w:val="none" w:sz="0" w:space="0" w:color="auto"/>
        <w:bottom w:val="none" w:sz="0" w:space="0" w:color="auto"/>
        <w:right w:val="none" w:sz="0" w:space="0" w:color="auto"/>
      </w:divBdr>
    </w:div>
    <w:div w:id="759451696">
      <w:bodyDiv w:val="1"/>
      <w:marLeft w:val="0"/>
      <w:marRight w:val="0"/>
      <w:marTop w:val="0"/>
      <w:marBottom w:val="0"/>
      <w:divBdr>
        <w:top w:val="none" w:sz="0" w:space="0" w:color="auto"/>
        <w:left w:val="none" w:sz="0" w:space="0" w:color="auto"/>
        <w:bottom w:val="none" w:sz="0" w:space="0" w:color="auto"/>
        <w:right w:val="none" w:sz="0" w:space="0" w:color="auto"/>
      </w:divBdr>
    </w:div>
    <w:div w:id="770515948">
      <w:bodyDiv w:val="1"/>
      <w:marLeft w:val="0"/>
      <w:marRight w:val="0"/>
      <w:marTop w:val="0"/>
      <w:marBottom w:val="0"/>
      <w:divBdr>
        <w:top w:val="none" w:sz="0" w:space="0" w:color="auto"/>
        <w:left w:val="none" w:sz="0" w:space="0" w:color="auto"/>
        <w:bottom w:val="none" w:sz="0" w:space="0" w:color="auto"/>
        <w:right w:val="none" w:sz="0" w:space="0" w:color="auto"/>
      </w:divBdr>
    </w:div>
    <w:div w:id="863519579">
      <w:bodyDiv w:val="1"/>
      <w:marLeft w:val="0"/>
      <w:marRight w:val="0"/>
      <w:marTop w:val="0"/>
      <w:marBottom w:val="0"/>
      <w:divBdr>
        <w:top w:val="none" w:sz="0" w:space="0" w:color="auto"/>
        <w:left w:val="none" w:sz="0" w:space="0" w:color="auto"/>
        <w:bottom w:val="none" w:sz="0" w:space="0" w:color="auto"/>
        <w:right w:val="none" w:sz="0" w:space="0" w:color="auto"/>
      </w:divBdr>
    </w:div>
    <w:div w:id="890776033">
      <w:bodyDiv w:val="1"/>
      <w:marLeft w:val="0"/>
      <w:marRight w:val="0"/>
      <w:marTop w:val="0"/>
      <w:marBottom w:val="0"/>
      <w:divBdr>
        <w:top w:val="none" w:sz="0" w:space="0" w:color="auto"/>
        <w:left w:val="none" w:sz="0" w:space="0" w:color="auto"/>
        <w:bottom w:val="none" w:sz="0" w:space="0" w:color="auto"/>
        <w:right w:val="none" w:sz="0" w:space="0" w:color="auto"/>
      </w:divBdr>
    </w:div>
    <w:div w:id="901865810">
      <w:bodyDiv w:val="1"/>
      <w:marLeft w:val="0"/>
      <w:marRight w:val="0"/>
      <w:marTop w:val="0"/>
      <w:marBottom w:val="0"/>
      <w:divBdr>
        <w:top w:val="none" w:sz="0" w:space="0" w:color="auto"/>
        <w:left w:val="none" w:sz="0" w:space="0" w:color="auto"/>
        <w:bottom w:val="none" w:sz="0" w:space="0" w:color="auto"/>
        <w:right w:val="none" w:sz="0" w:space="0" w:color="auto"/>
      </w:divBdr>
    </w:div>
    <w:div w:id="1009135367">
      <w:bodyDiv w:val="1"/>
      <w:marLeft w:val="0"/>
      <w:marRight w:val="0"/>
      <w:marTop w:val="0"/>
      <w:marBottom w:val="0"/>
      <w:divBdr>
        <w:top w:val="none" w:sz="0" w:space="0" w:color="auto"/>
        <w:left w:val="none" w:sz="0" w:space="0" w:color="auto"/>
        <w:bottom w:val="none" w:sz="0" w:space="0" w:color="auto"/>
        <w:right w:val="none" w:sz="0" w:space="0" w:color="auto"/>
      </w:divBdr>
    </w:div>
    <w:div w:id="1187673719">
      <w:bodyDiv w:val="1"/>
      <w:marLeft w:val="0"/>
      <w:marRight w:val="0"/>
      <w:marTop w:val="0"/>
      <w:marBottom w:val="0"/>
      <w:divBdr>
        <w:top w:val="none" w:sz="0" w:space="0" w:color="auto"/>
        <w:left w:val="none" w:sz="0" w:space="0" w:color="auto"/>
        <w:bottom w:val="none" w:sz="0" w:space="0" w:color="auto"/>
        <w:right w:val="none" w:sz="0" w:space="0" w:color="auto"/>
      </w:divBdr>
    </w:div>
    <w:div w:id="1311179806">
      <w:bodyDiv w:val="1"/>
      <w:marLeft w:val="0"/>
      <w:marRight w:val="0"/>
      <w:marTop w:val="0"/>
      <w:marBottom w:val="0"/>
      <w:divBdr>
        <w:top w:val="none" w:sz="0" w:space="0" w:color="auto"/>
        <w:left w:val="none" w:sz="0" w:space="0" w:color="auto"/>
        <w:bottom w:val="none" w:sz="0" w:space="0" w:color="auto"/>
        <w:right w:val="none" w:sz="0" w:space="0" w:color="auto"/>
      </w:divBdr>
    </w:div>
    <w:div w:id="1367293512">
      <w:bodyDiv w:val="1"/>
      <w:marLeft w:val="0"/>
      <w:marRight w:val="0"/>
      <w:marTop w:val="0"/>
      <w:marBottom w:val="0"/>
      <w:divBdr>
        <w:top w:val="none" w:sz="0" w:space="0" w:color="auto"/>
        <w:left w:val="none" w:sz="0" w:space="0" w:color="auto"/>
        <w:bottom w:val="none" w:sz="0" w:space="0" w:color="auto"/>
        <w:right w:val="none" w:sz="0" w:space="0" w:color="auto"/>
      </w:divBdr>
    </w:div>
    <w:div w:id="1559826816">
      <w:bodyDiv w:val="1"/>
      <w:marLeft w:val="0"/>
      <w:marRight w:val="0"/>
      <w:marTop w:val="0"/>
      <w:marBottom w:val="0"/>
      <w:divBdr>
        <w:top w:val="none" w:sz="0" w:space="0" w:color="auto"/>
        <w:left w:val="none" w:sz="0" w:space="0" w:color="auto"/>
        <w:bottom w:val="none" w:sz="0" w:space="0" w:color="auto"/>
        <w:right w:val="none" w:sz="0" w:space="0" w:color="auto"/>
      </w:divBdr>
    </w:div>
    <w:div w:id="1577596210">
      <w:bodyDiv w:val="1"/>
      <w:marLeft w:val="0"/>
      <w:marRight w:val="0"/>
      <w:marTop w:val="0"/>
      <w:marBottom w:val="0"/>
      <w:divBdr>
        <w:top w:val="none" w:sz="0" w:space="0" w:color="auto"/>
        <w:left w:val="none" w:sz="0" w:space="0" w:color="auto"/>
        <w:bottom w:val="none" w:sz="0" w:space="0" w:color="auto"/>
        <w:right w:val="none" w:sz="0" w:space="0" w:color="auto"/>
      </w:divBdr>
    </w:div>
    <w:div w:id="1603222889">
      <w:bodyDiv w:val="1"/>
      <w:marLeft w:val="0"/>
      <w:marRight w:val="0"/>
      <w:marTop w:val="0"/>
      <w:marBottom w:val="0"/>
      <w:divBdr>
        <w:top w:val="none" w:sz="0" w:space="0" w:color="auto"/>
        <w:left w:val="none" w:sz="0" w:space="0" w:color="auto"/>
        <w:bottom w:val="none" w:sz="0" w:space="0" w:color="auto"/>
        <w:right w:val="none" w:sz="0" w:space="0" w:color="auto"/>
      </w:divBdr>
      <w:divsChild>
        <w:div w:id="50471397">
          <w:marLeft w:val="0"/>
          <w:marRight w:val="0"/>
          <w:marTop w:val="0"/>
          <w:marBottom w:val="0"/>
          <w:divBdr>
            <w:top w:val="none" w:sz="0" w:space="0" w:color="auto"/>
            <w:left w:val="none" w:sz="0" w:space="0" w:color="auto"/>
            <w:bottom w:val="none" w:sz="0" w:space="0" w:color="auto"/>
            <w:right w:val="none" w:sz="0" w:space="0" w:color="auto"/>
          </w:divBdr>
        </w:div>
        <w:div w:id="762261107">
          <w:marLeft w:val="0"/>
          <w:marRight w:val="0"/>
          <w:marTop w:val="0"/>
          <w:marBottom w:val="0"/>
          <w:divBdr>
            <w:top w:val="none" w:sz="0" w:space="0" w:color="auto"/>
            <w:left w:val="none" w:sz="0" w:space="0" w:color="auto"/>
            <w:bottom w:val="none" w:sz="0" w:space="0" w:color="auto"/>
            <w:right w:val="none" w:sz="0" w:space="0" w:color="auto"/>
          </w:divBdr>
        </w:div>
      </w:divsChild>
    </w:div>
    <w:div w:id="1607226118">
      <w:bodyDiv w:val="1"/>
      <w:marLeft w:val="0"/>
      <w:marRight w:val="0"/>
      <w:marTop w:val="0"/>
      <w:marBottom w:val="0"/>
      <w:divBdr>
        <w:top w:val="none" w:sz="0" w:space="0" w:color="auto"/>
        <w:left w:val="none" w:sz="0" w:space="0" w:color="auto"/>
        <w:bottom w:val="none" w:sz="0" w:space="0" w:color="auto"/>
        <w:right w:val="none" w:sz="0" w:space="0" w:color="auto"/>
      </w:divBdr>
    </w:div>
    <w:div w:id="1814911248">
      <w:bodyDiv w:val="1"/>
      <w:marLeft w:val="0"/>
      <w:marRight w:val="0"/>
      <w:marTop w:val="0"/>
      <w:marBottom w:val="0"/>
      <w:divBdr>
        <w:top w:val="none" w:sz="0" w:space="0" w:color="auto"/>
        <w:left w:val="none" w:sz="0" w:space="0" w:color="auto"/>
        <w:bottom w:val="none" w:sz="0" w:space="0" w:color="auto"/>
        <w:right w:val="none" w:sz="0" w:space="0" w:color="auto"/>
      </w:divBdr>
    </w:div>
    <w:div w:id="1824395353">
      <w:bodyDiv w:val="1"/>
      <w:marLeft w:val="0"/>
      <w:marRight w:val="0"/>
      <w:marTop w:val="0"/>
      <w:marBottom w:val="0"/>
      <w:divBdr>
        <w:top w:val="none" w:sz="0" w:space="0" w:color="auto"/>
        <w:left w:val="none" w:sz="0" w:space="0" w:color="auto"/>
        <w:bottom w:val="none" w:sz="0" w:space="0" w:color="auto"/>
        <w:right w:val="none" w:sz="0" w:space="0" w:color="auto"/>
      </w:divBdr>
    </w:div>
    <w:div w:id="1852908198">
      <w:bodyDiv w:val="1"/>
      <w:marLeft w:val="0"/>
      <w:marRight w:val="0"/>
      <w:marTop w:val="0"/>
      <w:marBottom w:val="0"/>
      <w:divBdr>
        <w:top w:val="none" w:sz="0" w:space="0" w:color="auto"/>
        <w:left w:val="none" w:sz="0" w:space="0" w:color="auto"/>
        <w:bottom w:val="none" w:sz="0" w:space="0" w:color="auto"/>
        <w:right w:val="none" w:sz="0" w:space="0" w:color="auto"/>
      </w:divBdr>
    </w:div>
    <w:div w:id="1860921980">
      <w:bodyDiv w:val="1"/>
      <w:marLeft w:val="0"/>
      <w:marRight w:val="0"/>
      <w:marTop w:val="0"/>
      <w:marBottom w:val="0"/>
      <w:divBdr>
        <w:top w:val="none" w:sz="0" w:space="0" w:color="auto"/>
        <w:left w:val="none" w:sz="0" w:space="0" w:color="auto"/>
        <w:bottom w:val="none" w:sz="0" w:space="0" w:color="auto"/>
        <w:right w:val="none" w:sz="0" w:space="0" w:color="auto"/>
      </w:divBdr>
    </w:div>
    <w:div w:id="1888562951">
      <w:bodyDiv w:val="1"/>
      <w:marLeft w:val="0"/>
      <w:marRight w:val="0"/>
      <w:marTop w:val="0"/>
      <w:marBottom w:val="0"/>
      <w:divBdr>
        <w:top w:val="none" w:sz="0" w:space="0" w:color="auto"/>
        <w:left w:val="none" w:sz="0" w:space="0" w:color="auto"/>
        <w:bottom w:val="none" w:sz="0" w:space="0" w:color="auto"/>
        <w:right w:val="none" w:sz="0" w:space="0" w:color="auto"/>
      </w:divBdr>
    </w:div>
    <w:div w:id="20209651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Version="6"/>
</file>

<file path=customXml/itemProps1.xml><?xml version="1.0" encoding="utf-8"?>
<ds:datastoreItem xmlns:ds="http://schemas.openxmlformats.org/officeDocument/2006/customXml" ds:itemID="{4AA1FAD2-419F-3342-8747-A3D1C5C8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Pages>
  <Words>552</Words>
  <Characters>3153</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Microsoft Word - Ready_Session 1_text.docx</vt:lpstr>
    </vt:vector>
  </TitlesOfParts>
  <Company>LifeWay</Company>
  <LinksUpToDate>false</LinksUpToDate>
  <CharactersWithSpaces>3698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Ready_Session 1_text.docx</dc:title>
  <dc:subject/>
  <dc:creator>Microsoft Office User</dc:creator>
  <cp:keywords/>
  <dc:description/>
  <cp:lastModifiedBy>Christina Zimmerman</cp:lastModifiedBy>
  <cp:revision>4</cp:revision>
  <cp:lastPrinted>2021-09-07T22:01:00Z</cp:lastPrinted>
  <dcterms:created xsi:type="dcterms:W3CDTF">2022-04-26T20:33:00Z</dcterms:created>
  <dcterms:modified xsi:type="dcterms:W3CDTF">2022-04-28T18:13:00Z</dcterms:modified>
</cp:coreProperties>
</file>