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36FBF" w14:textId="77777777" w:rsidR="00E44E8C" w:rsidRPr="00E44E8C" w:rsidRDefault="00E44E8C" w:rsidP="00E44E8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  <w:r w:rsidRPr="00E44E8C">
        <w:rPr>
          <w:rFonts w:ascii="Arial" w:hAnsi="Arial" w:cs="Arial"/>
          <w:b/>
          <w:sz w:val="28"/>
          <w:szCs w:val="28"/>
        </w:rPr>
        <w:t>Skeptic Check: OMG, GMO?</w:t>
      </w:r>
    </w:p>
    <w:p w14:paraId="32C2F044" w14:textId="77777777" w:rsidR="00E44E8C" w:rsidRPr="00E44E8C" w:rsidRDefault="00E44E8C" w:rsidP="00E44E8C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3DCC6B" wp14:editId="50D7D32D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2286000" cy="1651000"/>
            <wp:effectExtent l="0" t="0" r="0" b="0"/>
            <wp:wrapTight wrapText="bothSides">
              <wp:wrapPolygon edited="0">
                <wp:start x="0" y="0"/>
                <wp:lineTo x="0" y="21268"/>
                <wp:lineTo x="21360" y="21268"/>
                <wp:lineTo x="213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GGMO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1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E8C">
        <w:rPr>
          <w:rFonts w:ascii="Verdana" w:hAnsi="Verdana" w:cs="Verdana"/>
          <w:sz w:val="20"/>
          <w:szCs w:val="20"/>
        </w:rPr>
        <w:t xml:space="preserve">You are what you eat. But what does that mean if your food is genetically engineered? </w:t>
      </w:r>
      <w:r w:rsidR="00CD6745">
        <w:rPr>
          <w:rFonts w:ascii="Verdana" w:hAnsi="Verdana" w:cs="Verdana"/>
          <w:sz w:val="20"/>
          <w:szCs w:val="20"/>
        </w:rPr>
        <w:t>And the c</w:t>
      </w:r>
      <w:r w:rsidRPr="00E44E8C">
        <w:rPr>
          <w:rFonts w:ascii="Verdana" w:hAnsi="Verdana" w:cs="Verdana"/>
          <w:sz w:val="20"/>
          <w:szCs w:val="20"/>
        </w:rPr>
        <w:t xml:space="preserve">hances are </w:t>
      </w:r>
      <w:r w:rsidR="00CD6745">
        <w:rPr>
          <w:rFonts w:ascii="Verdana" w:hAnsi="Verdana" w:cs="Verdana"/>
          <w:sz w:val="20"/>
          <w:szCs w:val="20"/>
        </w:rPr>
        <w:t xml:space="preserve">good that </w:t>
      </w:r>
      <w:r w:rsidRPr="00E44E8C">
        <w:rPr>
          <w:rFonts w:ascii="Verdana" w:hAnsi="Verdana" w:cs="Verdana"/>
          <w:sz w:val="20"/>
          <w:szCs w:val="20"/>
        </w:rPr>
        <w:t xml:space="preserve">it </w:t>
      </w:r>
      <w:r w:rsidRPr="00CD6745">
        <w:rPr>
          <w:rFonts w:ascii="Verdana" w:hAnsi="Verdana" w:cs="Verdana"/>
          <w:i/>
          <w:sz w:val="20"/>
          <w:szCs w:val="20"/>
        </w:rPr>
        <w:t>has</w:t>
      </w:r>
      <w:r w:rsidRPr="00E44E8C">
        <w:rPr>
          <w:rFonts w:ascii="Verdana" w:hAnsi="Verdana" w:cs="Verdana"/>
          <w:sz w:val="20"/>
          <w:szCs w:val="20"/>
        </w:rPr>
        <w:t xml:space="preserve"> been </w:t>
      </w:r>
      <w:r w:rsidR="00CD6745">
        <w:rPr>
          <w:rFonts w:ascii="Verdana" w:hAnsi="Verdana" w:cs="Verdana"/>
          <w:sz w:val="20"/>
          <w:szCs w:val="20"/>
        </w:rPr>
        <w:t xml:space="preserve">engineered </w:t>
      </w:r>
      <w:r w:rsidRPr="00E44E8C">
        <w:rPr>
          <w:rFonts w:ascii="Verdana" w:hAnsi="Verdana" w:cs="Verdana"/>
          <w:sz w:val="20"/>
          <w:szCs w:val="20"/>
        </w:rPr>
        <w:t xml:space="preserve">if </w:t>
      </w:r>
      <w:r w:rsidR="00CD6745">
        <w:rPr>
          <w:rFonts w:ascii="Verdana" w:hAnsi="Verdana" w:cs="Verdana"/>
          <w:sz w:val="20"/>
          <w:szCs w:val="20"/>
        </w:rPr>
        <w:t>you</w:t>
      </w:r>
      <w:r w:rsidRPr="00E44E8C">
        <w:rPr>
          <w:rFonts w:ascii="Verdana" w:hAnsi="Verdana" w:cs="Verdana"/>
          <w:sz w:val="20"/>
          <w:szCs w:val="20"/>
        </w:rPr>
        <w:t xml:space="preserve"> munch</w:t>
      </w:r>
      <w:bookmarkStart w:id="0" w:name="_GoBack"/>
      <w:bookmarkEnd w:id="0"/>
      <w:r w:rsidRPr="00E44E8C">
        <w:rPr>
          <w:rFonts w:ascii="Verdana" w:hAnsi="Verdana" w:cs="Verdana"/>
          <w:sz w:val="20"/>
          <w:szCs w:val="20"/>
        </w:rPr>
        <w:t xml:space="preserve"> down on corn or soybean. The prospect of eating GM food makes some folks afraid, but is their fear warranted?</w:t>
      </w:r>
    </w:p>
    <w:p w14:paraId="7B884088" w14:textId="77777777" w:rsidR="00E44E8C" w:rsidRPr="00E44E8C" w:rsidRDefault="00E44E8C" w:rsidP="00E44E8C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E44E8C">
        <w:rPr>
          <w:rFonts w:ascii="Verdana" w:hAnsi="Verdana" w:cs="Verdana"/>
          <w:sz w:val="20"/>
          <w:szCs w:val="20"/>
        </w:rPr>
        <w:t>Discover what experts say about the safety of genetically engineered foods … whether the technology delivers on the promised increase in yield … and the argument for and against labeling.</w:t>
      </w:r>
    </w:p>
    <w:p w14:paraId="3520ADD3" w14:textId="77777777" w:rsidR="00E44E8C" w:rsidRPr="00E44E8C" w:rsidRDefault="00E44E8C" w:rsidP="00E44E8C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E44E8C">
        <w:rPr>
          <w:rFonts w:ascii="Verdana" w:hAnsi="Verdana" w:cs="Verdana"/>
          <w:sz w:val="20"/>
          <w:szCs w:val="20"/>
        </w:rPr>
        <w:t>Also, why some say the issue is not food safety, but the unethical business practices of multinationals. A filmmaker reports from the fields of India.</w:t>
      </w:r>
    </w:p>
    <w:p w14:paraId="41B93A6A" w14:textId="77777777" w:rsidR="00E44E8C" w:rsidRPr="00E44E8C" w:rsidRDefault="00E44E8C" w:rsidP="00E44E8C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E44E8C">
        <w:rPr>
          <w:rFonts w:ascii="Verdana" w:hAnsi="Verdana" w:cs="Verdana"/>
          <w:sz w:val="20"/>
          <w:szCs w:val="20"/>
        </w:rPr>
        <w:t>Plus, GM crops off this planet: the role of synthetic biology in terraforming Mars.</w:t>
      </w:r>
    </w:p>
    <w:p w14:paraId="7A02C846" w14:textId="77777777" w:rsidR="00E44E8C" w:rsidRPr="00E44E8C" w:rsidRDefault="00E44E8C" w:rsidP="00E44E8C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E44E8C">
        <w:rPr>
          <w:rFonts w:ascii="Verdana" w:hAnsi="Verdana" w:cs="Verdana"/>
          <w:sz w:val="20"/>
          <w:szCs w:val="20"/>
        </w:rPr>
        <w:t>It’s Skeptic Check … but don’t take our word for it.</w:t>
      </w:r>
    </w:p>
    <w:p w14:paraId="57CA287A" w14:textId="77777777" w:rsidR="00E44E8C" w:rsidRPr="00E44E8C" w:rsidRDefault="00E44E8C" w:rsidP="00E44E8C">
      <w:pPr>
        <w:widowControl w:val="0"/>
        <w:autoSpaceDE w:val="0"/>
        <w:autoSpaceDN w:val="0"/>
        <w:adjustRightInd w:val="0"/>
        <w:spacing w:after="280"/>
        <w:rPr>
          <w:rFonts w:ascii="Verdana" w:hAnsi="Verdana" w:cs="Verdana"/>
          <w:b/>
          <w:bCs/>
          <w:sz w:val="20"/>
          <w:szCs w:val="20"/>
        </w:rPr>
      </w:pPr>
      <w:r w:rsidRPr="00E44E8C">
        <w:rPr>
          <w:rFonts w:ascii="Verdana" w:hAnsi="Verdana" w:cs="Verdana"/>
          <w:b/>
          <w:bCs/>
          <w:sz w:val="20"/>
          <w:szCs w:val="20"/>
        </w:rPr>
        <w:t>Guests:</w:t>
      </w:r>
    </w:p>
    <w:p w14:paraId="017FC4B0" w14:textId="77777777" w:rsidR="00E44E8C" w:rsidRPr="00E44E8C" w:rsidRDefault="00CD6745" w:rsidP="00E44E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7" w:history="1">
        <w:r w:rsidR="00E44E8C" w:rsidRPr="00E44E8C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Pamela Ronald</w:t>
        </w:r>
      </w:hyperlink>
      <w:r w:rsidR="00E44E8C" w:rsidRPr="00E44E8C">
        <w:rPr>
          <w:rFonts w:ascii="Verdana" w:hAnsi="Verdana" w:cs="Verdana"/>
          <w:sz w:val="20"/>
          <w:szCs w:val="20"/>
        </w:rPr>
        <w:t xml:space="preserve"> – Professor in the department of Plant Pathology and the Genome Center at the University of California, Davis, co-author of </w:t>
      </w:r>
      <w:hyperlink r:id="rId8" w:history="1">
        <w:r w:rsidR="00E44E8C" w:rsidRPr="00E44E8C">
          <w:rPr>
            <w:rFonts w:ascii="Verdana" w:hAnsi="Verdana" w:cs="Verdana"/>
            <w:i/>
            <w:iCs/>
            <w:color w:val="0062A3"/>
            <w:sz w:val="20"/>
            <w:szCs w:val="20"/>
            <w:u w:val="single" w:color="0062A3"/>
          </w:rPr>
          <w:t>Tomorrow’s Table: Organic Farming, Genetics, and the Future of Food</w:t>
        </w:r>
      </w:hyperlink>
      <w:r w:rsidR="00E44E8C" w:rsidRPr="00E44E8C">
        <w:rPr>
          <w:rFonts w:ascii="Verdana" w:hAnsi="Verdana" w:cs="Verdana"/>
          <w:i/>
          <w:iCs/>
          <w:noProof/>
          <w:sz w:val="20"/>
          <w:szCs w:val="20"/>
        </w:rPr>
        <w:drawing>
          <wp:inline distT="0" distB="0" distL="0" distR="0" wp14:anchorId="02CD48EE" wp14:editId="1873954D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94ACA" w14:textId="77777777" w:rsidR="00E44E8C" w:rsidRPr="00E44E8C" w:rsidRDefault="00CD6745" w:rsidP="00E44E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0" w:history="1">
        <w:r w:rsidR="00E44E8C" w:rsidRPr="00E44E8C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Ronald Lindsay</w:t>
        </w:r>
      </w:hyperlink>
      <w:r w:rsidR="00E44E8C" w:rsidRPr="00E44E8C">
        <w:rPr>
          <w:rFonts w:ascii="Verdana" w:hAnsi="Verdana" w:cs="Verdana"/>
          <w:sz w:val="20"/>
          <w:szCs w:val="20"/>
        </w:rPr>
        <w:t xml:space="preserve"> – President and Chief Executive Officer and Senior Research Fellow, Center for Inquiry, and author of </w:t>
      </w:r>
      <w:hyperlink r:id="rId11" w:history="1">
        <w:r w:rsidR="00E44E8C" w:rsidRPr="00E44E8C">
          <w:rPr>
            <w:rFonts w:ascii="Verdana" w:hAnsi="Verdana" w:cs="Verdana"/>
            <w:i/>
            <w:iCs/>
            <w:color w:val="0062A3"/>
            <w:sz w:val="20"/>
            <w:szCs w:val="20"/>
            <w:u w:val="single" w:color="0062A3"/>
          </w:rPr>
          <w:t>Future Bioethics: Overcoming Taboos, Myths, and Dogmas</w:t>
        </w:r>
      </w:hyperlink>
      <w:r w:rsidR="00E44E8C" w:rsidRPr="00E44E8C">
        <w:rPr>
          <w:rFonts w:ascii="Verdana" w:hAnsi="Verdana" w:cs="Verdana"/>
          <w:i/>
          <w:iCs/>
          <w:noProof/>
          <w:sz w:val="20"/>
          <w:szCs w:val="20"/>
        </w:rPr>
        <w:drawing>
          <wp:inline distT="0" distB="0" distL="0" distR="0" wp14:anchorId="25335F5A" wp14:editId="3EDDC8E7">
            <wp:extent cx="952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6D95D" w14:textId="77777777" w:rsidR="00E44E8C" w:rsidRPr="00E44E8C" w:rsidRDefault="00CD6745" w:rsidP="00E44E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2" w:history="1">
        <w:proofErr w:type="spellStart"/>
        <w:r w:rsidR="00E44E8C" w:rsidRPr="00E44E8C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Micha</w:t>
        </w:r>
        <w:proofErr w:type="spellEnd"/>
        <w:r w:rsidR="00E44E8C" w:rsidRPr="00E44E8C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 xml:space="preserve"> </w:t>
        </w:r>
        <w:proofErr w:type="spellStart"/>
        <w:r w:rsidR="00E44E8C" w:rsidRPr="00E44E8C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Peled</w:t>
        </w:r>
        <w:proofErr w:type="spellEnd"/>
      </w:hyperlink>
      <w:r w:rsidR="00E44E8C" w:rsidRPr="00E44E8C">
        <w:rPr>
          <w:rFonts w:ascii="Verdana" w:hAnsi="Verdana" w:cs="Verdana"/>
          <w:sz w:val="20"/>
          <w:szCs w:val="20"/>
        </w:rPr>
        <w:t xml:space="preserve"> – Founder, Teddy Bear Films, and the filmmaker for “Bitter Seeds”</w:t>
      </w:r>
    </w:p>
    <w:p w14:paraId="55ED89AE" w14:textId="77777777" w:rsidR="00E44E8C" w:rsidRDefault="00CD6745" w:rsidP="00E44E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3" w:history="1">
        <w:r w:rsidR="00E44E8C" w:rsidRPr="00E44E8C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 xml:space="preserve">Doug </w:t>
        </w:r>
        <w:proofErr w:type="spellStart"/>
        <w:r w:rsidR="00E44E8C" w:rsidRPr="00E44E8C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Gurian</w:t>
        </w:r>
        <w:proofErr w:type="spellEnd"/>
        <w:r w:rsidR="00E44E8C" w:rsidRPr="00E44E8C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-Sherman</w:t>
        </w:r>
      </w:hyperlink>
      <w:r w:rsidR="00E44E8C" w:rsidRPr="00E44E8C">
        <w:rPr>
          <w:rFonts w:ascii="Verdana" w:hAnsi="Verdana" w:cs="Verdana"/>
          <w:sz w:val="20"/>
          <w:szCs w:val="20"/>
        </w:rPr>
        <w:t xml:space="preserve"> – Plant pathologist, senior scientist, Food and Environment Program, Union of Concerned Scientists</w:t>
      </w:r>
    </w:p>
    <w:p w14:paraId="14C7C5F3" w14:textId="77777777" w:rsidR="002C2A87" w:rsidRPr="00E44E8C" w:rsidRDefault="00E44E8C" w:rsidP="00E44E8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r w:rsidRPr="00E44E8C">
        <w:rPr>
          <w:rFonts w:ascii="Verdana" w:hAnsi="Verdana" w:cs="Verdana"/>
          <w:b/>
          <w:bCs/>
          <w:sz w:val="20"/>
          <w:szCs w:val="20"/>
        </w:rPr>
        <w:t>John Cumbers</w:t>
      </w:r>
      <w:r w:rsidRPr="00E44E8C">
        <w:rPr>
          <w:rFonts w:ascii="Verdana" w:hAnsi="Verdana" w:cs="Verdana"/>
          <w:sz w:val="20"/>
          <w:szCs w:val="20"/>
        </w:rPr>
        <w:t xml:space="preserve"> – Synthetic biologist, working in Northern California</w:t>
      </w:r>
    </w:p>
    <w:p w14:paraId="4F01B306" w14:textId="77777777" w:rsidR="00CD6745" w:rsidRDefault="00CD6745">
      <w:pPr>
        <w:rPr>
          <w:rFonts w:asciiTheme="minorHAnsi" w:hAnsiTheme="minorHAnsi"/>
        </w:rPr>
      </w:pPr>
    </w:p>
    <w:sectPr w:rsidR="00CD6745" w:rsidSect="004B0E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8C"/>
    <w:rsid w:val="002C2A87"/>
    <w:rsid w:val="004B0E22"/>
    <w:rsid w:val="00B87A15"/>
    <w:rsid w:val="00CD6745"/>
    <w:rsid w:val="00E4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C5AA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E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E8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E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E8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mazon.com/gp/product/1591026245/ref=as_li_tf_tl?ie=UTF8&amp;tag=arweal-20&amp;linkCode=as2&amp;camp=1789&amp;creative=9325&amp;creativeASIN=1591026245" TargetMode="External"/><Relationship Id="rId12" Type="http://schemas.openxmlformats.org/officeDocument/2006/relationships/hyperlink" Target="http://teddybearfilms.com/" TargetMode="External"/><Relationship Id="rId13" Type="http://schemas.openxmlformats.org/officeDocument/2006/relationships/hyperlink" Target="http://www.ucsusa.org/news/experts/doug-gurian-sherman.html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biosci3.ucdavis.edu/FacultyAndResearch/FacultyProfile.aspx?FacultyID=14069" TargetMode="External"/><Relationship Id="rId8" Type="http://schemas.openxmlformats.org/officeDocument/2006/relationships/hyperlink" Target="http://www.amazon.com/gp/product/0195393570/ref=as_li_tf_tl?ie=UTF8&amp;tag=arweal-20&amp;linkCode=as2&amp;camp=1789&amp;creative=9325&amp;creativeASIN=0195393570" TargetMode="External"/><Relationship Id="rId9" Type="http://schemas.openxmlformats.org/officeDocument/2006/relationships/image" Target="media/image2.gif"/><Relationship Id="rId10" Type="http://schemas.openxmlformats.org/officeDocument/2006/relationships/hyperlink" Target="http://www.centerforinquiry.net/speakers/lindsay_rona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1723</Characters>
  <Application>Microsoft Macintosh Word</Application>
  <DocSecurity>0</DocSecurity>
  <Lines>14</Lines>
  <Paragraphs>4</Paragraphs>
  <ScaleCrop>false</ScaleCrop>
  <Company>SETI Institute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Vance</dc:creator>
  <cp:keywords/>
  <dc:description/>
  <cp:lastModifiedBy>Barbara Vance</cp:lastModifiedBy>
  <cp:revision>2</cp:revision>
  <dcterms:created xsi:type="dcterms:W3CDTF">2012-06-18T15:34:00Z</dcterms:created>
  <dcterms:modified xsi:type="dcterms:W3CDTF">2012-06-18T16:20:00Z</dcterms:modified>
</cp:coreProperties>
</file>