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6FF84" w14:textId="77777777" w:rsidR="00045E81" w:rsidRPr="00045E81" w:rsidRDefault="00045E81" w:rsidP="00045E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045E81">
        <w:rPr>
          <w:rFonts w:ascii="Arial" w:hAnsi="Arial" w:cs="Arial"/>
          <w:b/>
          <w:sz w:val="28"/>
          <w:szCs w:val="28"/>
        </w:rPr>
        <w:t>Know Laughing Matter</w:t>
      </w:r>
    </w:p>
    <w:p w14:paraId="01353F8D" w14:textId="77777777" w:rsidR="00045E81" w:rsidRPr="00045E81" w:rsidRDefault="00045E81" w:rsidP="00045E81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r w:rsidRPr="00045E81">
        <w:rPr>
          <w:rFonts w:ascii="Verdana" w:hAnsi="Verdana" w:cs="Verdana"/>
          <w:noProof/>
        </w:rPr>
        <w:drawing>
          <wp:anchor distT="0" distB="0" distL="114300" distR="114300" simplePos="0" relativeHeight="251658240" behindDoc="0" locked="0" layoutInCell="1" allowOverlap="1" wp14:anchorId="4EACFCD1" wp14:editId="5D6BC2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wlaughingmatter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E81">
        <w:rPr>
          <w:rFonts w:ascii="Verdana" w:hAnsi="Verdana" w:cs="Verdana"/>
        </w:rPr>
        <w:t xml:space="preserve">Ha </w:t>
      </w:r>
      <w:bookmarkStart w:id="0" w:name="_GoBack"/>
      <w:proofErr w:type="spellStart"/>
      <w:r w:rsidRPr="00045E81">
        <w:rPr>
          <w:rFonts w:ascii="Verdana" w:hAnsi="Verdana" w:cs="Verdana"/>
        </w:rPr>
        <w:t>ha</w:t>
      </w:r>
      <w:proofErr w:type="spellEnd"/>
      <w:r w:rsidRPr="00045E81">
        <w:rPr>
          <w:rFonts w:ascii="Verdana" w:hAnsi="Verdana" w:cs="Verdana"/>
        </w:rPr>
        <w:t xml:space="preserve"> </w:t>
      </w:r>
      <w:proofErr w:type="spellStart"/>
      <w:r w:rsidRPr="00045E81">
        <w:rPr>
          <w:rFonts w:ascii="Verdana" w:hAnsi="Verdana" w:cs="Verdana"/>
        </w:rPr>
        <w:t>ha</w:t>
      </w:r>
      <w:proofErr w:type="spellEnd"/>
      <w:r w:rsidRPr="00045E81">
        <w:rPr>
          <w:rFonts w:ascii="Verdana" w:hAnsi="Verdana" w:cs="Verdana"/>
        </w:rPr>
        <w:t xml:space="preserve"> </w:t>
      </w:r>
      <w:proofErr w:type="spellStart"/>
      <w:r w:rsidRPr="00045E81">
        <w:rPr>
          <w:rFonts w:ascii="Verdana" w:hAnsi="Verdana" w:cs="Verdana"/>
        </w:rPr>
        <w:t>ha</w:t>
      </w:r>
      <w:proofErr w:type="spellEnd"/>
      <w:r w:rsidRPr="00045E81">
        <w:rPr>
          <w:rFonts w:ascii="Verdana" w:hAnsi="Verdana" w:cs="Verdana"/>
        </w:rPr>
        <w:t xml:space="preserve"> </w:t>
      </w:r>
      <w:proofErr w:type="spellStart"/>
      <w:r w:rsidRPr="00045E81">
        <w:rPr>
          <w:rFonts w:ascii="Verdana" w:hAnsi="Verdana" w:cs="Verdana"/>
        </w:rPr>
        <w:t>ha</w:t>
      </w:r>
      <w:proofErr w:type="spellEnd"/>
      <w:r w:rsidRPr="00045E81">
        <w:rPr>
          <w:rFonts w:ascii="Verdana" w:hAnsi="Verdana" w:cs="Verdana"/>
        </w:rPr>
        <w:t xml:space="preserve"> </w:t>
      </w:r>
      <w:proofErr w:type="spellStart"/>
      <w:r w:rsidRPr="00045E81">
        <w:rPr>
          <w:rFonts w:ascii="Verdana" w:hAnsi="Verdana" w:cs="Verdana"/>
        </w:rPr>
        <w:t>ha</w:t>
      </w:r>
      <w:proofErr w:type="spellEnd"/>
      <w:r w:rsidRPr="00045E81">
        <w:rPr>
          <w:rFonts w:ascii="Verdana" w:hAnsi="Verdana" w:cs="Verdana"/>
        </w:rPr>
        <w:t xml:space="preserve"> </w:t>
      </w:r>
      <w:proofErr w:type="spellStart"/>
      <w:r w:rsidRPr="00045E81">
        <w:rPr>
          <w:rFonts w:ascii="Verdana" w:hAnsi="Verdana" w:cs="Verdana"/>
        </w:rPr>
        <w:t>ha</w:t>
      </w:r>
      <w:proofErr w:type="spellEnd"/>
      <w:r w:rsidRPr="00045E81">
        <w:rPr>
          <w:rFonts w:ascii="Verdana" w:hAnsi="Verdana" w:cs="Verdana"/>
        </w:rPr>
        <w:t xml:space="preserve">. It’s nearly impossible to fake a laugh. Yet, humans will laugh even if something isn’t funny. Discover the evolutionary </w:t>
      </w:r>
      <w:proofErr w:type="spellStart"/>
      <w:r w:rsidRPr="00045E81">
        <w:rPr>
          <w:rFonts w:ascii="Verdana" w:hAnsi="Verdana" w:cs="Verdana"/>
        </w:rPr>
        <w:t>fuction</w:t>
      </w:r>
      <w:proofErr w:type="spellEnd"/>
      <w:r w:rsidRPr="00045E81">
        <w:rPr>
          <w:rFonts w:ascii="Verdana" w:hAnsi="Verdana" w:cs="Verdana"/>
        </w:rPr>
        <w:t xml:space="preserve"> of cracking up and meet the other species that love to giggle (and monkey around).</w:t>
      </w:r>
    </w:p>
    <w:p w14:paraId="72D3BA78" w14:textId="77777777" w:rsidR="00045E81" w:rsidRPr="00045E81" w:rsidRDefault="00045E81" w:rsidP="00045E81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</w:rPr>
      </w:pPr>
      <w:proofErr w:type="gramStart"/>
      <w:r w:rsidRPr="00045E81">
        <w:rPr>
          <w:rFonts w:ascii="Verdana" w:hAnsi="Verdana" w:cs="Verdana"/>
        </w:rPr>
        <w:t>Also, hilarious science comedy.</w:t>
      </w:r>
      <w:proofErr w:type="gramEnd"/>
      <w:r w:rsidRPr="00045E81">
        <w:rPr>
          <w:rFonts w:ascii="Verdana" w:hAnsi="Verdana" w:cs="Verdana"/>
        </w:rPr>
        <w:t xml:space="preserve"> Yes, science comedy. </w:t>
      </w:r>
      <w:proofErr w:type="gramStart"/>
      <w:r w:rsidRPr="00045E81">
        <w:rPr>
          <w:rFonts w:ascii="Verdana" w:hAnsi="Verdana" w:cs="Verdana"/>
        </w:rPr>
        <w:t>Plus, teaching machines to write punch lines… and stretching – and splitting – your sides with laughter yoga.</w:t>
      </w:r>
      <w:proofErr w:type="gramEnd"/>
    </w:p>
    <w:p w14:paraId="3FA57AEA" w14:textId="77777777" w:rsidR="00045E81" w:rsidRPr="00045E81" w:rsidRDefault="00045E81" w:rsidP="00045E81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</w:rPr>
      </w:pPr>
      <w:r w:rsidRPr="00045E81">
        <w:rPr>
          <w:rFonts w:ascii="Verdana" w:hAnsi="Verdana" w:cs="Verdana"/>
          <w:b/>
          <w:bCs/>
        </w:rPr>
        <w:t>Guests:</w:t>
      </w:r>
    </w:p>
    <w:p w14:paraId="4A6948FC" w14:textId="77777777" w:rsidR="00045E81" w:rsidRPr="00045E81" w:rsidRDefault="00045E81" w:rsidP="00045E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7" w:history="1">
        <w:proofErr w:type="spellStart"/>
        <w:r w:rsidRPr="00045E81">
          <w:rPr>
            <w:rFonts w:ascii="Verdana" w:hAnsi="Verdana" w:cs="Verdana"/>
            <w:b/>
            <w:bCs/>
            <w:color w:val="0062A3"/>
            <w:u w:val="single"/>
          </w:rPr>
          <w:t>Frans</w:t>
        </w:r>
        <w:proofErr w:type="spellEnd"/>
        <w:r w:rsidRPr="00045E81">
          <w:rPr>
            <w:rFonts w:ascii="Verdana" w:hAnsi="Verdana" w:cs="Verdana"/>
            <w:b/>
            <w:bCs/>
            <w:color w:val="0062A3"/>
            <w:u w:val="single"/>
          </w:rPr>
          <w:t xml:space="preserve"> de Waal</w:t>
        </w:r>
      </w:hyperlink>
      <w:r w:rsidRPr="00045E81">
        <w:rPr>
          <w:rFonts w:ascii="Verdana" w:hAnsi="Verdana" w:cs="Verdana"/>
        </w:rPr>
        <w:t xml:space="preserve"> – Primatologist, Emory </w:t>
      </w:r>
      <w:proofErr w:type="spellStart"/>
      <w:r w:rsidRPr="00045E81">
        <w:rPr>
          <w:rFonts w:ascii="Verdana" w:hAnsi="Verdana" w:cs="Verdana"/>
        </w:rPr>
        <w:t>Univeristy</w:t>
      </w:r>
      <w:proofErr w:type="spellEnd"/>
      <w:r w:rsidRPr="00045E81">
        <w:rPr>
          <w:rFonts w:ascii="Verdana" w:hAnsi="Verdana" w:cs="Verdana"/>
        </w:rPr>
        <w:t xml:space="preserve"> and the Yerkes Primate Center in Atlanta, Georgia</w:t>
      </w:r>
    </w:p>
    <w:p w14:paraId="4421CD8E" w14:textId="77777777" w:rsidR="00045E81" w:rsidRPr="00045E81" w:rsidRDefault="00045E81" w:rsidP="00045E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8" w:history="1">
        <w:r w:rsidRPr="00045E81">
          <w:rPr>
            <w:rFonts w:ascii="Verdana" w:hAnsi="Verdana" w:cs="Verdana"/>
            <w:b/>
            <w:bCs/>
            <w:color w:val="0062A3"/>
            <w:u w:val="single"/>
          </w:rPr>
          <w:t xml:space="preserve">Brian </w:t>
        </w:r>
        <w:proofErr w:type="spellStart"/>
        <w:r w:rsidRPr="00045E81">
          <w:rPr>
            <w:rFonts w:ascii="Verdana" w:hAnsi="Verdana" w:cs="Verdana"/>
            <w:b/>
            <w:bCs/>
            <w:color w:val="0062A3"/>
            <w:u w:val="single"/>
          </w:rPr>
          <w:t>Malow</w:t>
        </w:r>
        <w:proofErr w:type="spellEnd"/>
      </w:hyperlink>
      <w:r w:rsidRPr="00045E81">
        <w:rPr>
          <w:rFonts w:ascii="Verdana" w:hAnsi="Verdana" w:cs="Verdana"/>
        </w:rPr>
        <w:t xml:space="preserve"> – Science comedian</w:t>
      </w:r>
    </w:p>
    <w:p w14:paraId="5FD78A8A" w14:textId="77777777" w:rsidR="00045E81" w:rsidRPr="00045E81" w:rsidRDefault="00045E81" w:rsidP="00045E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9" w:history="1">
        <w:r w:rsidRPr="00045E81">
          <w:rPr>
            <w:rFonts w:ascii="Verdana" w:hAnsi="Verdana" w:cs="Verdana"/>
            <w:b/>
            <w:bCs/>
            <w:color w:val="0062A3"/>
            <w:u w:val="single"/>
          </w:rPr>
          <w:t xml:space="preserve">Robert </w:t>
        </w:r>
        <w:proofErr w:type="spellStart"/>
        <w:r w:rsidRPr="00045E81">
          <w:rPr>
            <w:rFonts w:ascii="Verdana" w:hAnsi="Verdana" w:cs="Verdana"/>
            <w:b/>
            <w:bCs/>
            <w:color w:val="0062A3"/>
            <w:u w:val="single"/>
          </w:rPr>
          <w:t>Provine</w:t>
        </w:r>
        <w:proofErr w:type="spellEnd"/>
      </w:hyperlink>
      <w:r w:rsidRPr="00045E81">
        <w:rPr>
          <w:rFonts w:ascii="Verdana" w:hAnsi="Verdana" w:cs="Verdana"/>
        </w:rPr>
        <w:t xml:space="preserve"> – Neuroscientist, University of Maryland, </w:t>
      </w:r>
      <w:proofErr w:type="spellStart"/>
      <w:r w:rsidRPr="00045E81">
        <w:rPr>
          <w:rFonts w:ascii="Verdana" w:hAnsi="Verdana" w:cs="Verdana"/>
        </w:rPr>
        <w:t>Balitimore</w:t>
      </w:r>
      <w:proofErr w:type="spellEnd"/>
      <w:r w:rsidRPr="00045E81">
        <w:rPr>
          <w:rFonts w:ascii="Verdana" w:hAnsi="Verdana" w:cs="Verdana"/>
        </w:rPr>
        <w:t xml:space="preserve">, author of </w:t>
      </w:r>
      <w:hyperlink r:id="rId10" w:history="1">
        <w:r w:rsidRPr="00045E81">
          <w:rPr>
            <w:rFonts w:ascii="Verdana" w:hAnsi="Verdana" w:cs="Verdana"/>
            <w:i/>
            <w:iCs/>
            <w:color w:val="0062A3"/>
            <w:u w:val="single" w:color="0062A3"/>
          </w:rPr>
          <w:t>Laughter: A Scientific Investigation</w:t>
        </w:r>
      </w:hyperlink>
    </w:p>
    <w:p w14:paraId="6AEAB4AF" w14:textId="77777777" w:rsidR="00952095" w:rsidRDefault="00045E81" w:rsidP="00045E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11" w:history="1">
        <w:r w:rsidRPr="00045E81">
          <w:rPr>
            <w:rFonts w:ascii="Verdana" w:hAnsi="Verdana" w:cs="Verdana"/>
            <w:b/>
            <w:bCs/>
            <w:color w:val="0062A3"/>
            <w:u w:val="single"/>
          </w:rPr>
          <w:t>Tony Veale</w:t>
        </w:r>
      </w:hyperlink>
      <w:r w:rsidRPr="00045E81">
        <w:rPr>
          <w:rFonts w:ascii="Verdana" w:hAnsi="Verdana" w:cs="Verdana"/>
        </w:rPr>
        <w:t xml:space="preserve"> – Computer scientist and natural language processing researcher. University College, Dublin, Ireland</w:t>
      </w:r>
    </w:p>
    <w:p w14:paraId="492294A3" w14:textId="77777777" w:rsidR="002C2A87" w:rsidRPr="00952095" w:rsidRDefault="00045E81" w:rsidP="00045E8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</w:rPr>
      </w:pPr>
      <w:hyperlink r:id="rId12" w:history="1">
        <w:r w:rsidRPr="00952095">
          <w:rPr>
            <w:rFonts w:ascii="Verdana" w:hAnsi="Verdana" w:cs="Verdana"/>
            <w:b/>
            <w:bCs/>
            <w:color w:val="0062A3"/>
            <w:u w:val="single"/>
          </w:rPr>
          <w:t xml:space="preserve">Tommy </w:t>
        </w:r>
        <w:proofErr w:type="spellStart"/>
        <w:r w:rsidRPr="00952095">
          <w:rPr>
            <w:rFonts w:ascii="Verdana" w:hAnsi="Verdana" w:cs="Verdana"/>
            <w:b/>
            <w:bCs/>
            <w:color w:val="0062A3"/>
            <w:u w:val="single"/>
          </w:rPr>
          <w:t>Westerfield</w:t>
        </w:r>
        <w:proofErr w:type="spellEnd"/>
      </w:hyperlink>
      <w:r w:rsidRPr="00952095">
        <w:rPr>
          <w:rFonts w:ascii="Verdana" w:hAnsi="Verdana" w:cs="Verdana"/>
        </w:rPr>
        <w:t xml:space="preserve"> – Instructor, We Are Laughter</w:t>
      </w:r>
    </w:p>
    <w:bookmarkEnd w:id="0"/>
    <w:sectPr w:rsidR="002C2A87" w:rsidRPr="00952095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81"/>
    <w:rsid w:val="00045E81"/>
    <w:rsid w:val="002C2A87"/>
    <w:rsid w:val="004B0E22"/>
    <w:rsid w:val="00952095"/>
    <w:rsid w:val="00B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7DC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E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E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si.ucd.ie/users/tony-veale" TargetMode="External"/><Relationship Id="rId12" Type="http://schemas.openxmlformats.org/officeDocument/2006/relationships/hyperlink" Target="http://www.wearelaughter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psychology.emory.edu/nab/dewaal/" TargetMode="External"/><Relationship Id="rId8" Type="http://schemas.openxmlformats.org/officeDocument/2006/relationships/hyperlink" Target="http://www.sciencecomedian.com/" TargetMode="External"/><Relationship Id="rId9" Type="http://schemas.openxmlformats.org/officeDocument/2006/relationships/hyperlink" Target="http://www.umbc.edu/psyc/faculty/provine/research.html" TargetMode="External"/><Relationship Id="rId10" Type="http://schemas.openxmlformats.org/officeDocument/2006/relationships/hyperlink" Target="http://www.amazon.com/Laughter-Scientific-Investigation-Robert-Provine/dp/0141002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Macintosh Word</Application>
  <DocSecurity>0</DocSecurity>
  <Lines>8</Lines>
  <Paragraphs>2</Paragraphs>
  <ScaleCrop>false</ScaleCrop>
  <Company>SETI Institute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2</cp:revision>
  <dcterms:created xsi:type="dcterms:W3CDTF">2011-07-17T22:38:00Z</dcterms:created>
  <dcterms:modified xsi:type="dcterms:W3CDTF">2011-07-17T22:44:00Z</dcterms:modified>
</cp:coreProperties>
</file>