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740E1" w14:textId="77777777" w:rsidR="002307AF" w:rsidRPr="003A0034" w:rsidRDefault="002307AF">
      <w:pPr>
        <w:rPr>
          <w:rFonts w:ascii="Calibri" w:hAnsi="Calibri" w:cs="Calibri"/>
          <w:sz w:val="24"/>
          <w:szCs w:val="24"/>
        </w:rPr>
      </w:pPr>
      <w:bookmarkStart w:id="0" w:name="_GoBack"/>
      <w:bookmarkEnd w:id="0"/>
      <w:r w:rsidRPr="003A0034">
        <w:rPr>
          <w:rFonts w:ascii="Calibri" w:hAnsi="Calibri" w:cs="Calibri"/>
          <w:sz w:val="24"/>
          <w:szCs w:val="24"/>
        </w:rPr>
        <w:t xml:space="preserve">To: </w:t>
      </w:r>
      <w:r w:rsidRPr="003A0034">
        <w:rPr>
          <w:rFonts w:ascii="Calibri" w:hAnsi="Calibri" w:cs="Calibri"/>
          <w:sz w:val="24"/>
          <w:szCs w:val="24"/>
        </w:rPr>
        <w:tab/>
        <w:t>Bob Hurlbut</w:t>
      </w:r>
    </w:p>
    <w:p w14:paraId="59B0AD89" w14:textId="77777777" w:rsidR="002307AF" w:rsidRPr="003A0034" w:rsidRDefault="002307AF" w:rsidP="002307AF">
      <w:pPr>
        <w:ind w:firstLine="720"/>
        <w:rPr>
          <w:rFonts w:ascii="Calibri" w:hAnsi="Calibri" w:cs="Calibri"/>
          <w:sz w:val="24"/>
          <w:szCs w:val="24"/>
        </w:rPr>
      </w:pPr>
      <w:r w:rsidRPr="003A0034">
        <w:rPr>
          <w:rFonts w:ascii="Calibri" w:hAnsi="Calibri" w:cs="Calibri"/>
          <w:sz w:val="24"/>
          <w:szCs w:val="24"/>
        </w:rPr>
        <w:t>Ellison Foundation</w:t>
      </w:r>
    </w:p>
    <w:p w14:paraId="69FE4AA4" w14:textId="77777777" w:rsidR="002307AF" w:rsidRPr="003A0034" w:rsidRDefault="002307AF">
      <w:pPr>
        <w:rPr>
          <w:rFonts w:ascii="Calibri" w:hAnsi="Calibri" w:cs="Calibri"/>
          <w:sz w:val="24"/>
          <w:szCs w:val="24"/>
        </w:rPr>
      </w:pPr>
    </w:p>
    <w:p w14:paraId="5B8268AB" w14:textId="1DC571CD" w:rsidR="002307AF" w:rsidRPr="003A0034" w:rsidRDefault="002307AF">
      <w:pPr>
        <w:rPr>
          <w:rFonts w:ascii="Calibri" w:hAnsi="Calibri" w:cs="Calibri"/>
          <w:sz w:val="24"/>
          <w:szCs w:val="24"/>
        </w:rPr>
      </w:pPr>
      <w:r w:rsidRPr="003A0034">
        <w:rPr>
          <w:rFonts w:ascii="Calibri" w:hAnsi="Calibri" w:cs="Calibri"/>
          <w:sz w:val="24"/>
          <w:szCs w:val="24"/>
        </w:rPr>
        <w:t>From:    Laura Petrie</w:t>
      </w:r>
      <w:r w:rsidR="00A37AA6" w:rsidRPr="003A0034">
        <w:rPr>
          <w:rFonts w:ascii="Calibri" w:hAnsi="Calibri" w:cs="Calibri"/>
          <w:sz w:val="24"/>
          <w:szCs w:val="24"/>
        </w:rPr>
        <w:t xml:space="preserve">, Teacher </w:t>
      </w:r>
    </w:p>
    <w:p w14:paraId="34F641F6" w14:textId="77777777" w:rsidR="002307AF" w:rsidRPr="003A0034" w:rsidRDefault="002307AF">
      <w:pPr>
        <w:rPr>
          <w:rFonts w:ascii="Calibri" w:hAnsi="Calibri" w:cs="Calibri"/>
          <w:sz w:val="24"/>
          <w:szCs w:val="24"/>
        </w:rPr>
      </w:pPr>
      <w:r w:rsidRPr="003A0034">
        <w:rPr>
          <w:rFonts w:ascii="Calibri" w:hAnsi="Calibri" w:cs="Calibri"/>
          <w:sz w:val="24"/>
          <w:szCs w:val="24"/>
        </w:rPr>
        <w:tab/>
        <w:t>Denny International Middle School</w:t>
      </w:r>
    </w:p>
    <w:p w14:paraId="0FC47627" w14:textId="77777777" w:rsidR="00236195" w:rsidRPr="003A0034" w:rsidRDefault="00236195">
      <w:pPr>
        <w:rPr>
          <w:rFonts w:ascii="Calibri" w:hAnsi="Calibri" w:cs="Calibri"/>
          <w:sz w:val="24"/>
          <w:szCs w:val="24"/>
        </w:rPr>
      </w:pPr>
    </w:p>
    <w:p w14:paraId="27DCF0E0" w14:textId="0E09189B" w:rsidR="00236195" w:rsidRPr="003A0034" w:rsidRDefault="003A0034">
      <w:pPr>
        <w:rPr>
          <w:rFonts w:ascii="Calibri" w:hAnsi="Calibri" w:cs="Calibri"/>
          <w:sz w:val="24"/>
          <w:szCs w:val="24"/>
          <w:lang w:val="fr-FR"/>
        </w:rPr>
      </w:pPr>
      <w:r w:rsidRPr="003A0034">
        <w:rPr>
          <w:rFonts w:ascii="Calibri" w:hAnsi="Calibri" w:cs="Calibri"/>
          <w:sz w:val="24"/>
          <w:szCs w:val="24"/>
          <w:lang w:val="fr-FR"/>
        </w:rPr>
        <w:t xml:space="preserve">RE :  2018 Ellison </w:t>
      </w:r>
      <w:proofErr w:type="spellStart"/>
      <w:r w:rsidRPr="003A0034">
        <w:rPr>
          <w:rFonts w:ascii="Calibri" w:hAnsi="Calibri" w:cs="Calibri"/>
          <w:sz w:val="24"/>
          <w:szCs w:val="24"/>
          <w:lang w:val="fr-FR"/>
        </w:rPr>
        <w:t>Fou</w:t>
      </w:r>
      <w:r w:rsidR="00236195" w:rsidRPr="003A0034">
        <w:rPr>
          <w:rFonts w:ascii="Calibri" w:hAnsi="Calibri" w:cs="Calibri"/>
          <w:sz w:val="24"/>
          <w:szCs w:val="24"/>
          <w:lang w:val="fr-FR"/>
        </w:rPr>
        <w:t>ndation</w:t>
      </w:r>
      <w:proofErr w:type="spellEnd"/>
      <w:r w:rsidR="00236195" w:rsidRPr="003A0034">
        <w:rPr>
          <w:rFonts w:ascii="Calibri" w:hAnsi="Calibri" w:cs="Calibri"/>
          <w:sz w:val="24"/>
          <w:szCs w:val="24"/>
          <w:lang w:val="fr-FR"/>
        </w:rPr>
        <w:t xml:space="preserve"> Grant </w:t>
      </w:r>
      <w:proofErr w:type="spellStart"/>
      <w:r w:rsidR="00236195" w:rsidRPr="003A0034">
        <w:rPr>
          <w:rFonts w:ascii="Calibri" w:hAnsi="Calibri" w:cs="Calibri"/>
          <w:sz w:val="24"/>
          <w:szCs w:val="24"/>
          <w:lang w:val="fr-FR"/>
        </w:rPr>
        <w:t>Reflection</w:t>
      </w:r>
      <w:proofErr w:type="spellEnd"/>
    </w:p>
    <w:p w14:paraId="24E45B34" w14:textId="77777777" w:rsidR="00236195" w:rsidRPr="003A0034" w:rsidRDefault="00236195">
      <w:pPr>
        <w:rPr>
          <w:rFonts w:ascii="Calibri" w:hAnsi="Calibri" w:cs="Calibri"/>
          <w:sz w:val="24"/>
          <w:szCs w:val="24"/>
          <w:lang w:val="fr-FR"/>
        </w:rPr>
      </w:pPr>
    </w:p>
    <w:p w14:paraId="3BAA2289" w14:textId="4C37D7E2" w:rsidR="002307AF" w:rsidRPr="003A0034" w:rsidRDefault="00D3130D">
      <w:pPr>
        <w:rPr>
          <w:rFonts w:ascii="Calibri" w:hAnsi="Calibri" w:cs="Calibri"/>
          <w:sz w:val="24"/>
          <w:szCs w:val="24"/>
        </w:rPr>
      </w:pPr>
      <w:r w:rsidRPr="003A0034">
        <w:rPr>
          <w:rFonts w:ascii="Calibri" w:hAnsi="Calibri" w:cs="Calibri"/>
          <w:sz w:val="24"/>
          <w:szCs w:val="24"/>
        </w:rPr>
        <w:t xml:space="preserve">As part of our school’s race and equity focus, our C-SIP goals, </w:t>
      </w:r>
      <w:r w:rsidR="00236195" w:rsidRPr="003A0034">
        <w:rPr>
          <w:rFonts w:ascii="Calibri" w:hAnsi="Calibri" w:cs="Calibri"/>
          <w:sz w:val="24"/>
          <w:szCs w:val="24"/>
        </w:rPr>
        <w:t>and to reduce the achievement</w:t>
      </w:r>
      <w:r w:rsidRPr="003A0034">
        <w:rPr>
          <w:rFonts w:ascii="Calibri" w:hAnsi="Calibri" w:cs="Calibri"/>
          <w:sz w:val="24"/>
          <w:szCs w:val="24"/>
        </w:rPr>
        <w:t xml:space="preserve"> gap within our school population Denny International Middle School made the decision to focus on the social emotional aspects of our students.  As a title 1 school, Denny’s population consists of students at-risk due to poverty, past-</w:t>
      </w:r>
      <w:r w:rsidR="00236195" w:rsidRPr="003A0034">
        <w:rPr>
          <w:rFonts w:ascii="Calibri" w:hAnsi="Calibri" w:cs="Calibri"/>
          <w:sz w:val="24"/>
          <w:szCs w:val="24"/>
        </w:rPr>
        <w:t>trauma</w:t>
      </w:r>
      <w:r w:rsidRPr="003A0034">
        <w:rPr>
          <w:rFonts w:ascii="Calibri" w:hAnsi="Calibri" w:cs="Calibri"/>
          <w:sz w:val="24"/>
          <w:szCs w:val="24"/>
        </w:rPr>
        <w:t xml:space="preserve">, and immigration concerns.  </w:t>
      </w:r>
      <w:r w:rsidR="00C03F8C" w:rsidRPr="003A0034">
        <w:rPr>
          <w:rFonts w:ascii="Calibri" w:hAnsi="Calibri" w:cs="Calibri"/>
          <w:sz w:val="24"/>
          <w:szCs w:val="24"/>
        </w:rPr>
        <w:t xml:space="preserve">In the school year 2017-18 Denny </w:t>
      </w:r>
      <w:r w:rsidRPr="003A0034">
        <w:rPr>
          <w:rFonts w:ascii="Calibri" w:hAnsi="Calibri" w:cs="Calibri"/>
          <w:sz w:val="24"/>
          <w:szCs w:val="24"/>
        </w:rPr>
        <w:t xml:space="preserve">chose to include, in our professional development, </w:t>
      </w:r>
      <w:r w:rsidR="00C03F8C" w:rsidRPr="003A0034">
        <w:rPr>
          <w:rFonts w:ascii="Calibri" w:hAnsi="Calibri" w:cs="Calibri"/>
          <w:sz w:val="24"/>
          <w:szCs w:val="24"/>
        </w:rPr>
        <w:t xml:space="preserve">youth mental health.  </w:t>
      </w:r>
    </w:p>
    <w:p w14:paraId="6F4B1FF6" w14:textId="6BF96C05" w:rsidR="00D3130D" w:rsidRPr="003A0034" w:rsidRDefault="00D3130D">
      <w:pPr>
        <w:rPr>
          <w:rFonts w:ascii="Calibri" w:hAnsi="Calibri" w:cs="Calibri"/>
          <w:sz w:val="24"/>
          <w:szCs w:val="24"/>
        </w:rPr>
      </w:pPr>
    </w:p>
    <w:p w14:paraId="74E82DFC" w14:textId="4341FA4F" w:rsidR="00D3130D" w:rsidRPr="003A0034" w:rsidRDefault="00D3130D" w:rsidP="00D3130D">
      <w:pPr>
        <w:rPr>
          <w:rFonts w:ascii="Calibri" w:hAnsi="Calibri" w:cs="Calibri"/>
          <w:sz w:val="24"/>
          <w:szCs w:val="24"/>
        </w:rPr>
      </w:pPr>
      <w:r w:rsidRPr="003A0034">
        <w:rPr>
          <w:rFonts w:ascii="Calibri" w:hAnsi="Calibri" w:cs="Calibri"/>
          <w:sz w:val="24"/>
          <w:szCs w:val="24"/>
        </w:rPr>
        <w:t>Youth Mental Health First Aid is designed to teach parents, family members, caregivers, teachers, school staff, peers, neighbors, health and human services workers, and other caring citizens how to help an adolescent who is experiencing a mental health or addictions challenge or is in crisis.  Youth Mental Health First Aid is primarily designed for adults who reg</w:t>
      </w:r>
      <w:r w:rsidR="00236195" w:rsidRPr="003A0034">
        <w:rPr>
          <w:rFonts w:ascii="Calibri" w:hAnsi="Calibri" w:cs="Calibri"/>
          <w:sz w:val="24"/>
          <w:szCs w:val="24"/>
        </w:rPr>
        <w:t>ularly interact with young people</w:t>
      </w:r>
      <w:r w:rsidRPr="003A0034">
        <w:rPr>
          <w:rFonts w:ascii="Calibri" w:hAnsi="Calibri" w:cs="Calibri"/>
          <w:sz w:val="24"/>
          <w:szCs w:val="24"/>
        </w:rPr>
        <w:t xml:space="preserve">.  The course introduces common mental health challenges for youth, reviews typical adolescent development, and teaches a 5-step action plan for how to help young people in both crisis and non-crisis situations.  Topics covered include anxiety, depression, substance use, disorders in which psychosis may occur, disruptive behavior disorders (including AD/HD), and eating disorders. </w:t>
      </w:r>
    </w:p>
    <w:p w14:paraId="5AB1DFEB" w14:textId="552C8A7B" w:rsidR="00D3130D" w:rsidRPr="003A0034" w:rsidRDefault="00D3130D">
      <w:pPr>
        <w:rPr>
          <w:rFonts w:ascii="Calibri" w:hAnsi="Calibri" w:cs="Calibri"/>
          <w:sz w:val="24"/>
          <w:szCs w:val="24"/>
        </w:rPr>
      </w:pPr>
    </w:p>
    <w:p w14:paraId="28C96C19" w14:textId="4647E8E9" w:rsidR="00236195" w:rsidRPr="003A0034" w:rsidRDefault="00236195">
      <w:pPr>
        <w:rPr>
          <w:rFonts w:ascii="Calibri" w:hAnsi="Calibri" w:cs="Calibri"/>
          <w:sz w:val="24"/>
          <w:szCs w:val="24"/>
        </w:rPr>
      </w:pPr>
      <w:r w:rsidRPr="003A0034">
        <w:rPr>
          <w:rFonts w:ascii="Calibri" w:hAnsi="Calibri" w:cs="Calibri"/>
          <w:sz w:val="24"/>
          <w:szCs w:val="24"/>
        </w:rPr>
        <w:t>Denny’s training goals:</w:t>
      </w:r>
    </w:p>
    <w:p w14:paraId="25253EF2" w14:textId="4D28EE11" w:rsidR="00236195" w:rsidRPr="003A0034" w:rsidRDefault="00236195" w:rsidP="00236195">
      <w:pPr>
        <w:numPr>
          <w:ilvl w:val="0"/>
          <w:numId w:val="1"/>
        </w:numPr>
        <w:spacing w:after="160" w:line="252" w:lineRule="auto"/>
        <w:contextualSpacing/>
        <w:rPr>
          <w:rFonts w:ascii="Calibri" w:hAnsi="Calibri" w:cs="Calibri"/>
          <w:sz w:val="24"/>
          <w:szCs w:val="24"/>
        </w:rPr>
      </w:pPr>
      <w:r w:rsidRPr="003A0034">
        <w:rPr>
          <w:rFonts w:ascii="Calibri" w:hAnsi="Calibri" w:cs="Calibri"/>
          <w:sz w:val="24"/>
          <w:szCs w:val="24"/>
        </w:rPr>
        <w:t>Build awareness to reduce the stigma associated with mental health</w:t>
      </w:r>
    </w:p>
    <w:p w14:paraId="20EC8A21" w14:textId="77777777" w:rsidR="00236195" w:rsidRPr="003A0034" w:rsidRDefault="00236195" w:rsidP="00236195">
      <w:pPr>
        <w:numPr>
          <w:ilvl w:val="0"/>
          <w:numId w:val="1"/>
        </w:numPr>
        <w:spacing w:after="160" w:line="252" w:lineRule="auto"/>
        <w:contextualSpacing/>
        <w:rPr>
          <w:rFonts w:ascii="Calibri" w:hAnsi="Calibri" w:cs="Calibri"/>
          <w:sz w:val="24"/>
          <w:szCs w:val="24"/>
        </w:rPr>
      </w:pPr>
      <w:r w:rsidRPr="003A0034">
        <w:rPr>
          <w:rFonts w:ascii="Calibri" w:hAnsi="Calibri" w:cs="Calibri"/>
          <w:sz w:val="24"/>
          <w:szCs w:val="24"/>
        </w:rPr>
        <w:t>Train and certify every adult at DIMS in the Mental Health First Aid curriculum</w:t>
      </w:r>
    </w:p>
    <w:p w14:paraId="2D7BE104" w14:textId="77777777" w:rsidR="00236195" w:rsidRPr="003A0034" w:rsidRDefault="00236195" w:rsidP="00236195">
      <w:pPr>
        <w:numPr>
          <w:ilvl w:val="0"/>
          <w:numId w:val="1"/>
        </w:numPr>
        <w:spacing w:after="160" w:line="252" w:lineRule="auto"/>
        <w:contextualSpacing/>
        <w:rPr>
          <w:rFonts w:ascii="Calibri" w:hAnsi="Calibri" w:cs="Calibri"/>
          <w:sz w:val="24"/>
          <w:szCs w:val="24"/>
        </w:rPr>
      </w:pPr>
      <w:r w:rsidRPr="003A0034">
        <w:rPr>
          <w:rFonts w:ascii="Calibri" w:hAnsi="Calibri" w:cs="Calibri"/>
          <w:sz w:val="24"/>
          <w:szCs w:val="24"/>
        </w:rPr>
        <w:t>Support Race and Equity with their work towards reducing the achievement gap</w:t>
      </w:r>
    </w:p>
    <w:p w14:paraId="047425CE" w14:textId="77777777" w:rsidR="00236195" w:rsidRPr="003A0034" w:rsidRDefault="00236195" w:rsidP="00236195">
      <w:pPr>
        <w:numPr>
          <w:ilvl w:val="0"/>
          <w:numId w:val="1"/>
        </w:numPr>
        <w:spacing w:after="160" w:line="252" w:lineRule="auto"/>
        <w:contextualSpacing/>
        <w:rPr>
          <w:rFonts w:ascii="Calibri" w:hAnsi="Calibri" w:cs="Calibri"/>
          <w:sz w:val="24"/>
          <w:szCs w:val="24"/>
        </w:rPr>
      </w:pPr>
      <w:r w:rsidRPr="003A0034">
        <w:rPr>
          <w:rFonts w:ascii="Calibri" w:hAnsi="Calibri" w:cs="Calibri"/>
          <w:sz w:val="24"/>
          <w:szCs w:val="24"/>
        </w:rPr>
        <w:t>Provide professional development that will immediately impact our students &amp; staff in a positive way</w:t>
      </w:r>
    </w:p>
    <w:p w14:paraId="4FBF1852" w14:textId="552FC855" w:rsidR="00236195" w:rsidRPr="003A0034" w:rsidRDefault="00236195" w:rsidP="00236195">
      <w:pPr>
        <w:rPr>
          <w:rFonts w:ascii="Calibri" w:hAnsi="Calibri" w:cs="Calibri"/>
          <w:sz w:val="24"/>
          <w:szCs w:val="24"/>
        </w:rPr>
      </w:pPr>
    </w:p>
    <w:p w14:paraId="117E8097" w14:textId="5B7A6895" w:rsidR="00C471DF" w:rsidRPr="003A0034" w:rsidRDefault="00C471DF">
      <w:pPr>
        <w:rPr>
          <w:rFonts w:ascii="Calibri" w:hAnsi="Calibri" w:cs="Calibri"/>
          <w:sz w:val="24"/>
          <w:szCs w:val="24"/>
        </w:rPr>
      </w:pPr>
      <w:r w:rsidRPr="003A0034">
        <w:rPr>
          <w:rFonts w:ascii="Calibri" w:hAnsi="Calibri" w:cs="Calibri"/>
          <w:sz w:val="24"/>
          <w:szCs w:val="24"/>
        </w:rPr>
        <w:t>The Ellison Foundation grant afforded us the opportunity to send one staff member to the Mental Health First Aid Trainers course over the summer.   This allowed us to hold the trainings in house within our school calendar without taking teachers out of the classroom</w:t>
      </w:r>
      <w:r w:rsidR="00236195" w:rsidRPr="003A0034">
        <w:rPr>
          <w:rFonts w:ascii="Calibri" w:hAnsi="Calibri" w:cs="Calibri"/>
          <w:sz w:val="24"/>
          <w:szCs w:val="24"/>
        </w:rPr>
        <w:t xml:space="preserve"> or needing additional funds to cover release days</w:t>
      </w:r>
      <w:r w:rsidRPr="003A0034">
        <w:rPr>
          <w:rFonts w:ascii="Calibri" w:hAnsi="Calibri" w:cs="Calibri"/>
          <w:sz w:val="24"/>
          <w:szCs w:val="24"/>
        </w:rPr>
        <w:t xml:space="preserve">.  The grant also provided funding for us to purchase participant manuals, which continue to be used as a resource.  </w:t>
      </w:r>
    </w:p>
    <w:p w14:paraId="559899CB" w14:textId="39DDB467" w:rsidR="00C471DF" w:rsidRPr="003A0034" w:rsidRDefault="00C471DF">
      <w:pPr>
        <w:rPr>
          <w:rFonts w:ascii="Calibri" w:hAnsi="Calibri" w:cs="Calibri"/>
          <w:sz w:val="24"/>
          <w:szCs w:val="24"/>
        </w:rPr>
      </w:pPr>
      <w:r w:rsidRPr="003A0034">
        <w:rPr>
          <w:rFonts w:ascii="Calibri" w:hAnsi="Calibri" w:cs="Calibri"/>
          <w:sz w:val="24"/>
          <w:szCs w:val="24"/>
        </w:rPr>
        <w:t xml:space="preserve">The Mental Health First Aid course is designed as a small facilitated discussion with a maximum of 30 participants.  The curriculum is thought provoking, sometimes personal, and is best delivered in a small group.  We were able to manage this small group training with the help of our administration.  We exchanged a Friday professional development day for a different Saturday, used the day between semesters, and held trainings on Saturdays.  We </w:t>
      </w:r>
      <w:r w:rsidR="00236195" w:rsidRPr="003A0034">
        <w:rPr>
          <w:rFonts w:ascii="Calibri" w:hAnsi="Calibri" w:cs="Calibri"/>
          <w:sz w:val="24"/>
          <w:szCs w:val="24"/>
        </w:rPr>
        <w:t>could</w:t>
      </w:r>
      <w:r w:rsidRPr="003A0034">
        <w:rPr>
          <w:rFonts w:ascii="Calibri" w:hAnsi="Calibri" w:cs="Calibri"/>
          <w:sz w:val="24"/>
          <w:szCs w:val="24"/>
        </w:rPr>
        <w:t xml:space="preserve"> accommodate almost every schedule issue imaginable with collaboration and teamwork.</w:t>
      </w:r>
    </w:p>
    <w:p w14:paraId="5A50DABC" w14:textId="77777777" w:rsidR="00175A88" w:rsidRPr="003A0034" w:rsidRDefault="00175A88">
      <w:pPr>
        <w:rPr>
          <w:rFonts w:ascii="Calibri" w:hAnsi="Calibri" w:cs="Calibri"/>
          <w:sz w:val="24"/>
          <w:szCs w:val="24"/>
        </w:rPr>
      </w:pPr>
    </w:p>
    <w:p w14:paraId="5127BE6E" w14:textId="0766FC54" w:rsidR="00C471DF" w:rsidRPr="003A0034" w:rsidRDefault="00C471DF">
      <w:pPr>
        <w:rPr>
          <w:rFonts w:ascii="Calibri" w:hAnsi="Calibri" w:cs="Calibri"/>
          <w:sz w:val="24"/>
          <w:szCs w:val="24"/>
        </w:rPr>
      </w:pPr>
      <w:r w:rsidRPr="003A0034">
        <w:rPr>
          <w:rFonts w:ascii="Calibri" w:hAnsi="Calibri" w:cs="Calibri"/>
          <w:sz w:val="24"/>
          <w:szCs w:val="24"/>
        </w:rPr>
        <w:lastRenderedPageBreak/>
        <w:t xml:space="preserve">We </w:t>
      </w:r>
      <w:r w:rsidR="003A0034" w:rsidRPr="003A0034">
        <w:rPr>
          <w:rFonts w:ascii="Calibri" w:hAnsi="Calibri" w:cs="Calibri"/>
          <w:sz w:val="24"/>
          <w:szCs w:val="24"/>
        </w:rPr>
        <w:t>trained</w:t>
      </w:r>
      <w:r w:rsidRPr="003A0034">
        <w:rPr>
          <w:rFonts w:ascii="Calibri" w:hAnsi="Calibri" w:cs="Calibri"/>
          <w:sz w:val="24"/>
          <w:szCs w:val="24"/>
        </w:rPr>
        <w:t xml:space="preserve"> 113 </w:t>
      </w:r>
      <w:r w:rsidR="00E14F8C" w:rsidRPr="003A0034">
        <w:rPr>
          <w:rFonts w:ascii="Calibri" w:hAnsi="Calibri" w:cs="Calibri"/>
          <w:sz w:val="24"/>
          <w:szCs w:val="24"/>
        </w:rPr>
        <w:t xml:space="preserve">Denny </w:t>
      </w:r>
      <w:r w:rsidRPr="003A0034">
        <w:rPr>
          <w:rFonts w:ascii="Calibri" w:hAnsi="Calibri" w:cs="Calibri"/>
          <w:sz w:val="24"/>
          <w:szCs w:val="24"/>
        </w:rPr>
        <w:t>teachers, administrator</w:t>
      </w:r>
      <w:r w:rsidR="00E14F8C" w:rsidRPr="003A0034">
        <w:rPr>
          <w:rFonts w:ascii="Calibri" w:hAnsi="Calibri" w:cs="Calibri"/>
          <w:sz w:val="24"/>
          <w:szCs w:val="24"/>
        </w:rPr>
        <w:t>s</w:t>
      </w:r>
      <w:r w:rsidRPr="003A0034">
        <w:rPr>
          <w:rFonts w:ascii="Calibri" w:hAnsi="Calibri" w:cs="Calibri"/>
          <w:sz w:val="24"/>
          <w:szCs w:val="24"/>
        </w:rPr>
        <w:t xml:space="preserve"> and support staff during the 2017-2018 school year.  </w:t>
      </w:r>
      <w:r w:rsidR="00591E5C" w:rsidRPr="003A0034">
        <w:rPr>
          <w:rFonts w:ascii="Calibri" w:hAnsi="Calibri" w:cs="Calibri"/>
          <w:sz w:val="24"/>
          <w:szCs w:val="24"/>
        </w:rPr>
        <w:t xml:space="preserve">This included our City Year </w:t>
      </w:r>
      <w:r w:rsidR="00F043B1" w:rsidRPr="003A0034">
        <w:rPr>
          <w:rFonts w:ascii="Calibri" w:hAnsi="Calibri" w:cs="Calibri"/>
          <w:sz w:val="24"/>
          <w:szCs w:val="24"/>
        </w:rPr>
        <w:t xml:space="preserve">volunteers, health center personnel, instructional aids, and office staff.  </w:t>
      </w:r>
      <w:r w:rsidR="00273CE6" w:rsidRPr="003A0034">
        <w:rPr>
          <w:rFonts w:ascii="Calibri" w:hAnsi="Calibri" w:cs="Calibri"/>
          <w:sz w:val="24"/>
          <w:szCs w:val="24"/>
        </w:rPr>
        <w:t>We trained 12 CTE high school teachers. We</w:t>
      </w:r>
      <w:r w:rsidRPr="003A0034">
        <w:rPr>
          <w:rFonts w:ascii="Calibri" w:hAnsi="Calibri" w:cs="Calibri"/>
          <w:sz w:val="24"/>
          <w:szCs w:val="24"/>
        </w:rPr>
        <w:t xml:space="preserve"> also trained</w:t>
      </w:r>
      <w:r w:rsidR="00E96C03" w:rsidRPr="003A0034">
        <w:rPr>
          <w:rFonts w:ascii="Calibri" w:hAnsi="Calibri" w:cs="Calibri"/>
          <w:sz w:val="24"/>
          <w:szCs w:val="24"/>
        </w:rPr>
        <w:t xml:space="preserve"> several</w:t>
      </w:r>
      <w:r w:rsidRPr="003A0034">
        <w:rPr>
          <w:rFonts w:ascii="Calibri" w:hAnsi="Calibri" w:cs="Calibri"/>
          <w:sz w:val="24"/>
          <w:szCs w:val="24"/>
        </w:rPr>
        <w:t xml:space="preserve"> nurses</w:t>
      </w:r>
      <w:r w:rsidR="00E14F8C" w:rsidRPr="003A0034">
        <w:rPr>
          <w:rFonts w:ascii="Calibri" w:hAnsi="Calibri" w:cs="Calibri"/>
          <w:sz w:val="24"/>
          <w:szCs w:val="24"/>
        </w:rPr>
        <w:t>, parents, and community members</w:t>
      </w:r>
      <w:r w:rsidR="00273CE6" w:rsidRPr="003A0034">
        <w:rPr>
          <w:rFonts w:ascii="Calibri" w:hAnsi="Calibri" w:cs="Calibri"/>
          <w:sz w:val="24"/>
          <w:szCs w:val="24"/>
        </w:rPr>
        <w:t xml:space="preserve"> </w:t>
      </w:r>
      <w:r w:rsidR="004B7C2F" w:rsidRPr="003A0034">
        <w:rPr>
          <w:rFonts w:ascii="Calibri" w:hAnsi="Calibri" w:cs="Calibri"/>
          <w:sz w:val="24"/>
          <w:szCs w:val="24"/>
        </w:rPr>
        <w:t xml:space="preserve">and held a training at </w:t>
      </w:r>
      <w:r w:rsidR="00E96C03" w:rsidRPr="003A0034">
        <w:rPr>
          <w:rFonts w:ascii="Calibri" w:hAnsi="Calibri" w:cs="Calibri"/>
          <w:sz w:val="24"/>
          <w:szCs w:val="24"/>
        </w:rPr>
        <w:t xml:space="preserve">Challenger Elementary School in Everett. </w:t>
      </w:r>
      <w:r w:rsidR="00273CE6" w:rsidRPr="003A0034">
        <w:rPr>
          <w:rFonts w:ascii="Calibri" w:hAnsi="Calibri" w:cs="Calibri"/>
          <w:sz w:val="24"/>
          <w:szCs w:val="24"/>
        </w:rPr>
        <w:t xml:space="preserve"> </w:t>
      </w:r>
      <w:r w:rsidR="009831DA" w:rsidRPr="003A0034">
        <w:rPr>
          <w:rFonts w:ascii="Calibri" w:hAnsi="Calibri" w:cs="Calibri"/>
          <w:sz w:val="24"/>
          <w:szCs w:val="24"/>
        </w:rPr>
        <w:t xml:space="preserve">Every participant received the training and a participant reference book. </w:t>
      </w:r>
    </w:p>
    <w:p w14:paraId="7CC15102" w14:textId="77777777" w:rsidR="00861EBE" w:rsidRPr="003A0034" w:rsidRDefault="00861EBE">
      <w:pPr>
        <w:rPr>
          <w:rFonts w:ascii="Calibri" w:hAnsi="Calibri" w:cs="Calibri"/>
          <w:sz w:val="24"/>
          <w:szCs w:val="24"/>
        </w:rPr>
      </w:pPr>
    </w:p>
    <w:p w14:paraId="1F4DABC5" w14:textId="720AEB72" w:rsidR="00175A88" w:rsidRPr="003A0034" w:rsidRDefault="00175A88">
      <w:pPr>
        <w:rPr>
          <w:rFonts w:ascii="Calibri" w:hAnsi="Calibri" w:cs="Calibri"/>
          <w:sz w:val="24"/>
          <w:szCs w:val="24"/>
        </w:rPr>
      </w:pPr>
      <w:r w:rsidRPr="003A0034">
        <w:rPr>
          <w:rFonts w:ascii="Calibri" w:hAnsi="Calibri" w:cs="Calibri"/>
          <w:sz w:val="24"/>
          <w:szCs w:val="24"/>
        </w:rPr>
        <w:t>Teachers</w:t>
      </w:r>
      <w:r w:rsidR="00236195" w:rsidRPr="003A0034">
        <w:rPr>
          <w:rFonts w:ascii="Calibri" w:hAnsi="Calibri" w:cs="Calibri"/>
          <w:sz w:val="24"/>
          <w:szCs w:val="24"/>
        </w:rPr>
        <w:t xml:space="preserve"> and staff</w:t>
      </w:r>
      <w:r w:rsidRPr="003A0034">
        <w:rPr>
          <w:rFonts w:ascii="Calibri" w:hAnsi="Calibri" w:cs="Calibri"/>
          <w:sz w:val="24"/>
          <w:szCs w:val="24"/>
        </w:rPr>
        <w:t xml:space="preserve"> at Denny are better prepared to handle a mental health issue that they may be faced with</w:t>
      </w:r>
      <w:r w:rsidR="00EE1117" w:rsidRPr="003A0034">
        <w:rPr>
          <w:rFonts w:ascii="Calibri" w:hAnsi="Calibri" w:cs="Calibri"/>
          <w:sz w:val="24"/>
          <w:szCs w:val="24"/>
        </w:rPr>
        <w:t xml:space="preserve"> inside and outside the classroom.</w:t>
      </w:r>
      <w:r w:rsidRPr="003A0034">
        <w:rPr>
          <w:rFonts w:ascii="Calibri" w:hAnsi="Calibri" w:cs="Calibri"/>
          <w:sz w:val="24"/>
          <w:szCs w:val="24"/>
        </w:rPr>
        <w:t xml:space="preserve">  They </w:t>
      </w:r>
      <w:proofErr w:type="gramStart"/>
      <w:r w:rsidRPr="003A0034">
        <w:rPr>
          <w:rFonts w:ascii="Calibri" w:hAnsi="Calibri" w:cs="Calibri"/>
          <w:sz w:val="24"/>
          <w:szCs w:val="24"/>
        </w:rPr>
        <w:t>are able to</w:t>
      </w:r>
      <w:proofErr w:type="gramEnd"/>
      <w:r w:rsidRPr="003A0034">
        <w:rPr>
          <w:rFonts w:ascii="Calibri" w:hAnsi="Calibri" w:cs="Calibri"/>
          <w:sz w:val="24"/>
          <w:szCs w:val="24"/>
        </w:rPr>
        <w:t xml:space="preserve"> identify signs and symptoms of mental health problems </w:t>
      </w:r>
      <w:r w:rsidR="006132B8" w:rsidRPr="003A0034">
        <w:rPr>
          <w:rFonts w:ascii="Calibri" w:hAnsi="Calibri" w:cs="Calibri"/>
          <w:sz w:val="24"/>
          <w:szCs w:val="24"/>
        </w:rPr>
        <w:t xml:space="preserve">in youth.  They </w:t>
      </w:r>
      <w:r w:rsidRPr="003A0034">
        <w:rPr>
          <w:rFonts w:ascii="Calibri" w:hAnsi="Calibri" w:cs="Calibri"/>
          <w:sz w:val="24"/>
          <w:szCs w:val="24"/>
        </w:rPr>
        <w:t>have the tools to support students</w:t>
      </w:r>
      <w:r w:rsidR="00EF7327" w:rsidRPr="003A0034">
        <w:rPr>
          <w:rFonts w:ascii="Calibri" w:hAnsi="Calibri" w:cs="Calibri"/>
          <w:sz w:val="24"/>
          <w:szCs w:val="24"/>
        </w:rPr>
        <w:t xml:space="preserve"> and </w:t>
      </w:r>
      <w:r w:rsidR="00E300D4" w:rsidRPr="003A0034">
        <w:rPr>
          <w:rFonts w:ascii="Calibri" w:hAnsi="Calibri" w:cs="Calibri"/>
          <w:sz w:val="24"/>
          <w:szCs w:val="24"/>
        </w:rPr>
        <w:t>connect them to professionals that can provide the best help</w:t>
      </w:r>
      <w:r w:rsidR="00EF7327" w:rsidRPr="003A0034">
        <w:rPr>
          <w:rFonts w:ascii="Calibri" w:hAnsi="Calibri" w:cs="Calibri"/>
          <w:sz w:val="24"/>
          <w:szCs w:val="24"/>
        </w:rPr>
        <w:t xml:space="preserve">.  The adults at Denny realize the importance of building relationships </w:t>
      </w:r>
      <w:r w:rsidR="002A4813" w:rsidRPr="003A0034">
        <w:rPr>
          <w:rFonts w:ascii="Calibri" w:hAnsi="Calibri" w:cs="Calibri"/>
          <w:sz w:val="24"/>
          <w:szCs w:val="24"/>
        </w:rPr>
        <w:t>with students that will create an environment of support for students struggling with mental health problems.</w:t>
      </w:r>
    </w:p>
    <w:p w14:paraId="01C369BB" w14:textId="77777777" w:rsidR="002A4813" w:rsidRPr="003A0034" w:rsidRDefault="002A4813">
      <w:pPr>
        <w:rPr>
          <w:rFonts w:ascii="Calibri" w:hAnsi="Calibri" w:cs="Calibri"/>
          <w:sz w:val="24"/>
          <w:szCs w:val="24"/>
        </w:rPr>
      </w:pPr>
    </w:p>
    <w:p w14:paraId="40BBD126" w14:textId="2D151188" w:rsidR="002A4813" w:rsidRPr="003A0034" w:rsidRDefault="002A4813">
      <w:pPr>
        <w:rPr>
          <w:rFonts w:ascii="Calibri" w:hAnsi="Calibri" w:cs="Calibri"/>
          <w:sz w:val="24"/>
          <w:szCs w:val="24"/>
        </w:rPr>
      </w:pPr>
      <w:r w:rsidRPr="003A0034">
        <w:rPr>
          <w:rFonts w:ascii="Calibri" w:hAnsi="Calibri" w:cs="Calibri"/>
          <w:sz w:val="24"/>
          <w:szCs w:val="24"/>
        </w:rPr>
        <w:t xml:space="preserve">The Ellison Foundation Grant allowed the </w:t>
      </w:r>
      <w:r w:rsidR="00032420" w:rsidRPr="003A0034">
        <w:rPr>
          <w:rFonts w:ascii="Calibri" w:hAnsi="Calibri" w:cs="Calibri"/>
          <w:sz w:val="24"/>
          <w:szCs w:val="24"/>
        </w:rPr>
        <w:t>opportunity</w:t>
      </w:r>
      <w:r w:rsidRPr="003A0034">
        <w:rPr>
          <w:rFonts w:ascii="Calibri" w:hAnsi="Calibri" w:cs="Calibri"/>
          <w:sz w:val="24"/>
          <w:szCs w:val="24"/>
        </w:rPr>
        <w:t xml:space="preserve"> for the Denny staff to </w:t>
      </w:r>
      <w:r w:rsidR="003B6C09" w:rsidRPr="003A0034">
        <w:rPr>
          <w:rFonts w:ascii="Calibri" w:hAnsi="Calibri" w:cs="Calibri"/>
          <w:sz w:val="24"/>
          <w:szCs w:val="24"/>
        </w:rPr>
        <w:t xml:space="preserve">review and focus on our organizational policy and procedures with regards to student </w:t>
      </w:r>
      <w:r w:rsidR="00032420" w:rsidRPr="003A0034">
        <w:rPr>
          <w:rFonts w:ascii="Calibri" w:hAnsi="Calibri" w:cs="Calibri"/>
          <w:sz w:val="24"/>
          <w:szCs w:val="24"/>
        </w:rPr>
        <w:t xml:space="preserve">referrals.  The additional training </w:t>
      </w:r>
      <w:r w:rsidR="00205DA5" w:rsidRPr="003A0034">
        <w:rPr>
          <w:rFonts w:ascii="Calibri" w:hAnsi="Calibri" w:cs="Calibri"/>
          <w:sz w:val="24"/>
          <w:szCs w:val="24"/>
        </w:rPr>
        <w:t>highlighted</w:t>
      </w:r>
      <w:r w:rsidR="00032420" w:rsidRPr="003A0034">
        <w:rPr>
          <w:rFonts w:ascii="Calibri" w:hAnsi="Calibri" w:cs="Calibri"/>
          <w:sz w:val="24"/>
          <w:szCs w:val="24"/>
        </w:rPr>
        <w:t xml:space="preserve"> the</w:t>
      </w:r>
      <w:r w:rsidR="00E24750" w:rsidRPr="003A0034">
        <w:rPr>
          <w:rFonts w:ascii="Calibri" w:hAnsi="Calibri" w:cs="Calibri"/>
          <w:sz w:val="24"/>
          <w:szCs w:val="24"/>
        </w:rPr>
        <w:t xml:space="preserve"> support staff and </w:t>
      </w:r>
      <w:r w:rsidR="00205DA5" w:rsidRPr="003A0034">
        <w:rPr>
          <w:rFonts w:ascii="Calibri" w:hAnsi="Calibri" w:cs="Calibri"/>
          <w:sz w:val="24"/>
          <w:szCs w:val="24"/>
        </w:rPr>
        <w:t xml:space="preserve">individuals in our building who may </w:t>
      </w:r>
      <w:r w:rsidR="00E24750" w:rsidRPr="003A0034">
        <w:rPr>
          <w:rFonts w:ascii="Calibri" w:hAnsi="Calibri" w:cs="Calibri"/>
          <w:sz w:val="24"/>
          <w:szCs w:val="24"/>
        </w:rPr>
        <w:t>be unknown to some</w:t>
      </w:r>
      <w:r w:rsidR="00D531CA" w:rsidRPr="003A0034">
        <w:rPr>
          <w:rFonts w:ascii="Calibri" w:hAnsi="Calibri" w:cs="Calibri"/>
          <w:sz w:val="24"/>
          <w:szCs w:val="24"/>
        </w:rPr>
        <w:t xml:space="preserve">.  It </w:t>
      </w:r>
      <w:r w:rsidR="00236195" w:rsidRPr="003A0034">
        <w:rPr>
          <w:rFonts w:ascii="Calibri" w:hAnsi="Calibri" w:cs="Calibri"/>
          <w:sz w:val="24"/>
          <w:szCs w:val="24"/>
        </w:rPr>
        <w:t>opened</w:t>
      </w:r>
      <w:r w:rsidR="00D531CA" w:rsidRPr="003A0034">
        <w:rPr>
          <w:rFonts w:ascii="Calibri" w:hAnsi="Calibri" w:cs="Calibri"/>
          <w:sz w:val="24"/>
          <w:szCs w:val="24"/>
        </w:rPr>
        <w:t xml:space="preserve"> the conversation as to what do we do when given a certain situation</w:t>
      </w:r>
      <w:r w:rsidR="00921087" w:rsidRPr="003A0034">
        <w:rPr>
          <w:rFonts w:ascii="Calibri" w:hAnsi="Calibri" w:cs="Calibri"/>
          <w:sz w:val="24"/>
          <w:szCs w:val="24"/>
        </w:rPr>
        <w:t xml:space="preserve">.  We </w:t>
      </w:r>
      <w:r w:rsidR="0082081F" w:rsidRPr="003A0034">
        <w:rPr>
          <w:rFonts w:ascii="Calibri" w:hAnsi="Calibri" w:cs="Calibri"/>
          <w:sz w:val="24"/>
          <w:szCs w:val="24"/>
        </w:rPr>
        <w:t>have</w:t>
      </w:r>
      <w:r w:rsidR="003A0034" w:rsidRPr="003A0034">
        <w:rPr>
          <w:rFonts w:ascii="Calibri" w:hAnsi="Calibri" w:cs="Calibri"/>
          <w:sz w:val="24"/>
          <w:szCs w:val="24"/>
        </w:rPr>
        <w:t xml:space="preserve"> educated our staff on the </w:t>
      </w:r>
      <w:r w:rsidR="00921087" w:rsidRPr="003A0034">
        <w:rPr>
          <w:rFonts w:ascii="Calibri" w:hAnsi="Calibri" w:cs="Calibri"/>
          <w:sz w:val="24"/>
          <w:szCs w:val="24"/>
        </w:rPr>
        <w:t>positions withi</w:t>
      </w:r>
      <w:r w:rsidR="003A0034" w:rsidRPr="003A0034">
        <w:rPr>
          <w:rFonts w:ascii="Calibri" w:hAnsi="Calibri" w:cs="Calibri"/>
          <w:sz w:val="24"/>
          <w:szCs w:val="24"/>
        </w:rPr>
        <w:t>n our organization who can help, how to best contact those individuals</w:t>
      </w:r>
      <w:r w:rsidR="00921087" w:rsidRPr="003A0034">
        <w:rPr>
          <w:rFonts w:ascii="Calibri" w:hAnsi="Calibri" w:cs="Calibri"/>
          <w:sz w:val="24"/>
          <w:szCs w:val="24"/>
        </w:rPr>
        <w:t xml:space="preserve"> and what </w:t>
      </w:r>
      <w:r w:rsidR="003F578B" w:rsidRPr="003A0034">
        <w:rPr>
          <w:rFonts w:ascii="Calibri" w:hAnsi="Calibri" w:cs="Calibri"/>
          <w:sz w:val="24"/>
          <w:szCs w:val="24"/>
        </w:rPr>
        <w:t xml:space="preserve">steps should be taken when addressing the unique needs of a student’s mental health.  </w:t>
      </w:r>
    </w:p>
    <w:p w14:paraId="00536AB7" w14:textId="77777777" w:rsidR="00A05515" w:rsidRPr="003A0034" w:rsidRDefault="00A05515">
      <w:pPr>
        <w:rPr>
          <w:rFonts w:ascii="Calibri" w:hAnsi="Calibri" w:cs="Calibri"/>
          <w:sz w:val="24"/>
          <w:szCs w:val="24"/>
        </w:rPr>
      </w:pPr>
    </w:p>
    <w:p w14:paraId="1B3192AC" w14:textId="3D21672A" w:rsidR="00A05515" w:rsidRPr="003A0034" w:rsidRDefault="00236195">
      <w:pPr>
        <w:rPr>
          <w:rFonts w:ascii="Calibri" w:hAnsi="Calibri" w:cs="Calibri"/>
          <w:sz w:val="24"/>
          <w:szCs w:val="24"/>
        </w:rPr>
      </w:pPr>
      <w:r w:rsidRPr="003A0034">
        <w:rPr>
          <w:rFonts w:ascii="Calibri" w:hAnsi="Calibri" w:cs="Calibri"/>
          <w:sz w:val="24"/>
          <w:szCs w:val="24"/>
        </w:rPr>
        <w:t>Ultimately,</w:t>
      </w:r>
      <w:r w:rsidR="00A05515" w:rsidRPr="003A0034">
        <w:rPr>
          <w:rFonts w:ascii="Calibri" w:hAnsi="Calibri" w:cs="Calibri"/>
          <w:sz w:val="24"/>
          <w:szCs w:val="24"/>
        </w:rPr>
        <w:t xml:space="preserve"> we accomplished a great feat.  Not only in training the Mental Health First Aid curricul</w:t>
      </w:r>
      <w:r w:rsidRPr="003A0034">
        <w:rPr>
          <w:rFonts w:ascii="Calibri" w:hAnsi="Calibri" w:cs="Calibri"/>
          <w:sz w:val="24"/>
          <w:szCs w:val="24"/>
        </w:rPr>
        <w:t xml:space="preserve">um, but also in reducing </w:t>
      </w:r>
      <w:r w:rsidR="00A05515" w:rsidRPr="003A0034">
        <w:rPr>
          <w:rFonts w:ascii="Calibri" w:hAnsi="Calibri" w:cs="Calibri"/>
          <w:sz w:val="24"/>
          <w:szCs w:val="24"/>
        </w:rPr>
        <w:t>the stigma associated with mental health</w:t>
      </w:r>
      <w:r w:rsidRPr="003A0034">
        <w:rPr>
          <w:rFonts w:ascii="Calibri" w:hAnsi="Calibri" w:cs="Calibri"/>
          <w:sz w:val="24"/>
          <w:szCs w:val="24"/>
        </w:rPr>
        <w:t xml:space="preserve"> within our building</w:t>
      </w:r>
      <w:r w:rsidR="00A05515" w:rsidRPr="003A0034">
        <w:rPr>
          <w:rFonts w:ascii="Calibri" w:hAnsi="Calibri" w:cs="Calibri"/>
          <w:sz w:val="24"/>
          <w:szCs w:val="24"/>
        </w:rPr>
        <w:t xml:space="preserve">. </w:t>
      </w:r>
      <w:r w:rsidR="00F72C20" w:rsidRPr="003A0034">
        <w:rPr>
          <w:rFonts w:ascii="Calibri" w:hAnsi="Calibri" w:cs="Calibri"/>
          <w:sz w:val="24"/>
          <w:szCs w:val="24"/>
        </w:rPr>
        <w:t xml:space="preserve"> Our teachers and staff have </w:t>
      </w:r>
      <w:r w:rsidR="008D5D3A" w:rsidRPr="003A0034">
        <w:rPr>
          <w:rFonts w:ascii="Calibri" w:hAnsi="Calibri" w:cs="Calibri"/>
          <w:sz w:val="24"/>
          <w:szCs w:val="24"/>
        </w:rPr>
        <w:t>the curriculum</w:t>
      </w:r>
      <w:r w:rsidR="001935EB" w:rsidRPr="003A0034">
        <w:rPr>
          <w:rFonts w:ascii="Calibri" w:hAnsi="Calibri" w:cs="Calibri"/>
          <w:sz w:val="24"/>
          <w:szCs w:val="24"/>
        </w:rPr>
        <w:t xml:space="preserve">, the ability to collaborate, and the compassion </w:t>
      </w:r>
      <w:r w:rsidRPr="003A0034">
        <w:rPr>
          <w:rFonts w:ascii="Calibri" w:hAnsi="Calibri" w:cs="Calibri"/>
          <w:sz w:val="24"/>
          <w:szCs w:val="24"/>
        </w:rPr>
        <w:t>to</w:t>
      </w:r>
      <w:r w:rsidR="001935EB" w:rsidRPr="003A0034">
        <w:rPr>
          <w:rFonts w:ascii="Calibri" w:hAnsi="Calibri" w:cs="Calibri"/>
          <w:sz w:val="24"/>
          <w:szCs w:val="24"/>
        </w:rPr>
        <w:t xml:space="preserve"> help </w:t>
      </w:r>
      <w:r w:rsidR="002C663F" w:rsidRPr="003A0034">
        <w:rPr>
          <w:rFonts w:ascii="Calibri" w:hAnsi="Calibri" w:cs="Calibri"/>
          <w:sz w:val="24"/>
          <w:szCs w:val="24"/>
        </w:rPr>
        <w:t xml:space="preserve">our youth in need.  We have collectively more than doubled the number of referrals for mental health services this year alone.  </w:t>
      </w:r>
      <w:r w:rsidR="00724FAD" w:rsidRPr="003A0034">
        <w:rPr>
          <w:rFonts w:ascii="Calibri" w:hAnsi="Calibri" w:cs="Calibri"/>
          <w:sz w:val="24"/>
          <w:szCs w:val="24"/>
        </w:rPr>
        <w:t xml:space="preserve">Our staff is communicating and connecting students to care coordinators </w:t>
      </w:r>
      <w:r w:rsidRPr="003A0034">
        <w:rPr>
          <w:rFonts w:ascii="Calibri" w:hAnsi="Calibri" w:cs="Calibri"/>
          <w:sz w:val="24"/>
          <w:szCs w:val="24"/>
        </w:rPr>
        <w:t>to</w:t>
      </w:r>
      <w:r w:rsidR="00724FAD" w:rsidRPr="003A0034">
        <w:rPr>
          <w:rFonts w:ascii="Calibri" w:hAnsi="Calibri" w:cs="Calibri"/>
          <w:sz w:val="24"/>
          <w:szCs w:val="24"/>
        </w:rPr>
        <w:t xml:space="preserve"> receive </w:t>
      </w:r>
      <w:r w:rsidRPr="003A0034">
        <w:rPr>
          <w:rFonts w:ascii="Calibri" w:hAnsi="Calibri" w:cs="Calibri"/>
          <w:sz w:val="24"/>
          <w:szCs w:val="24"/>
        </w:rPr>
        <w:t xml:space="preserve">the </w:t>
      </w:r>
      <w:r w:rsidR="00724FAD" w:rsidRPr="003A0034">
        <w:rPr>
          <w:rFonts w:ascii="Calibri" w:hAnsi="Calibri" w:cs="Calibri"/>
          <w:sz w:val="24"/>
          <w:szCs w:val="24"/>
        </w:rPr>
        <w:t xml:space="preserve">mental </w:t>
      </w:r>
      <w:r w:rsidRPr="003A0034">
        <w:rPr>
          <w:rFonts w:ascii="Calibri" w:hAnsi="Calibri" w:cs="Calibri"/>
          <w:sz w:val="24"/>
          <w:szCs w:val="24"/>
        </w:rPr>
        <w:t xml:space="preserve">health services they need to grow and develop. </w:t>
      </w:r>
    </w:p>
    <w:p w14:paraId="09C9D7CF" w14:textId="253980F9" w:rsidR="00A37AA6" w:rsidRPr="003A0034" w:rsidRDefault="00A37AA6">
      <w:pPr>
        <w:rPr>
          <w:rFonts w:ascii="Calibri" w:hAnsi="Calibri" w:cs="Calibri"/>
          <w:sz w:val="24"/>
          <w:szCs w:val="24"/>
        </w:rPr>
      </w:pPr>
    </w:p>
    <w:p w14:paraId="2A159E16" w14:textId="6583C900" w:rsidR="00A37AA6" w:rsidRPr="003A0034" w:rsidRDefault="00A37AA6">
      <w:pPr>
        <w:rPr>
          <w:rFonts w:ascii="Calibri" w:hAnsi="Calibri" w:cs="Calibri"/>
          <w:sz w:val="24"/>
          <w:szCs w:val="24"/>
        </w:rPr>
      </w:pPr>
      <w:r w:rsidRPr="003A0034">
        <w:rPr>
          <w:rFonts w:ascii="Calibri" w:hAnsi="Calibri" w:cs="Calibri"/>
          <w:sz w:val="24"/>
          <w:szCs w:val="24"/>
        </w:rPr>
        <w:t xml:space="preserve">Community partners, like the Ellison Foundation, provide opportunities for schools to think outside the school day.  The funding of this project was made possible by this grant.  On behalf of the entire Denny International Middle School community I would like to thank the Ellison Foundation for believing that we can and </w:t>
      </w:r>
      <w:r w:rsidR="0082081F" w:rsidRPr="003A0034">
        <w:rPr>
          <w:rFonts w:ascii="Calibri" w:hAnsi="Calibri" w:cs="Calibri"/>
          <w:sz w:val="24"/>
          <w:szCs w:val="24"/>
        </w:rPr>
        <w:t>do</w:t>
      </w:r>
      <w:r w:rsidRPr="003A0034">
        <w:rPr>
          <w:rFonts w:ascii="Calibri" w:hAnsi="Calibri" w:cs="Calibri"/>
          <w:sz w:val="24"/>
          <w:szCs w:val="24"/>
        </w:rPr>
        <w:t xml:space="preserve"> make a difference.  Thank you for being our partner!  Go Dolphins! </w:t>
      </w:r>
    </w:p>
    <w:sectPr w:rsidR="00A37AA6" w:rsidRPr="003A00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847E0"/>
    <w:multiLevelType w:val="hybridMultilevel"/>
    <w:tmpl w:val="EC8A19E8"/>
    <w:lvl w:ilvl="0" w:tplc="E2685B5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215680C"/>
    <w:multiLevelType w:val="hybridMultilevel"/>
    <w:tmpl w:val="1B26D0B6"/>
    <w:lvl w:ilvl="0" w:tplc="E2685B5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4117625"/>
    <w:multiLevelType w:val="hybridMultilevel"/>
    <w:tmpl w:val="59C8C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7AF"/>
    <w:rsid w:val="00032420"/>
    <w:rsid w:val="00175A88"/>
    <w:rsid w:val="001935EB"/>
    <w:rsid w:val="00205DA5"/>
    <w:rsid w:val="002307AF"/>
    <w:rsid w:val="00236195"/>
    <w:rsid w:val="00256511"/>
    <w:rsid w:val="00273CE6"/>
    <w:rsid w:val="002A4813"/>
    <w:rsid w:val="002C663F"/>
    <w:rsid w:val="003A0034"/>
    <w:rsid w:val="003B6C09"/>
    <w:rsid w:val="003F578B"/>
    <w:rsid w:val="004B7C2F"/>
    <w:rsid w:val="004D23BA"/>
    <w:rsid w:val="005633E5"/>
    <w:rsid w:val="005677D5"/>
    <w:rsid w:val="00591E5C"/>
    <w:rsid w:val="006132B8"/>
    <w:rsid w:val="00724FAD"/>
    <w:rsid w:val="0082081F"/>
    <w:rsid w:val="00861EBE"/>
    <w:rsid w:val="008D5D3A"/>
    <w:rsid w:val="00921087"/>
    <w:rsid w:val="009831DA"/>
    <w:rsid w:val="00A05515"/>
    <w:rsid w:val="00A238E6"/>
    <w:rsid w:val="00A37AA6"/>
    <w:rsid w:val="00A860F4"/>
    <w:rsid w:val="00C03F8C"/>
    <w:rsid w:val="00C149E7"/>
    <w:rsid w:val="00C471DF"/>
    <w:rsid w:val="00D3130D"/>
    <w:rsid w:val="00D4375C"/>
    <w:rsid w:val="00D531CA"/>
    <w:rsid w:val="00E14F8C"/>
    <w:rsid w:val="00E24750"/>
    <w:rsid w:val="00E300D4"/>
    <w:rsid w:val="00E96C03"/>
    <w:rsid w:val="00EE1117"/>
    <w:rsid w:val="00EF7327"/>
    <w:rsid w:val="00F043B1"/>
    <w:rsid w:val="00F07D55"/>
    <w:rsid w:val="00F40D43"/>
    <w:rsid w:val="00F72C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D3397"/>
  <w15:chartTrackingRefBased/>
  <w15:docId w15:val="{198C39B3-42A2-9C4B-87C3-22EC23B81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30D"/>
    <w:pPr>
      <w:ind w:left="720"/>
      <w:contextualSpacing/>
    </w:pPr>
  </w:style>
  <w:style w:type="paragraph" w:styleId="BalloonText">
    <w:name w:val="Balloon Text"/>
    <w:basedOn w:val="Normal"/>
    <w:link w:val="BalloonTextChar"/>
    <w:uiPriority w:val="99"/>
    <w:semiHidden/>
    <w:unhideWhenUsed/>
    <w:rsid w:val="008208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8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561041">
      <w:bodyDiv w:val="1"/>
      <w:marLeft w:val="0"/>
      <w:marRight w:val="0"/>
      <w:marTop w:val="0"/>
      <w:marBottom w:val="0"/>
      <w:divBdr>
        <w:top w:val="none" w:sz="0" w:space="0" w:color="auto"/>
        <w:left w:val="none" w:sz="0" w:space="0" w:color="auto"/>
        <w:bottom w:val="none" w:sz="0" w:space="0" w:color="auto"/>
        <w:right w:val="none" w:sz="0" w:space="0" w:color="auto"/>
      </w:divBdr>
    </w:div>
    <w:div w:id="161142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779</Words>
  <Characters>4446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Petrie, Laura C</dc:creator>
  <cp:keywords/>
  <dc:description/>
  <cp:lastModifiedBy>Bob Hurlbut</cp:lastModifiedBy>
  <cp:revision>2</cp:revision>
  <cp:lastPrinted>2018-06-13T14:21:00Z</cp:lastPrinted>
  <dcterms:created xsi:type="dcterms:W3CDTF">2018-06-13T20:50:00Z</dcterms:created>
  <dcterms:modified xsi:type="dcterms:W3CDTF">2018-06-13T20:50:00Z</dcterms:modified>
</cp:coreProperties>
</file>