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D34" w:rsidRDefault="008C1D75" w:rsidP="00310D34">
      <w:pPr>
        <w:rPr>
          <w:lang w:val="en-US"/>
        </w:rPr>
      </w:pPr>
      <w:r w:rsidRPr="008C1D75">
        <w:rPr>
          <w:lang w:val="en-US"/>
        </w:rPr>
        <w:drawing>
          <wp:anchor distT="0" distB="0" distL="114300" distR="114300" simplePos="0" relativeHeight="251659264" behindDoc="0" locked="0" layoutInCell="1" allowOverlap="1">
            <wp:simplePos x="0" y="0"/>
            <wp:positionH relativeFrom="margin">
              <wp:posOffset>-209550</wp:posOffset>
            </wp:positionH>
            <wp:positionV relativeFrom="margin">
              <wp:posOffset>-504825</wp:posOffset>
            </wp:positionV>
            <wp:extent cx="5848350" cy="1752600"/>
            <wp:effectExtent l="19050" t="0" r="0" b="0"/>
            <wp:wrapSquare wrapText="bothSides"/>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tretch>
                      <a:fillRect/>
                    </a:stretch>
                  </pic:blipFill>
                  <pic:spPr>
                    <a:xfrm>
                      <a:off x="0" y="0"/>
                      <a:ext cx="5848350" cy="1752600"/>
                    </a:xfrm>
                    <a:prstGeom prst="rect">
                      <a:avLst/>
                    </a:prstGeom>
                  </pic:spPr>
                </pic:pic>
              </a:graphicData>
            </a:graphic>
          </wp:anchor>
        </w:drawing>
      </w:r>
    </w:p>
    <w:p w:rsidR="00310D34" w:rsidRDefault="00310D34" w:rsidP="00310D34">
      <w:pPr>
        <w:spacing w:before="100" w:beforeAutospacing="1" w:after="100" w:afterAutospacing="1" w:line="360" w:lineRule="auto"/>
        <w:jc w:val="center"/>
        <w:rPr>
          <w:sz w:val="20"/>
          <w:szCs w:val="20"/>
          <w:lang w:val="en-US"/>
        </w:rPr>
      </w:pPr>
      <w:r>
        <w:rPr>
          <w:rFonts w:ascii="Verdana" w:hAnsi="Verdana"/>
          <w:b/>
          <w:bCs/>
          <w:color w:val="800000"/>
          <w:sz w:val="20"/>
          <w:szCs w:val="20"/>
          <w:lang w:val="en-US"/>
        </w:rPr>
        <w:t>ABSA CALITZDORP PORT &amp; WINE FESTIVAL</w:t>
      </w:r>
    </w:p>
    <w:p w:rsidR="00310D34" w:rsidRDefault="00310D34" w:rsidP="00310D34">
      <w:pPr>
        <w:spacing w:before="100" w:beforeAutospacing="1" w:after="100" w:afterAutospacing="1" w:line="360" w:lineRule="auto"/>
        <w:jc w:val="center"/>
        <w:rPr>
          <w:sz w:val="20"/>
          <w:szCs w:val="20"/>
          <w:lang w:val="en-US"/>
        </w:rPr>
      </w:pPr>
      <w:r>
        <w:rPr>
          <w:rFonts w:ascii="Verdana" w:hAnsi="Verdana"/>
          <w:color w:val="800000"/>
          <w:sz w:val="20"/>
          <w:szCs w:val="20"/>
          <w:lang w:val="en-US"/>
        </w:rPr>
        <w:t>16 to 18 June 2011</w:t>
      </w:r>
    </w:p>
    <w:p w:rsidR="00310D34" w:rsidRDefault="00310D34" w:rsidP="00310D34">
      <w:pPr>
        <w:spacing w:before="100" w:beforeAutospacing="1" w:after="100" w:afterAutospacing="1" w:line="360" w:lineRule="auto"/>
        <w:jc w:val="center"/>
        <w:rPr>
          <w:sz w:val="20"/>
          <w:szCs w:val="20"/>
          <w:lang w:val="en-US"/>
        </w:rPr>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1285875"/>
            <wp:effectExtent l="19050" t="0" r="0" b="0"/>
            <wp:wrapSquare wrapText="bothSides"/>
            <wp:docPr id="3" name="Picture 2" descr="http://www.calitzdorp.co.za/images/frontindex.pics/Port%20Logo%20Final%20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litzdorp.co.za/images/frontindex.pics/Port%20Logo%20Final%203_small.JPG"/>
                    <pic:cNvPicPr>
                      <a:picLocks noChangeAspect="1" noChangeArrowheads="1"/>
                    </pic:cNvPicPr>
                  </pic:nvPicPr>
                  <pic:blipFill>
                    <a:blip r:embed="rId5" cstate="print"/>
                    <a:srcRect/>
                    <a:stretch>
                      <a:fillRect/>
                    </a:stretch>
                  </pic:blipFill>
                  <pic:spPr bwMode="auto">
                    <a:xfrm>
                      <a:off x="0" y="0"/>
                      <a:ext cx="952500" cy="1285875"/>
                    </a:xfrm>
                    <a:prstGeom prst="rect">
                      <a:avLst/>
                    </a:prstGeom>
                    <a:noFill/>
                  </pic:spPr>
                </pic:pic>
              </a:graphicData>
            </a:graphic>
          </wp:anchor>
        </w:drawing>
      </w: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66875" cy="1276350"/>
            <wp:effectExtent l="19050" t="0" r="9525" b="0"/>
            <wp:wrapSquare wrapText="bothSides"/>
            <wp:docPr id="2" name="Picture 3" descr="http://www.calitzdorp.co.za/images/frontindex.pics/AB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litzdorp.co.za/images/frontindex.pics/ABSA.JPG"/>
                    <pic:cNvPicPr>
                      <a:picLocks noChangeAspect="1" noChangeArrowheads="1"/>
                    </pic:cNvPicPr>
                  </pic:nvPicPr>
                  <pic:blipFill>
                    <a:blip r:embed="rId6" cstate="print"/>
                    <a:srcRect/>
                    <a:stretch>
                      <a:fillRect/>
                    </a:stretch>
                  </pic:blipFill>
                  <pic:spPr bwMode="auto">
                    <a:xfrm>
                      <a:off x="0" y="0"/>
                      <a:ext cx="1666875" cy="1276350"/>
                    </a:xfrm>
                    <a:prstGeom prst="rect">
                      <a:avLst/>
                    </a:prstGeom>
                    <a:noFill/>
                  </pic:spPr>
                </pic:pic>
              </a:graphicData>
            </a:graphic>
          </wp:anchor>
        </w:drawing>
      </w:r>
      <w:r w:rsidR="00BA76EE">
        <w:rPr>
          <w:rFonts w:ascii="Verdana" w:hAnsi="Verdana"/>
          <w:color w:val="800000"/>
          <w:sz w:val="20"/>
          <w:szCs w:val="20"/>
          <w:lang w:val="en-US"/>
        </w:rPr>
        <w:t xml:space="preserve">        </w:t>
      </w:r>
      <w:r>
        <w:rPr>
          <w:rFonts w:ascii="Verdana" w:hAnsi="Verdana"/>
          <w:color w:val="800000"/>
          <w:sz w:val="20"/>
          <w:szCs w:val="20"/>
          <w:lang w:val="en-US"/>
        </w:rPr>
        <w:t>CALITZDORP IS CALLING!</w:t>
      </w:r>
    </w:p>
    <w:p w:rsidR="00310D34" w:rsidRDefault="00BA76EE" w:rsidP="00310D34">
      <w:pPr>
        <w:spacing w:before="100" w:beforeAutospacing="1" w:after="100" w:afterAutospacing="1" w:line="360" w:lineRule="auto"/>
        <w:jc w:val="center"/>
        <w:rPr>
          <w:sz w:val="20"/>
          <w:szCs w:val="20"/>
          <w:lang w:val="en-US"/>
        </w:rPr>
      </w:pPr>
      <w:r>
        <w:rPr>
          <w:rFonts w:ascii="Verdana" w:hAnsi="Verdana"/>
          <w:sz w:val="20"/>
          <w:szCs w:val="20"/>
          <w:lang w:val="en-US"/>
        </w:rPr>
        <w:t xml:space="preserve">       </w:t>
      </w:r>
      <w:hyperlink r:id="rId7" w:tgtFrame="_blank" w:history="1">
        <w:r w:rsidR="00310D34">
          <w:rPr>
            <w:rStyle w:val="Hyperlink"/>
            <w:rFonts w:ascii="Verdana" w:hAnsi="Verdana"/>
            <w:sz w:val="20"/>
            <w:szCs w:val="20"/>
            <w:lang w:val="en-US"/>
          </w:rPr>
          <w:t>Full Program here Port Festival Website</w:t>
        </w:r>
      </w:hyperlink>
      <w:r w:rsidR="00310D34">
        <w:rPr>
          <w:rFonts w:ascii="Verdana" w:hAnsi="Verdana"/>
          <w:sz w:val="20"/>
          <w:szCs w:val="20"/>
          <w:lang w:val="en-US"/>
        </w:rPr>
        <w:t xml:space="preserve">  </w:t>
      </w:r>
    </w:p>
    <w:p w:rsidR="00310D34" w:rsidRDefault="00BA76EE" w:rsidP="00310D34">
      <w:pPr>
        <w:spacing w:before="100" w:beforeAutospacing="1" w:after="100" w:afterAutospacing="1" w:line="360" w:lineRule="auto"/>
        <w:jc w:val="center"/>
        <w:rPr>
          <w:rFonts w:ascii="Verdana" w:hAnsi="Verdana"/>
          <w:sz w:val="20"/>
          <w:szCs w:val="20"/>
          <w:lang w:val="en-US"/>
        </w:rPr>
      </w:pPr>
      <w:r>
        <w:rPr>
          <w:rFonts w:ascii="Verdana" w:hAnsi="Verdana"/>
          <w:sz w:val="20"/>
          <w:szCs w:val="20"/>
          <w:lang w:val="en-US"/>
        </w:rPr>
        <w:t xml:space="preserve">          </w:t>
      </w:r>
      <w:hyperlink r:id="rId8" w:anchor="/What:0/Where:2_8262565/When:0/Layout:grid/" w:tgtFrame="_blank" w:history="1">
        <w:r w:rsidR="00310D34">
          <w:rPr>
            <w:rStyle w:val="Hyperlink"/>
            <w:rFonts w:ascii="Verdana" w:hAnsi="Verdana"/>
            <w:sz w:val="20"/>
            <w:szCs w:val="20"/>
            <w:lang w:val="en-US"/>
          </w:rPr>
          <w:t xml:space="preserve">Book at </w:t>
        </w:r>
        <w:proofErr w:type="spellStart"/>
        <w:r w:rsidR="00310D34">
          <w:rPr>
            <w:rStyle w:val="Hyperlink"/>
            <w:rFonts w:ascii="Verdana" w:hAnsi="Verdana"/>
            <w:sz w:val="20"/>
            <w:szCs w:val="20"/>
            <w:lang w:val="en-US"/>
          </w:rPr>
          <w:t>Computicket</w:t>
        </w:r>
        <w:proofErr w:type="spellEnd"/>
      </w:hyperlink>
    </w:p>
    <w:p w:rsidR="00310D34" w:rsidRDefault="00310D34" w:rsidP="00310D34">
      <w:pPr>
        <w:spacing w:before="100" w:beforeAutospacing="1" w:after="100" w:afterAutospacing="1" w:line="360" w:lineRule="auto"/>
        <w:jc w:val="center"/>
        <w:rPr>
          <w:sz w:val="20"/>
          <w:szCs w:val="20"/>
          <w:lang w:val="en-US"/>
        </w:rPr>
      </w:pPr>
    </w:p>
    <w:p w:rsidR="000B2B58" w:rsidRDefault="00310D34" w:rsidP="000B2B58">
      <w:pPr>
        <w:spacing w:before="100" w:beforeAutospacing="1" w:after="100" w:afterAutospacing="1" w:line="360" w:lineRule="auto"/>
        <w:jc w:val="center"/>
        <w:rPr>
          <w:rFonts w:ascii="Verdana" w:hAnsi="Verdana"/>
          <w:sz w:val="20"/>
          <w:szCs w:val="20"/>
          <w:lang w:val="en-US"/>
        </w:rPr>
      </w:pPr>
      <w:proofErr w:type="spellStart"/>
      <w:r>
        <w:rPr>
          <w:rFonts w:ascii="Verdana" w:hAnsi="Verdana"/>
          <w:sz w:val="20"/>
          <w:szCs w:val="20"/>
          <w:lang w:val="en-US"/>
        </w:rPr>
        <w:t>Calitzdorp</w:t>
      </w:r>
      <w:proofErr w:type="spellEnd"/>
      <w:r>
        <w:rPr>
          <w:rFonts w:ascii="Verdana" w:hAnsi="Verdana"/>
          <w:sz w:val="20"/>
          <w:szCs w:val="20"/>
          <w:lang w:val="en-US"/>
        </w:rPr>
        <w:t xml:space="preserve">, renowned far and wide as the Port Capital of South Africa, is shaking off the Klein Karoo dust in preparation for the very best wine and lifestyle festival this region has to offer.  So start planning your trip now as the weekend of 16 to 18 June 2011 will see this historic town bursting out of its seams when </w:t>
      </w:r>
      <w:proofErr w:type="spellStart"/>
      <w:r>
        <w:rPr>
          <w:rFonts w:ascii="Verdana" w:hAnsi="Verdana"/>
          <w:sz w:val="20"/>
          <w:szCs w:val="20"/>
          <w:lang w:val="en-US"/>
        </w:rPr>
        <w:t>Calitzdorp</w:t>
      </w:r>
      <w:proofErr w:type="spellEnd"/>
      <w:r>
        <w:rPr>
          <w:rFonts w:ascii="Verdana" w:hAnsi="Verdana"/>
          <w:sz w:val="20"/>
          <w:szCs w:val="20"/>
          <w:lang w:val="en-US"/>
        </w:rPr>
        <w:t xml:space="preserve"> opens its heart and doors to visitors from far and wide.</w:t>
      </w:r>
      <w:r>
        <w:rPr>
          <w:rFonts w:ascii="Verdana" w:hAnsi="Verdana"/>
          <w:sz w:val="20"/>
          <w:szCs w:val="20"/>
          <w:lang w:val="en-US"/>
        </w:rPr>
        <w:br/>
      </w:r>
      <w:hyperlink r:id="rId9" w:history="1">
        <w:r>
          <w:rPr>
            <w:rStyle w:val="Hyperlink"/>
            <w:rFonts w:ascii="Verdana" w:hAnsi="Verdana"/>
            <w:sz w:val="20"/>
            <w:szCs w:val="20"/>
            <w:lang w:val="en-US"/>
          </w:rPr>
          <w:t>www.portwinefestival.co.za</w:t>
        </w:r>
      </w:hyperlink>
      <w:r>
        <w:rPr>
          <w:rFonts w:ascii="Verdana" w:hAnsi="Verdana"/>
          <w:sz w:val="20"/>
          <w:szCs w:val="20"/>
          <w:lang w:val="en-US"/>
        </w:rPr>
        <w:br/>
      </w:r>
      <w:proofErr w:type="gramStart"/>
      <w:r>
        <w:rPr>
          <w:rFonts w:ascii="Verdana" w:hAnsi="Verdana"/>
          <w:sz w:val="20"/>
          <w:szCs w:val="20"/>
          <w:lang w:val="en-US"/>
        </w:rPr>
        <w:t>Following</w:t>
      </w:r>
      <w:proofErr w:type="gramEnd"/>
      <w:r>
        <w:rPr>
          <w:rFonts w:ascii="Verdana" w:hAnsi="Verdana"/>
          <w:sz w:val="20"/>
          <w:szCs w:val="20"/>
          <w:lang w:val="en-US"/>
        </w:rPr>
        <w:t xml:space="preserve"> the tremendous success of the 2009 </w:t>
      </w:r>
      <w:proofErr w:type="spellStart"/>
      <w:r>
        <w:rPr>
          <w:rFonts w:ascii="Verdana" w:hAnsi="Verdana"/>
          <w:sz w:val="20"/>
          <w:szCs w:val="20"/>
          <w:lang w:val="en-US"/>
        </w:rPr>
        <w:t>Calitzdorp</w:t>
      </w:r>
      <w:proofErr w:type="spellEnd"/>
      <w:r>
        <w:rPr>
          <w:rFonts w:ascii="Verdana" w:hAnsi="Verdana"/>
          <w:sz w:val="20"/>
          <w:szCs w:val="20"/>
          <w:lang w:val="en-US"/>
        </w:rPr>
        <w:t xml:space="preserve"> Port &amp; Wine Festival, the 2011 festival will again be centered at the historic </w:t>
      </w:r>
      <w:proofErr w:type="spellStart"/>
      <w:r>
        <w:rPr>
          <w:rFonts w:ascii="Verdana" w:hAnsi="Verdana"/>
          <w:sz w:val="20"/>
          <w:szCs w:val="20"/>
          <w:lang w:val="en-US"/>
        </w:rPr>
        <w:t>Calitzdorp</w:t>
      </w:r>
      <w:proofErr w:type="spellEnd"/>
      <w:r>
        <w:rPr>
          <w:rFonts w:ascii="Verdana" w:hAnsi="Verdana"/>
          <w:sz w:val="20"/>
          <w:szCs w:val="20"/>
          <w:lang w:val="en-US"/>
        </w:rPr>
        <w:t xml:space="preserve"> Railway Station, well-complimented by a full and fabulous program of events at the various wine cellars and village venue</w:t>
      </w:r>
      <w:r w:rsidR="000B2B58">
        <w:rPr>
          <w:rFonts w:ascii="Verdana" w:hAnsi="Verdana"/>
          <w:sz w:val="20"/>
          <w:szCs w:val="20"/>
          <w:lang w:val="en-US"/>
        </w:rPr>
        <w:t>.</w:t>
      </w:r>
    </w:p>
    <w:p w:rsidR="00310D34" w:rsidRDefault="00310D34" w:rsidP="000B2B58">
      <w:pPr>
        <w:spacing w:before="100" w:beforeAutospacing="1" w:after="100" w:afterAutospacing="1" w:line="360" w:lineRule="auto"/>
        <w:rPr>
          <w:sz w:val="20"/>
          <w:szCs w:val="20"/>
          <w:lang w:val="en-US"/>
        </w:rPr>
      </w:pPr>
      <w:r>
        <w:rPr>
          <w:sz w:val="20"/>
          <w:szCs w:val="20"/>
          <w:lang w:val="en-US"/>
        </w:rPr>
        <w:t>Kind Regards</w:t>
      </w:r>
    </w:p>
    <w:p w:rsidR="00310D34" w:rsidRDefault="00310D34" w:rsidP="00310D34">
      <w:pPr>
        <w:rPr>
          <w:sz w:val="20"/>
          <w:szCs w:val="20"/>
          <w:u w:val="single"/>
          <w:lang w:val="en-US"/>
        </w:rPr>
      </w:pPr>
      <w:r w:rsidRPr="00E0569B">
        <w:rPr>
          <w:sz w:val="20"/>
          <w:szCs w:val="20"/>
          <w:u w:val="single"/>
          <w:lang w:val="en-US"/>
        </w:rPr>
        <w:t>NELLIE REIMANN</w:t>
      </w:r>
    </w:p>
    <w:p w:rsidR="00D03100" w:rsidRPr="00E0569B" w:rsidRDefault="00D03100" w:rsidP="00310D34">
      <w:pPr>
        <w:rPr>
          <w:sz w:val="20"/>
          <w:szCs w:val="20"/>
          <w:u w:val="single"/>
          <w:lang w:val="en-US"/>
        </w:rPr>
      </w:pPr>
    </w:p>
    <w:p w:rsidR="000B2B58" w:rsidRDefault="00310D34" w:rsidP="00310D34">
      <w:pPr>
        <w:rPr>
          <w:sz w:val="20"/>
          <w:szCs w:val="20"/>
          <w:lang w:val="en-US"/>
        </w:rPr>
      </w:pPr>
      <w:r>
        <w:rPr>
          <w:sz w:val="20"/>
          <w:szCs w:val="20"/>
          <w:lang w:val="en-US"/>
        </w:rPr>
        <w:t xml:space="preserve">Email:              </w:t>
      </w:r>
      <w:r w:rsidR="00D03100">
        <w:rPr>
          <w:sz w:val="20"/>
          <w:szCs w:val="20"/>
          <w:lang w:val="en-US"/>
        </w:rPr>
        <w:tab/>
        <w:t xml:space="preserve">    </w:t>
      </w:r>
      <w:r>
        <w:rPr>
          <w:sz w:val="20"/>
          <w:szCs w:val="20"/>
          <w:lang w:val="en-US"/>
        </w:rPr>
        <w:t xml:space="preserve"> </w:t>
      </w:r>
      <w:hyperlink r:id="rId10" w:history="1">
        <w:r>
          <w:rPr>
            <w:rStyle w:val="Hyperlink"/>
            <w:sz w:val="20"/>
            <w:szCs w:val="20"/>
            <w:lang w:val="en-US"/>
          </w:rPr>
          <w:t>tourism@edenconnect.co.za</w:t>
        </w:r>
      </w:hyperlink>
    </w:p>
    <w:p w:rsidR="000B2B58" w:rsidRPr="000B2B58" w:rsidRDefault="000B2B58" w:rsidP="00310D34">
      <w:pPr>
        <w:rPr>
          <w:sz w:val="20"/>
          <w:szCs w:val="20"/>
          <w:lang w:val="en-US"/>
        </w:rPr>
      </w:pPr>
    </w:p>
    <w:p w:rsidR="000B2B58" w:rsidRDefault="000B2B58" w:rsidP="00310D34">
      <w:pPr>
        <w:rPr>
          <w:lang w:val="en-US"/>
        </w:rPr>
      </w:pPr>
    </w:p>
    <w:p w:rsidR="00310D34" w:rsidRDefault="000B2B58" w:rsidP="00310D34">
      <w:pPr>
        <w:rPr>
          <w:lang w:val="en-US"/>
        </w:rPr>
      </w:pPr>
      <w:r w:rsidRPr="000B2B58">
        <w:rPr>
          <w:lang w:val="en-US"/>
        </w:rPr>
        <w:drawing>
          <wp:inline distT="0" distB="0" distL="0" distR="0">
            <wp:extent cx="5731510" cy="909964"/>
            <wp:effectExtent l="19050" t="0" r="2540" b="0"/>
            <wp:docPr id="7" name="Picture 2" descr="Domestic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esticfooter"/>
                    <pic:cNvPicPr>
                      <a:picLocks noChangeAspect="1" noChangeArrowheads="1"/>
                    </pic:cNvPicPr>
                  </pic:nvPicPr>
                  <pic:blipFill>
                    <a:blip r:embed="rId11" r:link="rId12" cstate="print"/>
                    <a:srcRect/>
                    <a:stretch>
                      <a:fillRect/>
                    </a:stretch>
                  </pic:blipFill>
                  <pic:spPr bwMode="auto">
                    <a:xfrm>
                      <a:off x="0" y="0"/>
                      <a:ext cx="5731510" cy="909964"/>
                    </a:xfrm>
                    <a:prstGeom prst="rect">
                      <a:avLst/>
                    </a:prstGeom>
                    <a:noFill/>
                    <a:ln w="9525">
                      <a:noFill/>
                      <a:miter lim="800000"/>
                      <a:headEnd/>
                      <a:tailEnd/>
                    </a:ln>
                  </pic:spPr>
                </pic:pic>
              </a:graphicData>
            </a:graphic>
          </wp:inline>
        </w:drawing>
      </w:r>
    </w:p>
    <w:p w:rsidR="00DB4322" w:rsidRDefault="006D2FC4" w:rsidP="00310D34">
      <w:r>
        <w:rPr>
          <w:lang w:val="en-US"/>
        </w:rPr>
        <w:t xml:space="preserve"> </w:t>
      </w:r>
    </w:p>
    <w:sectPr w:rsidR="00DB4322" w:rsidSect="00DB432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D34"/>
    <w:rsid w:val="000B2B58"/>
    <w:rsid w:val="00310D34"/>
    <w:rsid w:val="00432AF3"/>
    <w:rsid w:val="006D2FC4"/>
    <w:rsid w:val="008C1D75"/>
    <w:rsid w:val="00BA76EE"/>
    <w:rsid w:val="00D03100"/>
    <w:rsid w:val="00DB4322"/>
    <w:rsid w:val="00E0569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34"/>
    <w:pPr>
      <w:spacing w:after="0" w:line="240" w:lineRule="auto"/>
    </w:pPr>
    <w:rPr>
      <w:rFonts w:ascii="Calibri" w:hAnsi="Calibri" w:cs="Calibri"/>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0D34"/>
    <w:rPr>
      <w:color w:val="0000FF"/>
      <w:u w:val="single"/>
    </w:rPr>
  </w:style>
  <w:style w:type="paragraph" w:styleId="BalloonText">
    <w:name w:val="Balloon Text"/>
    <w:basedOn w:val="Normal"/>
    <w:link w:val="BalloonTextChar"/>
    <w:uiPriority w:val="99"/>
    <w:semiHidden/>
    <w:unhideWhenUsed/>
    <w:rsid w:val="00310D34"/>
    <w:rPr>
      <w:rFonts w:ascii="Tahoma" w:hAnsi="Tahoma" w:cs="Tahoma"/>
      <w:sz w:val="16"/>
      <w:szCs w:val="16"/>
    </w:rPr>
  </w:style>
  <w:style w:type="character" w:customStyle="1" w:styleId="BalloonTextChar">
    <w:name w:val="Balloon Text Char"/>
    <w:basedOn w:val="DefaultParagraphFont"/>
    <w:link w:val="BalloonText"/>
    <w:uiPriority w:val="99"/>
    <w:semiHidden/>
    <w:rsid w:val="00310D34"/>
    <w:rPr>
      <w:rFonts w:ascii="Tahoma" w:hAnsi="Tahoma" w:cs="Tahoma"/>
      <w:sz w:val="16"/>
      <w:szCs w:val="16"/>
      <w:lang w:eastAsia="en-ZA"/>
    </w:rPr>
  </w:style>
</w:styles>
</file>

<file path=word/webSettings.xml><?xml version="1.0" encoding="utf-8"?>
<w:webSettings xmlns:r="http://schemas.openxmlformats.org/officeDocument/2006/relationships" xmlns:w="http://schemas.openxmlformats.org/wordprocessingml/2006/main">
  <w:divs>
    <w:div w:id="23725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uticket.com/web/"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ortwinefestival.co.za/default.php?ipkCat=70&amp;sid=70" TargetMode="External"/><Relationship Id="rId12" Type="http://schemas.openxmlformats.org/officeDocument/2006/relationships/image" Target="cid:image006.jpg@01CC2767.A633D0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4.jpeg"/><Relationship Id="rId5" Type="http://schemas.openxmlformats.org/officeDocument/2006/relationships/image" Target="media/image2.jpeg"/><Relationship Id="rId10" Type="http://schemas.openxmlformats.org/officeDocument/2006/relationships/hyperlink" Target="mailto:tourism@edenconnect.co.za" TargetMode="External"/><Relationship Id="rId4" Type="http://schemas.openxmlformats.org/officeDocument/2006/relationships/image" Target="media/image1.jpeg"/><Relationship Id="rId9" Type="http://schemas.openxmlformats.org/officeDocument/2006/relationships/hyperlink" Target="http://www.portwinefestival.co.z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Du  Plessis</dc:creator>
  <cp:lastModifiedBy>Eugene Du  Plessis</cp:lastModifiedBy>
  <cp:revision>5</cp:revision>
  <dcterms:created xsi:type="dcterms:W3CDTF">2011-06-19T16:49:00Z</dcterms:created>
  <dcterms:modified xsi:type="dcterms:W3CDTF">2011-06-19T16:57:00Z</dcterms:modified>
</cp:coreProperties>
</file>