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FB" w:rsidRPr="00C25A33" w:rsidRDefault="003E01FB" w:rsidP="003E01FB">
      <w:pPr>
        <w:widowControl w:val="0"/>
        <w:autoSpaceDE w:val="0"/>
        <w:autoSpaceDN w:val="0"/>
        <w:adjustRightInd w:val="0"/>
        <w:ind w:right="-2160"/>
        <w:rPr>
          <w:rFonts w:ascii="Garamond" w:hAnsi="Garamond" w:cs="Times"/>
          <w:sz w:val="22"/>
        </w:rPr>
      </w:pPr>
      <w:r w:rsidRPr="00C25A33">
        <w:rPr>
          <w:rFonts w:ascii="Garamond" w:hAnsi="Garamond" w:cs="Times"/>
          <w:sz w:val="22"/>
        </w:rPr>
        <w:t xml:space="preserve">Jennifer Atkinson                                                                                      Office: RobA 431 </w:t>
      </w:r>
    </w:p>
    <w:p w:rsidR="003E01FB" w:rsidRPr="00C25A33" w:rsidRDefault="00745087" w:rsidP="003E01FB">
      <w:pPr>
        <w:widowControl w:val="0"/>
        <w:autoSpaceDE w:val="0"/>
        <w:autoSpaceDN w:val="0"/>
        <w:adjustRightInd w:val="0"/>
        <w:rPr>
          <w:rFonts w:ascii="Garamond" w:hAnsi="Garamond" w:cs="Times"/>
          <w:sz w:val="22"/>
        </w:rPr>
      </w:pPr>
      <w:r>
        <w:rPr>
          <w:rFonts w:ascii="Garamond" w:hAnsi="Garamond" w:cs="Times"/>
          <w:sz w:val="22"/>
        </w:rPr>
        <w:t>ENGL 619</w:t>
      </w:r>
      <w:r w:rsidR="003E01FB" w:rsidRPr="00C25A33">
        <w:rPr>
          <w:rFonts w:ascii="Garamond" w:hAnsi="Garamond" w:cs="Times"/>
          <w:sz w:val="22"/>
        </w:rPr>
        <w:t xml:space="preserve">  Fall 2012                                                                              </w:t>
      </w:r>
      <w:r w:rsidR="00F92DB8">
        <w:rPr>
          <w:rFonts w:ascii="Garamond" w:hAnsi="Garamond" w:cs="Times"/>
          <w:sz w:val="22"/>
        </w:rPr>
        <w:t xml:space="preserve"> </w:t>
      </w:r>
      <w:r w:rsidR="003E01FB" w:rsidRPr="00C25A33">
        <w:rPr>
          <w:rFonts w:ascii="Garamond" w:hAnsi="Garamond" w:cs="Times"/>
          <w:sz w:val="22"/>
        </w:rPr>
        <w:t xml:space="preserve"> Hours:  Th 3-4 </w:t>
      </w:r>
      <w:r w:rsidR="009A67BE">
        <w:rPr>
          <w:rFonts w:ascii="Garamond" w:hAnsi="Garamond" w:cs="Times"/>
          <w:sz w:val="22"/>
        </w:rPr>
        <w:t>drop-in</w:t>
      </w:r>
    </w:p>
    <w:p w:rsidR="003E01FB" w:rsidRPr="00C25A33" w:rsidRDefault="003E01FB" w:rsidP="003E01FB">
      <w:pPr>
        <w:widowControl w:val="0"/>
        <w:autoSpaceDE w:val="0"/>
        <w:autoSpaceDN w:val="0"/>
        <w:adjustRightInd w:val="0"/>
        <w:rPr>
          <w:rFonts w:ascii="Garamond" w:hAnsi="Garamond" w:cs="Times"/>
          <w:sz w:val="22"/>
        </w:rPr>
      </w:pPr>
      <w:r w:rsidRPr="00C25A33">
        <w:rPr>
          <w:rFonts w:ascii="Garamond" w:hAnsi="Garamond" w:cs="Times"/>
          <w:sz w:val="22"/>
        </w:rPr>
        <w:t>e-mail:</w:t>
      </w:r>
      <w:r w:rsidRPr="00C25A33">
        <w:rPr>
          <w:rFonts w:ascii="Garamond" w:hAnsi="Garamond" w:cs="Times"/>
          <w:b/>
          <w:bCs/>
          <w:sz w:val="22"/>
        </w:rPr>
        <w:t xml:space="preserve"> </w:t>
      </w:r>
      <w:hyperlink r:id="rId5" w:history="1">
        <w:r w:rsidRPr="00C25A33">
          <w:rPr>
            <w:rStyle w:val="Hyperlink"/>
            <w:rFonts w:ascii="Garamond" w:hAnsi="Garamond" w:cs="Times"/>
            <w:b/>
            <w:bCs/>
            <w:sz w:val="22"/>
          </w:rPr>
          <w:t>jatkins2@gmu.edu</w:t>
        </w:r>
      </w:hyperlink>
      <w:r w:rsidRPr="00C25A33">
        <w:rPr>
          <w:rFonts w:ascii="Garamond" w:hAnsi="Garamond" w:cs="Times"/>
          <w:b/>
          <w:bCs/>
          <w:sz w:val="22"/>
        </w:rPr>
        <w:t xml:space="preserve">                                                                                  &amp; by appt       </w:t>
      </w:r>
    </w:p>
    <w:p w:rsidR="003E01FB" w:rsidRPr="00C25A33" w:rsidRDefault="003E01FB" w:rsidP="003E01FB">
      <w:pPr>
        <w:widowControl w:val="0"/>
        <w:autoSpaceDE w:val="0"/>
        <w:autoSpaceDN w:val="0"/>
        <w:adjustRightInd w:val="0"/>
        <w:rPr>
          <w:rFonts w:ascii="Garamond" w:hAnsi="Garamond" w:cs="Times"/>
          <w:sz w:val="22"/>
        </w:rPr>
      </w:pPr>
      <w:r w:rsidRPr="00C25A33">
        <w:rPr>
          <w:rFonts w:ascii="Garamond" w:hAnsi="Garamond" w:cs="Times"/>
          <w:sz w:val="22"/>
        </w:rPr>
        <w:t>Rob A 447 :: T 4:30-7:10</w:t>
      </w:r>
    </w:p>
    <w:p w:rsidR="003E01FB" w:rsidRPr="00C25A33" w:rsidRDefault="003E01FB" w:rsidP="003E01FB">
      <w:pPr>
        <w:widowControl w:val="0"/>
        <w:autoSpaceDE w:val="0"/>
        <w:autoSpaceDN w:val="0"/>
        <w:adjustRightInd w:val="0"/>
        <w:jc w:val="center"/>
        <w:rPr>
          <w:rFonts w:ascii="Garamond" w:hAnsi="Garamond" w:cs="Times"/>
          <w:sz w:val="22"/>
        </w:rPr>
      </w:pPr>
    </w:p>
    <w:p w:rsidR="003E01FB" w:rsidRPr="00C25A33" w:rsidRDefault="003E01FB" w:rsidP="00C25A33">
      <w:pPr>
        <w:widowControl w:val="0"/>
        <w:autoSpaceDE w:val="0"/>
        <w:autoSpaceDN w:val="0"/>
        <w:adjustRightInd w:val="0"/>
        <w:jc w:val="center"/>
        <w:rPr>
          <w:rFonts w:ascii="Garamond" w:hAnsi="Garamond" w:cs="Times"/>
          <w:sz w:val="22"/>
        </w:rPr>
      </w:pPr>
      <w:r w:rsidRPr="00C25A33">
        <w:rPr>
          <w:rFonts w:ascii="Garamond" w:hAnsi="Garamond" w:cs="Times"/>
          <w:b/>
          <w:bCs/>
          <w:sz w:val="22"/>
        </w:rPr>
        <w:t xml:space="preserve">ECO-POETRY &amp; -POETICS </w:t>
      </w:r>
    </w:p>
    <w:p w:rsidR="003E01FB" w:rsidRPr="00C25A33" w:rsidRDefault="003E01FB" w:rsidP="003E01FB">
      <w:pPr>
        <w:widowControl w:val="0"/>
        <w:autoSpaceDE w:val="0"/>
        <w:autoSpaceDN w:val="0"/>
        <w:adjustRightInd w:val="0"/>
        <w:rPr>
          <w:rFonts w:ascii="Garamond" w:hAnsi="Garamond" w:cs="Times"/>
          <w:b/>
          <w:bCs/>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This will be a class in </w:t>
      </w:r>
      <w:r w:rsidR="00F92DB8">
        <w:rPr>
          <w:rFonts w:ascii="Garamond" w:hAnsi="Garamond" w:cs="Times New Roman"/>
          <w:sz w:val="22"/>
        </w:rPr>
        <w:t>eco-poetical thinking and action—</w:t>
      </w:r>
      <w:r w:rsidR="00E61710" w:rsidRPr="00C25A33">
        <w:rPr>
          <w:rFonts w:ascii="Garamond" w:hAnsi="Garamond" w:cs="Times New Roman"/>
          <w:sz w:val="22"/>
        </w:rPr>
        <w:t>that is poem-building</w:t>
      </w:r>
      <w:r w:rsidRPr="00C25A33">
        <w:rPr>
          <w:rFonts w:ascii="Garamond" w:hAnsi="Garamond" w:cs="Times New Roman"/>
          <w:sz w:val="22"/>
        </w:rPr>
        <w:t>.  As readers, poets, and human animals, we’ll concern ourselves with the earth (especially norther</w:t>
      </w:r>
      <w:r w:rsidR="00E61710" w:rsidRPr="00C25A33">
        <w:rPr>
          <w:rFonts w:ascii="Garamond" w:hAnsi="Garamond" w:cs="Times New Roman"/>
          <w:sz w:val="22"/>
        </w:rPr>
        <w:t>n Virginia and each of our home biomes) with its multitudes of co</w:t>
      </w:r>
      <w:r w:rsidRPr="00C25A33">
        <w:rPr>
          <w:rFonts w:ascii="Garamond" w:hAnsi="Garamond" w:cs="Times New Roman"/>
          <w:sz w:val="22"/>
        </w:rPr>
        <w:t>habitants and ecosystems  by reading and creating poetry about, for, of, with, in, and to the natural world. We’ll reconsider various conceptions of “Nature” (or nature), and our personal and species’ relationships with it/her/him</w:t>
      </w:r>
      <w:r w:rsidR="00E61710" w:rsidRPr="00C25A33">
        <w:rPr>
          <w:rFonts w:ascii="Garamond" w:hAnsi="Garamond" w:cs="Times New Roman"/>
          <w:sz w:val="22"/>
        </w:rPr>
        <w:t>/them</w:t>
      </w:r>
      <w:r w:rsidRPr="00C25A33">
        <w:rPr>
          <w:rFonts w:ascii="Garamond" w:hAnsi="Garamond" w:cs="Times New Roman"/>
          <w:sz w:val="22"/>
        </w:rPr>
        <w:t xml:space="preserve">.  I hope we will consider ways of  </w:t>
      </w:r>
      <w:r w:rsidRPr="00F92DB8">
        <w:rPr>
          <w:rFonts w:ascii="Garamond" w:hAnsi="Garamond" w:cs="Times New Roman"/>
          <w:sz w:val="22"/>
        </w:rPr>
        <w:t>de-centering</w:t>
      </w:r>
      <w:r w:rsidRPr="00C25A33">
        <w:rPr>
          <w:rFonts w:ascii="Garamond" w:hAnsi="Garamond" w:cs="Times New Roman"/>
          <w:sz w:val="22"/>
        </w:rPr>
        <w:t xml:space="preserve"> the poem</w:t>
      </w:r>
      <w:r w:rsidR="00F92DB8">
        <w:rPr>
          <w:rFonts w:ascii="Garamond" w:hAnsi="Garamond" w:cs="Times New Roman"/>
          <w:sz w:val="22"/>
        </w:rPr>
        <w:t xml:space="preserve"> from an exclusively human perspective</w:t>
      </w:r>
      <w:r w:rsidRPr="00C25A33">
        <w:rPr>
          <w:rFonts w:ascii="Garamond" w:hAnsi="Garamond" w:cs="Times New Roman"/>
          <w:sz w:val="22"/>
        </w:rPr>
        <w:t xml:space="preserve">, opening it up to points of view besides the  human, to “wilderness and “wildness,” as well as the local ecosystems in which we live and work.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What does it mean to live in the Virginia Piedmont?  How does it affect your poetry? </w:t>
      </w:r>
      <w:r w:rsidR="00DC2AF3" w:rsidRPr="00C25A33">
        <w:rPr>
          <w:rFonts w:ascii="Garamond" w:hAnsi="Garamond" w:cs="Times New Roman"/>
          <w:sz w:val="22"/>
        </w:rPr>
        <w:t>Do</w:t>
      </w:r>
      <w:r w:rsidR="00E61710" w:rsidRPr="00C25A33">
        <w:rPr>
          <w:rFonts w:ascii="Garamond" w:hAnsi="Garamond" w:cs="Times New Roman"/>
          <w:sz w:val="22"/>
        </w:rPr>
        <w:t xml:space="preserve"> </w:t>
      </w:r>
      <w:r w:rsidR="00DC2AF3" w:rsidRPr="00C25A33">
        <w:rPr>
          <w:rFonts w:ascii="Garamond" w:hAnsi="Garamond" w:cs="Times New Roman"/>
          <w:sz w:val="22"/>
        </w:rPr>
        <w:t xml:space="preserve">the urban, suburban, rural rhythms of your day-to-day, your back and forth, your standing up and lying down infect your poems?  Are your poems nocturnal beasts? Are they predatory?   </w:t>
      </w:r>
      <w:r w:rsidRPr="00C25A33">
        <w:rPr>
          <w:rFonts w:ascii="Garamond" w:hAnsi="Garamond" w:cs="Times New Roman"/>
          <w:sz w:val="22"/>
        </w:rPr>
        <w:t xml:space="preserve">How does your </w:t>
      </w:r>
      <w:r w:rsidR="00F92DB8">
        <w:rPr>
          <w:rFonts w:ascii="Garamond" w:hAnsi="Garamond" w:cs="Times New Roman"/>
          <w:sz w:val="22"/>
        </w:rPr>
        <w:t xml:space="preserve">current habitat and/or </w:t>
      </w:r>
      <w:r w:rsidRPr="00C25A33">
        <w:rPr>
          <w:rFonts w:ascii="Garamond" w:hAnsi="Garamond" w:cs="Times New Roman"/>
          <w:sz w:val="22"/>
        </w:rPr>
        <w:t xml:space="preserve">home </w:t>
      </w:r>
      <w:r w:rsidR="00F92DB8">
        <w:rPr>
          <w:rFonts w:ascii="Garamond" w:hAnsi="Garamond" w:cs="Times New Roman"/>
          <w:sz w:val="22"/>
        </w:rPr>
        <w:t xml:space="preserve">place </w:t>
      </w:r>
      <w:r w:rsidRPr="00C25A33">
        <w:rPr>
          <w:rFonts w:ascii="Garamond" w:hAnsi="Garamond" w:cs="Times New Roman"/>
          <w:sz w:val="22"/>
        </w:rPr>
        <w:t xml:space="preserve">and its native soil, water, climate, birdsong  inform your line? </w:t>
      </w:r>
      <w:r w:rsidR="00F92DB8">
        <w:rPr>
          <w:rFonts w:ascii="Garamond" w:hAnsi="Garamond" w:cs="Times New Roman"/>
          <w:sz w:val="22"/>
        </w:rPr>
        <w:t xml:space="preserve"> How does place become landscape?</w:t>
      </w:r>
      <w:r w:rsidRPr="00C25A33">
        <w:rPr>
          <w:rFonts w:ascii="Garamond" w:hAnsi="Garamond" w:cs="Times New Roman"/>
          <w:sz w:val="22"/>
        </w:rPr>
        <w:t xml:space="preserve"> How does your awareness of the fragility of the planet and the daily disappearance</w:t>
      </w:r>
      <w:r w:rsidR="00DC2AF3" w:rsidRPr="00C25A33">
        <w:rPr>
          <w:rFonts w:ascii="Garamond" w:hAnsi="Garamond" w:cs="Times New Roman"/>
          <w:sz w:val="22"/>
        </w:rPr>
        <w:t>s</w:t>
      </w:r>
      <w:r w:rsidRPr="00C25A33">
        <w:rPr>
          <w:rFonts w:ascii="Garamond" w:hAnsi="Garamond" w:cs="Times New Roman"/>
          <w:sz w:val="22"/>
        </w:rPr>
        <w:t xml:space="preserve"> of its species find voice in your writing?  How does a poet respond to the crucial need to find a sustainable way of life on the planet?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This course will involve learning a little about the temperate woodlands, marshes, meadows, and suburban backyards of northern Virginia:  how can we write without experience?   How can we speak </w:t>
      </w:r>
      <w:r w:rsidR="00F92DB8">
        <w:rPr>
          <w:rFonts w:ascii="Garamond" w:hAnsi="Garamond" w:cs="Times New Roman"/>
          <w:sz w:val="22"/>
        </w:rPr>
        <w:t xml:space="preserve">of, </w:t>
      </w:r>
      <w:r w:rsidRPr="00C25A33">
        <w:rPr>
          <w:rFonts w:ascii="Garamond" w:hAnsi="Garamond" w:cs="Times New Roman"/>
          <w:sz w:val="22"/>
        </w:rPr>
        <w:t>for</w:t>
      </w:r>
      <w:r w:rsidR="00F92DB8">
        <w:rPr>
          <w:rFonts w:ascii="Garamond" w:hAnsi="Garamond" w:cs="Times New Roman"/>
          <w:sz w:val="22"/>
        </w:rPr>
        <w:t>, or to</w:t>
      </w:r>
      <w:r w:rsidRPr="00C25A33">
        <w:rPr>
          <w:rFonts w:ascii="Garamond" w:hAnsi="Garamond" w:cs="Times New Roman"/>
          <w:sz w:val="22"/>
        </w:rPr>
        <w:t xml:space="preserve"> what/who we don’t know?  So </w:t>
      </w:r>
      <w:r w:rsidR="007724CF" w:rsidRPr="00C25A33">
        <w:rPr>
          <w:rFonts w:ascii="Garamond" w:hAnsi="Garamond" w:cs="Times New Roman"/>
          <w:sz w:val="22"/>
        </w:rPr>
        <w:t xml:space="preserve">maybe </w:t>
      </w:r>
      <w:r w:rsidRPr="00C25A33">
        <w:rPr>
          <w:rFonts w:ascii="Garamond" w:hAnsi="Garamond" w:cs="Times New Roman"/>
          <w:sz w:val="22"/>
        </w:rPr>
        <w:t xml:space="preserve">there will be a field trip or two to the region’s parks and/or neighborhoods </w:t>
      </w:r>
      <w:r w:rsidR="007724CF" w:rsidRPr="00C25A33">
        <w:rPr>
          <w:rFonts w:ascii="Garamond" w:hAnsi="Garamond" w:cs="Times New Roman"/>
          <w:sz w:val="22"/>
        </w:rPr>
        <w:t>and campus green zones.</w:t>
      </w:r>
      <w:r w:rsidR="003E4DB1">
        <w:rPr>
          <w:rFonts w:ascii="Garamond" w:hAnsi="Garamond" w:cs="Times New Roman"/>
          <w:sz w:val="22"/>
        </w:rPr>
        <w:t xml:space="preserve"> I might</w:t>
      </w:r>
      <w:r w:rsidRPr="00C25A33">
        <w:rPr>
          <w:rFonts w:ascii="Garamond" w:hAnsi="Garamond" w:cs="Times New Roman"/>
          <w:sz w:val="22"/>
        </w:rPr>
        <w:t xml:space="preserve"> send you to D.C. to look at various painters’ approaches to constructing landscapes from the na</w:t>
      </w:r>
      <w:r w:rsidR="00F92DB8">
        <w:rPr>
          <w:rFonts w:ascii="Garamond" w:hAnsi="Garamond" w:cs="Times New Roman"/>
          <w:sz w:val="22"/>
        </w:rPr>
        <w:t>tural world. (Please car pool!)</w:t>
      </w:r>
      <w:r w:rsidRPr="00C25A33">
        <w:rPr>
          <w:rFonts w:ascii="Garamond" w:hAnsi="Garamond" w:cs="Times New Roman"/>
          <w:sz w:val="22"/>
        </w:rPr>
        <w:t xml:space="preserve">  But mainly, of course, we’ll read and write a lot of poems. </w:t>
      </w:r>
    </w:p>
    <w:p w:rsidR="003E01FB" w:rsidRPr="00C25A33" w:rsidRDefault="003E01FB" w:rsidP="003E01FB">
      <w:pPr>
        <w:widowControl w:val="0"/>
        <w:autoSpaceDE w:val="0"/>
        <w:autoSpaceDN w:val="0"/>
        <w:adjustRightInd w:val="0"/>
        <w:rPr>
          <w:rFonts w:ascii="Garamond" w:hAnsi="Garamond" w:cs="Times New Roman"/>
          <w:sz w:val="22"/>
        </w:rPr>
      </w:pPr>
    </w:p>
    <w:p w:rsidR="009A67BE"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Some things we’ll consider along the way: </w:t>
      </w:r>
    </w:p>
    <w:p w:rsidR="003E01FB" w:rsidRPr="00C25A33" w:rsidRDefault="003E01FB" w:rsidP="003E01FB">
      <w:pPr>
        <w:widowControl w:val="0"/>
        <w:autoSpaceDE w:val="0"/>
        <w:autoSpaceDN w:val="0"/>
        <w:adjustRightInd w:val="0"/>
        <w:rPr>
          <w:rFonts w:ascii="Garamond" w:hAnsi="Garamond" w:cs="Times New Roman"/>
          <w:sz w:val="22"/>
        </w:rPr>
      </w:pPr>
    </w:p>
    <w:p w:rsidR="00350619" w:rsidRPr="00C25A33" w:rsidRDefault="003E01FB" w:rsidP="003E01FB">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the poem as an interdependent ecosystem of words</w:t>
      </w:r>
    </w:p>
    <w:p w:rsidR="003E01FB" w:rsidRPr="00C25A33" w:rsidRDefault="007724CF" w:rsidP="003E01FB">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the materiality of language &amp;</w:t>
      </w:r>
      <w:r w:rsidR="003E01FB" w:rsidRPr="00C25A33">
        <w:rPr>
          <w:rFonts w:ascii="Garamond" w:hAnsi="Garamond" w:cs="Times New Roman"/>
          <w:sz w:val="22"/>
        </w:rPr>
        <w:t xml:space="preserve"> the something to which the “bramble” of a sign refers </w:t>
      </w:r>
    </w:p>
    <w:p w:rsidR="00350619" w:rsidRPr="00C25A33" w:rsidRDefault="003E01FB"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the poem and poet in the world: political advocacy, “voices for the voiceless”</w:t>
      </w:r>
    </w:p>
    <w:p w:rsidR="00350619" w:rsidRPr="00C25A33" w:rsidRDefault="00350619"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de-centering the poem from the exclusively human, de-anthropomorphizing metaphor and form</w:t>
      </w:r>
    </w:p>
    <w:p w:rsidR="00350619" w:rsidRPr="00C25A33" w:rsidRDefault="00350619"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“space” vs “place”  (Yi Fu Yuan’s work in geography)</w:t>
      </w:r>
    </w:p>
    <w:p w:rsidR="00350619" w:rsidRPr="00C25A33" w:rsidRDefault="00350619"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the pastoral, anti-pastoral, urban pastoral</w:t>
      </w:r>
    </w:p>
    <w:p w:rsidR="007724CF" w:rsidRPr="00C25A33" w:rsidRDefault="00350619"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representation of animals</w:t>
      </w:r>
    </w:p>
    <w:p w:rsidR="007724CF" w:rsidRPr="00C25A33" w:rsidRDefault="007724CF" w:rsidP="00350619">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“landscape”</w:t>
      </w:r>
      <w:r w:rsidR="003A4E65">
        <w:rPr>
          <w:rFonts w:ascii="Garamond" w:hAnsi="Garamond" w:cs="Times New Roman"/>
          <w:sz w:val="22"/>
        </w:rPr>
        <w:t xml:space="preserve"> and “land”</w:t>
      </w:r>
    </w:p>
    <w:p w:rsidR="003E01FB" w:rsidRPr="00C25A33" w:rsidRDefault="007724CF" w:rsidP="003E01FB">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 xml:space="preserve">“wilderness” and “wildness”             </w:t>
      </w:r>
    </w:p>
    <w:p w:rsidR="003E01FB" w:rsidRPr="00C25A33" w:rsidRDefault="007724CF"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eco-feminism and deep ecology</w:t>
      </w:r>
    </w:p>
    <w:p w:rsidR="003E01FB" w:rsidRPr="00C25A33" w:rsidRDefault="003E01FB" w:rsidP="007724CF">
      <w:pPr>
        <w:pStyle w:val="ListParagraph"/>
        <w:widowControl w:val="0"/>
        <w:numPr>
          <w:ilvl w:val="0"/>
          <w:numId w:val="1"/>
        </w:numPr>
        <w:tabs>
          <w:tab w:val="left" w:pos="720"/>
        </w:tabs>
        <w:autoSpaceDE w:val="0"/>
        <w:autoSpaceDN w:val="0"/>
        <w:adjustRightInd w:val="0"/>
        <w:rPr>
          <w:rFonts w:ascii="Garamond" w:hAnsi="Garamond" w:cs="Times New Roman"/>
          <w:sz w:val="22"/>
        </w:rPr>
      </w:pPr>
      <w:r w:rsidRPr="00C25A33">
        <w:rPr>
          <w:rFonts w:ascii="Garamond" w:hAnsi="Garamond" w:cs="Times New Roman"/>
          <w:sz w:val="22"/>
        </w:rPr>
        <w:t>the poem and the ethic of sustainability</w:t>
      </w:r>
    </w:p>
    <w:p w:rsidR="007724CF" w:rsidRPr="00C25A33" w:rsidRDefault="003E01FB"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 xml:space="preserve">the poem as field study </w:t>
      </w:r>
    </w:p>
    <w:p w:rsidR="007724CF" w:rsidRPr="00C25A33" w:rsidRDefault="003E01FB"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is it possible to heal the dualism of spirit/body and content/form?</w:t>
      </w:r>
    </w:p>
    <w:p w:rsidR="007724CF" w:rsidRPr="00C25A33" w:rsidRDefault="003E01FB"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is eco-poetics only about “nature poetry”?</w:t>
      </w:r>
    </w:p>
    <w:p w:rsidR="007724CF" w:rsidRPr="00C25A33" w:rsidRDefault="003E01FB"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the poem as growing from the “compost” of previous poetry</w:t>
      </w:r>
    </w:p>
    <w:p w:rsidR="007724CF" w:rsidRPr="00C25A33" w:rsidRDefault="00350619"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 xml:space="preserve">the </w:t>
      </w:r>
      <w:r w:rsidR="003E01FB" w:rsidRPr="00C25A33">
        <w:rPr>
          <w:rFonts w:ascii="Garamond" w:hAnsi="Garamond" w:cs="Times New Roman"/>
          <w:sz w:val="22"/>
        </w:rPr>
        <w:t xml:space="preserve">growth of a poem as a succession from “pioneer grasses” to “climax forest” </w:t>
      </w:r>
    </w:p>
    <w:p w:rsidR="00D32DF1" w:rsidRPr="00C25A33" w:rsidRDefault="00D32DF1"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why has</w:t>
      </w:r>
      <w:r w:rsidR="007724CF" w:rsidRPr="00C25A33">
        <w:rPr>
          <w:rFonts w:ascii="Garamond" w:hAnsi="Garamond" w:cs="Times New Roman"/>
          <w:sz w:val="22"/>
        </w:rPr>
        <w:t xml:space="preserve"> “nature poetry</w:t>
      </w:r>
      <w:r w:rsidRPr="00C25A33">
        <w:rPr>
          <w:rFonts w:ascii="Garamond" w:hAnsi="Garamond" w:cs="Times New Roman"/>
          <w:sz w:val="22"/>
        </w:rPr>
        <w:t>” become uncool?</w:t>
      </w:r>
      <w:r w:rsidR="003E01FB" w:rsidRPr="00C25A33">
        <w:rPr>
          <w:rFonts w:ascii="Garamond" w:hAnsi="Garamond" w:cs="Times New Roman"/>
          <w:sz w:val="22"/>
        </w:rPr>
        <w:t xml:space="preserve"> </w:t>
      </w:r>
    </w:p>
    <w:p w:rsidR="003E01FB" w:rsidRPr="00C25A33" w:rsidRDefault="00D32DF1" w:rsidP="007724CF">
      <w:pPr>
        <w:pStyle w:val="ListParagraph"/>
        <w:widowControl w:val="0"/>
        <w:numPr>
          <w:ilvl w:val="0"/>
          <w:numId w:val="1"/>
        </w:numPr>
        <w:autoSpaceDE w:val="0"/>
        <w:autoSpaceDN w:val="0"/>
        <w:adjustRightInd w:val="0"/>
        <w:rPr>
          <w:rFonts w:ascii="Garamond" w:hAnsi="Garamond" w:cs="Times New Roman"/>
          <w:sz w:val="22"/>
        </w:rPr>
      </w:pPr>
      <w:r w:rsidRPr="00C25A33">
        <w:rPr>
          <w:rFonts w:ascii="Garamond" w:hAnsi="Garamond" w:cs="Times New Roman"/>
          <w:sz w:val="22"/>
        </w:rPr>
        <w:t>what’s a pawpaw?</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p>
    <w:p w:rsidR="00D32DF1" w:rsidRPr="00C25A33" w:rsidRDefault="00D32DF1"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After next week t</w:t>
      </w:r>
      <w:r w:rsidR="003E01FB" w:rsidRPr="00C25A33">
        <w:rPr>
          <w:rFonts w:ascii="Garamond" w:hAnsi="Garamond" w:cs="Times New Roman"/>
          <w:sz w:val="22"/>
        </w:rPr>
        <w:t xml:space="preserve">he reading will be in twentieth- and twenty-first-century American poets — about a book per week.  Some you’ll take to more immediately than others.  (That’s what mammals, and particularly humans are like!)  But there’s something to learn from each poet and something the work will spark in you–even if it’s dread at the thought of ever sounding like that. </w:t>
      </w:r>
    </w:p>
    <w:p w:rsidR="00D32DF1" w:rsidRPr="00C25A33" w:rsidRDefault="00D32DF1"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NOTE: You don’t have to be able to tell a pawpaw from a purple martin when you enter the course, but I hope you’ll have a clue when you leave.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COURSE REQUIREMENTS:</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You should expect to write at least one poem per week</w:t>
      </w:r>
      <w:r w:rsidR="00FD064B" w:rsidRPr="00C25A33">
        <w:rPr>
          <w:rFonts w:ascii="Garamond" w:hAnsi="Garamond" w:cs="Times New Roman"/>
          <w:sz w:val="22"/>
        </w:rPr>
        <w:t xml:space="preserve">, </w:t>
      </w:r>
      <w:r w:rsidRPr="00C25A33">
        <w:rPr>
          <w:rFonts w:ascii="Garamond" w:hAnsi="Garamond" w:cs="Times New Roman"/>
          <w:sz w:val="22"/>
        </w:rPr>
        <w:t>in response to a specific</w:t>
      </w:r>
      <w:r w:rsidR="00FD064B" w:rsidRPr="00C25A33">
        <w:rPr>
          <w:rFonts w:ascii="Garamond" w:hAnsi="Garamond" w:cs="Times New Roman"/>
          <w:sz w:val="22"/>
        </w:rPr>
        <w:t xml:space="preserve"> prompt</w:t>
      </w:r>
      <w:r w:rsidRPr="00C25A33">
        <w:rPr>
          <w:rFonts w:ascii="Garamond" w:hAnsi="Garamond" w:cs="Times New Roman"/>
          <w:sz w:val="22"/>
        </w:rPr>
        <w:t xml:space="preserve">: see below.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Every third week your small group will be up for workshop</w:t>
      </w:r>
      <w:r w:rsidR="00D32DF1" w:rsidRPr="00C25A33">
        <w:rPr>
          <w:rFonts w:ascii="Garamond" w:hAnsi="Garamond" w:cs="Times New Roman"/>
          <w:sz w:val="22"/>
        </w:rPr>
        <w:t>; other weeks we’ll hear your</w:t>
      </w:r>
      <w:r w:rsidR="00FD064B" w:rsidRPr="00C25A33">
        <w:rPr>
          <w:rFonts w:ascii="Garamond" w:hAnsi="Garamond" w:cs="Times New Roman"/>
          <w:sz w:val="22"/>
        </w:rPr>
        <w:t xml:space="preserve"> poem in a read</w:t>
      </w:r>
      <w:r w:rsidRPr="00C25A33">
        <w:rPr>
          <w:rFonts w:ascii="Garamond" w:hAnsi="Garamond" w:cs="Times New Roman"/>
          <w:sz w:val="22"/>
        </w:rPr>
        <w:t>around and o</w:t>
      </w:r>
      <w:r w:rsidR="0052436D">
        <w:rPr>
          <w:rFonts w:ascii="Garamond" w:hAnsi="Garamond" w:cs="Times New Roman"/>
          <w:sz w:val="22"/>
        </w:rPr>
        <w:t>ne other poet in the class (or 2, including</w:t>
      </w:r>
      <w:r w:rsidRPr="00C25A33">
        <w:rPr>
          <w:rFonts w:ascii="Garamond" w:hAnsi="Garamond" w:cs="Times New Roman"/>
          <w:sz w:val="22"/>
        </w:rPr>
        <w:t xml:space="preserve"> me) will respond to it in writing.</w:t>
      </w:r>
      <w:r w:rsidR="00D32DF1" w:rsidRPr="00C25A33">
        <w:rPr>
          <w:rFonts w:ascii="Garamond" w:hAnsi="Garamond" w:cs="Times New Roman"/>
          <w:sz w:val="22"/>
        </w:rPr>
        <w:t xml:space="preserve"> </w:t>
      </w:r>
      <w:r w:rsidRPr="00C25A33">
        <w:rPr>
          <w:rFonts w:ascii="Garamond" w:hAnsi="Garamond" w:cs="Times New Roman"/>
          <w:sz w:val="22"/>
        </w:rPr>
        <w:t>Bring eno</w:t>
      </w:r>
      <w:r w:rsidR="00D32DF1" w:rsidRPr="00C25A33">
        <w:rPr>
          <w:rFonts w:ascii="Garamond" w:hAnsi="Garamond" w:cs="Times New Roman"/>
          <w:sz w:val="22"/>
        </w:rPr>
        <w:t>ugh copies for the class on th</w:t>
      </w:r>
      <w:r w:rsidRPr="00C25A33">
        <w:rPr>
          <w:rFonts w:ascii="Garamond" w:hAnsi="Garamond" w:cs="Times New Roman"/>
          <w:sz w:val="22"/>
        </w:rPr>
        <w:t>e weeks</w:t>
      </w:r>
      <w:r w:rsidR="00D32DF1" w:rsidRPr="00C25A33">
        <w:rPr>
          <w:rFonts w:ascii="Garamond" w:hAnsi="Garamond" w:cs="Times New Roman"/>
          <w:sz w:val="22"/>
        </w:rPr>
        <w:t xml:space="preserve"> you’re up</w:t>
      </w:r>
      <w:r w:rsidRPr="00C25A33">
        <w:rPr>
          <w:rFonts w:ascii="Garamond" w:hAnsi="Garamond" w:cs="Times New Roman"/>
          <w:sz w:val="22"/>
        </w:rPr>
        <w:t xml:space="preserve">.  Other weeks bring just 2, one for your peer critic and one </w:t>
      </w:r>
      <w:r w:rsidR="00FD064B" w:rsidRPr="00C25A33">
        <w:rPr>
          <w:rFonts w:ascii="Garamond" w:hAnsi="Garamond" w:cs="Times New Roman"/>
          <w:sz w:val="22"/>
        </w:rPr>
        <w:t>for me.  You can read from your copy</w:t>
      </w:r>
      <w:r w:rsidRPr="00C25A33">
        <w:rPr>
          <w:rFonts w:ascii="Garamond" w:hAnsi="Garamond" w:cs="Times New Roman"/>
          <w:sz w:val="22"/>
        </w:rPr>
        <w:t xml:space="preserve"> </w:t>
      </w:r>
      <w:r w:rsidR="00D32DF1" w:rsidRPr="00C25A33">
        <w:rPr>
          <w:rFonts w:ascii="Garamond" w:hAnsi="Garamond" w:cs="Times New Roman"/>
          <w:sz w:val="22"/>
        </w:rPr>
        <w:t xml:space="preserve">for the readaround </w:t>
      </w:r>
      <w:r w:rsidRPr="00C25A33">
        <w:rPr>
          <w:rFonts w:ascii="Garamond" w:hAnsi="Garamond" w:cs="Times New Roman"/>
          <w:sz w:val="22"/>
        </w:rPr>
        <w:t>and then give it to me at the end of class.</w:t>
      </w:r>
      <w:r w:rsidR="0052436D">
        <w:rPr>
          <w:rFonts w:ascii="Garamond" w:hAnsi="Garamond" w:cs="Times New Roman"/>
          <w:sz w:val="22"/>
        </w:rPr>
        <w:t xml:space="preserve">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 xml:space="preserve">You will comment on </w:t>
      </w:r>
      <w:r w:rsidR="00FD064B" w:rsidRPr="00C25A33">
        <w:rPr>
          <w:rFonts w:ascii="Garamond" w:hAnsi="Garamond" w:cs="Times New Roman"/>
          <w:b/>
          <w:bCs/>
          <w:sz w:val="22"/>
        </w:rPr>
        <w:t xml:space="preserve">at least </w:t>
      </w:r>
      <w:r w:rsidRPr="00C25A33">
        <w:rPr>
          <w:rFonts w:ascii="Garamond" w:hAnsi="Garamond" w:cs="Times New Roman"/>
          <w:b/>
          <w:bCs/>
          <w:sz w:val="22"/>
        </w:rPr>
        <w:t>one peer poem each week</w:t>
      </w:r>
      <w:r w:rsidRPr="00C25A33">
        <w:rPr>
          <w:rFonts w:ascii="Garamond" w:hAnsi="Garamond" w:cs="Times New Roman"/>
          <w:sz w:val="22"/>
        </w:rPr>
        <w:t xml:space="preserve">. Please send </w:t>
      </w:r>
      <w:r w:rsidR="00D32DF1" w:rsidRPr="00C25A33">
        <w:rPr>
          <w:rFonts w:ascii="Garamond" w:hAnsi="Garamond" w:cs="Times New Roman"/>
          <w:sz w:val="22"/>
        </w:rPr>
        <w:t xml:space="preserve">your </w:t>
      </w:r>
      <w:r w:rsidRPr="00C25A33">
        <w:rPr>
          <w:rFonts w:ascii="Garamond" w:hAnsi="Garamond" w:cs="Times New Roman"/>
          <w:sz w:val="22"/>
        </w:rPr>
        <w:t xml:space="preserve">comments </w:t>
      </w:r>
      <w:r w:rsidR="00D32DF1" w:rsidRPr="00C25A33">
        <w:rPr>
          <w:rFonts w:ascii="Garamond" w:hAnsi="Garamond" w:cs="Times New Roman"/>
          <w:sz w:val="22"/>
        </w:rPr>
        <w:t xml:space="preserve">to the author </w:t>
      </w:r>
      <w:r w:rsidRPr="00C25A33">
        <w:rPr>
          <w:rFonts w:ascii="Garamond" w:hAnsi="Garamond" w:cs="Times New Roman"/>
          <w:sz w:val="22"/>
        </w:rPr>
        <w:t>by email</w:t>
      </w:r>
      <w:r w:rsidR="00D32DF1" w:rsidRPr="00C25A33">
        <w:rPr>
          <w:rFonts w:ascii="Garamond" w:hAnsi="Garamond" w:cs="Times New Roman"/>
          <w:sz w:val="22"/>
        </w:rPr>
        <w:t xml:space="preserve"> and cc</w:t>
      </w:r>
      <w:r w:rsidRPr="00C25A33">
        <w:rPr>
          <w:rFonts w:ascii="Garamond" w:hAnsi="Garamond" w:cs="Times New Roman"/>
          <w:sz w:val="22"/>
        </w:rPr>
        <w:t xml:space="preserve"> me also.</w:t>
      </w:r>
      <w:r w:rsidR="00D32DF1" w:rsidRPr="00C25A33">
        <w:rPr>
          <w:rFonts w:ascii="Garamond" w:hAnsi="Garamond" w:cs="Times New Roman"/>
          <w:sz w:val="22"/>
        </w:rPr>
        <w:t xml:space="preserve">  Try to write on a different poet’s work each week, if you can.</w:t>
      </w:r>
    </w:p>
    <w:p w:rsidR="003E01FB" w:rsidRPr="00C25A33" w:rsidRDefault="003E01FB" w:rsidP="003E01FB">
      <w:pPr>
        <w:widowControl w:val="0"/>
        <w:autoSpaceDE w:val="0"/>
        <w:autoSpaceDN w:val="0"/>
        <w:adjustRightInd w:val="0"/>
        <w:rPr>
          <w:rFonts w:ascii="Garamond" w:hAnsi="Garamond" w:cs="Times New Roman"/>
          <w:sz w:val="22"/>
        </w:rPr>
      </w:pPr>
    </w:p>
    <w:p w:rsidR="00FD064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 xml:space="preserve">Every third week you (and each of the members of your small group) will be responsible for composing a </w:t>
      </w:r>
      <w:r w:rsidR="0094565D" w:rsidRPr="00C25A33">
        <w:rPr>
          <w:rFonts w:ascii="Garamond" w:hAnsi="Garamond" w:cs="Times New Roman"/>
          <w:b/>
          <w:bCs/>
          <w:sz w:val="22"/>
        </w:rPr>
        <w:t xml:space="preserve">writing prompt </w:t>
      </w:r>
      <w:r w:rsidRPr="00C25A33">
        <w:rPr>
          <w:rFonts w:ascii="Garamond" w:hAnsi="Garamond" w:cs="Times New Roman"/>
          <w:b/>
          <w:bCs/>
          <w:sz w:val="22"/>
        </w:rPr>
        <w:t xml:space="preserve">for the following week. </w:t>
      </w:r>
      <w:r w:rsidR="0094565D" w:rsidRPr="00C25A33">
        <w:rPr>
          <w:rFonts w:ascii="Garamond" w:hAnsi="Garamond" w:cs="Times New Roman"/>
          <w:sz w:val="22"/>
        </w:rPr>
        <w:t>That</w:t>
      </w:r>
      <w:r w:rsidRPr="00C25A33">
        <w:rPr>
          <w:rFonts w:ascii="Garamond" w:hAnsi="Garamond" w:cs="Times New Roman"/>
          <w:sz w:val="22"/>
        </w:rPr>
        <w:t xml:space="preserve"> way we’ll all have a choice of</w:t>
      </w:r>
      <w:r w:rsidR="0094565D" w:rsidRPr="00C25A33">
        <w:rPr>
          <w:rFonts w:ascii="Garamond" w:hAnsi="Garamond" w:cs="Times New Roman"/>
          <w:sz w:val="22"/>
        </w:rPr>
        <w:t xml:space="preserve"> 4 or 5 prompts</w:t>
      </w:r>
      <w:r w:rsidR="00FD064B" w:rsidRPr="00C25A33">
        <w:rPr>
          <w:rFonts w:ascii="Garamond" w:hAnsi="Garamond" w:cs="Times New Roman"/>
          <w:sz w:val="22"/>
        </w:rPr>
        <w:t xml:space="preserve"> for each poet</w:t>
      </w:r>
      <w:r w:rsidRPr="00C25A33">
        <w:rPr>
          <w:rFonts w:ascii="Garamond" w:hAnsi="Garamond" w:cs="Times New Roman"/>
          <w:sz w:val="22"/>
        </w:rPr>
        <w:t xml:space="preserve">.  Please </w:t>
      </w:r>
      <w:r w:rsidR="00FD064B" w:rsidRPr="00C25A33">
        <w:rPr>
          <w:rFonts w:ascii="Garamond" w:hAnsi="Garamond" w:cs="Times New Roman"/>
          <w:sz w:val="22"/>
        </w:rPr>
        <w:t>be sure to bring your</w:t>
      </w:r>
      <w:r w:rsidR="0094565D" w:rsidRPr="00C25A33">
        <w:rPr>
          <w:rFonts w:ascii="Garamond" w:hAnsi="Garamond" w:cs="Times New Roman"/>
          <w:sz w:val="22"/>
        </w:rPr>
        <w:t xml:space="preserve"> prompts to class </w:t>
      </w:r>
      <w:r w:rsidR="00FD064B" w:rsidRPr="00C25A33">
        <w:rPr>
          <w:rFonts w:ascii="Garamond" w:hAnsi="Garamond" w:cs="Times New Roman"/>
          <w:sz w:val="22"/>
        </w:rPr>
        <w:t>so we all have a week to write our poems.</w:t>
      </w:r>
    </w:p>
    <w:p w:rsidR="003E01FB" w:rsidRPr="00C25A33" w:rsidRDefault="00FD064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 </w:t>
      </w:r>
    </w:p>
    <w:p w:rsidR="00FD064B" w:rsidRPr="00C25A33" w:rsidRDefault="003E01FB" w:rsidP="003E01FB">
      <w:pPr>
        <w:widowControl w:val="0"/>
        <w:autoSpaceDE w:val="0"/>
        <w:autoSpaceDN w:val="0"/>
        <w:adjustRightInd w:val="0"/>
        <w:rPr>
          <w:rFonts w:ascii="Garamond" w:hAnsi="Garamond" w:cs="Times New Roman"/>
          <w:sz w:val="22"/>
        </w:rPr>
      </w:pPr>
      <w:r w:rsidRPr="009A67BE">
        <w:rPr>
          <w:rFonts w:ascii="Garamond" w:hAnsi="Garamond" w:cs="Times New Roman"/>
          <w:b/>
          <w:bCs/>
          <w:sz w:val="22"/>
        </w:rPr>
        <w:t>Class time</w:t>
      </w:r>
      <w:r w:rsidRPr="00C25A33">
        <w:rPr>
          <w:rFonts w:ascii="Garamond" w:hAnsi="Garamond" w:cs="Times New Roman"/>
          <w:bCs/>
          <w:sz w:val="22"/>
        </w:rPr>
        <w:t xml:space="preserve"> will be devoted to hearing and workshopping your poem projects </w:t>
      </w:r>
      <w:r w:rsidR="0094565D" w:rsidRPr="00C25A33">
        <w:rPr>
          <w:rFonts w:ascii="Garamond" w:hAnsi="Garamond" w:cs="Times New Roman"/>
          <w:bCs/>
          <w:sz w:val="22"/>
        </w:rPr>
        <w:t>as well as discussing the week’s reading.   I’m hoping sometime to arrange a site-specific collaborative project for us to do together somewhere.  For example, do you want to go apple-picking &amp; renga writing some day?</w:t>
      </w:r>
      <w:r w:rsidR="00FD064B" w:rsidRPr="00C25A33">
        <w:rPr>
          <w:rFonts w:ascii="Garamond" w:hAnsi="Garamond" w:cs="Times New Roman"/>
          <w:sz w:val="22"/>
        </w:rPr>
        <w:t xml:space="preserve">  But,  “naturally,”  if we do that</w:t>
      </w:r>
      <w:r w:rsidR="00F92DB8">
        <w:rPr>
          <w:rFonts w:ascii="Garamond" w:hAnsi="Garamond" w:cs="Times New Roman"/>
          <w:sz w:val="22"/>
        </w:rPr>
        <w:t>,</w:t>
      </w:r>
      <w:r w:rsidR="00FD064B" w:rsidRPr="00C25A33">
        <w:rPr>
          <w:rFonts w:ascii="Garamond" w:hAnsi="Garamond" w:cs="Times New Roman"/>
          <w:sz w:val="22"/>
        </w:rPr>
        <w:t xml:space="preserve"> it would have to be outside of class</w:t>
      </w:r>
      <w:r w:rsidR="009A67BE">
        <w:rPr>
          <w:rFonts w:ascii="Garamond" w:hAnsi="Garamond" w:cs="Times New Roman"/>
          <w:sz w:val="22"/>
        </w:rPr>
        <w:t xml:space="preserve"> </w:t>
      </w:r>
      <w:r w:rsidR="00FD064B" w:rsidRPr="00C25A33">
        <w:rPr>
          <w:rFonts w:ascii="Garamond" w:hAnsi="Garamond" w:cs="Times New Roman"/>
          <w:sz w:val="22"/>
        </w:rPr>
        <w:t xml:space="preserve">time. </w:t>
      </w:r>
    </w:p>
    <w:p w:rsidR="00FD064B" w:rsidRPr="00C25A33" w:rsidRDefault="00FD064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9A67BE">
        <w:rPr>
          <w:rFonts w:ascii="Garamond" w:hAnsi="Garamond" w:cs="Times New Roman"/>
          <w:b/>
          <w:bCs/>
          <w:sz w:val="22"/>
        </w:rPr>
        <w:t>Grades</w:t>
      </w:r>
      <w:r w:rsidRPr="00C25A33">
        <w:rPr>
          <w:rFonts w:ascii="Garamond" w:hAnsi="Garamond" w:cs="Times New Roman"/>
          <w:sz w:val="22"/>
        </w:rPr>
        <w:t xml:space="preserve"> will be based on yo</w:t>
      </w:r>
      <w:r w:rsidR="00FD064B" w:rsidRPr="00C25A33">
        <w:rPr>
          <w:rFonts w:ascii="Garamond" w:hAnsi="Garamond" w:cs="Times New Roman"/>
          <w:sz w:val="22"/>
        </w:rPr>
        <w:t>ur poetry projects and prompt</w:t>
      </w:r>
      <w:r w:rsidRPr="00C25A33">
        <w:rPr>
          <w:rFonts w:ascii="Garamond" w:hAnsi="Garamond" w:cs="Times New Roman"/>
          <w:sz w:val="22"/>
        </w:rPr>
        <w:t xml:space="preserve">s (40%), </w:t>
      </w:r>
      <w:r w:rsidR="00FD064B" w:rsidRPr="00C25A33">
        <w:rPr>
          <w:rFonts w:ascii="Garamond" w:hAnsi="Garamond" w:cs="Times New Roman"/>
          <w:sz w:val="22"/>
        </w:rPr>
        <w:t>your peer critiques (2</w:t>
      </w:r>
      <w:r w:rsidRPr="00C25A33">
        <w:rPr>
          <w:rFonts w:ascii="Garamond" w:hAnsi="Garamond" w:cs="Times New Roman"/>
          <w:sz w:val="22"/>
        </w:rPr>
        <w:t xml:space="preserve">0%) and your class participation (40%).  </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t>Academic and artistic honesty</w:t>
      </w:r>
      <w:r w:rsidRPr="00C25A33">
        <w:rPr>
          <w:rFonts w:ascii="Garamond" w:hAnsi="Garamond" w:cs="Times New Roman"/>
          <w:sz w:val="22"/>
        </w:rPr>
        <w:t xml:space="preserve">:  </w:t>
      </w:r>
      <w:r w:rsidR="00D70252" w:rsidRPr="00C25A33">
        <w:rPr>
          <w:rFonts w:ascii="Garamond" w:hAnsi="Garamond" w:cs="Times New Roman"/>
          <w:sz w:val="22"/>
        </w:rPr>
        <w:t>I’m sure we’</w:t>
      </w:r>
      <w:r w:rsidRPr="00C25A33">
        <w:rPr>
          <w:rFonts w:ascii="Garamond" w:hAnsi="Garamond" w:cs="Times New Roman"/>
          <w:sz w:val="22"/>
        </w:rPr>
        <w:t xml:space="preserve">ll </w:t>
      </w:r>
      <w:r w:rsidR="00D70252" w:rsidRPr="00C25A33">
        <w:rPr>
          <w:rFonts w:ascii="Garamond" w:hAnsi="Garamond" w:cs="Times New Roman"/>
          <w:sz w:val="22"/>
        </w:rPr>
        <w:t xml:space="preserve">be talking about collage, sampling, allusion, collaboration, ownership, etc. from day one.  </w:t>
      </w:r>
      <w:r w:rsidRPr="00C25A33">
        <w:rPr>
          <w:rFonts w:ascii="Garamond" w:hAnsi="Garamond" w:cs="Times New Roman"/>
          <w:sz w:val="22"/>
        </w:rPr>
        <w:t>Nonetheless,  current poetic practice aside, I will ask everyone to cite their collaged or sampled sources</w:t>
      </w:r>
      <w:r w:rsidR="00D70252" w:rsidRPr="00C25A33">
        <w:rPr>
          <w:rFonts w:ascii="Garamond" w:hAnsi="Garamond" w:cs="Times New Roman"/>
          <w:sz w:val="22"/>
        </w:rPr>
        <w:t xml:space="preserve"> and give credit to collaborators and co-conspirators</w:t>
      </w:r>
      <w:r w:rsidRPr="00C25A33">
        <w:rPr>
          <w:rFonts w:ascii="Garamond" w:hAnsi="Garamond" w:cs="Times New Roman"/>
          <w:sz w:val="22"/>
        </w:rPr>
        <w:t>.</w:t>
      </w:r>
    </w:p>
    <w:p w:rsidR="003E01FB" w:rsidRPr="00C25A33" w:rsidRDefault="003E01FB" w:rsidP="003E01FB">
      <w:pPr>
        <w:widowControl w:val="0"/>
        <w:autoSpaceDE w:val="0"/>
        <w:autoSpaceDN w:val="0"/>
        <w:adjustRightInd w:val="0"/>
        <w:rPr>
          <w:rFonts w:ascii="Garamond" w:hAnsi="Garamond" w:cs="Times New Roman"/>
          <w:sz w:val="22"/>
        </w:rPr>
      </w:pPr>
    </w:p>
    <w:p w:rsidR="003E01FB" w:rsidRPr="00675A20" w:rsidRDefault="003E01FB" w:rsidP="003E01FB">
      <w:pPr>
        <w:widowControl w:val="0"/>
        <w:autoSpaceDE w:val="0"/>
        <w:autoSpaceDN w:val="0"/>
        <w:adjustRightInd w:val="0"/>
        <w:rPr>
          <w:rFonts w:ascii="Garamond" w:hAnsi="Garamond" w:cs="Times New Roman"/>
          <w:b/>
          <w:sz w:val="22"/>
        </w:rPr>
      </w:pPr>
      <w:r w:rsidRPr="00C25A33">
        <w:rPr>
          <w:rFonts w:ascii="Garamond" w:hAnsi="Garamond" w:cs="Times New Roman"/>
          <w:b/>
          <w:bCs/>
          <w:sz w:val="22"/>
        </w:rPr>
        <w:t>Fall for the Book</w:t>
      </w:r>
      <w:r w:rsidR="00D70252" w:rsidRPr="00C25A33">
        <w:rPr>
          <w:rFonts w:ascii="Garamond" w:hAnsi="Garamond" w:cs="Times New Roman"/>
          <w:sz w:val="22"/>
        </w:rPr>
        <w:t xml:space="preserve">:  It doesn’t start this year until Wed. but I’m canceling </w:t>
      </w:r>
      <w:r w:rsidR="00F92DB8">
        <w:rPr>
          <w:rFonts w:ascii="Garamond" w:hAnsi="Garamond" w:cs="Times New Roman"/>
          <w:sz w:val="22"/>
        </w:rPr>
        <w:t xml:space="preserve">our Tuesday </w:t>
      </w:r>
      <w:r w:rsidR="00D70252" w:rsidRPr="00C25A33">
        <w:rPr>
          <w:rFonts w:ascii="Garamond" w:hAnsi="Garamond" w:cs="Times New Roman"/>
          <w:sz w:val="22"/>
        </w:rPr>
        <w:t>class anyway.  It’s a High Holy day</w:t>
      </w:r>
      <w:r w:rsidRPr="00C25A33">
        <w:rPr>
          <w:rFonts w:ascii="Garamond" w:hAnsi="Garamond" w:cs="Times New Roman"/>
          <w:sz w:val="22"/>
        </w:rPr>
        <w:t xml:space="preserve"> </w:t>
      </w:r>
      <w:r w:rsidR="00D70252" w:rsidRPr="00C25A33">
        <w:rPr>
          <w:rFonts w:ascii="Garamond" w:hAnsi="Garamond" w:cs="Times New Roman"/>
          <w:sz w:val="22"/>
        </w:rPr>
        <w:t xml:space="preserve">for one thing, </w:t>
      </w:r>
      <w:r w:rsidR="00675A20">
        <w:rPr>
          <w:rFonts w:ascii="Garamond" w:hAnsi="Garamond" w:cs="Times New Roman"/>
          <w:sz w:val="22"/>
        </w:rPr>
        <w:t>but even if you won’t be fas</w:t>
      </w:r>
      <w:r w:rsidR="00D70252" w:rsidRPr="00C25A33">
        <w:rPr>
          <w:rFonts w:ascii="Garamond" w:hAnsi="Garamond" w:cs="Times New Roman"/>
          <w:sz w:val="22"/>
        </w:rPr>
        <w:t>ting</w:t>
      </w:r>
      <w:r w:rsidR="00675A20">
        <w:rPr>
          <w:rFonts w:ascii="Garamond" w:hAnsi="Garamond" w:cs="Times New Roman"/>
          <w:sz w:val="22"/>
        </w:rPr>
        <w:t xml:space="preserve"> after sunset</w:t>
      </w:r>
      <w:r w:rsidR="00D70252" w:rsidRPr="00C25A33">
        <w:rPr>
          <w:rFonts w:ascii="Garamond" w:hAnsi="Garamond" w:cs="Times New Roman"/>
          <w:sz w:val="22"/>
        </w:rPr>
        <w:t xml:space="preserve"> it might be well to take the evening to breathe and rest up.   </w:t>
      </w:r>
      <w:r w:rsidR="00D70252" w:rsidRPr="00C25A33">
        <w:rPr>
          <w:rFonts w:ascii="Garamond" w:hAnsi="Garamond" w:cs="Times New Roman"/>
          <w:i/>
          <w:sz w:val="22"/>
        </w:rPr>
        <w:t>I assume that all p</w:t>
      </w:r>
      <w:r w:rsidR="00675A20">
        <w:rPr>
          <w:rFonts w:ascii="Garamond" w:hAnsi="Garamond" w:cs="Times New Roman"/>
          <w:i/>
          <w:sz w:val="22"/>
        </w:rPr>
        <w:t>oetry MFAs will attend all or</w:t>
      </w:r>
      <w:r w:rsidR="00D70252" w:rsidRPr="00C25A33">
        <w:rPr>
          <w:rFonts w:ascii="Garamond" w:hAnsi="Garamond" w:cs="Times New Roman"/>
          <w:i/>
          <w:sz w:val="22"/>
        </w:rPr>
        <w:t xml:space="preserve"> nearly all of the poetry readings. </w:t>
      </w:r>
      <w:r w:rsidR="00D9551E">
        <w:rPr>
          <w:rFonts w:ascii="Garamond" w:hAnsi="Garamond" w:cs="Times New Roman"/>
          <w:sz w:val="22"/>
        </w:rPr>
        <w:t xml:space="preserve"> Fiction writers and MAs should figure on attending</w:t>
      </w:r>
      <w:r w:rsidR="00D70252" w:rsidRPr="00C25A33">
        <w:rPr>
          <w:rFonts w:ascii="Garamond" w:hAnsi="Garamond" w:cs="Times New Roman"/>
          <w:sz w:val="22"/>
        </w:rPr>
        <w:t xml:space="preserve"> the Hirshfield reading</w:t>
      </w:r>
      <w:r w:rsidR="00D9551E">
        <w:rPr>
          <w:rFonts w:ascii="Garamond" w:hAnsi="Garamond" w:cs="Times New Roman"/>
          <w:sz w:val="22"/>
        </w:rPr>
        <w:t>, at least.</w:t>
      </w:r>
      <w:r w:rsidR="00D70252" w:rsidRPr="00C25A33">
        <w:rPr>
          <w:rFonts w:ascii="Garamond" w:hAnsi="Garamond" w:cs="Times New Roman"/>
          <w:sz w:val="22"/>
        </w:rPr>
        <w:t xml:space="preserve"> </w:t>
      </w:r>
      <w:r w:rsidR="00D70252" w:rsidRPr="00675A20">
        <w:rPr>
          <w:rFonts w:ascii="Garamond" w:hAnsi="Garamond" w:cs="Times New Roman"/>
          <w:b/>
          <w:i/>
          <w:sz w:val="22"/>
        </w:rPr>
        <w:t>Fall for the Book is not a week off!</w:t>
      </w:r>
      <w:r w:rsidR="00D70252" w:rsidRPr="00675A20">
        <w:rPr>
          <w:rFonts w:ascii="Garamond" w:hAnsi="Garamond" w:cs="Times New Roman"/>
          <w:b/>
          <w:sz w:val="22"/>
        </w:rPr>
        <w:t xml:space="preserve">  </w:t>
      </w:r>
      <w:r w:rsidR="00D70252" w:rsidRPr="00675A20">
        <w:rPr>
          <w:rFonts w:ascii="Garamond" w:hAnsi="Garamond" w:cs="Times New Roman"/>
          <w:b/>
          <w:i/>
          <w:sz w:val="22"/>
        </w:rPr>
        <w:t>It’s a week on!</w:t>
      </w:r>
      <w:r w:rsidR="00D70252" w:rsidRPr="00675A20">
        <w:rPr>
          <w:rFonts w:ascii="Garamond" w:hAnsi="Garamond" w:cs="Times New Roman"/>
          <w:b/>
          <w:sz w:val="22"/>
        </w:rPr>
        <w:t xml:space="preserve"> </w:t>
      </w:r>
    </w:p>
    <w:p w:rsidR="00C25A33" w:rsidRDefault="00C25A33" w:rsidP="003E01FB">
      <w:pPr>
        <w:widowControl w:val="0"/>
        <w:autoSpaceDE w:val="0"/>
        <w:autoSpaceDN w:val="0"/>
        <w:adjustRightInd w:val="0"/>
        <w:rPr>
          <w:rFonts w:ascii="Garamond" w:hAnsi="Garamond" w:cs="Times New Roman"/>
          <w:sz w:val="22"/>
        </w:rPr>
      </w:pPr>
    </w:p>
    <w:p w:rsidR="00C25A33" w:rsidRDefault="00C25A33" w:rsidP="003E01FB">
      <w:pPr>
        <w:widowControl w:val="0"/>
        <w:autoSpaceDE w:val="0"/>
        <w:autoSpaceDN w:val="0"/>
        <w:adjustRightInd w:val="0"/>
        <w:rPr>
          <w:rFonts w:ascii="Garamond" w:hAnsi="Garamond" w:cs="Times New Roman"/>
          <w:sz w:val="22"/>
        </w:rPr>
      </w:pPr>
    </w:p>
    <w:p w:rsidR="00C25A33" w:rsidRDefault="00C25A33" w:rsidP="003E01FB">
      <w:pPr>
        <w:widowControl w:val="0"/>
        <w:autoSpaceDE w:val="0"/>
        <w:autoSpaceDN w:val="0"/>
        <w:adjustRightInd w:val="0"/>
        <w:rPr>
          <w:rFonts w:ascii="Garamond" w:hAnsi="Garamond" w:cs="Times New Roman"/>
          <w:sz w:val="22"/>
        </w:rPr>
      </w:pPr>
    </w:p>
    <w:p w:rsidR="003E01FB" w:rsidRPr="00C25A33" w:rsidRDefault="003E01FB" w:rsidP="003E01FB">
      <w:pPr>
        <w:widowControl w:val="0"/>
        <w:autoSpaceDE w:val="0"/>
        <w:autoSpaceDN w:val="0"/>
        <w:adjustRightInd w:val="0"/>
        <w:rPr>
          <w:rFonts w:ascii="Garamond" w:hAnsi="Garamond" w:cs="Times New Roman"/>
          <w:b/>
          <w:bCs/>
          <w:sz w:val="22"/>
        </w:rPr>
      </w:pPr>
    </w:p>
    <w:p w:rsidR="003E01FB" w:rsidRPr="00C25A33"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b/>
          <w:bCs/>
          <w:sz w:val="22"/>
        </w:rPr>
        <w:lastRenderedPageBreak/>
        <w:t>TEXTS:</w:t>
      </w:r>
      <w:r w:rsidRPr="00C25A33">
        <w:rPr>
          <w:rFonts w:ascii="Garamond" w:hAnsi="Garamond" w:cs="Times New Roman"/>
          <w:sz w:val="22"/>
        </w:rPr>
        <w:t xml:space="preserve"> (check used book stores and on-line for any version/edition of these texts.) </w:t>
      </w:r>
    </w:p>
    <w:p w:rsidR="009A67BE" w:rsidRDefault="003E01FB" w:rsidP="003E01FB">
      <w:pPr>
        <w:widowControl w:val="0"/>
        <w:autoSpaceDE w:val="0"/>
        <w:autoSpaceDN w:val="0"/>
        <w:adjustRightInd w:val="0"/>
        <w:rPr>
          <w:rFonts w:ascii="Garamond" w:hAnsi="Garamond" w:cs="Times New Roman"/>
          <w:sz w:val="22"/>
        </w:rPr>
      </w:pPr>
      <w:r w:rsidRPr="00C25A33">
        <w:rPr>
          <w:rFonts w:ascii="Garamond" w:hAnsi="Garamond" w:cs="Times New Roman"/>
          <w:sz w:val="22"/>
        </w:rPr>
        <w:t xml:space="preserve"> </w:t>
      </w:r>
    </w:p>
    <w:p w:rsidR="009A67BE" w:rsidRDefault="009A67BE" w:rsidP="003E01FB">
      <w:pPr>
        <w:widowControl w:val="0"/>
        <w:autoSpaceDE w:val="0"/>
        <w:autoSpaceDN w:val="0"/>
        <w:adjustRightInd w:val="0"/>
        <w:rPr>
          <w:rFonts w:ascii="Garamond" w:hAnsi="Garamond" w:cs="Times New Roman"/>
          <w:sz w:val="22"/>
        </w:rPr>
      </w:pPr>
      <w:r w:rsidRPr="009A67BE">
        <w:rPr>
          <w:rFonts w:ascii="Garamond" w:hAnsi="Garamond" w:cs="Times New Roman"/>
          <w:caps/>
          <w:sz w:val="22"/>
        </w:rPr>
        <w:t>required</w:t>
      </w:r>
      <w:r>
        <w:rPr>
          <w:rFonts w:ascii="Garamond" w:hAnsi="Garamond" w:cs="Times New Roman"/>
          <w:caps/>
          <w:sz w:val="22"/>
        </w:rPr>
        <w:t>:</w:t>
      </w:r>
    </w:p>
    <w:p w:rsidR="00FC4D27" w:rsidRPr="00C25A33" w:rsidRDefault="00FC4D27" w:rsidP="003E01FB">
      <w:pPr>
        <w:widowControl w:val="0"/>
        <w:autoSpaceDE w:val="0"/>
        <w:autoSpaceDN w:val="0"/>
        <w:adjustRightInd w:val="0"/>
        <w:rPr>
          <w:rFonts w:ascii="Garamond" w:hAnsi="Garamond" w:cs="Times New Roman"/>
          <w:sz w:val="22"/>
        </w:rPr>
      </w:pPr>
    </w:p>
    <w:p w:rsidR="00FC4D27" w:rsidRPr="00C25A33" w:rsidRDefault="00FC4D27" w:rsidP="00FC4D27">
      <w:pPr>
        <w:widowControl w:val="0"/>
        <w:autoSpaceDE w:val="0"/>
        <w:autoSpaceDN w:val="0"/>
        <w:adjustRightInd w:val="0"/>
        <w:rPr>
          <w:rFonts w:ascii="Garamond" w:hAnsi="Garamond" w:cs="Arial"/>
          <w:sz w:val="22"/>
        </w:rPr>
      </w:pPr>
      <w:r w:rsidRPr="00C25A33">
        <w:rPr>
          <w:rFonts w:ascii="Garamond" w:hAnsi="Garamond" w:cs="Arial"/>
          <w:i/>
          <w:sz w:val="22"/>
        </w:rPr>
        <w:t>1. The Selected Poetry of Robinson Jeffers.</w:t>
      </w:r>
      <w:r w:rsidRPr="00C25A33">
        <w:rPr>
          <w:rFonts w:ascii="Garamond" w:hAnsi="Garamond" w:cs="Arial"/>
          <w:sz w:val="22"/>
        </w:rPr>
        <w:t xml:space="preserve"> </w:t>
      </w:r>
      <w:hyperlink r:id="rId6" w:history="1">
        <w:r w:rsidRPr="00C25A33">
          <w:rPr>
            <w:rFonts w:ascii="Garamond" w:hAnsi="Garamond" w:cs="Verdana"/>
            <w:sz w:val="22"/>
            <w:u w:color="0B3593"/>
          </w:rPr>
          <w:t>Tim Hunt</w:t>
        </w:r>
      </w:hyperlink>
      <w:r w:rsidRPr="00C25A33">
        <w:rPr>
          <w:rFonts w:ascii="Garamond" w:hAnsi="Garamond" w:cs="Verdana"/>
          <w:sz w:val="22"/>
        </w:rPr>
        <w:t xml:space="preserve"> (Ed).  Or if you have or find the Hass edited </w:t>
      </w:r>
      <w:r w:rsidR="006521A8" w:rsidRPr="00C25A33">
        <w:rPr>
          <w:rFonts w:ascii="Garamond" w:hAnsi="Garamond" w:cs="Verdana"/>
          <w:sz w:val="22"/>
        </w:rPr>
        <w:t xml:space="preserve">Selected called </w:t>
      </w:r>
      <w:r w:rsidR="006521A8" w:rsidRPr="00C25A33">
        <w:rPr>
          <w:rFonts w:ascii="Garamond" w:hAnsi="Garamond" w:cs="Verdana"/>
          <w:i/>
          <w:sz w:val="22"/>
        </w:rPr>
        <w:t>Rock &amp; Hawk</w:t>
      </w:r>
      <w:r w:rsidR="006521A8" w:rsidRPr="00C25A33">
        <w:rPr>
          <w:rFonts w:ascii="Garamond" w:hAnsi="Garamond" w:cs="Verdana"/>
          <w:sz w:val="22"/>
        </w:rPr>
        <w:t>, that’s fine, too.</w:t>
      </w:r>
    </w:p>
    <w:p w:rsidR="00FC4D27" w:rsidRPr="00C25A33" w:rsidRDefault="00FC4D27" w:rsidP="00FC4D27">
      <w:pPr>
        <w:widowControl w:val="0"/>
        <w:autoSpaceDE w:val="0"/>
        <w:autoSpaceDN w:val="0"/>
        <w:adjustRightInd w:val="0"/>
        <w:rPr>
          <w:rFonts w:ascii="Garamond" w:hAnsi="Garamond"/>
          <w:sz w:val="22"/>
        </w:rPr>
      </w:pPr>
    </w:p>
    <w:p w:rsidR="00C25A33" w:rsidRPr="00C25A33" w:rsidRDefault="00FC4D27" w:rsidP="00C25A33">
      <w:pPr>
        <w:widowControl w:val="0"/>
        <w:autoSpaceDE w:val="0"/>
        <w:autoSpaceDN w:val="0"/>
        <w:adjustRightInd w:val="0"/>
        <w:rPr>
          <w:rFonts w:ascii="Garamond" w:hAnsi="Garamond" w:cs="Verdana"/>
          <w:sz w:val="22"/>
        </w:rPr>
      </w:pPr>
      <w:r w:rsidRPr="00C25A33">
        <w:rPr>
          <w:rFonts w:ascii="Garamond" w:hAnsi="Garamond"/>
          <w:sz w:val="22"/>
        </w:rPr>
        <w:t xml:space="preserve">2. </w:t>
      </w:r>
      <w:r w:rsidR="00C25A33" w:rsidRPr="00C25A33">
        <w:rPr>
          <w:rFonts w:ascii="Garamond" w:hAnsi="Garamond" w:cs="Verdana"/>
          <w:sz w:val="22"/>
        </w:rPr>
        <w:t xml:space="preserve">Hirshfield, Jane. </w:t>
      </w:r>
      <w:r w:rsidR="00C25A33" w:rsidRPr="00C25A33">
        <w:rPr>
          <w:rFonts w:ascii="Garamond" w:hAnsi="Garamond" w:cs="Verdana"/>
          <w:i/>
          <w:sz w:val="22"/>
        </w:rPr>
        <w:t>Come, Thief.</w:t>
      </w:r>
      <w:r w:rsidR="00C25A33" w:rsidRPr="00C25A33">
        <w:rPr>
          <w:rFonts w:ascii="Garamond" w:hAnsi="Garamond" w:cs="Verdana"/>
          <w:sz w:val="22"/>
        </w:rPr>
        <w:t xml:space="preserve"> Knopf, 2011</w:t>
      </w:r>
    </w:p>
    <w:p w:rsidR="00C25A33" w:rsidRPr="00C25A33" w:rsidRDefault="00C25A33" w:rsidP="00FC4D27">
      <w:pPr>
        <w:widowControl w:val="0"/>
        <w:autoSpaceDE w:val="0"/>
        <w:autoSpaceDN w:val="0"/>
        <w:adjustRightInd w:val="0"/>
        <w:rPr>
          <w:rFonts w:ascii="Garamond" w:hAnsi="Garamond"/>
          <w:sz w:val="22"/>
        </w:rPr>
      </w:pPr>
      <w:r w:rsidRPr="00C25A33">
        <w:rPr>
          <w:rFonts w:ascii="Garamond" w:hAnsi="Garamond"/>
          <w:sz w:val="22"/>
        </w:rPr>
        <w:t xml:space="preserve"> </w:t>
      </w:r>
    </w:p>
    <w:p w:rsidR="00C25A33" w:rsidRPr="00C25A33" w:rsidRDefault="00C25A33" w:rsidP="00C25A33">
      <w:pPr>
        <w:widowControl w:val="0"/>
        <w:autoSpaceDE w:val="0"/>
        <w:autoSpaceDN w:val="0"/>
        <w:adjustRightInd w:val="0"/>
        <w:rPr>
          <w:rFonts w:ascii="Garamond" w:hAnsi="Garamond" w:cs="Verdana"/>
          <w:sz w:val="22"/>
        </w:rPr>
      </w:pPr>
      <w:r w:rsidRPr="00C25A33">
        <w:rPr>
          <w:rFonts w:ascii="Garamond" w:hAnsi="Garamond" w:cs="Verdana"/>
          <w:sz w:val="22"/>
        </w:rPr>
        <w:t xml:space="preserve">3. Snyder, Gary, </w:t>
      </w:r>
      <w:r w:rsidRPr="00C25A33">
        <w:rPr>
          <w:rFonts w:ascii="Garamond" w:hAnsi="Garamond" w:cs="Verdana"/>
          <w:i/>
          <w:sz w:val="22"/>
        </w:rPr>
        <w:t>No Nature: New &amp; Selected Poems</w:t>
      </w:r>
      <w:r w:rsidRPr="00C25A33">
        <w:rPr>
          <w:rFonts w:ascii="Garamond" w:hAnsi="Garamond" w:cs="Verdana"/>
          <w:sz w:val="22"/>
        </w:rPr>
        <w:t>. Pantheon 1993</w:t>
      </w:r>
    </w:p>
    <w:p w:rsidR="00C25A33" w:rsidRPr="00C25A33" w:rsidRDefault="00C25A33" w:rsidP="00FC4D27">
      <w:pPr>
        <w:widowControl w:val="0"/>
        <w:autoSpaceDE w:val="0"/>
        <w:autoSpaceDN w:val="0"/>
        <w:adjustRightInd w:val="0"/>
        <w:rPr>
          <w:rFonts w:ascii="Garamond" w:hAnsi="Garamond"/>
          <w:sz w:val="22"/>
        </w:rPr>
      </w:pPr>
    </w:p>
    <w:p w:rsidR="00FC4D27" w:rsidRPr="00C25A33" w:rsidRDefault="00C25A33" w:rsidP="00FC4D27">
      <w:pPr>
        <w:widowControl w:val="0"/>
        <w:autoSpaceDE w:val="0"/>
        <w:autoSpaceDN w:val="0"/>
        <w:adjustRightInd w:val="0"/>
        <w:rPr>
          <w:rFonts w:ascii="Garamond" w:hAnsi="Garamond"/>
          <w:i/>
          <w:sz w:val="22"/>
        </w:rPr>
      </w:pPr>
      <w:r w:rsidRPr="00C25A33">
        <w:rPr>
          <w:rFonts w:ascii="Garamond" w:hAnsi="Garamond"/>
          <w:sz w:val="22"/>
        </w:rPr>
        <w:t xml:space="preserve">4. </w:t>
      </w:r>
      <w:r w:rsidR="00FC4D27" w:rsidRPr="00C25A33">
        <w:rPr>
          <w:rFonts w:ascii="Garamond" w:hAnsi="Garamond"/>
          <w:sz w:val="22"/>
        </w:rPr>
        <w:t xml:space="preserve">Ammons, A.R. </w:t>
      </w:r>
      <w:r w:rsidR="00FC4D27" w:rsidRPr="00C25A33">
        <w:rPr>
          <w:rFonts w:ascii="Garamond" w:hAnsi="Garamond"/>
          <w:i/>
          <w:sz w:val="22"/>
        </w:rPr>
        <w:t xml:space="preserve">Selected Poems. </w:t>
      </w:r>
      <w:r w:rsidR="00FC4D27" w:rsidRPr="00C25A33">
        <w:rPr>
          <w:rFonts w:ascii="Garamond" w:hAnsi="Garamond"/>
          <w:sz w:val="22"/>
        </w:rPr>
        <w:t>Library of America Ed. (2006)</w:t>
      </w:r>
      <w:r w:rsidR="006521A8" w:rsidRPr="00C25A33">
        <w:rPr>
          <w:rFonts w:ascii="Garamond" w:hAnsi="Garamond"/>
          <w:sz w:val="22"/>
        </w:rPr>
        <w:t xml:space="preserve"> Or if you a New Directions edition of the Selected Shorter Poems, that’ll do except for an excerpt from the long poem, “Garbage.”</w:t>
      </w:r>
    </w:p>
    <w:p w:rsidR="00C25A33" w:rsidRPr="00C25A33" w:rsidRDefault="00C25A33" w:rsidP="00FC4D27">
      <w:pPr>
        <w:widowControl w:val="0"/>
        <w:autoSpaceDE w:val="0"/>
        <w:autoSpaceDN w:val="0"/>
        <w:adjustRightInd w:val="0"/>
        <w:rPr>
          <w:rFonts w:ascii="Garamond" w:hAnsi="Garamond"/>
          <w:sz w:val="22"/>
        </w:rPr>
      </w:pPr>
    </w:p>
    <w:p w:rsidR="00C25A33" w:rsidRPr="00C25A33" w:rsidRDefault="00C25A33" w:rsidP="00C25A33">
      <w:pPr>
        <w:rPr>
          <w:rFonts w:ascii="Garamond" w:hAnsi="Garamond" w:cs="Verdana"/>
          <w:sz w:val="22"/>
        </w:rPr>
      </w:pPr>
      <w:r w:rsidRPr="00C25A33">
        <w:rPr>
          <w:rFonts w:ascii="Garamond" w:hAnsi="Garamond" w:cs="Verdana"/>
          <w:sz w:val="22"/>
        </w:rPr>
        <w:t xml:space="preserve">5. Giscombe, C.S., </w:t>
      </w:r>
      <w:r w:rsidRPr="00C25A33">
        <w:rPr>
          <w:rFonts w:ascii="Garamond" w:hAnsi="Garamond" w:cs="Verdana"/>
          <w:i/>
          <w:sz w:val="22"/>
        </w:rPr>
        <w:t xml:space="preserve">Giscombe Road. </w:t>
      </w:r>
      <w:r w:rsidRPr="00C25A33">
        <w:rPr>
          <w:rFonts w:ascii="Garamond" w:hAnsi="Garamond" w:cs="Verdana"/>
          <w:sz w:val="22"/>
        </w:rPr>
        <w:t>Dalkey Archive Press,1998</w:t>
      </w:r>
    </w:p>
    <w:p w:rsidR="00FC4D27" w:rsidRPr="00C25A33" w:rsidRDefault="00FC4D27" w:rsidP="00FC4D27">
      <w:pPr>
        <w:widowControl w:val="0"/>
        <w:autoSpaceDE w:val="0"/>
        <w:autoSpaceDN w:val="0"/>
        <w:adjustRightInd w:val="0"/>
        <w:rPr>
          <w:rFonts w:ascii="Garamond" w:hAnsi="Garamond"/>
          <w:sz w:val="22"/>
        </w:rPr>
      </w:pPr>
    </w:p>
    <w:p w:rsidR="00FC4D27" w:rsidRPr="00C25A33" w:rsidRDefault="00C25A33" w:rsidP="00FC4D27">
      <w:pPr>
        <w:widowControl w:val="0"/>
        <w:autoSpaceDE w:val="0"/>
        <w:autoSpaceDN w:val="0"/>
        <w:adjustRightInd w:val="0"/>
        <w:rPr>
          <w:rFonts w:ascii="Garamond" w:hAnsi="Garamond"/>
          <w:sz w:val="22"/>
        </w:rPr>
      </w:pPr>
      <w:r w:rsidRPr="00C25A33">
        <w:rPr>
          <w:rFonts w:ascii="Garamond" w:hAnsi="Garamond"/>
          <w:sz w:val="22"/>
        </w:rPr>
        <w:t>6</w:t>
      </w:r>
      <w:r w:rsidR="00FC4D27" w:rsidRPr="00C25A33">
        <w:rPr>
          <w:rFonts w:ascii="Garamond" w:hAnsi="Garamond"/>
          <w:sz w:val="22"/>
        </w:rPr>
        <w:t xml:space="preserve">. Sze, Arthur, </w:t>
      </w:r>
      <w:r w:rsidR="00FC4D27" w:rsidRPr="00C25A33">
        <w:rPr>
          <w:rFonts w:ascii="Garamond" w:hAnsi="Garamond"/>
          <w:i/>
          <w:sz w:val="22"/>
        </w:rPr>
        <w:t>Red-Shifting Web: New &amp; Selected Poems.</w:t>
      </w:r>
      <w:r w:rsidR="006521A8" w:rsidRPr="00C25A33">
        <w:rPr>
          <w:rFonts w:ascii="Garamond" w:hAnsi="Garamond"/>
          <w:sz w:val="22"/>
        </w:rPr>
        <w:t xml:space="preserve"> </w:t>
      </w:r>
      <w:r w:rsidR="00FC4D27" w:rsidRPr="00C25A33">
        <w:rPr>
          <w:rFonts w:ascii="Garamond" w:hAnsi="Garamond"/>
          <w:sz w:val="22"/>
        </w:rPr>
        <w:t>Copper Canyon P.</w:t>
      </w:r>
    </w:p>
    <w:p w:rsidR="00FC4D27" w:rsidRPr="00C25A33" w:rsidRDefault="00FC4D27" w:rsidP="00FC4D27">
      <w:pPr>
        <w:widowControl w:val="0"/>
        <w:autoSpaceDE w:val="0"/>
        <w:autoSpaceDN w:val="0"/>
        <w:adjustRightInd w:val="0"/>
        <w:rPr>
          <w:rFonts w:ascii="Garamond" w:hAnsi="Garamond" w:cs="Verdana"/>
          <w:sz w:val="22"/>
        </w:rPr>
      </w:pPr>
    </w:p>
    <w:p w:rsidR="00C25A33" w:rsidRPr="00C25A33" w:rsidRDefault="00C25A33" w:rsidP="00C25A33">
      <w:pPr>
        <w:widowControl w:val="0"/>
        <w:autoSpaceDE w:val="0"/>
        <w:autoSpaceDN w:val="0"/>
        <w:adjustRightInd w:val="0"/>
        <w:rPr>
          <w:rFonts w:ascii="Garamond" w:hAnsi="Garamond" w:cs="Verdana"/>
          <w:sz w:val="22"/>
        </w:rPr>
      </w:pPr>
      <w:r w:rsidRPr="00C25A33">
        <w:rPr>
          <w:rFonts w:ascii="Garamond" w:hAnsi="Garamond" w:cs="Verdana"/>
          <w:bCs/>
          <w:sz w:val="22"/>
        </w:rPr>
        <w:t xml:space="preserve">7. </w:t>
      </w:r>
      <w:r w:rsidRPr="00C25A33">
        <w:rPr>
          <w:rFonts w:ascii="Garamond" w:hAnsi="Garamond" w:cs="Verdana"/>
          <w:sz w:val="22"/>
        </w:rPr>
        <w:t xml:space="preserve">Graham, Jorie </w:t>
      </w:r>
      <w:r w:rsidRPr="00C25A33">
        <w:rPr>
          <w:rFonts w:ascii="Garamond" w:hAnsi="Garamond" w:cs="Verdana"/>
          <w:bCs/>
          <w:sz w:val="22"/>
        </w:rPr>
        <w:t xml:space="preserve"> </w:t>
      </w:r>
      <w:r w:rsidRPr="00C25A33">
        <w:rPr>
          <w:rFonts w:ascii="Garamond" w:hAnsi="Garamond" w:cs="Verdana"/>
          <w:bCs/>
          <w:i/>
          <w:sz w:val="22"/>
        </w:rPr>
        <w:t>Place: New Poems</w:t>
      </w:r>
      <w:r w:rsidRPr="00C25A33">
        <w:rPr>
          <w:rFonts w:ascii="Garamond" w:hAnsi="Garamond" w:cs="Verdana"/>
          <w:bCs/>
          <w:sz w:val="22"/>
        </w:rPr>
        <w:t xml:space="preserve">. </w:t>
      </w:r>
      <w:r w:rsidRPr="00C25A33">
        <w:rPr>
          <w:rFonts w:ascii="Garamond" w:hAnsi="Garamond" w:cs="Verdana"/>
          <w:sz w:val="22"/>
        </w:rPr>
        <w:t>Ecco (April, 2012)</w:t>
      </w:r>
    </w:p>
    <w:p w:rsidR="00FC4D27" w:rsidRPr="00C25A33" w:rsidRDefault="00FC4D27" w:rsidP="00FC4D27">
      <w:pPr>
        <w:widowControl w:val="0"/>
        <w:autoSpaceDE w:val="0"/>
        <w:autoSpaceDN w:val="0"/>
        <w:adjustRightInd w:val="0"/>
        <w:rPr>
          <w:rFonts w:ascii="Garamond" w:hAnsi="Garamond" w:cs="Verdana"/>
          <w:sz w:val="22"/>
        </w:rPr>
      </w:pPr>
    </w:p>
    <w:p w:rsidR="00FC4D27" w:rsidRPr="00C25A33" w:rsidRDefault="00C25A33" w:rsidP="00FC4D27">
      <w:pPr>
        <w:widowControl w:val="0"/>
        <w:autoSpaceDE w:val="0"/>
        <w:autoSpaceDN w:val="0"/>
        <w:adjustRightInd w:val="0"/>
        <w:rPr>
          <w:rFonts w:ascii="Garamond" w:hAnsi="Garamond"/>
          <w:sz w:val="22"/>
        </w:rPr>
      </w:pPr>
      <w:r w:rsidRPr="00C25A33">
        <w:rPr>
          <w:rFonts w:ascii="Garamond" w:hAnsi="Garamond"/>
          <w:sz w:val="22"/>
        </w:rPr>
        <w:t>8</w:t>
      </w:r>
      <w:r w:rsidR="00FC4D27" w:rsidRPr="00C25A33">
        <w:rPr>
          <w:rFonts w:ascii="Garamond" w:hAnsi="Garamond"/>
          <w:sz w:val="22"/>
        </w:rPr>
        <w:t xml:space="preserve">. Hillman, Brenda.  </w:t>
      </w:r>
      <w:r w:rsidR="00FC4D27" w:rsidRPr="00C25A33">
        <w:rPr>
          <w:rFonts w:ascii="Garamond" w:hAnsi="Garamond"/>
          <w:i/>
          <w:sz w:val="22"/>
        </w:rPr>
        <w:t>Cascadia.</w:t>
      </w:r>
      <w:r w:rsidR="006521A8" w:rsidRPr="00C25A33">
        <w:rPr>
          <w:rFonts w:ascii="Garamond" w:hAnsi="Garamond"/>
          <w:sz w:val="22"/>
        </w:rPr>
        <w:t xml:space="preserve"> </w:t>
      </w:r>
      <w:r w:rsidR="00FC4D27" w:rsidRPr="00C25A33">
        <w:rPr>
          <w:rFonts w:ascii="Garamond" w:hAnsi="Garamond"/>
          <w:sz w:val="22"/>
        </w:rPr>
        <w:t>Wesleyan UP, 2001.</w:t>
      </w:r>
    </w:p>
    <w:p w:rsidR="00FC4D27" w:rsidRPr="00C25A33" w:rsidRDefault="00FC4D27" w:rsidP="00FC4D27">
      <w:pPr>
        <w:widowControl w:val="0"/>
        <w:autoSpaceDE w:val="0"/>
        <w:autoSpaceDN w:val="0"/>
        <w:adjustRightInd w:val="0"/>
        <w:rPr>
          <w:rFonts w:ascii="Garamond" w:hAnsi="Garamond" w:cs="Verdana"/>
          <w:sz w:val="22"/>
        </w:rPr>
      </w:pPr>
    </w:p>
    <w:p w:rsidR="00FC4D27" w:rsidRPr="00C25A33" w:rsidRDefault="00C25A33" w:rsidP="00FC4D27">
      <w:pPr>
        <w:widowControl w:val="0"/>
        <w:autoSpaceDE w:val="0"/>
        <w:autoSpaceDN w:val="0"/>
        <w:adjustRightInd w:val="0"/>
        <w:rPr>
          <w:rFonts w:ascii="Garamond" w:hAnsi="Garamond" w:cs="Verdana"/>
          <w:sz w:val="22"/>
        </w:rPr>
      </w:pPr>
      <w:r w:rsidRPr="00C25A33">
        <w:rPr>
          <w:rFonts w:ascii="Garamond" w:hAnsi="Garamond" w:cs="Verdana"/>
          <w:sz w:val="22"/>
        </w:rPr>
        <w:t>9</w:t>
      </w:r>
      <w:r w:rsidR="00FC4D27" w:rsidRPr="00C25A33">
        <w:rPr>
          <w:rFonts w:ascii="Garamond" w:hAnsi="Garamond" w:cs="Verdana"/>
          <w:sz w:val="22"/>
        </w:rPr>
        <w:t xml:space="preserve">. Gander, Forrest. </w:t>
      </w:r>
      <w:r w:rsidR="00FC4D27" w:rsidRPr="00C25A33">
        <w:rPr>
          <w:rFonts w:ascii="Garamond" w:hAnsi="Garamond" w:cs="Verdana"/>
          <w:i/>
          <w:sz w:val="22"/>
        </w:rPr>
        <w:t>Core Samples from the World.</w:t>
      </w:r>
      <w:r w:rsidRPr="00C25A33">
        <w:rPr>
          <w:rFonts w:ascii="Garamond" w:hAnsi="Garamond" w:cs="Verdana"/>
          <w:sz w:val="22"/>
        </w:rPr>
        <w:t xml:space="preserve"> </w:t>
      </w:r>
      <w:r w:rsidR="00FC4D27" w:rsidRPr="00C25A33">
        <w:rPr>
          <w:rFonts w:ascii="Garamond" w:hAnsi="Garamond"/>
          <w:sz w:val="22"/>
        </w:rPr>
        <w:t>New Directions; 2011</w:t>
      </w:r>
    </w:p>
    <w:p w:rsidR="00FC4D27" w:rsidRPr="00C25A33" w:rsidRDefault="00FC4D27" w:rsidP="00FC4D27">
      <w:pPr>
        <w:rPr>
          <w:rFonts w:ascii="Garamond" w:hAnsi="Garamond" w:cs="Verdana"/>
          <w:sz w:val="22"/>
        </w:rPr>
      </w:pPr>
    </w:p>
    <w:p w:rsidR="00FC4D27" w:rsidRPr="00C25A33" w:rsidRDefault="00C25A33" w:rsidP="00FC4D27">
      <w:pPr>
        <w:rPr>
          <w:rFonts w:ascii="Garamond" w:hAnsi="Garamond" w:cs="Verdana"/>
          <w:sz w:val="22"/>
        </w:rPr>
      </w:pPr>
      <w:r w:rsidRPr="00C25A33">
        <w:rPr>
          <w:rFonts w:ascii="Garamond" w:hAnsi="Garamond" w:cs="Verdana"/>
          <w:sz w:val="22"/>
        </w:rPr>
        <w:t>10</w:t>
      </w:r>
      <w:r w:rsidR="00FC4D27" w:rsidRPr="00C25A33">
        <w:rPr>
          <w:rFonts w:ascii="Garamond" w:hAnsi="Garamond" w:cs="Verdana"/>
          <w:sz w:val="22"/>
        </w:rPr>
        <w:t xml:space="preserve">.  Dungy, Camille. </w:t>
      </w:r>
      <w:r w:rsidR="00FC4D27" w:rsidRPr="00C25A33">
        <w:rPr>
          <w:rFonts w:ascii="Garamond" w:hAnsi="Garamond" w:cs="Verdana"/>
          <w:i/>
          <w:sz w:val="22"/>
        </w:rPr>
        <w:t>Smith Blue.</w:t>
      </w:r>
      <w:r w:rsidRPr="00C25A33">
        <w:rPr>
          <w:rFonts w:ascii="Garamond" w:hAnsi="Garamond" w:cs="Verdana"/>
          <w:sz w:val="22"/>
        </w:rPr>
        <w:t xml:space="preserve"> </w:t>
      </w:r>
      <w:r w:rsidR="00FC4D27" w:rsidRPr="00C25A33">
        <w:rPr>
          <w:rFonts w:ascii="Garamond" w:hAnsi="Garamond" w:cs="Verdana"/>
          <w:sz w:val="22"/>
        </w:rPr>
        <w:t xml:space="preserve">Southern Illinois UP, 2011. </w:t>
      </w:r>
    </w:p>
    <w:p w:rsidR="00DE5E0C" w:rsidRDefault="00DE5E0C" w:rsidP="00FC4D27">
      <w:pPr>
        <w:rPr>
          <w:rFonts w:ascii="Garamond" w:hAnsi="Garamond" w:cs="Verdana"/>
          <w:sz w:val="22"/>
        </w:rPr>
      </w:pPr>
    </w:p>
    <w:p w:rsidR="00FC4D27" w:rsidRPr="00DE5E0C" w:rsidRDefault="00DE5E0C" w:rsidP="00FC4D27">
      <w:pPr>
        <w:rPr>
          <w:rFonts w:ascii="Garamond" w:hAnsi="Garamond" w:cs="Verdana"/>
          <w:sz w:val="22"/>
        </w:rPr>
      </w:pPr>
      <w:r>
        <w:rPr>
          <w:rFonts w:ascii="Garamond" w:hAnsi="Garamond" w:cs="Verdana"/>
          <w:sz w:val="22"/>
        </w:rPr>
        <w:t xml:space="preserve">11. Spahr, Juliana. </w:t>
      </w:r>
      <w:r>
        <w:rPr>
          <w:rFonts w:ascii="Garamond" w:hAnsi="Garamond" w:cs="Verdana"/>
          <w:i/>
          <w:sz w:val="22"/>
        </w:rPr>
        <w:t>Now Then There Now.</w:t>
      </w:r>
      <w:r>
        <w:rPr>
          <w:rFonts w:ascii="Garamond" w:hAnsi="Garamond" w:cs="Verdana"/>
          <w:sz w:val="22"/>
        </w:rPr>
        <w:t xml:space="preserve"> Black Sparrow, 2011.</w:t>
      </w:r>
    </w:p>
    <w:p w:rsidR="00FC4D27" w:rsidRPr="00C25A33" w:rsidRDefault="00FC4D27" w:rsidP="00FC4D27">
      <w:pPr>
        <w:rPr>
          <w:rFonts w:ascii="Garamond" w:hAnsi="Garamond" w:cs="Verdana"/>
          <w:sz w:val="22"/>
        </w:rPr>
      </w:pPr>
    </w:p>
    <w:p w:rsidR="00FC4D27" w:rsidRPr="00C25A33" w:rsidRDefault="00FC4D27" w:rsidP="00FC4D27">
      <w:pPr>
        <w:rPr>
          <w:rFonts w:ascii="Garamond" w:hAnsi="Garamond" w:cs="Verdana"/>
          <w:sz w:val="22"/>
        </w:rPr>
      </w:pPr>
      <w:r w:rsidRPr="00C25A33">
        <w:rPr>
          <w:rFonts w:ascii="Garamond" w:hAnsi="Garamond" w:cs="Verdana"/>
          <w:sz w:val="22"/>
        </w:rPr>
        <w:t>RECOMMENDED:</w:t>
      </w:r>
    </w:p>
    <w:p w:rsidR="00FC4D27" w:rsidRPr="00C25A33" w:rsidRDefault="00FC4D27" w:rsidP="00FC4D27">
      <w:pPr>
        <w:rPr>
          <w:rFonts w:ascii="Garamond" w:hAnsi="Garamond" w:cs="Verdana"/>
          <w:i/>
          <w:sz w:val="22"/>
        </w:rPr>
      </w:pPr>
    </w:p>
    <w:p w:rsidR="00FC4D27" w:rsidRPr="00C25A33" w:rsidRDefault="00755F18" w:rsidP="00FC4D27">
      <w:pPr>
        <w:widowControl w:val="0"/>
        <w:autoSpaceDE w:val="0"/>
        <w:autoSpaceDN w:val="0"/>
        <w:adjustRightInd w:val="0"/>
        <w:rPr>
          <w:rFonts w:ascii="Garamond" w:hAnsi="Garamond" w:cs="Verdana"/>
          <w:sz w:val="22"/>
        </w:rPr>
      </w:pPr>
      <w:hyperlink r:id="rId7" w:history="1">
        <w:r w:rsidR="00FC4D27" w:rsidRPr="00C25A33">
          <w:rPr>
            <w:rFonts w:ascii="Garamond" w:hAnsi="Garamond" w:cs="Verdana"/>
            <w:bCs/>
            <w:i/>
            <w:sz w:val="22"/>
          </w:rPr>
          <w:t>Black Nature: Four Centuries of African American Nature Poetry</w:t>
        </w:r>
      </w:hyperlink>
      <w:r w:rsidR="00FC4D27" w:rsidRPr="00C25A33">
        <w:rPr>
          <w:rFonts w:ascii="Garamond" w:hAnsi="Garamond" w:cs="Verdana"/>
          <w:sz w:val="22"/>
        </w:rPr>
        <w:t xml:space="preserve"> Camille Dungy (ed)  $25</w:t>
      </w:r>
    </w:p>
    <w:p w:rsidR="00FC4D27" w:rsidRPr="00C25A33" w:rsidRDefault="00FC4D27" w:rsidP="00FC4D27">
      <w:pPr>
        <w:widowControl w:val="0"/>
        <w:autoSpaceDE w:val="0"/>
        <w:autoSpaceDN w:val="0"/>
        <w:adjustRightInd w:val="0"/>
        <w:rPr>
          <w:rFonts w:ascii="Garamond" w:hAnsi="Garamond" w:cs="Verdana"/>
          <w:sz w:val="22"/>
        </w:rPr>
      </w:pPr>
      <w:r w:rsidRPr="00C25A33">
        <w:rPr>
          <w:rFonts w:ascii="Garamond" w:hAnsi="Garamond" w:cs="Verdana"/>
          <w:sz w:val="22"/>
        </w:rPr>
        <w:t>U of Georgia Press (2009)</w:t>
      </w:r>
    </w:p>
    <w:p w:rsidR="00FC4D27" w:rsidRPr="00C25A33" w:rsidRDefault="00FC4D27" w:rsidP="00FC4D27">
      <w:pPr>
        <w:widowControl w:val="0"/>
        <w:autoSpaceDE w:val="0"/>
        <w:autoSpaceDN w:val="0"/>
        <w:adjustRightInd w:val="0"/>
        <w:rPr>
          <w:rFonts w:ascii="Garamond" w:hAnsi="Garamond" w:cs="Verdana"/>
          <w:sz w:val="22"/>
        </w:rPr>
      </w:pPr>
      <w:r w:rsidRPr="00C25A33">
        <w:rPr>
          <w:rFonts w:ascii="Garamond" w:hAnsi="Garamond" w:cs="Verdana"/>
          <w:bCs/>
          <w:sz w:val="22"/>
        </w:rPr>
        <w:t>ISBN-10:</w:t>
      </w:r>
      <w:r w:rsidRPr="00C25A33">
        <w:rPr>
          <w:rFonts w:ascii="Garamond" w:hAnsi="Garamond" w:cs="Verdana"/>
          <w:sz w:val="22"/>
        </w:rPr>
        <w:t xml:space="preserve"> 0820334316</w:t>
      </w:r>
    </w:p>
    <w:p w:rsidR="00FC4D27" w:rsidRPr="00C25A33" w:rsidRDefault="00FC4D27" w:rsidP="00FC4D27">
      <w:pPr>
        <w:widowControl w:val="0"/>
        <w:autoSpaceDE w:val="0"/>
        <w:autoSpaceDN w:val="0"/>
        <w:adjustRightInd w:val="0"/>
        <w:rPr>
          <w:rFonts w:ascii="Garamond" w:hAnsi="Garamond" w:cs="Verdana"/>
          <w:sz w:val="22"/>
        </w:rPr>
      </w:pPr>
    </w:p>
    <w:p w:rsidR="00FC4D27" w:rsidRPr="00C25A33" w:rsidRDefault="00FC4D27" w:rsidP="00FC4D27">
      <w:pPr>
        <w:widowControl w:val="0"/>
        <w:autoSpaceDE w:val="0"/>
        <w:autoSpaceDN w:val="0"/>
        <w:adjustRightInd w:val="0"/>
        <w:rPr>
          <w:rFonts w:ascii="Garamond" w:hAnsi="Garamond" w:cs="Verdana"/>
          <w:sz w:val="22"/>
        </w:rPr>
      </w:pPr>
      <w:r w:rsidRPr="00C25A33">
        <w:rPr>
          <w:rFonts w:ascii="Garamond" w:hAnsi="Garamond" w:cs="Verdana"/>
          <w:i/>
          <w:sz w:val="22"/>
        </w:rPr>
        <w:t>Ecopoetry: A Critical Introduction.</w:t>
      </w:r>
      <w:r w:rsidRPr="00C25A33">
        <w:rPr>
          <w:rFonts w:ascii="Garamond" w:hAnsi="Garamond" w:cs="Verdana"/>
          <w:sz w:val="22"/>
        </w:rPr>
        <w:t xml:space="preserve">  Bryson, Scott (ed)</w:t>
      </w:r>
    </w:p>
    <w:p w:rsidR="00FC4D27" w:rsidRPr="00C25A33" w:rsidRDefault="00FC4D27" w:rsidP="00FC4D27">
      <w:pPr>
        <w:widowControl w:val="0"/>
        <w:autoSpaceDE w:val="0"/>
        <w:autoSpaceDN w:val="0"/>
        <w:adjustRightInd w:val="0"/>
        <w:rPr>
          <w:rFonts w:ascii="Garamond" w:hAnsi="Garamond" w:cs="Verdana"/>
          <w:sz w:val="22"/>
        </w:rPr>
      </w:pPr>
      <w:r w:rsidRPr="00C25A33">
        <w:rPr>
          <w:rFonts w:ascii="Garamond" w:hAnsi="Garamond" w:cs="Verdana"/>
          <w:sz w:val="22"/>
        </w:rPr>
        <w:t>University of Utah Press;  2002</w:t>
      </w:r>
    </w:p>
    <w:p w:rsidR="00FC4D27" w:rsidRPr="00C25A33" w:rsidRDefault="00FC4D27" w:rsidP="00FC4D27">
      <w:pPr>
        <w:widowControl w:val="0"/>
        <w:autoSpaceDE w:val="0"/>
        <w:autoSpaceDN w:val="0"/>
        <w:adjustRightInd w:val="0"/>
        <w:rPr>
          <w:rFonts w:ascii="Garamond" w:hAnsi="Garamond" w:cs="Verdana"/>
          <w:sz w:val="22"/>
        </w:rPr>
      </w:pPr>
      <w:r w:rsidRPr="00C25A33">
        <w:rPr>
          <w:rFonts w:ascii="Garamond" w:hAnsi="Garamond" w:cs="Verdana"/>
          <w:sz w:val="22"/>
        </w:rPr>
        <w:t>ISBN-10: 0874807018</w:t>
      </w:r>
    </w:p>
    <w:p w:rsidR="003E01FB" w:rsidRPr="00C25A33" w:rsidRDefault="003E01FB" w:rsidP="003E01FB">
      <w:pPr>
        <w:widowControl w:val="0"/>
        <w:autoSpaceDE w:val="0"/>
        <w:autoSpaceDN w:val="0"/>
        <w:adjustRightInd w:val="0"/>
        <w:ind w:left="720" w:hanging="720"/>
        <w:rPr>
          <w:rFonts w:ascii="Garamond" w:hAnsi="Garamond" w:cs="Times New Roman"/>
          <w:i/>
          <w:iCs/>
          <w:sz w:val="22"/>
        </w:rPr>
      </w:pPr>
    </w:p>
    <w:p w:rsidR="00DE5E0C" w:rsidRPr="00DE5E0C" w:rsidRDefault="00D9551E" w:rsidP="00DE5E0C">
      <w:pPr>
        <w:widowControl w:val="0"/>
        <w:autoSpaceDE w:val="0"/>
        <w:autoSpaceDN w:val="0"/>
        <w:adjustRightInd w:val="0"/>
        <w:rPr>
          <w:rFonts w:ascii="Garamond" w:hAnsi="Garamond" w:cs="Verdana"/>
          <w:sz w:val="22"/>
        </w:rPr>
      </w:pPr>
      <w:r>
        <w:rPr>
          <w:rFonts w:ascii="Garamond" w:hAnsi="Garamond"/>
          <w:sz w:val="22"/>
        </w:rPr>
        <w:t>I’ll also suggest some JSTOR articles and will have a few other essays scanned so you can read them on line.  None are required, as such, but t</w:t>
      </w:r>
      <w:r w:rsidR="009A67BE">
        <w:rPr>
          <w:rFonts w:ascii="Garamond" w:hAnsi="Garamond"/>
          <w:sz w:val="22"/>
        </w:rPr>
        <w:t>hey’ll give you some more background on things ecopoetical.</w:t>
      </w:r>
      <w:r w:rsidR="00DE5E0C">
        <w:rPr>
          <w:rFonts w:ascii="Garamond" w:hAnsi="Garamond"/>
          <w:sz w:val="22"/>
        </w:rPr>
        <w:t xml:space="preserve"> </w:t>
      </w:r>
      <w:r w:rsidR="00DE5E0C" w:rsidRPr="00DE5E0C">
        <w:rPr>
          <w:rFonts w:ascii="Garamond" w:hAnsi="Garamond" w:cs="Verdana"/>
          <w:sz w:val="22"/>
        </w:rPr>
        <w:t xml:space="preserve">Some journals: </w:t>
      </w:r>
      <w:r w:rsidR="00675A20">
        <w:rPr>
          <w:rFonts w:ascii="Garamond" w:hAnsi="Garamond" w:cs="Verdana"/>
          <w:i/>
          <w:sz w:val="22"/>
        </w:rPr>
        <w:t>Ecopoetics, H</w:t>
      </w:r>
      <w:r w:rsidR="00DE5E0C" w:rsidRPr="00DE5E0C">
        <w:rPr>
          <w:rFonts w:ascii="Garamond" w:hAnsi="Garamond" w:cs="Verdana"/>
          <w:i/>
          <w:sz w:val="22"/>
        </w:rPr>
        <w:t xml:space="preserve">awk &amp; </w:t>
      </w:r>
      <w:r w:rsidR="00675A20">
        <w:rPr>
          <w:rFonts w:ascii="Garamond" w:hAnsi="Garamond" w:cs="Verdana"/>
          <w:i/>
          <w:sz w:val="22"/>
        </w:rPr>
        <w:t>Handsaw, ISLE, T</w:t>
      </w:r>
      <w:r w:rsidR="00DE5E0C" w:rsidRPr="00DE5E0C">
        <w:rPr>
          <w:rFonts w:ascii="Garamond" w:hAnsi="Garamond" w:cs="Verdana"/>
          <w:i/>
          <w:sz w:val="22"/>
        </w:rPr>
        <w:t>errain, The Ecologist</w:t>
      </w:r>
      <w:r w:rsidR="004A1C8A">
        <w:rPr>
          <w:rFonts w:ascii="Garamond" w:hAnsi="Garamond" w:cs="Verdana"/>
          <w:i/>
          <w:sz w:val="22"/>
        </w:rPr>
        <w:t>…</w:t>
      </w:r>
    </w:p>
    <w:p w:rsidR="009A67BE" w:rsidRPr="00DE5E0C" w:rsidRDefault="009A67BE">
      <w:pPr>
        <w:rPr>
          <w:rFonts w:ascii="Garamond" w:hAnsi="Garamond"/>
          <w:sz w:val="22"/>
        </w:rPr>
      </w:pPr>
    </w:p>
    <w:p w:rsidR="009A67BE" w:rsidRDefault="009A67BE">
      <w:pPr>
        <w:rPr>
          <w:rFonts w:ascii="Garamond" w:hAnsi="Garamond"/>
          <w:sz w:val="22"/>
        </w:rPr>
      </w:pPr>
    </w:p>
    <w:p w:rsidR="009A67BE" w:rsidRDefault="009A67BE">
      <w:pPr>
        <w:rPr>
          <w:rFonts w:ascii="Garamond" w:hAnsi="Garamond"/>
          <w:sz w:val="22"/>
        </w:rPr>
      </w:pPr>
      <w:r>
        <w:rPr>
          <w:rFonts w:ascii="Garamond" w:hAnsi="Garamond"/>
          <w:sz w:val="22"/>
        </w:rPr>
        <w:t>WORKSHOP SMALL GROUPS:</w:t>
      </w:r>
    </w:p>
    <w:p w:rsidR="009A67BE" w:rsidRDefault="009A67BE">
      <w:pPr>
        <w:rPr>
          <w:rFonts w:ascii="Garamond" w:hAnsi="Garamond"/>
          <w:sz w:val="22"/>
        </w:rPr>
      </w:pPr>
    </w:p>
    <w:p w:rsidR="009A67BE" w:rsidRPr="00314272" w:rsidRDefault="009A67BE" w:rsidP="00314272">
      <w:pPr>
        <w:pStyle w:val="ListParagraph"/>
        <w:numPr>
          <w:ilvl w:val="0"/>
          <w:numId w:val="3"/>
        </w:numPr>
        <w:spacing w:line="480" w:lineRule="auto"/>
        <w:rPr>
          <w:rFonts w:ascii="Garamond" w:hAnsi="Garamond"/>
          <w:sz w:val="22"/>
        </w:rPr>
      </w:pPr>
      <w:r w:rsidRPr="009A67BE">
        <w:rPr>
          <w:rFonts w:ascii="Garamond" w:hAnsi="Garamond"/>
          <w:sz w:val="22"/>
        </w:rPr>
        <w:t>Matt Ampleman, Ben Bever, Amber Cook, RJ Hooker</w:t>
      </w:r>
    </w:p>
    <w:p w:rsidR="00314272" w:rsidRDefault="009A67BE" w:rsidP="00314272">
      <w:pPr>
        <w:pStyle w:val="ListParagraph"/>
        <w:numPr>
          <w:ilvl w:val="0"/>
          <w:numId w:val="3"/>
        </w:numPr>
        <w:spacing w:line="480" w:lineRule="auto"/>
        <w:rPr>
          <w:rFonts w:ascii="Garamond" w:hAnsi="Garamond"/>
          <w:sz w:val="22"/>
        </w:rPr>
      </w:pPr>
      <w:r>
        <w:rPr>
          <w:rFonts w:ascii="Garamond" w:hAnsi="Garamond"/>
          <w:sz w:val="22"/>
        </w:rPr>
        <w:t>Sonja Curry-Johnson, Elizabeth Hambrick, Michele Johnson, Shiela McMullin, Ryan</w:t>
      </w:r>
      <w:r w:rsidR="00314272">
        <w:rPr>
          <w:rFonts w:ascii="Garamond" w:hAnsi="Garamond"/>
          <w:sz w:val="22"/>
        </w:rPr>
        <w:t xml:space="preserve"> Meyer</w:t>
      </w:r>
    </w:p>
    <w:p w:rsidR="00314272" w:rsidRPr="003A4E65" w:rsidRDefault="00314272" w:rsidP="00314272">
      <w:pPr>
        <w:pStyle w:val="ListParagraph"/>
        <w:numPr>
          <w:ilvl w:val="0"/>
          <w:numId w:val="3"/>
        </w:numPr>
        <w:spacing w:line="480" w:lineRule="auto"/>
        <w:rPr>
          <w:rFonts w:ascii="Garamond" w:hAnsi="Garamond"/>
          <w:sz w:val="22"/>
        </w:rPr>
      </w:pPr>
      <w:r>
        <w:rPr>
          <w:rFonts w:ascii="Garamond" w:hAnsi="Garamond"/>
          <w:sz w:val="22"/>
        </w:rPr>
        <w:t>James Merifield, Stephen Minnich, Elizabeth Morris, Matt Blakley</w:t>
      </w:r>
      <w:r w:rsidR="004A1C8A">
        <w:rPr>
          <w:rFonts w:ascii="Garamond" w:hAnsi="Garamond"/>
          <w:sz w:val="22"/>
        </w:rPr>
        <w:t xml:space="preserve">, </w:t>
      </w:r>
      <w:r w:rsidR="00AA31C5" w:rsidRPr="00AA31C5">
        <w:rPr>
          <w:rFonts w:ascii="Garamond" w:hAnsi="Garamond"/>
          <w:sz w:val="22"/>
        </w:rPr>
        <w:t>Julia Dickson</w:t>
      </w:r>
    </w:p>
    <w:p w:rsidR="006A5F92" w:rsidRDefault="006A5F92" w:rsidP="00314272">
      <w:pPr>
        <w:spacing w:line="480" w:lineRule="auto"/>
        <w:rPr>
          <w:rFonts w:ascii="Garamond" w:hAnsi="Garamond"/>
          <w:i/>
          <w:sz w:val="28"/>
        </w:rPr>
      </w:pPr>
    </w:p>
    <w:p w:rsidR="00314272" w:rsidRPr="006A26A3" w:rsidRDefault="00314272" w:rsidP="00314272">
      <w:pPr>
        <w:spacing w:line="480" w:lineRule="auto"/>
        <w:rPr>
          <w:rFonts w:ascii="Garamond" w:hAnsi="Garamond"/>
          <w:sz w:val="28"/>
        </w:rPr>
      </w:pPr>
      <w:r w:rsidRPr="006A26A3">
        <w:rPr>
          <w:rFonts w:ascii="Garamond" w:hAnsi="Garamond"/>
          <w:i/>
          <w:sz w:val="28"/>
        </w:rPr>
        <w:lastRenderedPageBreak/>
        <w:t>Tuesdays</w:t>
      </w:r>
    </w:p>
    <w:p w:rsidR="00314272" w:rsidRPr="00314272" w:rsidRDefault="00314272" w:rsidP="00314272">
      <w:pPr>
        <w:rPr>
          <w:rFonts w:ascii="Garamond" w:hAnsi="Garamond"/>
          <w:i/>
          <w:sz w:val="22"/>
        </w:rPr>
      </w:pPr>
      <w:r>
        <w:rPr>
          <w:rFonts w:ascii="Garamond" w:hAnsi="Garamond"/>
          <w:sz w:val="22"/>
        </w:rPr>
        <w:t xml:space="preserve">AUG </w:t>
      </w:r>
      <w:r>
        <w:rPr>
          <w:rFonts w:ascii="Garamond" w:hAnsi="Garamond"/>
          <w:sz w:val="22"/>
        </w:rPr>
        <w:tab/>
        <w:t xml:space="preserve"> 28</w:t>
      </w:r>
      <w:r>
        <w:rPr>
          <w:rFonts w:ascii="Garamond" w:hAnsi="Garamond"/>
          <w:sz w:val="22"/>
        </w:rPr>
        <w:tab/>
      </w:r>
      <w:r>
        <w:rPr>
          <w:rFonts w:ascii="Garamond" w:hAnsi="Garamond"/>
          <w:i/>
          <w:sz w:val="22"/>
        </w:rPr>
        <w:t>Introductions</w:t>
      </w:r>
    </w:p>
    <w:p w:rsidR="002663F0" w:rsidRDefault="002663F0" w:rsidP="00314272">
      <w:pPr>
        <w:rPr>
          <w:rFonts w:ascii="Garamond" w:hAnsi="Garamond"/>
          <w:sz w:val="22"/>
        </w:rPr>
      </w:pPr>
      <w:r>
        <w:rPr>
          <w:rFonts w:ascii="Garamond" w:hAnsi="Garamond"/>
          <w:sz w:val="22"/>
        </w:rPr>
        <w:tab/>
      </w:r>
      <w:r>
        <w:rPr>
          <w:rFonts w:ascii="Garamond" w:hAnsi="Garamond"/>
          <w:sz w:val="22"/>
        </w:rPr>
        <w:tab/>
        <w:t>Forerunners: Before there was “Ecopoetry”</w:t>
      </w:r>
      <w:r w:rsidR="00146ED7">
        <w:rPr>
          <w:rFonts w:ascii="Garamond" w:hAnsi="Garamond"/>
          <w:sz w:val="22"/>
        </w:rPr>
        <w:t xml:space="preserve">  / Prompts by prof</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SEPT</w:t>
      </w:r>
      <w:r>
        <w:rPr>
          <w:rFonts w:ascii="Garamond" w:hAnsi="Garamond"/>
          <w:sz w:val="22"/>
        </w:rPr>
        <w:tab/>
        <w:t xml:space="preserve">   4</w:t>
      </w:r>
      <w:r w:rsidR="00D90C07">
        <w:rPr>
          <w:rFonts w:ascii="Garamond" w:hAnsi="Garamond"/>
          <w:sz w:val="22"/>
        </w:rPr>
        <w:tab/>
      </w:r>
      <w:r w:rsidR="002663F0" w:rsidRPr="008B492A">
        <w:rPr>
          <w:rFonts w:ascii="Garamond" w:hAnsi="Garamond"/>
          <w:i/>
          <w:sz w:val="22"/>
        </w:rPr>
        <w:t>Robinson Jeffers</w:t>
      </w:r>
      <w:r w:rsidR="00D90C07">
        <w:rPr>
          <w:rFonts w:ascii="Garamond" w:hAnsi="Garamond"/>
          <w:sz w:val="22"/>
        </w:rPr>
        <w:t xml:space="preserve"> </w:t>
      </w:r>
      <w:r w:rsidR="002663F0">
        <w:rPr>
          <w:rFonts w:ascii="Garamond" w:hAnsi="Garamond"/>
          <w:sz w:val="22"/>
        </w:rPr>
        <w:t xml:space="preserve">  ~ </w:t>
      </w:r>
      <w:r w:rsidR="00D2515B">
        <w:rPr>
          <w:rFonts w:ascii="Garamond" w:hAnsi="Garamond"/>
          <w:sz w:val="22"/>
        </w:rPr>
        <w:t xml:space="preserve"> Workshop: Group 1 / Prompts by Group 2</w:t>
      </w:r>
      <w:r w:rsidR="00146ED7">
        <w:rPr>
          <w:rFonts w:ascii="Garamond" w:hAnsi="Garamond"/>
          <w:sz w:val="22"/>
        </w:rPr>
        <w:t xml:space="preserve"> </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11</w:t>
      </w:r>
      <w:r w:rsidR="00D90C07">
        <w:rPr>
          <w:rFonts w:ascii="Garamond" w:hAnsi="Garamond"/>
          <w:sz w:val="22"/>
        </w:rPr>
        <w:tab/>
      </w:r>
      <w:r w:rsidR="002663F0" w:rsidRPr="008B492A">
        <w:rPr>
          <w:rFonts w:ascii="Garamond" w:hAnsi="Garamond"/>
          <w:i/>
          <w:sz w:val="22"/>
        </w:rPr>
        <w:t>Jane Hirshfield</w:t>
      </w:r>
      <w:r w:rsidR="002663F0">
        <w:rPr>
          <w:rFonts w:ascii="Garamond" w:hAnsi="Garamond"/>
          <w:sz w:val="22"/>
        </w:rPr>
        <w:t xml:space="preserve">  ~ </w:t>
      </w:r>
      <w:r w:rsidR="00146ED7">
        <w:rPr>
          <w:rFonts w:ascii="Garamond" w:hAnsi="Garamond"/>
          <w:sz w:val="22"/>
        </w:rPr>
        <w:t xml:space="preserve">Workshop: Group 2 / Prompts by Group 3 </w:t>
      </w:r>
      <w:r w:rsidR="008B492A">
        <w:rPr>
          <w:rFonts w:ascii="Garamond" w:hAnsi="Garamond"/>
          <w:sz w:val="22"/>
        </w:rPr>
        <w:t xml:space="preserve"> </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18</w:t>
      </w:r>
      <w:r w:rsidR="00D90C07">
        <w:rPr>
          <w:rFonts w:ascii="Garamond" w:hAnsi="Garamond"/>
          <w:sz w:val="22"/>
        </w:rPr>
        <w:tab/>
      </w:r>
      <w:r w:rsidR="002663F0" w:rsidRPr="008B492A">
        <w:rPr>
          <w:rFonts w:ascii="Garamond" w:hAnsi="Garamond"/>
          <w:i/>
          <w:sz w:val="22"/>
        </w:rPr>
        <w:t>Gary Snyder</w:t>
      </w:r>
      <w:r w:rsidR="002663F0">
        <w:rPr>
          <w:rFonts w:ascii="Garamond" w:hAnsi="Garamond"/>
          <w:sz w:val="22"/>
        </w:rPr>
        <w:t xml:space="preserve">  ~ </w:t>
      </w:r>
      <w:r w:rsidR="00146ED7">
        <w:rPr>
          <w:rFonts w:ascii="Garamond" w:hAnsi="Garamond"/>
          <w:sz w:val="22"/>
        </w:rPr>
        <w:t>Workshop: Group 3 / Prompts by Group 1</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25</w:t>
      </w:r>
      <w:r w:rsidR="00D90C07">
        <w:rPr>
          <w:rFonts w:ascii="Garamond" w:hAnsi="Garamond"/>
          <w:sz w:val="22"/>
        </w:rPr>
        <w:tab/>
      </w:r>
      <w:r w:rsidR="00D90C07" w:rsidRPr="002663F0">
        <w:rPr>
          <w:rFonts w:ascii="Garamond" w:hAnsi="Garamond"/>
          <w:i/>
          <w:sz w:val="22"/>
        </w:rPr>
        <w:t>Fall for the Book</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OCT</w:t>
      </w:r>
      <w:r>
        <w:rPr>
          <w:rFonts w:ascii="Garamond" w:hAnsi="Garamond"/>
          <w:sz w:val="22"/>
        </w:rPr>
        <w:tab/>
        <w:t xml:space="preserve">    2</w:t>
      </w:r>
      <w:r w:rsidR="002663F0">
        <w:rPr>
          <w:rFonts w:ascii="Garamond" w:hAnsi="Garamond"/>
          <w:sz w:val="22"/>
        </w:rPr>
        <w:tab/>
      </w:r>
      <w:r w:rsidR="002663F0" w:rsidRPr="008B492A">
        <w:rPr>
          <w:rFonts w:ascii="Garamond" w:hAnsi="Garamond"/>
          <w:i/>
          <w:sz w:val="22"/>
        </w:rPr>
        <w:t>A. R. Ammons</w:t>
      </w:r>
      <w:r w:rsidR="002663F0">
        <w:rPr>
          <w:rFonts w:ascii="Garamond" w:hAnsi="Garamond"/>
          <w:sz w:val="22"/>
        </w:rPr>
        <w:t xml:space="preserve">  ~ </w:t>
      </w:r>
      <w:r w:rsidR="00146ED7">
        <w:rPr>
          <w:rFonts w:ascii="Garamond" w:hAnsi="Garamond"/>
          <w:sz w:val="22"/>
        </w:rPr>
        <w:t xml:space="preserve">Workshop: Group 1 / </w:t>
      </w:r>
      <w:r w:rsidR="002663F0">
        <w:rPr>
          <w:rFonts w:ascii="Garamond" w:hAnsi="Garamond"/>
          <w:sz w:val="22"/>
        </w:rPr>
        <w:t xml:space="preserve">Prompts by Group </w:t>
      </w:r>
      <w:r w:rsidR="00146ED7">
        <w:rPr>
          <w:rFonts w:ascii="Garamond" w:hAnsi="Garamond"/>
          <w:sz w:val="22"/>
        </w:rPr>
        <w:t>2</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9</w:t>
      </w:r>
      <w:r w:rsidR="002663F0">
        <w:rPr>
          <w:rFonts w:ascii="Garamond" w:hAnsi="Garamond"/>
          <w:sz w:val="22"/>
        </w:rPr>
        <w:tab/>
      </w:r>
      <w:r w:rsidR="002663F0" w:rsidRPr="002663F0">
        <w:rPr>
          <w:rFonts w:ascii="Garamond" w:hAnsi="Garamond"/>
          <w:i/>
          <w:sz w:val="22"/>
        </w:rPr>
        <w:t>Fall Break (No Tuesday classes)</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16</w:t>
      </w:r>
      <w:r w:rsidR="002663F0">
        <w:rPr>
          <w:rFonts w:ascii="Garamond" w:hAnsi="Garamond"/>
          <w:sz w:val="22"/>
        </w:rPr>
        <w:tab/>
      </w:r>
      <w:r w:rsidR="002663F0" w:rsidRPr="008B492A">
        <w:rPr>
          <w:rFonts w:ascii="Garamond" w:hAnsi="Garamond"/>
          <w:i/>
          <w:sz w:val="22"/>
        </w:rPr>
        <w:t>C. S. Giscombe</w:t>
      </w:r>
      <w:r w:rsidR="002663F0">
        <w:rPr>
          <w:rFonts w:ascii="Garamond" w:hAnsi="Garamond"/>
          <w:sz w:val="22"/>
        </w:rPr>
        <w:t xml:space="preserve">  ~ </w:t>
      </w:r>
      <w:r w:rsidR="00146ED7">
        <w:rPr>
          <w:rFonts w:ascii="Garamond" w:hAnsi="Garamond"/>
          <w:sz w:val="22"/>
        </w:rPr>
        <w:t xml:space="preserve">Workshop: Group 2 / </w:t>
      </w:r>
      <w:r w:rsidR="002663F0">
        <w:rPr>
          <w:rFonts w:ascii="Garamond" w:hAnsi="Garamond"/>
          <w:sz w:val="22"/>
        </w:rPr>
        <w:t>Prompts by Group</w:t>
      </w:r>
      <w:r w:rsidR="00146ED7">
        <w:rPr>
          <w:rFonts w:ascii="Garamond" w:hAnsi="Garamond"/>
          <w:sz w:val="22"/>
        </w:rPr>
        <w:t xml:space="preserve"> 3</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23</w:t>
      </w:r>
      <w:r w:rsidR="002663F0">
        <w:rPr>
          <w:rFonts w:ascii="Garamond" w:hAnsi="Garamond"/>
          <w:sz w:val="22"/>
        </w:rPr>
        <w:tab/>
      </w:r>
      <w:r w:rsidR="002663F0" w:rsidRPr="008B492A">
        <w:rPr>
          <w:rFonts w:ascii="Garamond" w:hAnsi="Garamond"/>
          <w:i/>
          <w:sz w:val="22"/>
        </w:rPr>
        <w:t>Arthur Sze</w:t>
      </w:r>
      <w:r w:rsidR="002663F0">
        <w:rPr>
          <w:rFonts w:ascii="Garamond" w:hAnsi="Garamond"/>
          <w:sz w:val="22"/>
        </w:rPr>
        <w:t xml:space="preserve">  ~ </w:t>
      </w:r>
      <w:r w:rsidR="00146ED7">
        <w:rPr>
          <w:rFonts w:ascii="Garamond" w:hAnsi="Garamond"/>
          <w:sz w:val="22"/>
        </w:rPr>
        <w:t xml:space="preserve">Workshop: Group 3 / </w:t>
      </w:r>
      <w:r w:rsidR="002663F0">
        <w:rPr>
          <w:rFonts w:ascii="Garamond" w:hAnsi="Garamond"/>
          <w:sz w:val="22"/>
        </w:rPr>
        <w:t>Prompts by Group</w:t>
      </w:r>
      <w:r w:rsidR="00146ED7">
        <w:rPr>
          <w:rFonts w:ascii="Garamond" w:hAnsi="Garamond"/>
          <w:sz w:val="22"/>
        </w:rPr>
        <w:t xml:space="preserve"> 1</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30</w:t>
      </w:r>
      <w:r w:rsidR="002663F0">
        <w:rPr>
          <w:rFonts w:ascii="Garamond" w:hAnsi="Garamond"/>
          <w:sz w:val="22"/>
        </w:rPr>
        <w:tab/>
      </w:r>
      <w:r w:rsidR="002663F0" w:rsidRPr="008B492A">
        <w:rPr>
          <w:rFonts w:ascii="Garamond" w:hAnsi="Garamond"/>
          <w:i/>
          <w:sz w:val="22"/>
        </w:rPr>
        <w:t>Jorie Graham</w:t>
      </w:r>
      <w:r w:rsidR="002663F0">
        <w:rPr>
          <w:rFonts w:ascii="Garamond" w:hAnsi="Garamond"/>
          <w:sz w:val="22"/>
        </w:rPr>
        <w:t xml:space="preserve">  ~ </w:t>
      </w:r>
      <w:r w:rsidR="00146ED7">
        <w:rPr>
          <w:rFonts w:ascii="Garamond" w:hAnsi="Garamond"/>
          <w:sz w:val="22"/>
        </w:rPr>
        <w:t xml:space="preserve">Workshop: Group 1 / </w:t>
      </w:r>
      <w:r w:rsidR="002663F0">
        <w:rPr>
          <w:rFonts w:ascii="Garamond" w:hAnsi="Garamond"/>
          <w:sz w:val="22"/>
        </w:rPr>
        <w:t>Prompts by Group</w:t>
      </w:r>
      <w:r w:rsidR="00146ED7">
        <w:rPr>
          <w:rFonts w:ascii="Garamond" w:hAnsi="Garamond"/>
          <w:sz w:val="22"/>
        </w:rPr>
        <w:t xml:space="preserve"> 2</w:t>
      </w:r>
    </w:p>
    <w:p w:rsidR="00314272" w:rsidRDefault="00314272" w:rsidP="00314272">
      <w:pPr>
        <w:rPr>
          <w:rFonts w:ascii="Garamond" w:hAnsi="Garamond"/>
          <w:sz w:val="22"/>
        </w:rPr>
      </w:pPr>
    </w:p>
    <w:p w:rsidR="00314272" w:rsidRDefault="00D90C07" w:rsidP="00314272">
      <w:pPr>
        <w:rPr>
          <w:rFonts w:ascii="Garamond" w:hAnsi="Garamond"/>
          <w:sz w:val="22"/>
        </w:rPr>
      </w:pPr>
      <w:r>
        <w:rPr>
          <w:rFonts w:ascii="Garamond" w:hAnsi="Garamond"/>
          <w:sz w:val="22"/>
        </w:rPr>
        <w:t>NOV</w:t>
      </w:r>
      <w:r>
        <w:rPr>
          <w:rFonts w:ascii="Garamond" w:hAnsi="Garamond"/>
          <w:sz w:val="22"/>
        </w:rPr>
        <w:tab/>
        <w:t xml:space="preserve">    </w:t>
      </w:r>
      <w:r w:rsidR="00314272">
        <w:rPr>
          <w:rFonts w:ascii="Garamond" w:hAnsi="Garamond"/>
          <w:sz w:val="22"/>
        </w:rPr>
        <w:t xml:space="preserve"> 6</w:t>
      </w:r>
      <w:r w:rsidR="002663F0">
        <w:rPr>
          <w:rFonts w:ascii="Garamond" w:hAnsi="Garamond"/>
          <w:sz w:val="22"/>
        </w:rPr>
        <w:tab/>
      </w:r>
      <w:r w:rsidR="002663F0" w:rsidRPr="008B492A">
        <w:rPr>
          <w:rFonts w:ascii="Garamond" w:hAnsi="Garamond"/>
          <w:i/>
          <w:sz w:val="22"/>
        </w:rPr>
        <w:t>Brenda Hillman</w:t>
      </w:r>
      <w:r w:rsidR="002663F0">
        <w:rPr>
          <w:rFonts w:ascii="Garamond" w:hAnsi="Garamond"/>
          <w:sz w:val="22"/>
        </w:rPr>
        <w:t xml:space="preserve">  ~ </w:t>
      </w:r>
      <w:r w:rsidR="00146ED7">
        <w:rPr>
          <w:rFonts w:ascii="Garamond" w:hAnsi="Garamond"/>
          <w:sz w:val="22"/>
        </w:rPr>
        <w:t xml:space="preserve">Workshop: Group 2 / </w:t>
      </w:r>
      <w:r w:rsidR="002663F0">
        <w:rPr>
          <w:rFonts w:ascii="Garamond" w:hAnsi="Garamond"/>
          <w:sz w:val="22"/>
        </w:rPr>
        <w:t>Prompts by Group</w:t>
      </w:r>
      <w:r w:rsidR="00D2515B">
        <w:rPr>
          <w:rFonts w:ascii="Garamond" w:hAnsi="Garamond"/>
          <w:sz w:val="22"/>
        </w:rPr>
        <w:t xml:space="preserve"> </w:t>
      </w:r>
      <w:r w:rsidR="00146ED7">
        <w:rPr>
          <w:rFonts w:ascii="Garamond" w:hAnsi="Garamond"/>
          <w:sz w:val="22"/>
        </w:rPr>
        <w:t>3</w:t>
      </w:r>
    </w:p>
    <w:p w:rsidR="00314272" w:rsidRDefault="00314272" w:rsidP="00314272">
      <w:pPr>
        <w:rPr>
          <w:rFonts w:ascii="Garamond" w:hAnsi="Garamond"/>
          <w:sz w:val="22"/>
        </w:rPr>
      </w:pPr>
    </w:p>
    <w:p w:rsidR="00314272" w:rsidRDefault="00314272" w:rsidP="00314272">
      <w:pPr>
        <w:rPr>
          <w:rFonts w:ascii="Garamond" w:hAnsi="Garamond"/>
          <w:sz w:val="22"/>
        </w:rPr>
      </w:pPr>
      <w:r>
        <w:rPr>
          <w:rFonts w:ascii="Garamond" w:hAnsi="Garamond"/>
          <w:sz w:val="22"/>
        </w:rPr>
        <w:tab/>
        <w:t xml:space="preserve">    13</w:t>
      </w:r>
      <w:r w:rsidR="002663F0">
        <w:rPr>
          <w:rFonts w:ascii="Garamond" w:hAnsi="Garamond"/>
          <w:sz w:val="22"/>
        </w:rPr>
        <w:tab/>
      </w:r>
      <w:r w:rsidR="002663F0" w:rsidRPr="008B492A">
        <w:rPr>
          <w:rFonts w:ascii="Garamond" w:hAnsi="Garamond"/>
          <w:i/>
          <w:sz w:val="22"/>
        </w:rPr>
        <w:t>Forest Gander</w:t>
      </w:r>
      <w:r w:rsidR="002663F0">
        <w:rPr>
          <w:rFonts w:ascii="Garamond" w:hAnsi="Garamond"/>
          <w:sz w:val="22"/>
        </w:rPr>
        <w:t xml:space="preserve">  ~ </w:t>
      </w:r>
      <w:r w:rsidR="00146ED7">
        <w:rPr>
          <w:rFonts w:ascii="Garamond" w:hAnsi="Garamond"/>
          <w:sz w:val="22"/>
        </w:rPr>
        <w:t xml:space="preserve">Workshop: Group 3 / </w:t>
      </w:r>
      <w:r w:rsidR="002663F0">
        <w:rPr>
          <w:rFonts w:ascii="Garamond" w:hAnsi="Garamond"/>
          <w:sz w:val="22"/>
        </w:rPr>
        <w:t>Prompts by Group</w:t>
      </w:r>
      <w:r w:rsidR="00146ED7">
        <w:rPr>
          <w:rFonts w:ascii="Garamond" w:hAnsi="Garamond"/>
          <w:sz w:val="22"/>
        </w:rPr>
        <w:t xml:space="preserve"> 1</w:t>
      </w:r>
    </w:p>
    <w:p w:rsidR="00314272" w:rsidRDefault="00314272" w:rsidP="00314272">
      <w:pPr>
        <w:rPr>
          <w:rFonts w:ascii="Garamond" w:hAnsi="Garamond"/>
          <w:sz w:val="22"/>
        </w:rPr>
      </w:pPr>
    </w:p>
    <w:p w:rsidR="00146ED7" w:rsidRDefault="00314272" w:rsidP="00314272">
      <w:pPr>
        <w:rPr>
          <w:rFonts w:ascii="Garamond" w:hAnsi="Garamond"/>
          <w:sz w:val="22"/>
        </w:rPr>
      </w:pPr>
      <w:r>
        <w:rPr>
          <w:rFonts w:ascii="Garamond" w:hAnsi="Garamond"/>
          <w:sz w:val="22"/>
        </w:rPr>
        <w:tab/>
        <w:t xml:space="preserve">    20</w:t>
      </w:r>
      <w:r w:rsidR="002663F0">
        <w:rPr>
          <w:rFonts w:ascii="Garamond" w:hAnsi="Garamond"/>
          <w:sz w:val="22"/>
        </w:rPr>
        <w:tab/>
      </w:r>
      <w:r w:rsidR="002663F0" w:rsidRPr="008B492A">
        <w:rPr>
          <w:rFonts w:ascii="Garamond" w:hAnsi="Garamond"/>
          <w:i/>
          <w:sz w:val="22"/>
        </w:rPr>
        <w:t>Ca</w:t>
      </w:r>
      <w:r w:rsidR="00D2515B" w:rsidRPr="008B492A">
        <w:rPr>
          <w:rFonts w:ascii="Garamond" w:hAnsi="Garamond"/>
          <w:i/>
          <w:sz w:val="22"/>
        </w:rPr>
        <w:t>mille Dungy</w:t>
      </w:r>
      <w:r w:rsidR="00D2515B">
        <w:rPr>
          <w:rFonts w:ascii="Garamond" w:hAnsi="Garamond"/>
          <w:sz w:val="22"/>
        </w:rPr>
        <w:t xml:space="preserve">  ~ </w:t>
      </w:r>
      <w:r w:rsidR="00146ED7">
        <w:rPr>
          <w:rFonts w:ascii="Garamond" w:hAnsi="Garamond"/>
          <w:sz w:val="22"/>
        </w:rPr>
        <w:t xml:space="preserve">Workshop Group 1 + </w:t>
      </w:r>
      <w:r w:rsidR="006A26A3">
        <w:rPr>
          <w:rFonts w:ascii="Garamond" w:hAnsi="Garamond"/>
          <w:sz w:val="22"/>
        </w:rPr>
        <w:t>½ of</w:t>
      </w:r>
      <w:r w:rsidR="00146ED7">
        <w:rPr>
          <w:rFonts w:ascii="Garamond" w:hAnsi="Garamond"/>
          <w:sz w:val="22"/>
        </w:rPr>
        <w:t xml:space="preserve"> Group 2 / </w:t>
      </w:r>
    </w:p>
    <w:p w:rsidR="006A26A3" w:rsidRDefault="00146ED7" w:rsidP="006A26A3">
      <w:pPr>
        <w:rPr>
          <w:rFonts w:ascii="Garamond" w:hAnsi="Garamond"/>
          <w:sz w:val="22"/>
        </w:rPr>
      </w:pPr>
      <w:r>
        <w:rPr>
          <w:rFonts w:ascii="Garamond" w:hAnsi="Garamond"/>
          <w:sz w:val="22"/>
        </w:rPr>
        <w:t xml:space="preserve">                                                        </w:t>
      </w:r>
      <w:r w:rsidR="00D2515B">
        <w:rPr>
          <w:rFonts w:ascii="Garamond" w:hAnsi="Garamond"/>
          <w:sz w:val="22"/>
        </w:rPr>
        <w:t xml:space="preserve">Prompts by </w:t>
      </w:r>
      <w:r w:rsidR="00DE5E0C">
        <w:rPr>
          <w:rFonts w:ascii="Garamond" w:hAnsi="Garamond"/>
          <w:sz w:val="22"/>
        </w:rPr>
        <w:t>previous forgetters</w:t>
      </w:r>
      <w:r>
        <w:rPr>
          <w:rFonts w:ascii="Garamond" w:hAnsi="Garamond"/>
          <w:sz w:val="22"/>
        </w:rPr>
        <w:t xml:space="preserve"> </w:t>
      </w:r>
    </w:p>
    <w:p w:rsidR="00314272" w:rsidRDefault="00314272" w:rsidP="006A26A3">
      <w:pPr>
        <w:rPr>
          <w:rFonts w:ascii="Garamond" w:hAnsi="Garamond"/>
          <w:sz w:val="22"/>
        </w:rPr>
      </w:pPr>
    </w:p>
    <w:p w:rsidR="006A26A3" w:rsidRDefault="00314272" w:rsidP="00314272">
      <w:pPr>
        <w:rPr>
          <w:rFonts w:ascii="Garamond" w:hAnsi="Garamond"/>
          <w:sz w:val="22"/>
        </w:rPr>
      </w:pPr>
      <w:r>
        <w:rPr>
          <w:rFonts w:ascii="Garamond" w:hAnsi="Garamond"/>
          <w:sz w:val="22"/>
        </w:rPr>
        <w:tab/>
        <w:t xml:space="preserve">    27</w:t>
      </w:r>
      <w:r w:rsidR="002663F0">
        <w:rPr>
          <w:rFonts w:ascii="Garamond" w:hAnsi="Garamond"/>
          <w:sz w:val="22"/>
        </w:rPr>
        <w:tab/>
      </w:r>
      <w:r w:rsidR="00DE5E0C" w:rsidRPr="00DE5E0C">
        <w:rPr>
          <w:rFonts w:ascii="Garamond" w:hAnsi="Garamond"/>
          <w:i/>
          <w:sz w:val="22"/>
        </w:rPr>
        <w:t>Juliana Spahr</w:t>
      </w:r>
      <w:r w:rsidR="00DE5E0C">
        <w:rPr>
          <w:rFonts w:ascii="Garamond" w:hAnsi="Garamond"/>
          <w:sz w:val="22"/>
        </w:rPr>
        <w:t xml:space="preserve">  </w:t>
      </w:r>
      <w:r w:rsidR="00D2515B">
        <w:rPr>
          <w:rFonts w:ascii="Garamond" w:hAnsi="Garamond"/>
          <w:sz w:val="22"/>
        </w:rPr>
        <w:t xml:space="preserve">~ </w:t>
      </w:r>
      <w:r w:rsidR="00146ED7">
        <w:rPr>
          <w:rFonts w:ascii="Garamond" w:hAnsi="Garamond"/>
          <w:sz w:val="22"/>
        </w:rPr>
        <w:t xml:space="preserve">Workshop: Group </w:t>
      </w:r>
      <w:r w:rsidR="008B492A">
        <w:rPr>
          <w:rFonts w:ascii="Garamond" w:hAnsi="Garamond"/>
          <w:sz w:val="22"/>
        </w:rPr>
        <w:t>3 + other ½ of Group 2</w:t>
      </w:r>
      <w:r w:rsidR="006A26A3">
        <w:rPr>
          <w:rFonts w:ascii="Garamond" w:hAnsi="Garamond"/>
          <w:sz w:val="22"/>
        </w:rPr>
        <w:t xml:space="preserve"> /</w:t>
      </w:r>
    </w:p>
    <w:p w:rsidR="00314272" w:rsidRDefault="006A26A3" w:rsidP="00314272">
      <w:pPr>
        <w:rPr>
          <w:rFonts w:ascii="Garamond" w:hAnsi="Garamond"/>
          <w:sz w:val="22"/>
        </w:rPr>
      </w:pPr>
      <w:r>
        <w:rPr>
          <w:rFonts w:ascii="Garamond" w:hAnsi="Garamond"/>
          <w:sz w:val="22"/>
        </w:rPr>
        <w:t xml:space="preserve">                        </w:t>
      </w:r>
      <w:r w:rsidR="008B492A">
        <w:rPr>
          <w:rFonts w:ascii="Garamond" w:hAnsi="Garamond"/>
          <w:sz w:val="22"/>
        </w:rPr>
        <w:t xml:space="preserve">                             </w:t>
      </w:r>
      <w:r w:rsidR="00DE5E0C">
        <w:rPr>
          <w:rFonts w:ascii="Garamond" w:hAnsi="Garamond"/>
          <w:sz w:val="22"/>
        </w:rPr>
        <w:t xml:space="preserve">Due: </w:t>
      </w:r>
      <w:r w:rsidR="00DE5E0C">
        <w:rPr>
          <w:rFonts w:ascii="Garamond" w:hAnsi="Garamond"/>
          <w:i/>
          <w:sz w:val="22"/>
        </w:rPr>
        <w:t>Another Eco-p</w:t>
      </w:r>
      <w:r w:rsidR="00DE5E0C" w:rsidRPr="008B492A">
        <w:rPr>
          <w:rFonts w:ascii="Garamond" w:hAnsi="Garamond"/>
          <w:i/>
          <w:sz w:val="22"/>
        </w:rPr>
        <w:t>oets</w:t>
      </w:r>
      <w:r w:rsidR="00DE5E0C">
        <w:rPr>
          <w:rFonts w:ascii="Garamond" w:hAnsi="Garamond"/>
          <w:sz w:val="22"/>
        </w:rPr>
        <w:t xml:space="preserve"> + Prompt:  Bring copies of both for all</w:t>
      </w:r>
    </w:p>
    <w:p w:rsidR="00314272" w:rsidRDefault="00314272" w:rsidP="00314272">
      <w:pPr>
        <w:rPr>
          <w:rFonts w:ascii="Garamond" w:hAnsi="Garamond"/>
          <w:sz w:val="22"/>
        </w:rPr>
      </w:pPr>
    </w:p>
    <w:p w:rsidR="00DE5E0C" w:rsidRDefault="00314272" w:rsidP="00314272">
      <w:pPr>
        <w:rPr>
          <w:rFonts w:ascii="Garamond" w:hAnsi="Garamond"/>
          <w:sz w:val="22"/>
        </w:rPr>
      </w:pPr>
      <w:r>
        <w:rPr>
          <w:rFonts w:ascii="Garamond" w:hAnsi="Garamond"/>
          <w:sz w:val="22"/>
        </w:rPr>
        <w:t>DEC</w:t>
      </w:r>
      <w:r>
        <w:rPr>
          <w:rFonts w:ascii="Garamond" w:hAnsi="Garamond"/>
          <w:sz w:val="22"/>
        </w:rPr>
        <w:tab/>
        <w:t xml:space="preserve">      4</w:t>
      </w:r>
      <w:r w:rsidR="002663F0">
        <w:rPr>
          <w:rFonts w:ascii="Garamond" w:hAnsi="Garamond"/>
          <w:sz w:val="22"/>
        </w:rPr>
        <w:tab/>
        <w:t xml:space="preserve"> </w:t>
      </w:r>
      <w:r w:rsidR="002663F0" w:rsidRPr="002663F0">
        <w:rPr>
          <w:rFonts w:ascii="Garamond" w:hAnsi="Garamond"/>
          <w:i/>
          <w:sz w:val="22"/>
        </w:rPr>
        <w:t>Conclusions</w:t>
      </w:r>
      <w:r w:rsidR="006A26A3">
        <w:rPr>
          <w:rFonts w:ascii="Garamond" w:hAnsi="Garamond"/>
          <w:i/>
          <w:sz w:val="22"/>
        </w:rPr>
        <w:t xml:space="preserve"> and Final Readaround</w:t>
      </w:r>
    </w:p>
    <w:p w:rsidR="00DE5E0C" w:rsidRDefault="00DE5E0C" w:rsidP="00314272">
      <w:pPr>
        <w:rPr>
          <w:rFonts w:ascii="Garamond" w:hAnsi="Garamond"/>
          <w:sz w:val="22"/>
        </w:rPr>
      </w:pPr>
    </w:p>
    <w:p w:rsidR="00FE193F" w:rsidRDefault="00FE193F" w:rsidP="00314272">
      <w:pPr>
        <w:rPr>
          <w:rFonts w:ascii="Garamond" w:hAnsi="Garamond"/>
          <w:sz w:val="22"/>
        </w:rPr>
      </w:pPr>
    </w:p>
    <w:p w:rsidR="00FE193F" w:rsidRDefault="00FE193F" w:rsidP="00314272">
      <w:pPr>
        <w:rPr>
          <w:rFonts w:ascii="Garamond" w:hAnsi="Garamond"/>
          <w:sz w:val="22"/>
        </w:rPr>
      </w:pPr>
    </w:p>
    <w:p w:rsidR="00FE193F" w:rsidRDefault="00DE5E0C" w:rsidP="00314272">
      <w:pPr>
        <w:rPr>
          <w:rFonts w:ascii="Garamond" w:hAnsi="Garamond"/>
          <w:sz w:val="22"/>
        </w:rPr>
      </w:pPr>
      <w:r>
        <w:rPr>
          <w:rFonts w:ascii="Garamond" w:hAnsi="Garamond"/>
          <w:sz w:val="22"/>
        </w:rPr>
        <w:t xml:space="preserve">So everyone will write a total of 12 </w:t>
      </w:r>
      <w:r w:rsidR="00FE193F">
        <w:rPr>
          <w:rFonts w:ascii="Garamond" w:hAnsi="Garamond"/>
          <w:sz w:val="22"/>
        </w:rPr>
        <w:t xml:space="preserve">(or more!) </w:t>
      </w:r>
      <w:r>
        <w:rPr>
          <w:rFonts w:ascii="Garamond" w:hAnsi="Garamond"/>
          <w:sz w:val="22"/>
        </w:rPr>
        <w:t>poems</w:t>
      </w:r>
      <w:r w:rsidR="004A1C8A">
        <w:rPr>
          <w:rFonts w:ascii="Garamond" w:hAnsi="Garamond"/>
          <w:sz w:val="22"/>
        </w:rPr>
        <w:t xml:space="preserve"> by December.  Make them good:  t</w:t>
      </w:r>
      <w:r w:rsidR="00FE193F">
        <w:rPr>
          <w:rFonts w:ascii="Garamond" w:hAnsi="Garamond"/>
          <w:sz w:val="22"/>
        </w:rPr>
        <w:t>he end of the world arrives just a couple of week</w:t>
      </w:r>
      <w:r w:rsidR="004A1C8A">
        <w:rPr>
          <w:rFonts w:ascii="Garamond" w:hAnsi="Garamond"/>
          <w:sz w:val="22"/>
        </w:rPr>
        <w:t>s</w:t>
      </w:r>
      <w:r w:rsidR="00FE193F">
        <w:rPr>
          <w:rFonts w:ascii="Garamond" w:hAnsi="Garamond"/>
          <w:sz w:val="22"/>
        </w:rPr>
        <w:t xml:space="preserve"> after our class concludes.  Is that just the human world, I wonder, or the whole blue planet?</w:t>
      </w:r>
    </w:p>
    <w:p w:rsidR="00FE193F" w:rsidRDefault="00FE193F" w:rsidP="00314272">
      <w:pPr>
        <w:rPr>
          <w:rFonts w:ascii="Garamond" w:hAnsi="Garamond"/>
          <w:sz w:val="22"/>
        </w:rPr>
      </w:pPr>
    </w:p>
    <w:p w:rsidR="009A67BE" w:rsidRPr="00DE5E0C" w:rsidRDefault="00FE193F" w:rsidP="00314272">
      <w:pPr>
        <w:rPr>
          <w:rFonts w:ascii="Garamond" w:hAnsi="Garamond"/>
          <w:sz w:val="22"/>
        </w:rPr>
      </w:pPr>
      <w:r>
        <w:rPr>
          <w:rFonts w:ascii="Garamond" w:hAnsi="Garamond"/>
          <w:smallCaps/>
          <w:sz w:val="22"/>
        </w:rPr>
        <w:t xml:space="preserve">note:  </w:t>
      </w:r>
      <w:r>
        <w:rPr>
          <w:rFonts w:ascii="Garamond" w:hAnsi="Garamond"/>
          <w:sz w:val="22"/>
        </w:rPr>
        <w:t xml:space="preserve">If we have to cancel class for snow, sleet, mudslide, early apocalypse, or unscheduled mayhem, we may need to meet on our exam day.  </w:t>
      </w:r>
    </w:p>
    <w:p w:rsidR="003E4DB1" w:rsidRDefault="009A67BE" w:rsidP="00314272">
      <w:pPr>
        <w:spacing w:line="480" w:lineRule="auto"/>
        <w:rPr>
          <w:rFonts w:ascii="Garamond" w:hAnsi="Garamond"/>
          <w:sz w:val="22"/>
        </w:rPr>
      </w:pPr>
      <w:r>
        <w:rPr>
          <w:rFonts w:ascii="Garamond" w:hAnsi="Garamond"/>
          <w:sz w:val="22"/>
        </w:rPr>
        <w:t xml:space="preserve"> </w:t>
      </w:r>
    </w:p>
    <w:p w:rsidR="003E4DB1" w:rsidRDefault="003E4DB1" w:rsidP="00314272">
      <w:pPr>
        <w:spacing w:line="480" w:lineRule="auto"/>
        <w:rPr>
          <w:rFonts w:ascii="Garamond" w:hAnsi="Garamond"/>
          <w:sz w:val="22"/>
        </w:rPr>
      </w:pPr>
    </w:p>
    <w:p w:rsidR="003A4E65" w:rsidRDefault="003A4E65" w:rsidP="00314272">
      <w:pPr>
        <w:spacing w:line="480" w:lineRule="auto"/>
        <w:rPr>
          <w:rFonts w:ascii="Garamond" w:hAnsi="Garamond"/>
          <w:sz w:val="22"/>
        </w:rPr>
      </w:pPr>
    </w:p>
    <w:p w:rsidR="003A4E65" w:rsidRDefault="003A4E65" w:rsidP="00314272">
      <w:pPr>
        <w:spacing w:line="480" w:lineRule="auto"/>
        <w:rPr>
          <w:rFonts w:ascii="Garamond" w:hAnsi="Garamond"/>
          <w:sz w:val="22"/>
        </w:rPr>
      </w:pPr>
    </w:p>
    <w:p w:rsidR="003E4DB1" w:rsidRDefault="003E4DB1" w:rsidP="00314272">
      <w:pPr>
        <w:spacing w:line="480" w:lineRule="auto"/>
        <w:rPr>
          <w:rFonts w:ascii="Garamond" w:hAnsi="Garamond"/>
          <w:sz w:val="22"/>
        </w:rPr>
      </w:pPr>
    </w:p>
    <w:p w:rsidR="00AA2757" w:rsidRDefault="00AA2757" w:rsidP="003A4E65">
      <w:pPr>
        <w:rPr>
          <w:rFonts w:ascii="Garamond" w:hAnsi="Garamond"/>
          <w:sz w:val="22"/>
        </w:rPr>
      </w:pPr>
      <w:r>
        <w:rPr>
          <w:rFonts w:ascii="Garamond" w:hAnsi="Garamond"/>
          <w:sz w:val="22"/>
        </w:rPr>
        <w:lastRenderedPageBreak/>
        <w:t>JSTOR gems:</w:t>
      </w:r>
      <w:r w:rsidR="003A4E65">
        <w:rPr>
          <w:rFonts w:ascii="Garamond" w:hAnsi="Garamond"/>
          <w:sz w:val="22"/>
        </w:rPr>
        <w:t xml:space="preserve">  You’ll find many if you search with various “green” terms.  I’ll let you prospect where and if you wish.  Consider “eco-feminism” or “deep ecology,” for example.</w:t>
      </w:r>
    </w:p>
    <w:p w:rsidR="003E4DB1" w:rsidRDefault="003E4DB1" w:rsidP="003A4E65">
      <w:pPr>
        <w:rPr>
          <w:rFonts w:ascii="Garamond" w:hAnsi="Garamond"/>
          <w:sz w:val="22"/>
        </w:rPr>
      </w:pPr>
    </w:p>
    <w:p w:rsidR="00F4024C" w:rsidRDefault="003E4DB1" w:rsidP="003A4E65">
      <w:pPr>
        <w:rPr>
          <w:rFonts w:ascii="Garamond" w:hAnsi="Garamond"/>
          <w:sz w:val="22"/>
        </w:rPr>
      </w:pPr>
      <w:r>
        <w:rPr>
          <w:rFonts w:ascii="Garamond" w:hAnsi="Garamond"/>
          <w:sz w:val="22"/>
        </w:rPr>
        <w:t>Field Tripping:</w:t>
      </w:r>
    </w:p>
    <w:p w:rsidR="003A4E65" w:rsidRDefault="003A4E65" w:rsidP="003A4E65">
      <w:pPr>
        <w:rPr>
          <w:rFonts w:ascii="Garamond" w:hAnsi="Garamond"/>
          <w:i/>
          <w:sz w:val="22"/>
        </w:rPr>
      </w:pPr>
    </w:p>
    <w:p w:rsidR="003E4DB1" w:rsidRPr="00F4024C" w:rsidRDefault="00F4024C" w:rsidP="003A4E65">
      <w:pPr>
        <w:rPr>
          <w:rFonts w:ascii="Garamond" w:hAnsi="Garamond"/>
          <w:i/>
          <w:sz w:val="22"/>
        </w:rPr>
      </w:pPr>
      <w:r w:rsidRPr="00F4024C">
        <w:rPr>
          <w:rFonts w:ascii="Garamond" w:hAnsi="Garamond"/>
          <w:i/>
          <w:sz w:val="22"/>
        </w:rPr>
        <w:t>Art</w:t>
      </w:r>
    </w:p>
    <w:p w:rsidR="00AA2757" w:rsidRDefault="003E4DB1" w:rsidP="003E4DB1">
      <w:pPr>
        <w:pStyle w:val="ListParagraph"/>
        <w:numPr>
          <w:ilvl w:val="0"/>
          <w:numId w:val="4"/>
        </w:numPr>
        <w:rPr>
          <w:rFonts w:ascii="Garamond" w:hAnsi="Garamond"/>
          <w:sz w:val="22"/>
        </w:rPr>
      </w:pPr>
      <w:r w:rsidRPr="004451FE">
        <w:rPr>
          <w:rFonts w:ascii="Garamond" w:hAnsi="Garamond"/>
          <w:sz w:val="22"/>
          <w:u w:val="single"/>
        </w:rPr>
        <w:t>Hirshhorn</w:t>
      </w:r>
      <w:r w:rsidR="00AA2757">
        <w:rPr>
          <w:rFonts w:ascii="Garamond" w:hAnsi="Garamond"/>
          <w:sz w:val="22"/>
        </w:rPr>
        <w:t xml:space="preserve"> (always free!)</w:t>
      </w:r>
      <w:r w:rsidRPr="003E4DB1">
        <w:rPr>
          <w:rFonts w:ascii="Garamond" w:hAnsi="Garamond"/>
          <w:sz w:val="22"/>
        </w:rPr>
        <w:t>:</w:t>
      </w:r>
      <w:r w:rsidR="00AA2757">
        <w:rPr>
          <w:rFonts w:ascii="Garamond" w:hAnsi="Garamond"/>
          <w:sz w:val="22"/>
        </w:rPr>
        <w:t xml:space="preserve">  Take a look at the video of the bees, and Ai Wei Wei’s zodiac animal heads outside around the fountain.</w:t>
      </w:r>
    </w:p>
    <w:p w:rsidR="00EC45BB" w:rsidRDefault="00AA2757" w:rsidP="003E4DB1">
      <w:pPr>
        <w:pStyle w:val="ListParagraph"/>
        <w:numPr>
          <w:ilvl w:val="0"/>
          <w:numId w:val="4"/>
        </w:numPr>
        <w:rPr>
          <w:rFonts w:ascii="Garamond" w:hAnsi="Garamond"/>
          <w:sz w:val="22"/>
        </w:rPr>
      </w:pPr>
      <w:r w:rsidRPr="004451FE">
        <w:rPr>
          <w:rFonts w:ascii="Garamond" w:hAnsi="Garamond"/>
          <w:sz w:val="22"/>
          <w:u w:val="single"/>
        </w:rPr>
        <w:t>American Art</w:t>
      </w:r>
      <w:r>
        <w:rPr>
          <w:rFonts w:ascii="Garamond" w:hAnsi="Garamond"/>
          <w:sz w:val="22"/>
        </w:rPr>
        <w:t xml:space="preserve"> (free—not open until 11:30 am): The permanent collection is full of great stuff!  Check out the 19</w:t>
      </w:r>
      <w:r w:rsidRPr="00AA2757">
        <w:rPr>
          <w:rFonts w:ascii="Garamond" w:hAnsi="Garamond"/>
          <w:sz w:val="22"/>
          <w:vertAlign w:val="superscript"/>
        </w:rPr>
        <w:t>th</w:t>
      </w:r>
      <w:r>
        <w:rPr>
          <w:rFonts w:ascii="Garamond" w:hAnsi="Garamond"/>
          <w:sz w:val="22"/>
        </w:rPr>
        <w:t xml:space="preserve"> c. Romantic views of the West</w:t>
      </w:r>
      <w:r w:rsidR="00EC45BB">
        <w:rPr>
          <w:rFonts w:ascii="Garamond" w:hAnsi="Garamond"/>
          <w:sz w:val="22"/>
        </w:rPr>
        <w:t>,</w:t>
      </w:r>
      <w:r>
        <w:rPr>
          <w:rFonts w:ascii="Garamond" w:hAnsi="Garamond"/>
          <w:sz w:val="22"/>
        </w:rPr>
        <w:t xml:space="preserve"> for example.  What are they saying about “Nature” and the relatio</w:t>
      </w:r>
      <w:r w:rsidR="00EC45BB">
        <w:rPr>
          <w:rFonts w:ascii="Garamond" w:hAnsi="Garamond"/>
          <w:sz w:val="22"/>
        </w:rPr>
        <w:t>nship between</w:t>
      </w:r>
      <w:r>
        <w:rPr>
          <w:rFonts w:ascii="Garamond" w:hAnsi="Garamond"/>
          <w:sz w:val="22"/>
        </w:rPr>
        <w:t xml:space="preserve"> human</w:t>
      </w:r>
      <w:r w:rsidR="00EC45BB">
        <w:rPr>
          <w:rFonts w:ascii="Garamond" w:hAnsi="Garamond"/>
          <w:sz w:val="22"/>
        </w:rPr>
        <w:t>s and the rest of the natural world</w:t>
      </w:r>
      <w:r>
        <w:rPr>
          <w:rFonts w:ascii="Garamond" w:hAnsi="Garamond"/>
          <w:sz w:val="22"/>
        </w:rPr>
        <w:t>?</w:t>
      </w:r>
      <w:r w:rsidR="00EC45BB">
        <w:rPr>
          <w:rFonts w:ascii="Garamond" w:hAnsi="Garamond"/>
          <w:sz w:val="22"/>
        </w:rPr>
        <w:t xml:space="preserve"> </w:t>
      </w:r>
    </w:p>
    <w:p w:rsidR="004451FE" w:rsidRDefault="00EC45BB" w:rsidP="003E4DB1">
      <w:pPr>
        <w:pStyle w:val="ListParagraph"/>
        <w:numPr>
          <w:ilvl w:val="0"/>
          <w:numId w:val="4"/>
        </w:numPr>
        <w:rPr>
          <w:rFonts w:ascii="Garamond" w:hAnsi="Garamond"/>
          <w:sz w:val="22"/>
        </w:rPr>
      </w:pPr>
      <w:r>
        <w:rPr>
          <w:rFonts w:ascii="Garamond" w:hAnsi="Garamond"/>
          <w:sz w:val="22"/>
        </w:rPr>
        <w:t xml:space="preserve"> </w:t>
      </w:r>
      <w:r w:rsidRPr="004451FE">
        <w:rPr>
          <w:rFonts w:ascii="Garamond" w:hAnsi="Garamond"/>
          <w:sz w:val="22"/>
          <w:u w:val="single"/>
        </w:rPr>
        <w:t>Sackler/Freer</w:t>
      </w:r>
      <w:r w:rsidR="003A4E65">
        <w:rPr>
          <w:rFonts w:ascii="Garamond" w:hAnsi="Garamond"/>
          <w:sz w:val="22"/>
        </w:rPr>
        <w:t xml:space="preserve"> (also free) L</w:t>
      </w:r>
      <w:r>
        <w:rPr>
          <w:rFonts w:ascii="Garamond" w:hAnsi="Garamond"/>
          <w:sz w:val="22"/>
        </w:rPr>
        <w:t>ots of things, for example the Japanese scroll paintings at the Freer—how does the form of the scroll change your reading of landscape?</w:t>
      </w:r>
    </w:p>
    <w:p w:rsidR="004451FE" w:rsidRDefault="004451FE" w:rsidP="003E4DB1">
      <w:pPr>
        <w:pStyle w:val="ListParagraph"/>
        <w:numPr>
          <w:ilvl w:val="0"/>
          <w:numId w:val="4"/>
        </w:numPr>
        <w:rPr>
          <w:rFonts w:ascii="Garamond" w:hAnsi="Garamond"/>
          <w:sz w:val="22"/>
        </w:rPr>
      </w:pPr>
      <w:r w:rsidRPr="004451FE">
        <w:rPr>
          <w:rFonts w:ascii="Garamond" w:hAnsi="Garamond"/>
          <w:sz w:val="22"/>
          <w:u w:val="single"/>
        </w:rPr>
        <w:t>African Art</w:t>
      </w:r>
      <w:r>
        <w:rPr>
          <w:rFonts w:ascii="Garamond" w:hAnsi="Garamond"/>
          <w:sz w:val="22"/>
        </w:rPr>
        <w:t>:  Check out the depictions of animals, for ex., also the sky in the Cosmos show downstairs.</w:t>
      </w:r>
    </w:p>
    <w:p w:rsidR="004451FE" w:rsidRDefault="004451FE" w:rsidP="003E4DB1">
      <w:pPr>
        <w:pStyle w:val="ListParagraph"/>
        <w:numPr>
          <w:ilvl w:val="0"/>
          <w:numId w:val="4"/>
        </w:numPr>
        <w:rPr>
          <w:rFonts w:ascii="Garamond" w:hAnsi="Garamond"/>
          <w:sz w:val="22"/>
        </w:rPr>
      </w:pPr>
      <w:r w:rsidRPr="003A4E65">
        <w:rPr>
          <w:rFonts w:ascii="Garamond" w:hAnsi="Garamond"/>
          <w:sz w:val="22"/>
          <w:u w:val="single"/>
        </w:rPr>
        <w:t>National Gallery</w:t>
      </w:r>
      <w:r>
        <w:rPr>
          <w:rFonts w:ascii="Garamond" w:hAnsi="Garamond"/>
          <w:sz w:val="22"/>
        </w:rPr>
        <w:t xml:space="preserve">:  Way too much to see in a day.  Check out the tiny show upstairs in the </w:t>
      </w:r>
      <w:r w:rsidR="003A4E65" w:rsidRPr="003A4E65">
        <w:rPr>
          <w:rFonts w:ascii="Garamond" w:hAnsi="Garamond"/>
          <w:sz w:val="22"/>
        </w:rPr>
        <w:t>East Wing: Modern Lab.</w:t>
      </w:r>
      <w:r>
        <w:rPr>
          <w:rFonts w:ascii="Garamond" w:hAnsi="Garamond"/>
          <w:sz w:val="22"/>
        </w:rPr>
        <w:t xml:space="preserve"> </w:t>
      </w:r>
    </w:p>
    <w:p w:rsidR="003E4DB1" w:rsidRPr="00EC45BB" w:rsidRDefault="004451FE" w:rsidP="003E4DB1">
      <w:pPr>
        <w:pStyle w:val="ListParagraph"/>
        <w:numPr>
          <w:ilvl w:val="0"/>
          <w:numId w:val="4"/>
        </w:numPr>
        <w:rPr>
          <w:rFonts w:ascii="Garamond" w:hAnsi="Garamond"/>
          <w:sz w:val="22"/>
        </w:rPr>
      </w:pPr>
      <w:r w:rsidRPr="00843EA1">
        <w:rPr>
          <w:rFonts w:ascii="Garamond" w:hAnsi="Garamond"/>
          <w:sz w:val="22"/>
          <w:u w:val="single"/>
        </w:rPr>
        <w:t>American Indian</w:t>
      </w:r>
      <w:r w:rsidR="00843EA1">
        <w:rPr>
          <w:rFonts w:ascii="Garamond" w:hAnsi="Garamond"/>
          <w:sz w:val="22"/>
        </w:rPr>
        <w:t>—E</w:t>
      </w:r>
      <w:r>
        <w:rPr>
          <w:rFonts w:ascii="Garamond" w:hAnsi="Garamond"/>
          <w:sz w:val="22"/>
        </w:rPr>
        <w:t>ven if you don’t go inside</w:t>
      </w:r>
      <w:r w:rsidR="00843EA1">
        <w:rPr>
          <w:rFonts w:ascii="Garamond" w:hAnsi="Garamond"/>
          <w:sz w:val="22"/>
        </w:rPr>
        <w:t>,</w:t>
      </w:r>
      <w:r>
        <w:rPr>
          <w:rFonts w:ascii="Garamond" w:hAnsi="Garamond"/>
          <w:sz w:val="22"/>
        </w:rPr>
        <w:t xml:space="preserve"> the set</w:t>
      </w:r>
      <w:r w:rsidR="004A1C8A">
        <w:rPr>
          <w:rFonts w:ascii="Garamond" w:hAnsi="Garamond"/>
          <w:sz w:val="22"/>
        </w:rPr>
        <w:t>ting and architecture of the building</w:t>
      </w:r>
      <w:r>
        <w:rPr>
          <w:rFonts w:ascii="Garamond" w:hAnsi="Garamond"/>
          <w:sz w:val="22"/>
        </w:rPr>
        <w:t xml:space="preserve"> is worth seeing.  What does its architecture say?  Esp compared to the Hirshhorn’s or </w:t>
      </w:r>
      <w:r w:rsidR="00843EA1">
        <w:rPr>
          <w:rFonts w:ascii="Garamond" w:hAnsi="Garamond"/>
          <w:sz w:val="22"/>
        </w:rPr>
        <w:t xml:space="preserve">the </w:t>
      </w:r>
      <w:r>
        <w:rPr>
          <w:rFonts w:ascii="Garamond" w:hAnsi="Garamond"/>
          <w:sz w:val="22"/>
        </w:rPr>
        <w:t>West and East wings of the National?</w:t>
      </w:r>
    </w:p>
    <w:p w:rsidR="00F4024C" w:rsidRPr="00EC45BB" w:rsidRDefault="004A1C8A" w:rsidP="00EC45BB">
      <w:pPr>
        <w:ind w:left="360"/>
        <w:rPr>
          <w:rFonts w:ascii="Garamond" w:hAnsi="Garamond"/>
          <w:sz w:val="22"/>
        </w:rPr>
      </w:pPr>
      <w:r>
        <w:rPr>
          <w:rFonts w:ascii="Garamond" w:hAnsi="Garamond"/>
          <w:sz w:val="22"/>
        </w:rPr>
        <w:t>7</w:t>
      </w:r>
      <w:r w:rsidR="004451FE">
        <w:rPr>
          <w:rFonts w:ascii="Garamond" w:hAnsi="Garamond"/>
          <w:sz w:val="22"/>
        </w:rPr>
        <w:t>.</w:t>
      </w:r>
      <w:r w:rsidR="00EC45BB">
        <w:rPr>
          <w:rFonts w:ascii="Garamond" w:hAnsi="Garamond"/>
          <w:sz w:val="22"/>
        </w:rPr>
        <w:tab/>
      </w:r>
      <w:r w:rsidR="003E4DB1" w:rsidRPr="004451FE">
        <w:rPr>
          <w:rFonts w:ascii="Garamond" w:hAnsi="Garamond"/>
          <w:sz w:val="22"/>
          <w:u w:val="single"/>
        </w:rPr>
        <w:t>Corcoran</w:t>
      </w:r>
      <w:r w:rsidR="003E4DB1" w:rsidRPr="00EC45BB">
        <w:rPr>
          <w:rFonts w:ascii="Garamond" w:hAnsi="Garamond"/>
          <w:sz w:val="22"/>
        </w:rPr>
        <w:t xml:space="preserve"> (Saturdays are free</w:t>
      </w:r>
      <w:r w:rsidR="00843EA1">
        <w:rPr>
          <w:rFonts w:ascii="Garamond" w:hAnsi="Garamond"/>
          <w:sz w:val="22"/>
        </w:rPr>
        <w:t xml:space="preserve"> until Sept.</w:t>
      </w:r>
      <w:r w:rsidR="003E4DB1" w:rsidRPr="00EC45BB">
        <w:rPr>
          <w:rFonts w:ascii="Garamond" w:hAnsi="Garamond"/>
          <w:sz w:val="22"/>
        </w:rPr>
        <w:t>):  “Anima” D</w:t>
      </w:r>
      <w:r w:rsidR="00843EA1">
        <w:rPr>
          <w:rFonts w:ascii="Garamond" w:hAnsi="Garamond"/>
          <w:sz w:val="22"/>
        </w:rPr>
        <w:t xml:space="preserve">umas’s large-scale, wonderfully </w:t>
      </w:r>
      <w:r w:rsidR="00843EA1">
        <w:rPr>
          <w:rFonts w:ascii="Garamond" w:hAnsi="Garamond"/>
          <w:sz w:val="22"/>
        </w:rPr>
        <w:tab/>
      </w:r>
      <w:r w:rsidR="003E4DB1" w:rsidRPr="00EC45BB">
        <w:rPr>
          <w:rFonts w:ascii="Garamond" w:hAnsi="Garamond"/>
          <w:sz w:val="22"/>
        </w:rPr>
        <w:t>sensitive portraits (photographs) of animals</w:t>
      </w:r>
      <w:r w:rsidR="00EE0D96" w:rsidRPr="00EC45BB">
        <w:rPr>
          <w:rFonts w:ascii="Garamond" w:hAnsi="Garamond"/>
          <w:sz w:val="22"/>
        </w:rPr>
        <w:t xml:space="preserve">.  Think about her horses in comparison to </w:t>
      </w:r>
      <w:r w:rsidR="00843EA1">
        <w:rPr>
          <w:rFonts w:ascii="Garamond" w:hAnsi="Garamond"/>
          <w:sz w:val="22"/>
        </w:rPr>
        <w:t xml:space="preserve">  </w:t>
      </w:r>
      <w:r w:rsidR="00843EA1">
        <w:rPr>
          <w:rFonts w:ascii="Garamond" w:hAnsi="Garamond"/>
          <w:sz w:val="22"/>
        </w:rPr>
        <w:tab/>
        <w:t xml:space="preserve">sculptures you’ve seen of </w:t>
      </w:r>
      <w:r w:rsidR="00EE0D96" w:rsidRPr="00EC45BB">
        <w:rPr>
          <w:rFonts w:ascii="Garamond" w:hAnsi="Garamond"/>
          <w:sz w:val="22"/>
        </w:rPr>
        <w:t>hero</w:t>
      </w:r>
      <w:r w:rsidR="00843EA1">
        <w:rPr>
          <w:rFonts w:ascii="Garamond" w:hAnsi="Garamond"/>
          <w:sz w:val="22"/>
        </w:rPr>
        <w:t>ic</w:t>
      </w:r>
      <w:r w:rsidR="00EE0D96" w:rsidRPr="00EC45BB">
        <w:rPr>
          <w:rFonts w:ascii="Garamond" w:hAnsi="Garamond"/>
          <w:sz w:val="22"/>
        </w:rPr>
        <w:t xml:space="preserve">, </w:t>
      </w:r>
      <w:r w:rsidR="00843EA1">
        <w:rPr>
          <w:rFonts w:ascii="Garamond" w:hAnsi="Garamond"/>
          <w:sz w:val="22"/>
        </w:rPr>
        <w:t>triumphant</w:t>
      </w:r>
      <w:r w:rsidR="00EE0D96" w:rsidRPr="00EC45BB">
        <w:rPr>
          <w:rFonts w:ascii="Garamond" w:hAnsi="Garamond"/>
          <w:sz w:val="22"/>
        </w:rPr>
        <w:t xml:space="preserve"> generals on horseback, swords raised.  Think</w:t>
      </w:r>
      <w:r w:rsidR="00843EA1">
        <w:rPr>
          <w:rFonts w:ascii="Garamond" w:hAnsi="Garamond"/>
          <w:sz w:val="22"/>
        </w:rPr>
        <w:t xml:space="preserve">, </w:t>
      </w:r>
      <w:r w:rsidR="00843EA1">
        <w:rPr>
          <w:rFonts w:ascii="Garamond" w:hAnsi="Garamond"/>
          <w:sz w:val="22"/>
        </w:rPr>
        <w:tab/>
        <w:t>too,</w:t>
      </w:r>
      <w:r w:rsidR="00EE0D96" w:rsidRPr="00EC45BB">
        <w:rPr>
          <w:rFonts w:ascii="Garamond" w:hAnsi="Garamond"/>
          <w:sz w:val="22"/>
        </w:rPr>
        <w:t xml:space="preserve"> about her sleeping wolf and the Big Bad of European and Russian myth… </w:t>
      </w:r>
    </w:p>
    <w:p w:rsidR="00F4024C" w:rsidRDefault="00F4024C" w:rsidP="00F4024C">
      <w:pPr>
        <w:ind w:left="360"/>
        <w:rPr>
          <w:rFonts w:ascii="Garamond" w:hAnsi="Garamond"/>
          <w:sz w:val="22"/>
        </w:rPr>
      </w:pPr>
      <w:r>
        <w:rPr>
          <w:rFonts w:ascii="Garamond" w:hAnsi="Garamond"/>
          <w:sz w:val="22"/>
        </w:rPr>
        <w:tab/>
      </w:r>
    </w:p>
    <w:p w:rsidR="00F4024C" w:rsidRDefault="00F4024C" w:rsidP="00F4024C">
      <w:pPr>
        <w:ind w:left="360"/>
        <w:rPr>
          <w:rFonts w:ascii="Garamond" w:hAnsi="Garamond"/>
          <w:sz w:val="22"/>
        </w:rPr>
      </w:pPr>
      <w:r>
        <w:rPr>
          <w:rFonts w:ascii="Garamond" w:hAnsi="Garamond"/>
          <w:sz w:val="22"/>
        </w:rPr>
        <w:tab/>
      </w:r>
      <w:r w:rsidR="00EE0D96" w:rsidRPr="00F4024C">
        <w:rPr>
          <w:rFonts w:ascii="Garamond" w:hAnsi="Garamond"/>
          <w:sz w:val="22"/>
        </w:rPr>
        <w:t>As long as you’re there, you may as well step into the Diebenkorn show.  (I’m kidding!  This</w:t>
      </w:r>
    </w:p>
    <w:p w:rsidR="00AA2757" w:rsidRDefault="00F4024C" w:rsidP="00F4024C">
      <w:pPr>
        <w:ind w:left="360"/>
        <w:rPr>
          <w:rFonts w:ascii="Garamond" w:hAnsi="Garamond"/>
          <w:sz w:val="22"/>
        </w:rPr>
      </w:pPr>
      <w:r>
        <w:rPr>
          <w:rFonts w:ascii="Garamond" w:hAnsi="Garamond"/>
          <w:sz w:val="22"/>
        </w:rPr>
        <w:tab/>
      </w:r>
      <w:r w:rsidR="004A1C8A">
        <w:rPr>
          <w:rFonts w:ascii="Garamond" w:hAnsi="Garamond"/>
          <w:sz w:val="22"/>
        </w:rPr>
        <w:t>is a show I’d travel</w:t>
      </w:r>
      <w:r w:rsidR="00AA2757">
        <w:rPr>
          <w:rFonts w:ascii="Garamond" w:hAnsi="Garamond"/>
          <w:sz w:val="22"/>
        </w:rPr>
        <w:t xml:space="preserve"> 100 miles </w:t>
      </w:r>
      <w:r w:rsidR="00EE0D96" w:rsidRPr="00F4024C">
        <w:rPr>
          <w:rFonts w:ascii="Garamond" w:hAnsi="Garamond"/>
          <w:sz w:val="22"/>
        </w:rPr>
        <w:t>to see!)  They’ve collected a good bunch of his grand Ocean</w:t>
      </w:r>
    </w:p>
    <w:p w:rsidR="00AA2757" w:rsidRDefault="00EE0D96" w:rsidP="00F4024C">
      <w:pPr>
        <w:ind w:left="360"/>
        <w:rPr>
          <w:rFonts w:ascii="Garamond" w:hAnsi="Garamond"/>
          <w:sz w:val="22"/>
        </w:rPr>
      </w:pPr>
      <w:r w:rsidRPr="00F4024C">
        <w:rPr>
          <w:rFonts w:ascii="Garamond" w:hAnsi="Garamond"/>
          <w:sz w:val="22"/>
        </w:rPr>
        <w:t xml:space="preserve"> </w:t>
      </w:r>
      <w:r w:rsidR="00AA2757">
        <w:rPr>
          <w:rFonts w:ascii="Garamond" w:hAnsi="Garamond"/>
          <w:sz w:val="22"/>
        </w:rPr>
        <w:tab/>
      </w:r>
      <w:r w:rsidRPr="00F4024C">
        <w:rPr>
          <w:rFonts w:ascii="Garamond" w:hAnsi="Garamond"/>
          <w:sz w:val="22"/>
        </w:rPr>
        <w:t>Park abstractions, which he insists are not landscapes or even abstractions of landscapes, but</w:t>
      </w:r>
    </w:p>
    <w:p w:rsidR="00AA2757" w:rsidRDefault="00EE0D96" w:rsidP="00F4024C">
      <w:pPr>
        <w:ind w:left="360"/>
        <w:rPr>
          <w:rFonts w:ascii="Garamond" w:hAnsi="Garamond"/>
          <w:sz w:val="22"/>
        </w:rPr>
      </w:pPr>
      <w:r w:rsidRPr="00F4024C">
        <w:rPr>
          <w:rFonts w:ascii="Garamond" w:hAnsi="Garamond"/>
          <w:sz w:val="22"/>
        </w:rPr>
        <w:t xml:space="preserve"> </w:t>
      </w:r>
      <w:r w:rsidR="00AA2757">
        <w:rPr>
          <w:rFonts w:ascii="Garamond" w:hAnsi="Garamond"/>
          <w:sz w:val="22"/>
        </w:rPr>
        <w:tab/>
      </w:r>
      <w:r w:rsidRPr="00F4024C">
        <w:rPr>
          <w:rFonts w:ascii="Garamond" w:hAnsi="Garamond"/>
          <w:sz w:val="22"/>
        </w:rPr>
        <w:t>see</w:t>
      </w:r>
      <w:r w:rsidR="00AA2757">
        <w:rPr>
          <w:rFonts w:ascii="Garamond" w:hAnsi="Garamond"/>
          <w:sz w:val="22"/>
        </w:rPr>
        <w:t xml:space="preserve"> </w:t>
      </w:r>
      <w:r w:rsidRPr="00F4024C">
        <w:rPr>
          <w:rFonts w:ascii="Garamond" w:hAnsi="Garamond"/>
          <w:sz w:val="22"/>
        </w:rPr>
        <w:t xml:space="preserve">if you don’t feel ocean lit expanses. </w:t>
      </w:r>
      <w:r w:rsidR="00AA2757">
        <w:rPr>
          <w:rFonts w:ascii="Garamond" w:hAnsi="Garamond"/>
          <w:sz w:val="22"/>
        </w:rPr>
        <w:t xml:space="preserve"> How do you represent that feeling in language?</w:t>
      </w:r>
    </w:p>
    <w:p w:rsidR="003E4DB1" w:rsidRPr="003E4DB1" w:rsidRDefault="00EE0D96" w:rsidP="004451FE">
      <w:pPr>
        <w:ind w:left="360"/>
        <w:rPr>
          <w:rFonts w:ascii="Garamond" w:hAnsi="Garamond"/>
          <w:sz w:val="22"/>
        </w:rPr>
      </w:pPr>
      <w:r w:rsidRPr="00F4024C">
        <w:rPr>
          <w:rFonts w:ascii="Garamond" w:hAnsi="Garamond"/>
          <w:sz w:val="22"/>
        </w:rPr>
        <w:t xml:space="preserve"> </w:t>
      </w:r>
      <w:r w:rsidR="00AA2757">
        <w:rPr>
          <w:rFonts w:ascii="Garamond" w:hAnsi="Garamond"/>
          <w:sz w:val="22"/>
        </w:rPr>
        <w:tab/>
      </w:r>
      <w:r w:rsidRPr="00F4024C">
        <w:rPr>
          <w:rFonts w:ascii="Garamond" w:hAnsi="Garamond"/>
          <w:sz w:val="22"/>
        </w:rPr>
        <w:t>Think about Yi-Fu Tuan’s ideas about “place” and</w:t>
      </w:r>
      <w:r w:rsidR="00AA2757">
        <w:rPr>
          <w:rFonts w:ascii="Garamond" w:hAnsi="Garamond"/>
          <w:sz w:val="22"/>
        </w:rPr>
        <w:t xml:space="preserve"> </w:t>
      </w:r>
      <w:r w:rsidRPr="00F4024C">
        <w:rPr>
          <w:rFonts w:ascii="Garamond" w:hAnsi="Garamond"/>
          <w:sz w:val="22"/>
        </w:rPr>
        <w:t>“space.”</w:t>
      </w:r>
      <w:r w:rsidR="00F4024C">
        <w:rPr>
          <w:rFonts w:ascii="Garamond" w:hAnsi="Garamond"/>
          <w:sz w:val="22"/>
        </w:rPr>
        <w:t xml:space="preserve">  </w:t>
      </w:r>
    </w:p>
    <w:p w:rsidR="003E4DB1" w:rsidRDefault="003E4DB1" w:rsidP="003E4DB1">
      <w:pPr>
        <w:rPr>
          <w:rFonts w:ascii="Garamond" w:hAnsi="Garamond"/>
          <w:sz w:val="22"/>
        </w:rPr>
      </w:pPr>
    </w:p>
    <w:p w:rsidR="00EC45BB" w:rsidRDefault="00EC45BB" w:rsidP="003E4DB1">
      <w:pPr>
        <w:rPr>
          <w:rFonts w:ascii="Garamond" w:hAnsi="Garamond"/>
          <w:sz w:val="22"/>
        </w:rPr>
      </w:pPr>
      <w:r>
        <w:rPr>
          <w:rFonts w:ascii="Garamond" w:hAnsi="Garamond"/>
          <w:i/>
          <w:sz w:val="22"/>
        </w:rPr>
        <w:t xml:space="preserve">Outdoors </w:t>
      </w:r>
      <w:r>
        <w:rPr>
          <w:rFonts w:ascii="Garamond" w:hAnsi="Garamond"/>
          <w:sz w:val="22"/>
        </w:rPr>
        <w:t>(Notice how that word, like “outside” presupposes a built world perspective?)</w:t>
      </w:r>
    </w:p>
    <w:p w:rsidR="00EC45BB" w:rsidRDefault="00EC45BB" w:rsidP="003E4DB1">
      <w:pPr>
        <w:rPr>
          <w:rFonts w:ascii="Garamond" w:hAnsi="Garamond"/>
          <w:sz w:val="22"/>
        </w:rPr>
      </w:pPr>
    </w:p>
    <w:p w:rsidR="00F07F24" w:rsidRDefault="00F07F24" w:rsidP="003E4DB1">
      <w:pPr>
        <w:rPr>
          <w:rFonts w:ascii="Garamond" w:hAnsi="Garamond"/>
          <w:sz w:val="22"/>
        </w:rPr>
      </w:pPr>
      <w:r>
        <w:rPr>
          <w:rFonts w:ascii="Garamond" w:hAnsi="Garamond"/>
          <w:sz w:val="22"/>
        </w:rPr>
        <w:t xml:space="preserve">1. </w:t>
      </w:r>
      <w:r w:rsidR="00EC45BB" w:rsidRPr="004451FE">
        <w:rPr>
          <w:rFonts w:ascii="Garamond" w:hAnsi="Garamond"/>
          <w:sz w:val="22"/>
          <w:u w:val="single"/>
        </w:rPr>
        <w:t>Campus</w:t>
      </w:r>
      <w:r w:rsidR="00EC45BB">
        <w:rPr>
          <w:rFonts w:ascii="Garamond" w:hAnsi="Garamond"/>
          <w:sz w:val="22"/>
        </w:rPr>
        <w:t>:  There’s still some woods left.  In the early morning or well after dark, you’re fairly likely to spot a fox</w:t>
      </w:r>
      <w:r>
        <w:rPr>
          <w:rFonts w:ascii="Garamond" w:hAnsi="Garamond"/>
          <w:sz w:val="22"/>
        </w:rPr>
        <w:t>, opossum, raccoon</w:t>
      </w:r>
      <w:r w:rsidR="00EC45BB">
        <w:rPr>
          <w:rFonts w:ascii="Garamond" w:hAnsi="Garamond"/>
          <w:sz w:val="22"/>
        </w:rPr>
        <w:t xml:space="preserve"> or even a deer.  In the daytime hours it looks like a squirrel</w:t>
      </w:r>
      <w:r w:rsidR="004A1C8A">
        <w:rPr>
          <w:rFonts w:ascii="Garamond" w:hAnsi="Garamond"/>
          <w:sz w:val="22"/>
        </w:rPr>
        <w:t>-</w:t>
      </w:r>
      <w:r w:rsidR="00EC45BB">
        <w:rPr>
          <w:rFonts w:ascii="Garamond" w:hAnsi="Garamond"/>
          <w:sz w:val="22"/>
        </w:rPr>
        <w:t>, human</w:t>
      </w:r>
      <w:r w:rsidR="004A1C8A">
        <w:rPr>
          <w:rFonts w:ascii="Garamond" w:hAnsi="Garamond"/>
          <w:sz w:val="22"/>
        </w:rPr>
        <w:t>-</w:t>
      </w:r>
      <w:r w:rsidR="00EC45BB">
        <w:rPr>
          <w:rFonts w:ascii="Garamond" w:hAnsi="Garamond"/>
          <w:sz w:val="22"/>
        </w:rPr>
        <w:t>, chipmunk</w:t>
      </w:r>
      <w:r w:rsidR="004A1C8A">
        <w:rPr>
          <w:rFonts w:ascii="Garamond" w:hAnsi="Garamond"/>
          <w:sz w:val="22"/>
        </w:rPr>
        <w:t>-</w:t>
      </w:r>
      <w:r>
        <w:rPr>
          <w:rFonts w:ascii="Garamond" w:hAnsi="Garamond"/>
          <w:sz w:val="22"/>
        </w:rPr>
        <w:t>,</w:t>
      </w:r>
      <w:r w:rsidR="00EC45BB">
        <w:rPr>
          <w:rFonts w:ascii="Garamond" w:hAnsi="Garamond"/>
          <w:sz w:val="22"/>
        </w:rPr>
        <w:t xml:space="preserve"> and passerine</w:t>
      </w:r>
      <w:r w:rsidR="004A1C8A">
        <w:rPr>
          <w:rFonts w:ascii="Garamond" w:hAnsi="Garamond"/>
          <w:sz w:val="22"/>
        </w:rPr>
        <w:t xml:space="preserve"> </w:t>
      </w:r>
      <w:r w:rsidR="00EC45BB">
        <w:rPr>
          <w:rFonts w:ascii="Garamond" w:hAnsi="Garamond"/>
          <w:sz w:val="22"/>
        </w:rPr>
        <w:t>bird</w:t>
      </w:r>
      <w:r w:rsidR="004A1C8A">
        <w:rPr>
          <w:rFonts w:ascii="Garamond" w:hAnsi="Garamond"/>
          <w:sz w:val="22"/>
        </w:rPr>
        <w:t>-</w:t>
      </w:r>
      <w:r>
        <w:rPr>
          <w:rFonts w:ascii="Garamond" w:hAnsi="Garamond"/>
          <w:sz w:val="22"/>
        </w:rPr>
        <w:t xml:space="preserve">only environment.  Keep your eyes open and the world will change.  You might want to take notice of less sentient life, too.  Have you ever seen a pawpaw tree?  We’ve got some—way down yonder by the Enterprise.  Once you start thinking, you’ll find yourself pondering what it is you know (the names and order of the US presidents?) and don’t know (the names of the trees?).  </w:t>
      </w:r>
      <w:r w:rsidR="00843EA1">
        <w:rPr>
          <w:rFonts w:ascii="Garamond" w:hAnsi="Garamond"/>
          <w:sz w:val="22"/>
        </w:rPr>
        <w:t>There’s an organic garden on campus, also.</w:t>
      </w:r>
    </w:p>
    <w:p w:rsidR="00F07F24" w:rsidRDefault="00F07F24" w:rsidP="003E4DB1">
      <w:pPr>
        <w:rPr>
          <w:rFonts w:ascii="Garamond" w:hAnsi="Garamond"/>
          <w:sz w:val="22"/>
        </w:rPr>
      </w:pPr>
    </w:p>
    <w:p w:rsidR="00F07F24" w:rsidRDefault="00F07F24" w:rsidP="003E4DB1">
      <w:pPr>
        <w:rPr>
          <w:rFonts w:ascii="Garamond" w:hAnsi="Garamond"/>
          <w:sz w:val="22"/>
        </w:rPr>
      </w:pPr>
      <w:r>
        <w:rPr>
          <w:rFonts w:ascii="Garamond" w:hAnsi="Garamond"/>
          <w:sz w:val="22"/>
        </w:rPr>
        <w:t>How could the campus be greener?  Could poetry play a role there?  How?</w:t>
      </w:r>
    </w:p>
    <w:p w:rsidR="00F07F24" w:rsidRDefault="00F07F24" w:rsidP="003E4DB1">
      <w:pPr>
        <w:rPr>
          <w:rFonts w:ascii="Garamond" w:hAnsi="Garamond"/>
          <w:sz w:val="22"/>
        </w:rPr>
      </w:pPr>
    </w:p>
    <w:p w:rsidR="00A37691" w:rsidRDefault="00F07F24" w:rsidP="003E4DB1">
      <w:pPr>
        <w:rPr>
          <w:rFonts w:ascii="Garamond" w:hAnsi="Garamond"/>
          <w:sz w:val="22"/>
        </w:rPr>
      </w:pPr>
      <w:r>
        <w:rPr>
          <w:rFonts w:ascii="Garamond" w:hAnsi="Garamond"/>
          <w:sz w:val="22"/>
        </w:rPr>
        <w:t xml:space="preserve">2.  </w:t>
      </w:r>
      <w:r w:rsidR="00A37691" w:rsidRPr="004451FE">
        <w:rPr>
          <w:rFonts w:ascii="Garamond" w:hAnsi="Garamond"/>
          <w:sz w:val="22"/>
          <w:u w:val="single"/>
        </w:rPr>
        <w:t>Urban places</w:t>
      </w:r>
      <w:r w:rsidR="00A37691">
        <w:rPr>
          <w:rFonts w:ascii="Garamond" w:hAnsi="Garamond"/>
          <w:sz w:val="22"/>
        </w:rPr>
        <w:t xml:space="preserve">:  </w:t>
      </w:r>
      <w:r>
        <w:rPr>
          <w:rFonts w:ascii="Garamond" w:hAnsi="Garamond"/>
          <w:sz w:val="22"/>
        </w:rPr>
        <w:t>Roosevelt Island—an island in the Potomac</w:t>
      </w:r>
      <w:r w:rsidR="00A37691">
        <w:rPr>
          <w:rFonts w:ascii="Garamond" w:hAnsi="Garamond"/>
          <w:sz w:val="22"/>
        </w:rPr>
        <w:t>: and in the urban spac</w:t>
      </w:r>
      <w:r w:rsidR="004A1C8A">
        <w:rPr>
          <w:rFonts w:ascii="Garamond" w:hAnsi="Garamond"/>
          <w:sz w:val="22"/>
        </w:rPr>
        <w:t>e of the D.C. metro. A pocket</w:t>
      </w:r>
      <w:r w:rsidR="00A37691">
        <w:rPr>
          <w:rFonts w:ascii="Garamond" w:hAnsi="Garamond"/>
          <w:sz w:val="22"/>
        </w:rPr>
        <w:t xml:space="preserve"> of wildness nonetheless.  Another pocket park I love is Huntington in Alexandria where the beavers’ lodge is so close to a boardwalk out over the marsh that you can see their busy body heat steam into the winter air.  You might go further and investigate other urban scraps—vacant lots, window sills, rooftops, sewers and culverts, etc.  Then think about the street itself—whose habitat is it?  </w:t>
      </w:r>
    </w:p>
    <w:p w:rsidR="00A37691" w:rsidRDefault="00A37691" w:rsidP="003E4DB1">
      <w:pPr>
        <w:rPr>
          <w:rFonts w:ascii="Garamond" w:hAnsi="Garamond"/>
          <w:sz w:val="22"/>
        </w:rPr>
      </w:pPr>
    </w:p>
    <w:p w:rsidR="00C279A1" w:rsidRDefault="00A37691" w:rsidP="003E4DB1">
      <w:pPr>
        <w:rPr>
          <w:rFonts w:ascii="Garamond" w:hAnsi="Garamond"/>
          <w:sz w:val="22"/>
        </w:rPr>
      </w:pPr>
      <w:r>
        <w:rPr>
          <w:rFonts w:ascii="Garamond" w:hAnsi="Garamond"/>
          <w:sz w:val="22"/>
        </w:rPr>
        <w:t xml:space="preserve">3.  </w:t>
      </w:r>
      <w:r w:rsidRPr="004451FE">
        <w:rPr>
          <w:rFonts w:ascii="Garamond" w:hAnsi="Garamond"/>
          <w:sz w:val="22"/>
          <w:u w:val="single"/>
        </w:rPr>
        <w:t>Suburban FX County</w:t>
      </w:r>
      <w:r>
        <w:rPr>
          <w:rFonts w:ascii="Garamond" w:hAnsi="Garamond"/>
          <w:sz w:val="22"/>
        </w:rPr>
        <w:t xml:space="preserve">:  There’s a bunch of little parks, mostly along creekways where </w:t>
      </w:r>
      <w:r w:rsidR="00843EA1">
        <w:rPr>
          <w:rFonts w:ascii="Garamond" w:hAnsi="Garamond"/>
          <w:sz w:val="22"/>
        </w:rPr>
        <w:t>coincidentally builders can’t</w:t>
      </w:r>
      <w:r>
        <w:rPr>
          <w:rFonts w:ascii="Garamond" w:hAnsi="Garamond"/>
          <w:sz w:val="22"/>
        </w:rPr>
        <w:t xml:space="preserve"> easily build.  The one near our house harbors (what does </w:t>
      </w:r>
      <w:r w:rsidRPr="00A37691">
        <w:rPr>
          <w:rFonts w:ascii="Garamond" w:hAnsi="Garamond"/>
          <w:i/>
          <w:sz w:val="22"/>
        </w:rPr>
        <w:t>that</w:t>
      </w:r>
      <w:r>
        <w:rPr>
          <w:rFonts w:ascii="Garamond" w:hAnsi="Garamond"/>
          <w:sz w:val="22"/>
        </w:rPr>
        <w:t xml:space="preserve"> word </w:t>
      </w:r>
      <w:r>
        <w:rPr>
          <w:rFonts w:ascii="Garamond" w:hAnsi="Garamond"/>
          <w:sz w:val="22"/>
        </w:rPr>
        <w:lastRenderedPageBreak/>
        <w:t>assume?) several deer, at least one 6+-point buck, foxes</w:t>
      </w:r>
      <w:r w:rsidR="00C279A1">
        <w:rPr>
          <w:rFonts w:ascii="Garamond" w:hAnsi="Garamond"/>
          <w:sz w:val="22"/>
        </w:rPr>
        <w:t>, fish, lots of songbirds, owls, hawks, crows of course, an on-again-off-again resident turkey vulture, occasionally coyotes</w:t>
      </w:r>
      <w:r w:rsidR="004A1C8A">
        <w:rPr>
          <w:rFonts w:ascii="Garamond" w:hAnsi="Garamond"/>
          <w:sz w:val="22"/>
        </w:rPr>
        <w:t>…</w:t>
      </w:r>
      <w:r w:rsidR="00C279A1">
        <w:rPr>
          <w:rFonts w:ascii="Garamond" w:hAnsi="Garamond"/>
          <w:sz w:val="22"/>
        </w:rPr>
        <w:t xml:space="preserve"> </w:t>
      </w:r>
    </w:p>
    <w:p w:rsidR="00C279A1" w:rsidRDefault="00C279A1" w:rsidP="003E4DB1">
      <w:pPr>
        <w:rPr>
          <w:rFonts w:ascii="Garamond" w:hAnsi="Garamond"/>
          <w:sz w:val="22"/>
        </w:rPr>
      </w:pPr>
      <w:r>
        <w:rPr>
          <w:rFonts w:ascii="Garamond" w:hAnsi="Garamond"/>
          <w:sz w:val="22"/>
        </w:rPr>
        <w:t xml:space="preserve">    </w:t>
      </w:r>
    </w:p>
    <w:p w:rsidR="00C279A1" w:rsidRDefault="00C279A1" w:rsidP="00C279A1">
      <w:pPr>
        <w:rPr>
          <w:rFonts w:ascii="Garamond" w:hAnsi="Garamond"/>
          <w:sz w:val="22"/>
        </w:rPr>
      </w:pPr>
      <w:r>
        <w:rPr>
          <w:rFonts w:ascii="Garamond" w:hAnsi="Garamond"/>
          <w:sz w:val="22"/>
        </w:rPr>
        <w:t xml:space="preserve">Bull Run is bigger and full of surprises.  Further off, there’s Sky Meadow </w:t>
      </w:r>
      <w:r w:rsidR="004451FE">
        <w:rPr>
          <w:rFonts w:ascii="Garamond" w:hAnsi="Garamond"/>
          <w:sz w:val="22"/>
        </w:rPr>
        <w:t>and the mountains in one direction and the Atlantic and Chesapeake in the other.  Plus</w:t>
      </w:r>
      <w:r>
        <w:rPr>
          <w:rFonts w:ascii="Garamond" w:hAnsi="Garamond"/>
          <w:sz w:val="22"/>
        </w:rPr>
        <w:t xml:space="preserve"> lots m</w:t>
      </w:r>
      <w:r w:rsidR="004451FE">
        <w:rPr>
          <w:rFonts w:ascii="Garamond" w:hAnsi="Garamond"/>
          <w:sz w:val="22"/>
        </w:rPr>
        <w:t>ore that the VA natives among us</w:t>
      </w:r>
      <w:r>
        <w:rPr>
          <w:rFonts w:ascii="Garamond" w:hAnsi="Garamond"/>
          <w:sz w:val="22"/>
        </w:rPr>
        <w:t xml:space="preserve"> can point out.…</w:t>
      </w:r>
    </w:p>
    <w:p w:rsidR="00C279A1" w:rsidRDefault="00C279A1" w:rsidP="00C279A1">
      <w:pPr>
        <w:rPr>
          <w:rFonts w:ascii="Garamond" w:hAnsi="Garamond"/>
          <w:sz w:val="22"/>
        </w:rPr>
      </w:pPr>
    </w:p>
    <w:p w:rsidR="00C279A1" w:rsidRDefault="00C279A1" w:rsidP="00C279A1">
      <w:pPr>
        <w:rPr>
          <w:rFonts w:ascii="Garamond" w:hAnsi="Garamond"/>
          <w:sz w:val="22"/>
        </w:rPr>
      </w:pPr>
      <w:r>
        <w:rPr>
          <w:rFonts w:ascii="Garamond" w:hAnsi="Garamond"/>
          <w:sz w:val="22"/>
        </w:rPr>
        <w:t xml:space="preserve">4. </w:t>
      </w:r>
      <w:r w:rsidRPr="004451FE">
        <w:rPr>
          <w:rFonts w:ascii="Garamond" w:hAnsi="Garamond"/>
          <w:sz w:val="22"/>
          <w:u w:val="single"/>
        </w:rPr>
        <w:t>Rural/pastoral</w:t>
      </w:r>
      <w:r w:rsidRPr="00C279A1">
        <w:rPr>
          <w:rFonts w:ascii="Garamond" w:hAnsi="Garamond"/>
          <w:sz w:val="22"/>
        </w:rPr>
        <w:t>:  Orchards and Vineya</w:t>
      </w:r>
      <w:r w:rsidR="00843EA1">
        <w:rPr>
          <w:rFonts w:ascii="Garamond" w:hAnsi="Garamond"/>
          <w:sz w:val="22"/>
        </w:rPr>
        <w:t>rds, for example, are</w:t>
      </w:r>
      <w:r w:rsidRPr="00C279A1">
        <w:rPr>
          <w:rFonts w:ascii="Garamond" w:hAnsi="Garamond"/>
          <w:sz w:val="22"/>
        </w:rPr>
        <w:t xml:space="preserve"> tempting.  I’d like to propose right</w:t>
      </w:r>
      <w:r w:rsidR="00843EA1">
        <w:rPr>
          <w:rFonts w:ascii="Garamond" w:hAnsi="Garamond"/>
          <w:sz w:val="22"/>
        </w:rPr>
        <w:t xml:space="preserve"> now a picnic trip during apple-</w:t>
      </w:r>
      <w:r w:rsidRPr="00C279A1">
        <w:rPr>
          <w:rFonts w:ascii="Garamond" w:hAnsi="Garamond"/>
          <w:sz w:val="22"/>
        </w:rPr>
        <w:t>picking season.  A good time to get out your old Frost.  He’s a “nature poet,” surely.  Is he an “ecopoet,” as well?</w:t>
      </w:r>
      <w:r w:rsidR="00843EA1">
        <w:rPr>
          <w:rFonts w:ascii="Garamond" w:hAnsi="Garamond"/>
          <w:sz w:val="22"/>
        </w:rPr>
        <w:t xml:space="preserve"> What’s the difference?</w:t>
      </w:r>
    </w:p>
    <w:p w:rsidR="00C279A1" w:rsidRDefault="00C279A1" w:rsidP="00C279A1">
      <w:pPr>
        <w:rPr>
          <w:rFonts w:ascii="Garamond" w:hAnsi="Garamond"/>
          <w:sz w:val="22"/>
        </w:rPr>
      </w:pPr>
    </w:p>
    <w:p w:rsidR="006A5F92" w:rsidRDefault="00C279A1" w:rsidP="00C279A1">
      <w:pPr>
        <w:rPr>
          <w:rFonts w:ascii="Garamond" w:hAnsi="Garamond"/>
          <w:sz w:val="22"/>
        </w:rPr>
      </w:pPr>
      <w:r>
        <w:rPr>
          <w:rFonts w:ascii="Garamond" w:hAnsi="Garamond"/>
          <w:sz w:val="22"/>
        </w:rPr>
        <w:t>Another possible destination is to an organic farm.  There are a few in the area, if your interested in seeing what sustainable farming looks like around here.</w:t>
      </w:r>
    </w:p>
    <w:p w:rsidR="006A5F92" w:rsidRDefault="006A5F92" w:rsidP="00C279A1">
      <w:pPr>
        <w:rPr>
          <w:rFonts w:ascii="Garamond" w:hAnsi="Garamond"/>
          <w:sz w:val="22"/>
        </w:rPr>
      </w:pPr>
    </w:p>
    <w:p w:rsidR="006A5F92" w:rsidRDefault="006A5F92" w:rsidP="00C279A1">
      <w:pPr>
        <w:rPr>
          <w:rFonts w:ascii="Garamond" w:hAnsi="Garamond"/>
          <w:sz w:val="22"/>
        </w:rPr>
      </w:pPr>
      <w:r>
        <w:rPr>
          <w:rFonts w:ascii="Garamond" w:hAnsi="Garamond"/>
          <w:noProof/>
          <w:sz w:val="22"/>
        </w:rPr>
        <w:drawing>
          <wp:anchor distT="0" distB="0" distL="114300" distR="114300" simplePos="0" relativeHeight="251660288" behindDoc="0" locked="0" layoutInCell="1" allowOverlap="1">
            <wp:simplePos x="0" y="0"/>
            <wp:positionH relativeFrom="column">
              <wp:posOffset>685800</wp:posOffset>
            </wp:positionH>
            <wp:positionV relativeFrom="paragraph">
              <wp:posOffset>85725</wp:posOffset>
            </wp:positionV>
            <wp:extent cx="3421380" cy="2390775"/>
            <wp:effectExtent l="25400" t="0" r="7620" b="0"/>
            <wp:wrapTight wrapText="bothSides">
              <wp:wrapPolygon edited="0">
                <wp:start x="-160" y="0"/>
                <wp:lineTo x="-160" y="21571"/>
                <wp:lineTo x="21648" y="21571"/>
                <wp:lineTo x="21648" y="0"/>
                <wp:lineTo x="-1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21380" cy="2390775"/>
                    </a:xfrm>
                    <a:prstGeom prst="rect">
                      <a:avLst/>
                    </a:prstGeom>
                    <a:noFill/>
                    <a:ln w="9525">
                      <a:noFill/>
                      <a:miter lim="800000"/>
                      <a:headEnd/>
                      <a:tailEnd/>
                    </a:ln>
                  </pic:spPr>
                </pic:pic>
              </a:graphicData>
            </a:graphic>
          </wp:anchor>
        </w:drawing>
      </w:r>
    </w:p>
    <w:p w:rsidR="003E01FB" w:rsidRPr="00C279A1" w:rsidRDefault="003E01FB" w:rsidP="00C279A1">
      <w:pPr>
        <w:rPr>
          <w:rFonts w:ascii="Garamond" w:hAnsi="Garamond"/>
          <w:sz w:val="22"/>
        </w:rPr>
      </w:pPr>
    </w:p>
    <w:sectPr w:rsidR="003E01FB" w:rsidRPr="00C279A1" w:rsidSect="00F92DB8">
      <w:pgSz w:w="12240" w:h="15840"/>
      <w:pgMar w:top="135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B0D30"/>
    <w:multiLevelType w:val="hybridMultilevel"/>
    <w:tmpl w:val="7A989AFA"/>
    <w:lvl w:ilvl="0" w:tplc="A2A65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9487E"/>
    <w:multiLevelType w:val="multilevel"/>
    <w:tmpl w:val="7A989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305299"/>
    <w:multiLevelType w:val="hybridMultilevel"/>
    <w:tmpl w:val="DFFC475E"/>
    <w:lvl w:ilvl="0" w:tplc="A2A65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D32AE"/>
    <w:multiLevelType w:val="multilevel"/>
    <w:tmpl w:val="7A989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913DAA"/>
    <w:multiLevelType w:val="hybridMultilevel"/>
    <w:tmpl w:val="C30E978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D04BB4"/>
    <w:multiLevelType w:val="hybridMultilevel"/>
    <w:tmpl w:val="4580C9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01EBF"/>
    <w:multiLevelType w:val="multilevel"/>
    <w:tmpl w:val="7A989A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rawingGridHorizontalSpacing w:val="360"/>
  <w:drawingGridVerticalSpacing w:val="360"/>
  <w:displayHorizontalDrawingGridEvery w:val="0"/>
  <w:displayVerticalDrawingGridEvery w:val="0"/>
  <w:characterSpacingControl w:val="doNotCompress"/>
  <w:compat/>
  <w:rsids>
    <w:rsidRoot w:val="003E01FB"/>
    <w:rsid w:val="00146ED7"/>
    <w:rsid w:val="00172DF4"/>
    <w:rsid w:val="002663F0"/>
    <w:rsid w:val="00314272"/>
    <w:rsid w:val="00350619"/>
    <w:rsid w:val="003A4E65"/>
    <w:rsid w:val="003E01FB"/>
    <w:rsid w:val="003E4DB1"/>
    <w:rsid w:val="004451FE"/>
    <w:rsid w:val="00496ED5"/>
    <w:rsid w:val="004A1C8A"/>
    <w:rsid w:val="0052219A"/>
    <w:rsid w:val="0052436D"/>
    <w:rsid w:val="006521A8"/>
    <w:rsid w:val="00675A20"/>
    <w:rsid w:val="006A26A3"/>
    <w:rsid w:val="006A5F92"/>
    <w:rsid w:val="006C4BA3"/>
    <w:rsid w:val="006E36E8"/>
    <w:rsid w:val="00745087"/>
    <w:rsid w:val="00755F18"/>
    <w:rsid w:val="007724CF"/>
    <w:rsid w:val="00843EA1"/>
    <w:rsid w:val="008725E4"/>
    <w:rsid w:val="008B492A"/>
    <w:rsid w:val="0094565D"/>
    <w:rsid w:val="009A67BE"/>
    <w:rsid w:val="00A37691"/>
    <w:rsid w:val="00AA2757"/>
    <w:rsid w:val="00AA31C5"/>
    <w:rsid w:val="00B44010"/>
    <w:rsid w:val="00C25A33"/>
    <w:rsid w:val="00C279A1"/>
    <w:rsid w:val="00CB52B3"/>
    <w:rsid w:val="00D2515B"/>
    <w:rsid w:val="00D32DF1"/>
    <w:rsid w:val="00D70252"/>
    <w:rsid w:val="00D90C07"/>
    <w:rsid w:val="00D9551E"/>
    <w:rsid w:val="00DC2AF3"/>
    <w:rsid w:val="00DE5E0C"/>
    <w:rsid w:val="00E61710"/>
    <w:rsid w:val="00EC45BB"/>
    <w:rsid w:val="00EE0D96"/>
    <w:rsid w:val="00F07F24"/>
    <w:rsid w:val="00F4024C"/>
    <w:rsid w:val="00F92DB8"/>
    <w:rsid w:val="00FC4D27"/>
    <w:rsid w:val="00FD064B"/>
    <w:rsid w:val="00FE193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0" w:defSemiHidden="0" w:defUnhideWhenUsed="0" w:defQFormat="0" w:count="267"/>
  <w:style w:type="paragraph" w:default="1" w:styleId="Normal">
    <w:name w:val="Normal"/>
    <w:rsid w:val="003E01FB"/>
    <w:rPr>
      <w:rFonts w:ascii="Times New Roman" w:hAnsi="Times New Roman"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nticle">
    <w:name w:val="Style Canticle"/>
    <w:basedOn w:val="PlainText"/>
    <w:link w:val="StyleCanticleChar"/>
    <w:uiPriority w:val="99"/>
    <w:rsid w:val="00755F18"/>
    <w:rPr>
      <w:rFonts w:ascii="Garamond" w:hAnsi="Garamond"/>
      <w:sz w:val="24"/>
    </w:rPr>
  </w:style>
  <w:style w:type="paragraph" w:styleId="PlainText">
    <w:name w:val="Plain Text"/>
    <w:basedOn w:val="Normal"/>
    <w:link w:val="PlainTextChar"/>
    <w:uiPriority w:val="99"/>
    <w:semiHidden/>
    <w:rsid w:val="00755F18"/>
    <w:rPr>
      <w:rFonts w:ascii="Courier" w:hAnsi="Courier"/>
      <w:sz w:val="21"/>
      <w:szCs w:val="21"/>
    </w:rPr>
  </w:style>
  <w:style w:type="character" w:customStyle="1" w:styleId="PlainTextChar">
    <w:name w:val="Plain Text Char"/>
    <w:basedOn w:val="DefaultParagraphFont"/>
    <w:link w:val="PlainText"/>
    <w:uiPriority w:val="99"/>
    <w:semiHidden/>
    <w:locked/>
    <w:rsid w:val="00755F18"/>
    <w:rPr>
      <w:rFonts w:ascii="Courier" w:hAnsi="Courier" w:cs="Times New Roman"/>
      <w:sz w:val="21"/>
    </w:rPr>
  </w:style>
  <w:style w:type="character" w:customStyle="1" w:styleId="StyleCanticleChar">
    <w:name w:val="Style Canticle Char"/>
    <w:basedOn w:val="PlainTextChar"/>
    <w:link w:val="StyleCanticle"/>
    <w:uiPriority w:val="99"/>
    <w:locked/>
    <w:rsid w:val="00755F18"/>
    <w:rPr>
      <w:rFonts w:ascii="Garamond" w:hAnsi="Garamond"/>
    </w:rPr>
  </w:style>
  <w:style w:type="paragraph" w:customStyle="1" w:styleId="canticle">
    <w:name w:val="canticle"/>
    <w:basedOn w:val="StyleCanticle"/>
    <w:next w:val="StyleCanticle"/>
    <w:uiPriority w:val="99"/>
    <w:rsid w:val="00755F18"/>
  </w:style>
  <w:style w:type="character" w:styleId="Hyperlink">
    <w:name w:val="Hyperlink"/>
    <w:basedOn w:val="DefaultParagraphFont"/>
    <w:uiPriority w:val="99"/>
    <w:semiHidden/>
    <w:rsid w:val="003E01FB"/>
    <w:rPr>
      <w:rFonts w:cs="Times New Roman"/>
      <w:color w:val="0000FF" w:themeColor="hyperlink"/>
      <w:u w:val="single"/>
    </w:rPr>
  </w:style>
  <w:style w:type="paragraph" w:styleId="ListParagraph">
    <w:name w:val="List Paragraph"/>
    <w:basedOn w:val="Normal"/>
    <w:uiPriority w:val="99"/>
    <w:rsid w:val="00DC2AF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mazon.com/Black-Nature-Centuries-African-American/dp/0820334316/ref=pd_ybh_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2?_encoding=UTF8&amp;field-author=Tim%20Hunt&amp;ie=UTF8&amp;search-alias=books&amp;sort=relevancerank" TargetMode="External"/><Relationship Id="rId5" Type="http://schemas.openxmlformats.org/officeDocument/2006/relationships/hyperlink" Target="mailto:jatkins2@gm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atkinson</dc:creator>
  <cp:lastModifiedBy>sremicks</cp:lastModifiedBy>
  <cp:revision>2</cp:revision>
  <dcterms:created xsi:type="dcterms:W3CDTF">2012-08-21T19:16:00Z</dcterms:created>
  <dcterms:modified xsi:type="dcterms:W3CDTF">2012-08-21T19:16:00Z</dcterms:modified>
</cp:coreProperties>
</file>