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990"/>
      </w:tblGrid>
      <w:tr w:rsidR="00137C4A" w:rsidRPr="00F174BC">
        <w:tc>
          <w:tcPr>
            <w:tcW w:w="9990" w:type="dxa"/>
          </w:tcPr>
          <w:p w:rsidR="004B133F" w:rsidRPr="00F174BC" w:rsidRDefault="001821FA" w:rsidP="00137C4A">
            <w:pPr>
              <w:ind w:left="-72" w:right="-72"/>
              <w:rPr>
                <w:rFonts w:ascii="Times" w:hAnsi="Times"/>
                <w:b/>
                <w:sz w:val="24"/>
              </w:rPr>
            </w:pPr>
            <w:r w:rsidRPr="00F174BC">
              <w:rPr>
                <w:rFonts w:ascii="Times" w:hAnsi="Times"/>
                <w:b/>
                <w:sz w:val="24"/>
              </w:rPr>
              <w:t>ENGL 302H |</w:t>
            </w:r>
            <w:r w:rsidRPr="00F174BC">
              <w:rPr>
                <w:rFonts w:ascii="Times" w:hAnsi="Times"/>
                <w:sz w:val="24"/>
              </w:rPr>
              <w:t xml:space="preserve">  </w:t>
            </w:r>
            <w:r w:rsidRPr="00F174BC">
              <w:rPr>
                <w:rFonts w:ascii="Times" w:hAnsi="Times"/>
                <w:color w:val="000000"/>
                <w:sz w:val="24"/>
              </w:rPr>
              <w:t>ADVANCED COMPOSITION IN THE HUMANITIES  |  FALL 2012</w:t>
            </w:r>
          </w:p>
        </w:tc>
      </w:tr>
    </w:tbl>
    <w:p w:rsidR="00137C4A" w:rsidRPr="00F174BC" w:rsidRDefault="00137C4A" w:rsidP="00137C4A">
      <w:pPr>
        <w:tabs>
          <w:tab w:val="left" w:pos="6480"/>
        </w:tabs>
        <w:ind w:right="-72"/>
        <w:rPr>
          <w:rFonts w:ascii="Times" w:hAnsi="Times"/>
          <w:b/>
          <w:sz w:val="24"/>
        </w:rPr>
      </w:pPr>
    </w:p>
    <w:p w:rsidR="00137C4A" w:rsidRPr="00F174BC" w:rsidRDefault="00137C4A" w:rsidP="00137C4A">
      <w:pPr>
        <w:tabs>
          <w:tab w:val="left" w:pos="6480"/>
        </w:tabs>
        <w:ind w:left="-72" w:right="-72"/>
        <w:rPr>
          <w:rFonts w:ascii="Times" w:hAnsi="Times"/>
          <w:sz w:val="24"/>
        </w:rPr>
      </w:pPr>
      <w:r w:rsidRPr="00F174BC">
        <w:rPr>
          <w:rFonts w:ascii="Times" w:hAnsi="Times"/>
          <w:b/>
          <w:sz w:val="24"/>
        </w:rPr>
        <w:t>Professor:</w:t>
      </w:r>
      <w:r w:rsidRPr="00F174BC">
        <w:rPr>
          <w:rFonts w:ascii="Times" w:hAnsi="Times"/>
          <w:sz w:val="24"/>
        </w:rPr>
        <w:t xml:space="preserve"> Dr. Andrew Scahill                                         </w:t>
      </w:r>
    </w:p>
    <w:p w:rsidR="00137C4A" w:rsidRPr="00F174BC" w:rsidRDefault="00137C4A" w:rsidP="00137C4A">
      <w:pPr>
        <w:tabs>
          <w:tab w:val="left" w:pos="6480"/>
        </w:tabs>
        <w:ind w:left="-72" w:right="-72"/>
        <w:rPr>
          <w:rFonts w:ascii="Times" w:hAnsi="Times"/>
          <w:sz w:val="24"/>
        </w:rPr>
      </w:pPr>
      <w:r w:rsidRPr="00F174BC">
        <w:rPr>
          <w:rFonts w:ascii="Times" w:hAnsi="Times"/>
          <w:b/>
          <w:sz w:val="24"/>
        </w:rPr>
        <w:t>Email:</w:t>
      </w:r>
      <w:r w:rsidRPr="00F174BC">
        <w:rPr>
          <w:rFonts w:ascii="Times" w:hAnsi="Times"/>
          <w:sz w:val="24"/>
        </w:rPr>
        <w:t xml:space="preserve"> ascahill@gmu.edu</w:t>
      </w:r>
    </w:p>
    <w:p w:rsidR="00137C4A" w:rsidRPr="00F174BC" w:rsidRDefault="00137C4A" w:rsidP="00137C4A">
      <w:pPr>
        <w:tabs>
          <w:tab w:val="left" w:pos="8910"/>
        </w:tabs>
        <w:ind w:left="-72" w:right="-72"/>
        <w:rPr>
          <w:rFonts w:ascii="Times" w:hAnsi="Times" w:cs="Arial"/>
          <w:sz w:val="24"/>
          <w:szCs w:val="18"/>
        </w:rPr>
      </w:pPr>
      <w:r w:rsidRPr="00F174BC">
        <w:rPr>
          <w:rFonts w:ascii="Times" w:hAnsi="Times" w:cs="Arial"/>
          <w:b/>
          <w:sz w:val="24"/>
          <w:szCs w:val="18"/>
        </w:rPr>
        <w:t xml:space="preserve">Office Hours:  </w:t>
      </w:r>
      <w:r>
        <w:rPr>
          <w:rFonts w:ascii="Times" w:hAnsi="Times" w:cs="Arial"/>
          <w:sz w:val="24"/>
          <w:szCs w:val="18"/>
        </w:rPr>
        <w:t xml:space="preserve">TR 7:30-8:30am </w:t>
      </w:r>
      <w:r w:rsidRPr="00F174BC">
        <w:rPr>
          <w:rFonts w:ascii="Times" w:hAnsi="Times" w:cs="Arial"/>
          <w:sz w:val="24"/>
          <w:szCs w:val="18"/>
        </w:rPr>
        <w:t xml:space="preserve">by appt </w:t>
      </w:r>
      <w:r>
        <w:rPr>
          <w:rFonts w:ascii="Times" w:hAnsi="Times" w:cs="Arial"/>
          <w:sz w:val="24"/>
          <w:szCs w:val="18"/>
        </w:rPr>
        <w:t xml:space="preserve">only </w:t>
      </w:r>
      <w:r w:rsidRPr="00F174BC">
        <w:rPr>
          <w:rFonts w:ascii="Times" w:hAnsi="Times" w:cs="Arial"/>
          <w:sz w:val="24"/>
          <w:szCs w:val="18"/>
        </w:rPr>
        <w:t xml:space="preserve">(College Hall 206)        </w:t>
      </w:r>
    </w:p>
    <w:p w:rsidR="00137C4A" w:rsidRPr="00F174BC" w:rsidRDefault="00137C4A" w:rsidP="00137C4A">
      <w:pPr>
        <w:tabs>
          <w:tab w:val="left" w:pos="8910"/>
        </w:tabs>
        <w:ind w:left="-72" w:right="-72"/>
        <w:rPr>
          <w:rFonts w:ascii="Times" w:hAnsi="Times" w:cs="Arial"/>
          <w:sz w:val="24"/>
          <w:szCs w:val="18"/>
        </w:rPr>
      </w:pPr>
      <w:r w:rsidRPr="00F174BC">
        <w:rPr>
          <w:rFonts w:ascii="Times" w:hAnsi="Times" w:cs="Arial"/>
          <w:b/>
          <w:sz w:val="24"/>
          <w:szCs w:val="18"/>
        </w:rPr>
        <w:t>Mailbox:</w:t>
      </w:r>
      <w:r w:rsidRPr="00F174BC">
        <w:rPr>
          <w:rFonts w:ascii="Times" w:hAnsi="Times" w:cs="Arial"/>
          <w:sz w:val="24"/>
          <w:szCs w:val="18"/>
        </w:rPr>
        <w:t xml:space="preserve"> English Department, Robinson A (4</w:t>
      </w:r>
      <w:r w:rsidRPr="00F174BC">
        <w:rPr>
          <w:rFonts w:ascii="Times" w:hAnsi="Times" w:cs="Arial"/>
          <w:sz w:val="24"/>
          <w:szCs w:val="18"/>
          <w:vertAlign w:val="superscript"/>
        </w:rPr>
        <w:t>th</w:t>
      </w:r>
      <w:r w:rsidRPr="00F174BC">
        <w:rPr>
          <w:rFonts w:ascii="Times" w:hAnsi="Times" w:cs="Arial"/>
          <w:sz w:val="24"/>
          <w:szCs w:val="18"/>
        </w:rPr>
        <w:t xml:space="preserve"> Floor)</w:t>
      </w:r>
    </w:p>
    <w:p w:rsidR="00137C4A" w:rsidRDefault="00137C4A" w:rsidP="00137C4A">
      <w:pPr>
        <w:tabs>
          <w:tab w:val="left" w:pos="6480"/>
        </w:tabs>
        <w:ind w:right="-72"/>
        <w:rPr>
          <w:rFonts w:ascii="Times" w:hAnsi="Times"/>
          <w:b/>
          <w:sz w:val="24"/>
        </w:rPr>
      </w:pPr>
    </w:p>
    <w:p w:rsidR="00137C4A" w:rsidRPr="00D47018" w:rsidRDefault="00137C4A" w:rsidP="00137C4A">
      <w:pPr>
        <w:tabs>
          <w:tab w:val="left" w:pos="6480"/>
        </w:tabs>
        <w:ind w:right="-72" w:hanging="90"/>
        <w:rPr>
          <w:rFonts w:ascii="Times" w:hAnsi="Times"/>
          <w:sz w:val="24"/>
        </w:rPr>
      </w:pPr>
      <w:r>
        <w:rPr>
          <w:rFonts w:ascii="Times" w:hAnsi="Times"/>
          <w:b/>
          <w:sz w:val="24"/>
        </w:rPr>
        <w:t xml:space="preserve">THEME: </w:t>
      </w:r>
      <w:r>
        <w:rPr>
          <w:rFonts w:ascii="Times" w:hAnsi="Times"/>
          <w:sz w:val="24"/>
        </w:rPr>
        <w:t xml:space="preserve">The Frankenstein Mythos </w:t>
      </w:r>
    </w:p>
    <w:p w:rsidR="00137C4A" w:rsidRPr="00F174BC" w:rsidRDefault="00137C4A" w:rsidP="00137C4A">
      <w:pPr>
        <w:tabs>
          <w:tab w:val="left" w:pos="6480"/>
        </w:tabs>
        <w:ind w:right="-72"/>
        <w:rPr>
          <w:rFonts w:ascii="Times" w:hAnsi="Times"/>
          <w:b/>
          <w:sz w:val="24"/>
        </w:rPr>
        <w:sectPr w:rsidR="00137C4A" w:rsidRPr="00F174BC" w:rsidSect="00137C4A">
          <w:type w:val="continuous"/>
          <w:pgSz w:w="12240" w:h="15840"/>
          <w:pgMar w:top="1008" w:right="1296" w:bottom="1166" w:left="1296" w:header="720" w:footer="720" w:gutter="0"/>
          <w:cols w:space="720"/>
        </w:sectPr>
      </w:pPr>
    </w:p>
    <w:p w:rsidR="00137C4A" w:rsidRPr="00F174BC" w:rsidRDefault="00137C4A" w:rsidP="00137C4A">
      <w:pPr>
        <w:pStyle w:val="BodyTextIndent2"/>
        <w:spacing w:after="0" w:line="240" w:lineRule="auto"/>
        <w:ind w:left="-72" w:right="-72"/>
        <w:rPr>
          <w:rFonts w:ascii="Times" w:hAnsi="Times"/>
          <w:sz w:val="24"/>
          <w:szCs w:val="22"/>
        </w:rPr>
      </w:pPr>
      <w:proofErr w:type="gramStart"/>
      <w:r w:rsidRPr="00F174BC">
        <w:rPr>
          <w:rFonts w:ascii="Times" w:hAnsi="Times"/>
          <w:b/>
          <w:sz w:val="24"/>
        </w:rPr>
        <w:lastRenderedPageBreak/>
        <w:t>DESCRIPTION.</w:t>
      </w:r>
      <w:proofErr w:type="gramEnd"/>
      <w:r w:rsidRPr="00F174BC">
        <w:rPr>
          <w:rFonts w:ascii="Times" w:hAnsi="Times"/>
          <w:sz w:val="24"/>
        </w:rPr>
        <w:t xml:space="preserve"> </w:t>
      </w:r>
      <w:r w:rsidRPr="00F174BC">
        <w:rPr>
          <w:rFonts w:ascii="Times" w:hAnsi="Times"/>
          <w:sz w:val="24"/>
          <w:szCs w:val="22"/>
        </w:rPr>
        <w:t xml:space="preserve">This course </w:t>
      </w:r>
      <w:r>
        <w:rPr>
          <w:rFonts w:ascii="Times" w:hAnsi="Times"/>
          <w:sz w:val="24"/>
          <w:szCs w:val="22"/>
        </w:rPr>
        <w:t xml:space="preserve">gives </w:t>
      </w:r>
      <w:r w:rsidRPr="00F174BC">
        <w:rPr>
          <w:rFonts w:ascii="Times" w:hAnsi="Times"/>
          <w:sz w:val="24"/>
          <w:szCs w:val="22"/>
        </w:rPr>
        <w:t xml:space="preserve">students majoring in the Humanities </w:t>
      </w:r>
      <w:proofErr w:type="gramStart"/>
      <w:r>
        <w:rPr>
          <w:rFonts w:ascii="Times" w:hAnsi="Times"/>
          <w:sz w:val="24"/>
          <w:szCs w:val="22"/>
        </w:rPr>
        <w:t>an</w:t>
      </w:r>
      <w:proofErr w:type="gramEnd"/>
      <w:r>
        <w:rPr>
          <w:rFonts w:ascii="Times" w:hAnsi="Times"/>
          <w:sz w:val="24"/>
          <w:szCs w:val="22"/>
        </w:rPr>
        <w:t xml:space="preserve"> opportunity</w:t>
      </w:r>
      <w:r w:rsidRPr="00F174BC">
        <w:rPr>
          <w:rFonts w:ascii="Times" w:hAnsi="Times"/>
          <w:sz w:val="24"/>
          <w:szCs w:val="22"/>
        </w:rPr>
        <w:t xml:space="preserve"> to develop their criti</w:t>
      </w:r>
      <w:r>
        <w:rPr>
          <w:rFonts w:ascii="Times" w:hAnsi="Times"/>
          <w:sz w:val="24"/>
          <w:szCs w:val="22"/>
        </w:rPr>
        <w:t>cal thinking and writing skills for</w:t>
      </w:r>
      <w:r w:rsidRPr="00F174BC">
        <w:rPr>
          <w:rFonts w:ascii="Times" w:hAnsi="Times"/>
          <w:sz w:val="24"/>
          <w:szCs w:val="22"/>
        </w:rPr>
        <w:t xml:space="preserve"> their major disciplines and possible future workplaces.  </w:t>
      </w:r>
      <w:r>
        <w:rPr>
          <w:rFonts w:ascii="Times" w:hAnsi="Times"/>
          <w:sz w:val="24"/>
          <w:szCs w:val="22"/>
        </w:rPr>
        <w:t>The</w:t>
      </w:r>
      <w:r w:rsidRPr="00F174BC">
        <w:rPr>
          <w:rFonts w:ascii="Times" w:hAnsi="Times"/>
          <w:sz w:val="24"/>
          <w:szCs w:val="22"/>
        </w:rPr>
        <w:t xml:space="preserve"> ability to express </w:t>
      </w:r>
      <w:proofErr w:type="gramStart"/>
      <w:r w:rsidRPr="00F174BC">
        <w:rPr>
          <w:rFonts w:ascii="Times" w:hAnsi="Times"/>
          <w:sz w:val="24"/>
          <w:szCs w:val="22"/>
        </w:rPr>
        <w:t>oneself</w:t>
      </w:r>
      <w:proofErr w:type="gramEnd"/>
      <w:r w:rsidRPr="00F174BC">
        <w:rPr>
          <w:rFonts w:ascii="Times" w:hAnsi="Times"/>
          <w:sz w:val="24"/>
          <w:szCs w:val="22"/>
        </w:rPr>
        <w:t xml:space="preserve"> clearly and critically is not merely helpful, but crucial, to one’s success both inside and outside of the university setting.  Through a blend of lectures, discussions, formal writing assignments, and workshop exercises, we will build upon the general writing skills you have acquired in your other courses, including English 101.  We will conduct and synthesize research; to produce writing</w:t>
      </w:r>
      <w:r>
        <w:rPr>
          <w:rFonts w:ascii="Times" w:hAnsi="Times"/>
          <w:sz w:val="24"/>
          <w:szCs w:val="22"/>
        </w:rPr>
        <w:t xml:space="preserve"> that suits the demands of our</w:t>
      </w:r>
      <w:r w:rsidRPr="00F174BC">
        <w:rPr>
          <w:rFonts w:ascii="Times" w:hAnsi="Times"/>
          <w:sz w:val="24"/>
          <w:szCs w:val="22"/>
        </w:rPr>
        <w:t xml:space="preserve"> academic disciplines; and to become effective critic</w:t>
      </w:r>
      <w:r>
        <w:rPr>
          <w:rFonts w:ascii="Times" w:hAnsi="Times"/>
          <w:sz w:val="24"/>
          <w:szCs w:val="22"/>
        </w:rPr>
        <w:t xml:space="preserve">s of our own and others’ work. </w:t>
      </w:r>
      <w:r w:rsidRPr="00F174BC">
        <w:rPr>
          <w:rFonts w:ascii="Times" w:hAnsi="Times"/>
          <w:sz w:val="24"/>
          <w:szCs w:val="22"/>
        </w:rPr>
        <w:t>We will also learn to recognize the ways in which knowledge is constructed in our d</w:t>
      </w:r>
      <w:r>
        <w:rPr>
          <w:rFonts w:ascii="Times" w:hAnsi="Times"/>
          <w:sz w:val="24"/>
          <w:szCs w:val="22"/>
        </w:rPr>
        <w:t xml:space="preserve">ifferent areas or disciplines. </w:t>
      </w:r>
      <w:r w:rsidRPr="00F174BC">
        <w:rPr>
          <w:rFonts w:ascii="Times" w:hAnsi="Times"/>
          <w:sz w:val="24"/>
          <w:szCs w:val="22"/>
        </w:rPr>
        <w:t>In short, the overarching goal of the course is to</w:t>
      </w:r>
      <w:r>
        <w:rPr>
          <w:rFonts w:ascii="Times" w:hAnsi="Times"/>
          <w:sz w:val="24"/>
          <w:szCs w:val="22"/>
        </w:rPr>
        <w:t xml:space="preserve"> challenge you to think critically and translate those thoughts into writing. </w:t>
      </w:r>
    </w:p>
    <w:p w:rsidR="00137C4A" w:rsidRPr="00F174BC" w:rsidRDefault="00137C4A" w:rsidP="00137C4A">
      <w:pPr>
        <w:pStyle w:val="BodyTextIndent2"/>
        <w:tabs>
          <w:tab w:val="left" w:pos="4320"/>
        </w:tabs>
        <w:spacing w:after="0" w:line="240" w:lineRule="auto"/>
        <w:ind w:left="-72" w:right="-72"/>
        <w:rPr>
          <w:rFonts w:ascii="Times" w:hAnsi="Times"/>
          <w:sz w:val="24"/>
          <w:szCs w:val="22"/>
        </w:rPr>
      </w:pPr>
      <w:r>
        <w:rPr>
          <w:rFonts w:ascii="Times" w:hAnsi="Times"/>
          <w:sz w:val="24"/>
          <w:szCs w:val="22"/>
        </w:rPr>
        <w:tab/>
      </w:r>
    </w:p>
    <w:p w:rsidR="00137C4A" w:rsidRPr="00F174BC" w:rsidRDefault="00137C4A" w:rsidP="00137C4A">
      <w:pPr>
        <w:tabs>
          <w:tab w:val="left" w:pos="8910"/>
        </w:tabs>
        <w:ind w:left="-72" w:right="-72"/>
        <w:rPr>
          <w:rFonts w:ascii="Times" w:hAnsi="Times"/>
          <w:sz w:val="24"/>
          <w:szCs w:val="18"/>
        </w:rPr>
      </w:pPr>
      <w:proofErr w:type="gramStart"/>
      <w:r w:rsidRPr="00F174BC">
        <w:rPr>
          <w:rFonts w:ascii="Times" w:hAnsi="Times"/>
          <w:b/>
          <w:sz w:val="24"/>
        </w:rPr>
        <w:t>TEXTS.</w:t>
      </w:r>
      <w:proofErr w:type="gramEnd"/>
      <w:r w:rsidRPr="00F174BC">
        <w:rPr>
          <w:rFonts w:ascii="Times" w:hAnsi="Times"/>
          <w:b/>
          <w:sz w:val="24"/>
        </w:rPr>
        <w:t xml:space="preserve"> </w:t>
      </w:r>
      <w:proofErr w:type="gramStart"/>
      <w:r w:rsidRPr="00F174BC">
        <w:rPr>
          <w:rFonts w:ascii="Times" w:hAnsi="Times"/>
          <w:sz w:val="24"/>
        </w:rPr>
        <w:t>Rosenwasser, David and Jill Stephens.</w:t>
      </w:r>
      <w:proofErr w:type="gramEnd"/>
      <w:r w:rsidRPr="00F174BC">
        <w:rPr>
          <w:rFonts w:ascii="Times" w:hAnsi="Times"/>
          <w:sz w:val="24"/>
        </w:rPr>
        <w:t xml:space="preserve"> </w:t>
      </w:r>
      <w:proofErr w:type="gramStart"/>
      <w:r w:rsidRPr="00F174BC">
        <w:rPr>
          <w:rStyle w:val="Emphasis"/>
          <w:rFonts w:ascii="Times" w:hAnsi="Times"/>
          <w:sz w:val="24"/>
        </w:rPr>
        <w:t>Writing Analytically</w:t>
      </w:r>
      <w:r w:rsidRPr="00F174BC">
        <w:rPr>
          <w:rFonts w:ascii="Times" w:hAnsi="Times"/>
          <w:sz w:val="24"/>
        </w:rPr>
        <w:t>, 5th Ed. NY: Wadsworth, 2008.</w:t>
      </w:r>
      <w:proofErr w:type="gramEnd"/>
    </w:p>
    <w:p w:rsidR="00137C4A" w:rsidRPr="00F174BC" w:rsidRDefault="00137C4A" w:rsidP="00137C4A">
      <w:pPr>
        <w:tabs>
          <w:tab w:val="left" w:pos="8910"/>
        </w:tabs>
        <w:ind w:left="-72" w:right="-72"/>
        <w:rPr>
          <w:rFonts w:ascii="Times" w:hAnsi="Times"/>
          <w:sz w:val="24"/>
          <w:szCs w:val="18"/>
        </w:rPr>
      </w:pPr>
      <w:r w:rsidRPr="00F174BC">
        <w:rPr>
          <w:rFonts w:ascii="Times" w:hAnsi="Times"/>
          <w:sz w:val="24"/>
          <w:szCs w:val="18"/>
        </w:rPr>
        <w:t xml:space="preserve">Shelley, Mary. </w:t>
      </w:r>
      <w:r w:rsidRPr="00F174BC">
        <w:rPr>
          <w:rFonts w:ascii="Times" w:hAnsi="Times"/>
          <w:i/>
          <w:sz w:val="24"/>
          <w:szCs w:val="18"/>
        </w:rPr>
        <w:t xml:space="preserve">Frankenstein: Or, </w:t>
      </w:r>
      <w:proofErr w:type="gramStart"/>
      <w:r w:rsidRPr="00F174BC">
        <w:rPr>
          <w:rFonts w:ascii="Times" w:hAnsi="Times"/>
          <w:i/>
          <w:sz w:val="24"/>
          <w:szCs w:val="18"/>
        </w:rPr>
        <w:t>The</w:t>
      </w:r>
      <w:proofErr w:type="gramEnd"/>
      <w:r w:rsidRPr="00F174BC">
        <w:rPr>
          <w:rFonts w:ascii="Times" w:hAnsi="Times"/>
          <w:i/>
          <w:sz w:val="24"/>
          <w:szCs w:val="18"/>
        </w:rPr>
        <w:t xml:space="preserve"> Modern Prometheus</w:t>
      </w:r>
      <w:r w:rsidRPr="00F174BC">
        <w:rPr>
          <w:rFonts w:ascii="Times" w:hAnsi="Times"/>
          <w:sz w:val="24"/>
          <w:szCs w:val="18"/>
        </w:rPr>
        <w:t xml:space="preserve">. </w:t>
      </w:r>
      <w:proofErr w:type="gramStart"/>
      <w:r w:rsidRPr="00F174BC">
        <w:rPr>
          <w:rFonts w:ascii="Times" w:hAnsi="Times"/>
          <w:sz w:val="24"/>
          <w:szCs w:val="18"/>
        </w:rPr>
        <w:t>Penguin Classics.</w:t>
      </w:r>
      <w:proofErr w:type="gramEnd"/>
      <w:r w:rsidRPr="00F174BC">
        <w:rPr>
          <w:rFonts w:ascii="Times" w:hAnsi="Times"/>
          <w:sz w:val="24"/>
          <w:szCs w:val="18"/>
        </w:rPr>
        <w:t xml:space="preserve"> NY, NY: 2003.</w:t>
      </w:r>
    </w:p>
    <w:p w:rsidR="00137C4A" w:rsidRPr="00F174BC" w:rsidRDefault="00137C4A" w:rsidP="00137C4A">
      <w:pPr>
        <w:tabs>
          <w:tab w:val="left" w:pos="8910"/>
        </w:tabs>
        <w:ind w:left="-72" w:right="-72"/>
        <w:rPr>
          <w:rFonts w:ascii="Times" w:hAnsi="Times"/>
          <w:sz w:val="24"/>
          <w:szCs w:val="18"/>
        </w:rPr>
      </w:pPr>
      <w:r w:rsidRPr="00F174BC">
        <w:rPr>
          <w:rFonts w:ascii="Times" w:hAnsi="Times"/>
          <w:sz w:val="24"/>
          <w:szCs w:val="18"/>
        </w:rPr>
        <w:t xml:space="preserve">Notebook for this course only </w:t>
      </w:r>
    </w:p>
    <w:p w:rsidR="00137C4A" w:rsidRPr="00F174BC" w:rsidRDefault="00137C4A" w:rsidP="00137C4A">
      <w:pPr>
        <w:pStyle w:val="BodyTextIndent2"/>
        <w:spacing w:after="0" w:line="240" w:lineRule="auto"/>
        <w:ind w:left="-72" w:right="-72"/>
        <w:rPr>
          <w:rFonts w:ascii="Times" w:hAnsi="Times"/>
          <w:b/>
          <w:sz w:val="24"/>
        </w:rPr>
      </w:pPr>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990"/>
      </w:tblGrid>
      <w:tr w:rsidR="00137C4A" w:rsidRPr="00F174BC">
        <w:tc>
          <w:tcPr>
            <w:tcW w:w="9990" w:type="dxa"/>
          </w:tcPr>
          <w:p w:rsidR="00137C4A" w:rsidRPr="00F174BC" w:rsidRDefault="00137C4A" w:rsidP="00137C4A">
            <w:pPr>
              <w:ind w:left="-72" w:right="-72"/>
              <w:rPr>
                <w:rFonts w:ascii="Times" w:hAnsi="Times"/>
                <w:b/>
                <w:sz w:val="24"/>
              </w:rPr>
            </w:pPr>
            <w:r w:rsidRPr="00F174BC">
              <w:rPr>
                <w:rFonts w:ascii="Times" w:hAnsi="Times"/>
                <w:b/>
                <w:sz w:val="24"/>
              </w:rPr>
              <w:t>SCHEDULE</w:t>
            </w:r>
          </w:p>
        </w:tc>
      </w:tr>
    </w:tbl>
    <w:p w:rsidR="00137C4A" w:rsidRDefault="00137C4A" w:rsidP="00137C4A">
      <w:pPr>
        <w:pStyle w:val="BodyTextIndent2"/>
        <w:spacing w:after="0" w:line="240" w:lineRule="auto"/>
        <w:ind w:left="0" w:right="-72" w:hanging="90"/>
        <w:rPr>
          <w:rFonts w:ascii="Times" w:hAnsi="Times"/>
          <w:b/>
          <w:sz w:val="24"/>
        </w:rPr>
      </w:pPr>
    </w:p>
    <w:p w:rsidR="00137C4A" w:rsidRPr="00F174BC" w:rsidRDefault="00137C4A" w:rsidP="00137C4A">
      <w:pPr>
        <w:pStyle w:val="BodyTextIndent2"/>
        <w:spacing w:after="0" w:line="240" w:lineRule="auto"/>
        <w:ind w:left="0" w:right="-72" w:hanging="90"/>
        <w:rPr>
          <w:rFonts w:ascii="Times" w:hAnsi="Times"/>
          <w:sz w:val="24"/>
          <w:szCs w:val="22"/>
        </w:rPr>
      </w:pPr>
      <w:r>
        <w:rPr>
          <w:rFonts w:ascii="Times" w:hAnsi="Times"/>
          <w:b/>
          <w:sz w:val="24"/>
        </w:rPr>
        <w:t>W</w:t>
      </w:r>
      <w:r w:rsidRPr="00F174BC">
        <w:rPr>
          <w:rFonts w:ascii="Times" w:hAnsi="Times"/>
          <w:b/>
          <w:sz w:val="24"/>
        </w:rPr>
        <w:t>eek 1: 8/28-8/30</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T: Introductions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R: Course themes, modes of textual analysis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r>
      <w:r>
        <w:rPr>
          <w:rFonts w:ascii="Times" w:hAnsi="Times"/>
          <w:sz w:val="24"/>
          <w:szCs w:val="22"/>
        </w:rPr>
        <w:t xml:space="preserve"> </w:t>
      </w:r>
      <w:r w:rsidRPr="00F174BC">
        <w:rPr>
          <w:rFonts w:ascii="Times" w:hAnsi="Times"/>
          <w:sz w:val="24"/>
          <w:szCs w:val="22"/>
        </w:rPr>
        <w:t xml:space="preserve">Read </w:t>
      </w:r>
      <w:r w:rsidRPr="00F174BC">
        <w:rPr>
          <w:rFonts w:ascii="Times" w:hAnsi="Times"/>
          <w:i/>
          <w:sz w:val="24"/>
          <w:szCs w:val="22"/>
        </w:rPr>
        <w:t>Frankenstein</w:t>
      </w:r>
      <w:r w:rsidRPr="00F174BC">
        <w:rPr>
          <w:rFonts w:ascii="Times" w:hAnsi="Times"/>
          <w:sz w:val="24"/>
          <w:szCs w:val="22"/>
        </w:rPr>
        <w:t>: Author’s introduction and Letters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 xml:space="preserve">     Read </w:t>
      </w:r>
      <w:r w:rsidRPr="00F174BC">
        <w:rPr>
          <w:rFonts w:ascii="Times" w:hAnsi="Times"/>
          <w:i/>
          <w:sz w:val="24"/>
          <w:szCs w:val="22"/>
        </w:rPr>
        <w:t>Writing Analytically</w:t>
      </w:r>
      <w:r>
        <w:rPr>
          <w:rFonts w:ascii="Times" w:hAnsi="Times"/>
          <w:sz w:val="24"/>
          <w:szCs w:val="22"/>
        </w:rPr>
        <w:t>, Ch 3; Ch 1 (13-16),</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b/>
          <w:sz w:val="24"/>
        </w:rPr>
        <w:t>Week 2: 9/04-09/06</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T: Close reading; Observations vs. Claims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 xml:space="preserve">Read </w:t>
      </w:r>
      <w:r w:rsidRPr="00F174BC">
        <w:rPr>
          <w:rFonts w:ascii="Times" w:hAnsi="Times"/>
          <w:i/>
          <w:sz w:val="24"/>
          <w:szCs w:val="22"/>
        </w:rPr>
        <w:t>Frankenstein</w:t>
      </w:r>
      <w:r w:rsidRPr="00F174BC">
        <w:rPr>
          <w:rFonts w:ascii="Times" w:hAnsi="Times"/>
          <w:sz w:val="24"/>
          <w:szCs w:val="22"/>
        </w:rPr>
        <w:t>: Vol. 1</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Post Close Reading on BlackBoard (required)</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R: Pushing Observations; Notice and Focus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 xml:space="preserve">Read </w:t>
      </w:r>
      <w:r w:rsidRPr="00F174BC">
        <w:rPr>
          <w:rFonts w:ascii="Times" w:hAnsi="Times"/>
          <w:i/>
          <w:sz w:val="24"/>
          <w:szCs w:val="22"/>
        </w:rPr>
        <w:t>Frankenstein</w:t>
      </w:r>
      <w:r w:rsidRPr="00F174BC">
        <w:rPr>
          <w:rFonts w:ascii="Times" w:hAnsi="Times"/>
          <w:sz w:val="24"/>
          <w:szCs w:val="22"/>
        </w:rPr>
        <w:t>: Vol. 2</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Post Close Reading on BlackBoard (required)</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b/>
          <w:sz w:val="24"/>
        </w:rPr>
        <w:t>Week 3: 9/11-9/13</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T: Intro Assignment One: Textual Analysis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 xml:space="preserve">Read </w:t>
      </w:r>
      <w:r w:rsidRPr="00F174BC">
        <w:rPr>
          <w:rFonts w:ascii="Times" w:hAnsi="Times"/>
          <w:i/>
          <w:sz w:val="24"/>
          <w:szCs w:val="22"/>
        </w:rPr>
        <w:t>Frankenstein</w:t>
      </w:r>
      <w:r w:rsidRPr="00F174BC">
        <w:rPr>
          <w:rFonts w:ascii="Times" w:hAnsi="Times"/>
          <w:sz w:val="24"/>
          <w:szCs w:val="22"/>
        </w:rPr>
        <w:t>: Vol. 3</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Post Close Reading on BlackBoard (required)</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 xml:space="preserve">R: Read </w:t>
      </w:r>
      <w:r w:rsidRPr="00F174BC">
        <w:rPr>
          <w:rFonts w:ascii="Times" w:hAnsi="Times"/>
          <w:i/>
          <w:sz w:val="24"/>
          <w:szCs w:val="22"/>
        </w:rPr>
        <w:t>Writing Analytically</w:t>
      </w:r>
      <w:r>
        <w:rPr>
          <w:rFonts w:ascii="Times" w:hAnsi="Times"/>
          <w:sz w:val="24"/>
          <w:szCs w:val="22"/>
        </w:rPr>
        <w:t>, Ch 12</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Intro Extra Credit One: Frankenstein as Discourse</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b/>
          <w:sz w:val="24"/>
        </w:rPr>
        <w:t>Week 4: 9/18-9/20</w:t>
      </w:r>
    </w:p>
    <w:p w:rsidR="00137C4A" w:rsidRPr="00F174BC" w:rsidRDefault="00137C4A" w:rsidP="00137C4A">
      <w:pPr>
        <w:pStyle w:val="BodyTextIndent2"/>
        <w:spacing w:after="0" w:line="240" w:lineRule="auto"/>
        <w:ind w:left="180" w:right="-72" w:hanging="252"/>
        <w:rPr>
          <w:rFonts w:ascii="Times" w:hAnsi="Times"/>
          <w:i/>
          <w:sz w:val="24"/>
          <w:szCs w:val="22"/>
        </w:rPr>
      </w:pPr>
      <w:r w:rsidRPr="00F174BC">
        <w:rPr>
          <w:rFonts w:ascii="Times" w:hAnsi="Times"/>
          <w:sz w:val="24"/>
          <w:szCs w:val="22"/>
        </w:rPr>
        <w:t xml:space="preserve">T: </w:t>
      </w:r>
      <w:r w:rsidRPr="00F174BC">
        <w:rPr>
          <w:rFonts w:ascii="Times" w:hAnsi="Times"/>
          <w:i/>
          <w:sz w:val="24"/>
          <w:szCs w:val="22"/>
        </w:rPr>
        <w:t xml:space="preserve">Frankenstein </w:t>
      </w:r>
      <w:r w:rsidRPr="00F174BC">
        <w:rPr>
          <w:rFonts w:ascii="Times" w:hAnsi="Times"/>
          <w:sz w:val="24"/>
          <w:szCs w:val="22"/>
        </w:rPr>
        <w:t>(</w:t>
      </w:r>
      <w:r>
        <w:rPr>
          <w:rFonts w:ascii="Times" w:hAnsi="Times"/>
          <w:sz w:val="24"/>
          <w:szCs w:val="22"/>
        </w:rPr>
        <w:t xml:space="preserve">film, </w:t>
      </w:r>
      <w:r w:rsidRPr="00F174BC">
        <w:rPr>
          <w:rFonts w:ascii="Times" w:hAnsi="Times"/>
          <w:sz w:val="24"/>
          <w:szCs w:val="22"/>
        </w:rPr>
        <w:t>in-class)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Read Smith (BlackBoard)</w:t>
      </w:r>
    </w:p>
    <w:p w:rsidR="00137C4A" w:rsidRPr="00F174BC" w:rsidRDefault="00137C4A" w:rsidP="00137C4A">
      <w:pPr>
        <w:pStyle w:val="BodyTextIndent2"/>
        <w:spacing w:after="0" w:line="240" w:lineRule="auto"/>
        <w:ind w:left="0" w:right="-72" w:hanging="90"/>
        <w:rPr>
          <w:rFonts w:ascii="Times" w:hAnsi="Times"/>
          <w:sz w:val="24"/>
          <w:szCs w:val="22"/>
        </w:rPr>
      </w:pPr>
      <w:r w:rsidRPr="00F174BC">
        <w:rPr>
          <w:rFonts w:ascii="Times" w:hAnsi="Times"/>
          <w:sz w:val="24"/>
          <w:szCs w:val="22"/>
        </w:rPr>
        <w:t>R: Intro Discussion Leaders</w:t>
      </w:r>
    </w:p>
    <w:p w:rsidR="00137C4A" w:rsidRPr="00F174BC" w:rsidRDefault="00137C4A" w:rsidP="00137C4A">
      <w:pPr>
        <w:pStyle w:val="BodyTextIndent2"/>
        <w:spacing w:after="0" w:line="240" w:lineRule="auto"/>
        <w:ind w:left="180" w:right="-72" w:hanging="252"/>
        <w:rPr>
          <w:rFonts w:ascii="Times" w:hAnsi="Times"/>
          <w:i/>
          <w:sz w:val="24"/>
          <w:szCs w:val="22"/>
        </w:rPr>
      </w:pPr>
      <w:r w:rsidRPr="00F174BC">
        <w:rPr>
          <w:rFonts w:ascii="Times" w:hAnsi="Times"/>
          <w:sz w:val="24"/>
          <w:szCs w:val="22"/>
        </w:rPr>
        <w:tab/>
      </w:r>
      <w:r w:rsidRPr="00F174BC">
        <w:rPr>
          <w:rFonts w:ascii="Times" w:hAnsi="Times"/>
          <w:i/>
          <w:sz w:val="24"/>
          <w:szCs w:val="22"/>
        </w:rPr>
        <w:t>Bride of Frankenstein</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i/>
          <w:sz w:val="24"/>
          <w:szCs w:val="22"/>
        </w:rPr>
        <w:tab/>
      </w:r>
      <w:r w:rsidRPr="00F174BC">
        <w:rPr>
          <w:rFonts w:ascii="Times" w:hAnsi="Times"/>
          <w:sz w:val="24"/>
          <w:szCs w:val="22"/>
        </w:rPr>
        <w:t>Read Young (BlackBoard)</w:t>
      </w:r>
    </w:p>
    <w:p w:rsidR="00137C4A" w:rsidRDefault="00137C4A" w:rsidP="00137C4A">
      <w:pPr>
        <w:pStyle w:val="BodyTextIndent2"/>
        <w:spacing w:after="0" w:line="240" w:lineRule="auto"/>
        <w:ind w:left="180" w:right="-72" w:hanging="252"/>
        <w:rPr>
          <w:rFonts w:ascii="Times" w:hAnsi="Times"/>
          <w:b/>
          <w:sz w:val="24"/>
        </w:rPr>
      </w:pPr>
    </w:p>
    <w:p w:rsidR="00137C4A" w:rsidRDefault="00137C4A" w:rsidP="00137C4A">
      <w:pPr>
        <w:pStyle w:val="BodyTextIndent2"/>
        <w:spacing w:after="0" w:line="240" w:lineRule="auto"/>
        <w:ind w:left="180" w:right="-72" w:hanging="252"/>
        <w:rPr>
          <w:rFonts w:ascii="Times" w:hAnsi="Times"/>
          <w:b/>
          <w:sz w:val="24"/>
        </w:rPr>
      </w:pPr>
      <w:r w:rsidRPr="00F174BC">
        <w:rPr>
          <w:rFonts w:ascii="Times" w:hAnsi="Times"/>
          <w:b/>
          <w:sz w:val="24"/>
        </w:rPr>
        <w:t>Week 5: 9/25-9/27</w:t>
      </w:r>
    </w:p>
    <w:p w:rsidR="00137C4A" w:rsidRPr="004B133F" w:rsidRDefault="00137C4A" w:rsidP="00137C4A">
      <w:pPr>
        <w:pStyle w:val="BodyTextIndent2"/>
        <w:spacing w:after="0" w:line="240" w:lineRule="auto"/>
        <w:ind w:left="180" w:right="-72" w:hanging="252"/>
        <w:rPr>
          <w:rFonts w:ascii="Times" w:hAnsi="Times"/>
          <w:b/>
          <w:sz w:val="24"/>
        </w:rPr>
      </w:pPr>
      <w:r w:rsidRPr="00F174BC">
        <w:rPr>
          <w:rFonts w:ascii="Times" w:hAnsi="Times"/>
          <w:sz w:val="24"/>
          <w:szCs w:val="22"/>
        </w:rPr>
        <w:t xml:space="preserve">T: Notice &amp; Focus, Asking “So What?” </w:t>
      </w:r>
    </w:p>
    <w:p w:rsidR="00137C4A" w:rsidRPr="00F174BC" w:rsidRDefault="00137C4A" w:rsidP="00137C4A">
      <w:pPr>
        <w:pStyle w:val="BodyTextIndent2"/>
        <w:spacing w:after="0" w:line="240" w:lineRule="auto"/>
        <w:ind w:left="180" w:right="-72"/>
        <w:rPr>
          <w:rFonts w:ascii="Times" w:hAnsi="Times"/>
          <w:sz w:val="24"/>
          <w:szCs w:val="22"/>
        </w:rPr>
      </w:pPr>
      <w:r w:rsidRPr="00F174BC">
        <w:rPr>
          <w:rFonts w:ascii="Times" w:hAnsi="Times"/>
          <w:i/>
          <w:sz w:val="24"/>
          <w:szCs w:val="22"/>
        </w:rPr>
        <w:t>Gods and Monsters</w:t>
      </w:r>
    </w:p>
    <w:p w:rsidR="00137C4A" w:rsidRPr="00F174BC"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ab/>
        <w:t xml:space="preserve">Read </w:t>
      </w:r>
      <w:r w:rsidRPr="00F174BC">
        <w:rPr>
          <w:rFonts w:ascii="Times" w:hAnsi="Times"/>
          <w:i/>
          <w:sz w:val="24"/>
          <w:szCs w:val="22"/>
        </w:rPr>
        <w:t>Writing Analytically</w:t>
      </w:r>
      <w:r w:rsidRPr="00F174BC">
        <w:rPr>
          <w:rFonts w:ascii="Times" w:hAnsi="Times"/>
          <w:sz w:val="24"/>
          <w:szCs w:val="22"/>
        </w:rPr>
        <w:t>, Ch 4</w:t>
      </w:r>
      <w:r>
        <w:rPr>
          <w:rFonts w:ascii="Times" w:hAnsi="Times"/>
          <w:sz w:val="24"/>
          <w:szCs w:val="22"/>
        </w:rPr>
        <w:t>, 49-61</w:t>
      </w:r>
    </w:p>
    <w:p w:rsidR="00137C4A" w:rsidRPr="004B133F" w:rsidRDefault="00137C4A" w:rsidP="00137C4A">
      <w:pPr>
        <w:pStyle w:val="BodyTextIndent2"/>
        <w:spacing w:after="0" w:line="240" w:lineRule="auto"/>
        <w:ind w:left="180" w:right="-72" w:hanging="252"/>
        <w:rPr>
          <w:rFonts w:ascii="Times" w:hAnsi="Times"/>
          <w:sz w:val="24"/>
          <w:szCs w:val="22"/>
        </w:rPr>
      </w:pPr>
      <w:r w:rsidRPr="00F174BC">
        <w:rPr>
          <w:rFonts w:ascii="Times" w:hAnsi="Times"/>
          <w:sz w:val="24"/>
          <w:szCs w:val="22"/>
        </w:rPr>
        <w:t xml:space="preserve">R: </w:t>
      </w:r>
      <w:r w:rsidRPr="00F174BC">
        <w:rPr>
          <w:rFonts w:ascii="Times" w:hAnsi="Times"/>
          <w:i/>
          <w:sz w:val="24"/>
          <w:szCs w:val="22"/>
        </w:rPr>
        <w:t>The Elephant Man</w:t>
      </w:r>
    </w:p>
    <w:p w:rsidR="00137C4A" w:rsidRDefault="00137C4A" w:rsidP="00137C4A">
      <w:pPr>
        <w:pStyle w:val="BodyTextIndent2"/>
        <w:spacing w:after="0" w:line="240" w:lineRule="auto"/>
        <w:ind w:left="180" w:right="-72" w:hanging="252"/>
        <w:rPr>
          <w:rFonts w:ascii="Times" w:hAnsi="Times"/>
          <w:sz w:val="24"/>
          <w:szCs w:val="22"/>
        </w:rPr>
      </w:pPr>
      <w:r>
        <w:rPr>
          <w:rFonts w:ascii="Times" w:hAnsi="Times"/>
          <w:sz w:val="24"/>
          <w:szCs w:val="22"/>
        </w:rPr>
        <w:tab/>
      </w:r>
      <w:r w:rsidRPr="00F174BC">
        <w:rPr>
          <w:rFonts w:ascii="Times" w:hAnsi="Times"/>
          <w:sz w:val="24"/>
          <w:szCs w:val="22"/>
        </w:rPr>
        <w:t xml:space="preserve">Read </w:t>
      </w:r>
      <w:r w:rsidRPr="00F174BC">
        <w:rPr>
          <w:rFonts w:ascii="Times" w:hAnsi="Times"/>
          <w:i/>
          <w:sz w:val="24"/>
          <w:szCs w:val="22"/>
        </w:rPr>
        <w:t>Writing Analytically</w:t>
      </w:r>
      <w:r w:rsidRPr="00F174BC">
        <w:rPr>
          <w:rFonts w:ascii="Times" w:hAnsi="Times"/>
          <w:sz w:val="24"/>
          <w:szCs w:val="22"/>
        </w:rPr>
        <w:t>, Ch 4</w:t>
      </w:r>
      <w:r>
        <w:rPr>
          <w:rFonts w:ascii="Times" w:hAnsi="Times"/>
          <w:sz w:val="24"/>
          <w:szCs w:val="22"/>
        </w:rPr>
        <w:t>, 61-72</w:t>
      </w:r>
    </w:p>
    <w:p w:rsidR="00137C4A" w:rsidRPr="00F174BC" w:rsidRDefault="00137C4A" w:rsidP="00137C4A">
      <w:pPr>
        <w:pStyle w:val="BodyTextIndent2"/>
        <w:spacing w:after="0" w:line="240" w:lineRule="auto"/>
        <w:ind w:left="180" w:right="-72"/>
        <w:rPr>
          <w:rFonts w:ascii="Times" w:hAnsi="Times"/>
          <w:sz w:val="24"/>
          <w:szCs w:val="22"/>
        </w:rPr>
      </w:pPr>
      <w:r w:rsidRPr="00F174BC">
        <w:rPr>
          <w:rFonts w:ascii="Times" w:hAnsi="Times"/>
          <w:sz w:val="24"/>
          <w:szCs w:val="22"/>
        </w:rPr>
        <w:t>**Assignment One: Textual Analysis due</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6: 10/02-10/04</w:t>
      </w:r>
    </w:p>
    <w:p w:rsidR="00137C4A"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 xml:space="preserve">T: Disciplinary discourse </w:t>
      </w:r>
    </w:p>
    <w:p w:rsidR="00137C4A" w:rsidRDefault="00137C4A" w:rsidP="00137C4A">
      <w:pPr>
        <w:pStyle w:val="BodyTextIndent2"/>
        <w:spacing w:after="0" w:line="240" w:lineRule="auto"/>
        <w:ind w:left="180" w:right="-72" w:hanging="270"/>
        <w:rPr>
          <w:rFonts w:ascii="Times" w:hAnsi="Times"/>
          <w:sz w:val="24"/>
          <w:szCs w:val="22"/>
        </w:rPr>
      </w:pPr>
      <w:r>
        <w:rPr>
          <w:rFonts w:ascii="Times" w:hAnsi="Times"/>
          <w:sz w:val="24"/>
          <w:szCs w:val="22"/>
        </w:rPr>
        <w:tab/>
      </w:r>
      <w:r w:rsidRPr="00F174BC">
        <w:rPr>
          <w:rFonts w:ascii="Times" w:hAnsi="Times"/>
          <w:sz w:val="24"/>
          <w:szCs w:val="22"/>
        </w:rPr>
        <w:t>Intro Assignment 2: Disciplinary Investigation</w:t>
      </w:r>
    </w:p>
    <w:p w:rsidR="00137C4A" w:rsidRPr="00F174BC" w:rsidRDefault="00137C4A" w:rsidP="00137C4A">
      <w:pPr>
        <w:pStyle w:val="BodyTextIndent2"/>
        <w:spacing w:after="0" w:line="240" w:lineRule="auto"/>
        <w:ind w:left="180" w:right="-72" w:hanging="270"/>
        <w:rPr>
          <w:rFonts w:ascii="Times" w:hAnsi="Times"/>
          <w:sz w:val="24"/>
          <w:szCs w:val="22"/>
        </w:rPr>
      </w:pPr>
      <w:r>
        <w:rPr>
          <w:rFonts w:ascii="Times" w:hAnsi="Times"/>
          <w:sz w:val="24"/>
          <w:szCs w:val="22"/>
        </w:rPr>
        <w:tab/>
        <w:t xml:space="preserve">** Extra Credit </w:t>
      </w:r>
      <w:proofErr w:type="gramStart"/>
      <w:r>
        <w:rPr>
          <w:rFonts w:ascii="Times" w:hAnsi="Times"/>
          <w:sz w:val="24"/>
          <w:szCs w:val="22"/>
        </w:rPr>
        <w:t>One</w:t>
      </w:r>
      <w:proofErr w:type="gramEnd"/>
      <w:r>
        <w:rPr>
          <w:rFonts w:ascii="Times" w:hAnsi="Times"/>
          <w:sz w:val="24"/>
          <w:szCs w:val="22"/>
        </w:rPr>
        <w:t xml:space="preserve"> posted to BlackBoard</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Disciplinary discourse cont’t</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 xml:space="preserve">    Research methods</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7: 10/9-10/11</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T: NO CLASS</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Intro Final Project</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 xml:space="preserve">Read </w:t>
      </w:r>
      <w:r w:rsidRPr="00F174BC">
        <w:rPr>
          <w:rFonts w:ascii="Times" w:hAnsi="Times"/>
          <w:i/>
          <w:sz w:val="24"/>
          <w:szCs w:val="22"/>
        </w:rPr>
        <w:t>Writing Analytically</w:t>
      </w:r>
      <w:r>
        <w:rPr>
          <w:rFonts w:ascii="Times" w:hAnsi="Times"/>
          <w:sz w:val="24"/>
          <w:szCs w:val="22"/>
        </w:rPr>
        <w:t>, Ch 7</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8: 10/16-10/18</w:t>
      </w:r>
    </w:p>
    <w:p w:rsidR="00137C4A"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T: Disciplinary Investigations workshop</w:t>
      </w:r>
    </w:p>
    <w:p w:rsidR="00137C4A" w:rsidRDefault="00137C4A" w:rsidP="00137C4A">
      <w:pPr>
        <w:pStyle w:val="BodyTextIndent2"/>
        <w:spacing w:after="0" w:line="240" w:lineRule="auto"/>
        <w:ind w:left="180" w:right="-72" w:hanging="270"/>
        <w:rPr>
          <w:rFonts w:ascii="Times" w:hAnsi="Times"/>
          <w:sz w:val="24"/>
          <w:szCs w:val="22"/>
        </w:rPr>
      </w:pPr>
      <w:r>
        <w:rPr>
          <w:rFonts w:ascii="Times" w:hAnsi="Times"/>
          <w:sz w:val="24"/>
          <w:szCs w:val="22"/>
        </w:rPr>
        <w:tab/>
        <w:t>Intro group project</w:t>
      </w:r>
    </w:p>
    <w:p w:rsidR="00137C4A" w:rsidRPr="00F174BC" w:rsidRDefault="00137C4A" w:rsidP="00137C4A">
      <w:pPr>
        <w:pStyle w:val="BodyTextIndent2"/>
        <w:spacing w:after="0" w:line="240" w:lineRule="auto"/>
        <w:ind w:left="180" w:right="-72" w:hanging="270"/>
        <w:rPr>
          <w:rFonts w:ascii="Times" w:hAnsi="Times"/>
          <w:sz w:val="24"/>
          <w:szCs w:val="22"/>
        </w:rPr>
      </w:pPr>
      <w:r>
        <w:rPr>
          <w:rFonts w:ascii="Times" w:hAnsi="Times"/>
          <w:sz w:val="24"/>
          <w:szCs w:val="22"/>
        </w:rPr>
        <w:tab/>
      </w:r>
      <w:r w:rsidRPr="00F174BC">
        <w:rPr>
          <w:rFonts w:ascii="Times" w:hAnsi="Times"/>
          <w:sz w:val="24"/>
          <w:szCs w:val="22"/>
        </w:rPr>
        <w:t>**Assignment 2: Disciplinary Investigation due</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Beginning Research</w:t>
      </w:r>
    </w:p>
    <w:p w:rsidR="00137C4A"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 xml:space="preserve">Venn </w:t>
      </w:r>
      <w:proofErr w:type="gramStart"/>
      <w:r w:rsidRPr="00F174BC">
        <w:rPr>
          <w:rFonts w:ascii="Times" w:hAnsi="Times"/>
          <w:sz w:val="24"/>
          <w:szCs w:val="22"/>
        </w:rPr>
        <w:t>Diagram</w:t>
      </w:r>
      <w:proofErr w:type="gramEnd"/>
      <w:r w:rsidRPr="00F174BC">
        <w:rPr>
          <w:rFonts w:ascii="Times" w:hAnsi="Times"/>
          <w:sz w:val="24"/>
          <w:szCs w:val="22"/>
        </w:rPr>
        <w:t xml:space="preserve"> approach to research methods</w:t>
      </w:r>
    </w:p>
    <w:p w:rsidR="00137C4A" w:rsidRPr="00F174BC" w:rsidRDefault="00137C4A" w:rsidP="00137C4A">
      <w:pPr>
        <w:pStyle w:val="BodyTextIndent2"/>
        <w:spacing w:after="0" w:line="240" w:lineRule="auto"/>
        <w:ind w:left="180" w:right="-72" w:hanging="270"/>
        <w:rPr>
          <w:rFonts w:ascii="Times" w:hAnsi="Times"/>
          <w:sz w:val="24"/>
          <w:szCs w:val="22"/>
        </w:rPr>
      </w:pPr>
      <w:r>
        <w:rPr>
          <w:rFonts w:ascii="Times" w:hAnsi="Times"/>
          <w:sz w:val="24"/>
          <w:szCs w:val="22"/>
        </w:rPr>
        <w:tab/>
        <w:t>**Final project text selected</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9: 10/23-10/25</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T: NO CLASS: Groups meet independently</w:t>
      </w:r>
    </w:p>
    <w:p w:rsidR="00137C4A"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Beyond the 5-Paragraph form</w:t>
      </w:r>
    </w:p>
    <w:p w:rsidR="00137C4A" w:rsidRPr="00F174BC" w:rsidRDefault="00137C4A" w:rsidP="00137C4A">
      <w:pPr>
        <w:pStyle w:val="BodyTextIndent2"/>
        <w:spacing w:after="0" w:line="240" w:lineRule="auto"/>
        <w:ind w:left="180" w:right="-72"/>
        <w:rPr>
          <w:rFonts w:ascii="Times" w:hAnsi="Times"/>
          <w:sz w:val="24"/>
          <w:szCs w:val="22"/>
        </w:rPr>
      </w:pPr>
      <w:r w:rsidRPr="00F174BC">
        <w:rPr>
          <w:rFonts w:ascii="Times" w:hAnsi="Times"/>
          <w:sz w:val="24"/>
          <w:szCs w:val="22"/>
        </w:rPr>
        <w:t xml:space="preserve">Read </w:t>
      </w:r>
      <w:r w:rsidRPr="00F174BC">
        <w:rPr>
          <w:rFonts w:ascii="Times" w:hAnsi="Times"/>
          <w:i/>
          <w:sz w:val="24"/>
          <w:szCs w:val="22"/>
        </w:rPr>
        <w:t>Writing Analytically</w:t>
      </w:r>
      <w:r>
        <w:rPr>
          <w:rFonts w:ascii="Times" w:hAnsi="Times"/>
          <w:sz w:val="24"/>
          <w:szCs w:val="22"/>
        </w:rPr>
        <w:t>, Ch 8</w:t>
      </w:r>
    </w:p>
    <w:p w:rsidR="00137C4A" w:rsidRPr="00F174BC" w:rsidRDefault="00137C4A" w:rsidP="00137C4A">
      <w:pPr>
        <w:pStyle w:val="BodyTextIndent2"/>
        <w:spacing w:after="0" w:line="240" w:lineRule="auto"/>
        <w:ind w:left="180" w:right="-72" w:hanging="270"/>
        <w:rPr>
          <w:rFonts w:ascii="Times" w:hAnsi="Times"/>
          <w:b/>
          <w:sz w:val="24"/>
        </w:rPr>
      </w:pPr>
      <w:r w:rsidRPr="00F174BC">
        <w:rPr>
          <w:rFonts w:ascii="Times" w:hAnsi="Times"/>
          <w:b/>
          <w:sz w:val="24"/>
        </w:rPr>
        <w:t>Week 10: 10/30-11/01</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T: Mapping critical arguments</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 xml:space="preserve">     Read Capitanio (BlackBoard)</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Critical analysis of secondary sources</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Independent research assignment</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**Final Project Proposal Due</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11: 11/06-11/08</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 xml:space="preserve">T: Linking Evidence and Claims </w:t>
      </w:r>
    </w:p>
    <w:p w:rsidR="00137C4A" w:rsidRPr="00F174BC" w:rsidRDefault="00137C4A" w:rsidP="00137C4A">
      <w:pPr>
        <w:pStyle w:val="BodyTextIndent2"/>
        <w:spacing w:after="0" w:line="240" w:lineRule="auto"/>
        <w:ind w:left="180" w:right="-72" w:hanging="270"/>
        <w:rPr>
          <w:rFonts w:ascii="Times" w:hAnsi="Times"/>
          <w:i/>
          <w:sz w:val="24"/>
          <w:szCs w:val="22"/>
        </w:rPr>
      </w:pPr>
      <w:r w:rsidRPr="00F174BC">
        <w:rPr>
          <w:rFonts w:ascii="Times" w:hAnsi="Times"/>
          <w:i/>
          <w:sz w:val="24"/>
          <w:szCs w:val="22"/>
        </w:rPr>
        <w:t xml:space="preserve">     It’s Alive</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Read Scahill (BlackBoard)</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Making a Thesis Evolve</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 xml:space="preserve">    Read </w:t>
      </w:r>
      <w:r w:rsidRPr="00F174BC">
        <w:rPr>
          <w:rFonts w:ascii="Times" w:hAnsi="Times"/>
          <w:i/>
          <w:sz w:val="24"/>
          <w:szCs w:val="22"/>
        </w:rPr>
        <w:t>Writing Analytically</w:t>
      </w:r>
      <w:r>
        <w:rPr>
          <w:rFonts w:ascii="Times" w:hAnsi="Times"/>
          <w:sz w:val="24"/>
          <w:szCs w:val="22"/>
        </w:rPr>
        <w:t>, Ch 9</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12: 11/13-11/15</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 xml:space="preserve">T: </w:t>
      </w:r>
      <w:r>
        <w:rPr>
          <w:rFonts w:ascii="Times" w:hAnsi="Times"/>
          <w:sz w:val="24"/>
          <w:szCs w:val="22"/>
        </w:rPr>
        <w:t>Focus: 10 on 1 vs. 1 on 10</w:t>
      </w:r>
    </w:p>
    <w:p w:rsidR="00137C4A" w:rsidRPr="00F174BC" w:rsidRDefault="00137C4A" w:rsidP="00137C4A">
      <w:pPr>
        <w:pStyle w:val="BodyTextIndent2"/>
        <w:spacing w:after="0" w:line="240" w:lineRule="auto"/>
        <w:ind w:left="180" w:right="-72" w:hanging="270"/>
        <w:rPr>
          <w:rFonts w:ascii="Times" w:hAnsi="Times"/>
          <w:i/>
          <w:sz w:val="24"/>
          <w:szCs w:val="22"/>
        </w:rPr>
      </w:pPr>
      <w:r w:rsidRPr="00F174BC">
        <w:rPr>
          <w:rFonts w:ascii="Times" w:hAnsi="Times"/>
          <w:i/>
          <w:sz w:val="24"/>
          <w:szCs w:val="22"/>
        </w:rPr>
        <w:t xml:space="preserve">    The Stepford Wives</w:t>
      </w:r>
    </w:p>
    <w:p w:rsidR="00137C4A" w:rsidRPr="00F174BC" w:rsidRDefault="00137C4A" w:rsidP="00137C4A">
      <w:pPr>
        <w:pStyle w:val="BodyTextIndent2"/>
        <w:spacing w:after="0" w:line="240" w:lineRule="auto"/>
        <w:ind w:left="180" w:right="-72" w:hanging="270"/>
        <w:rPr>
          <w:rFonts w:ascii="Times" w:hAnsi="Times" w:cs="Tahoma"/>
          <w:sz w:val="24"/>
        </w:rPr>
      </w:pPr>
      <w:r w:rsidRPr="00F174BC">
        <w:rPr>
          <w:rFonts w:ascii="Times" w:hAnsi="Times"/>
          <w:sz w:val="24"/>
          <w:szCs w:val="22"/>
        </w:rPr>
        <w:tab/>
        <w:t xml:space="preserve">Read </w:t>
      </w:r>
      <w:r w:rsidRPr="00F174BC">
        <w:rPr>
          <w:rFonts w:ascii="Times" w:hAnsi="Times" w:cs="Tahoma"/>
          <w:sz w:val="24"/>
        </w:rPr>
        <w:t>Boruzkowski (BlackBoard)</w:t>
      </w:r>
    </w:p>
    <w:p w:rsidR="00137C4A" w:rsidRPr="00F174BC" w:rsidRDefault="00137C4A" w:rsidP="00137C4A">
      <w:pPr>
        <w:pStyle w:val="BodyTextIndent2"/>
        <w:spacing w:after="0" w:line="240" w:lineRule="auto"/>
        <w:ind w:left="180" w:right="-72" w:hanging="270"/>
        <w:rPr>
          <w:rFonts w:ascii="Times" w:hAnsi="Times" w:cs="Tahoma"/>
          <w:sz w:val="24"/>
        </w:rPr>
      </w:pPr>
      <w:r w:rsidRPr="00F174BC">
        <w:rPr>
          <w:rFonts w:ascii="Times" w:hAnsi="Times"/>
          <w:sz w:val="24"/>
          <w:szCs w:val="22"/>
        </w:rPr>
        <w:t>R: Workshop: Essay structure</w:t>
      </w:r>
    </w:p>
    <w:p w:rsidR="00137C4A" w:rsidRPr="00F174BC" w:rsidRDefault="00137C4A" w:rsidP="00137C4A">
      <w:pPr>
        <w:pStyle w:val="BodyTextIndent2"/>
        <w:spacing w:after="0" w:line="240" w:lineRule="auto"/>
        <w:ind w:left="180" w:right="-72"/>
        <w:rPr>
          <w:rFonts w:ascii="Times" w:hAnsi="Times"/>
          <w:sz w:val="24"/>
          <w:szCs w:val="22"/>
        </w:rPr>
      </w:pPr>
      <w:r w:rsidRPr="00F174BC">
        <w:rPr>
          <w:rFonts w:ascii="Times" w:hAnsi="Times"/>
          <w:sz w:val="24"/>
          <w:szCs w:val="22"/>
        </w:rPr>
        <w:t>Bring sources into class</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 xml:space="preserve">    **Annotated Bibliography due</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13: 11/20-11/22</w:t>
      </w:r>
    </w:p>
    <w:p w:rsidR="00137C4A" w:rsidRPr="0087603A"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T: Introductions and Conclusions: What should they do?</w:t>
      </w:r>
    </w:p>
    <w:p w:rsidR="00137C4A" w:rsidRDefault="00137C4A" w:rsidP="00137C4A">
      <w:pPr>
        <w:pStyle w:val="BodyTextIndent2"/>
        <w:spacing w:after="0" w:line="240" w:lineRule="auto"/>
        <w:ind w:left="180" w:right="-72" w:hanging="270"/>
        <w:rPr>
          <w:rFonts w:ascii="Times" w:hAnsi="Times"/>
          <w:i/>
          <w:sz w:val="24"/>
          <w:szCs w:val="22"/>
        </w:rPr>
      </w:pPr>
      <w:r w:rsidRPr="00F174BC">
        <w:rPr>
          <w:rFonts w:ascii="Times" w:hAnsi="Times"/>
          <w:sz w:val="24"/>
          <w:szCs w:val="22"/>
        </w:rPr>
        <w:tab/>
      </w:r>
      <w:r w:rsidRPr="00F174BC">
        <w:rPr>
          <w:rFonts w:ascii="Times" w:hAnsi="Times"/>
          <w:i/>
          <w:sz w:val="24"/>
          <w:szCs w:val="22"/>
        </w:rPr>
        <w:t>Weird Science</w:t>
      </w:r>
    </w:p>
    <w:p w:rsidR="00137C4A" w:rsidRPr="00AD4605" w:rsidRDefault="00137C4A" w:rsidP="00137C4A">
      <w:pPr>
        <w:pStyle w:val="BodyTextIndent2"/>
        <w:spacing w:after="0" w:line="240" w:lineRule="auto"/>
        <w:ind w:left="180" w:right="-72" w:hanging="270"/>
        <w:rPr>
          <w:rFonts w:ascii="Times" w:hAnsi="Times"/>
          <w:sz w:val="24"/>
          <w:szCs w:val="22"/>
        </w:rPr>
      </w:pPr>
      <w:r>
        <w:rPr>
          <w:rFonts w:ascii="Times" w:hAnsi="Times"/>
          <w:i/>
          <w:sz w:val="24"/>
          <w:szCs w:val="22"/>
        </w:rPr>
        <w:tab/>
      </w:r>
      <w:r>
        <w:rPr>
          <w:rFonts w:ascii="Times" w:hAnsi="Times"/>
          <w:sz w:val="24"/>
          <w:szCs w:val="22"/>
        </w:rPr>
        <w:t xml:space="preserve">Read </w:t>
      </w:r>
      <w:r w:rsidRPr="00F174BC">
        <w:rPr>
          <w:rFonts w:ascii="Times" w:hAnsi="Times"/>
          <w:i/>
          <w:sz w:val="24"/>
          <w:szCs w:val="22"/>
        </w:rPr>
        <w:t>Writing Analytically</w:t>
      </w:r>
      <w:r>
        <w:rPr>
          <w:rFonts w:ascii="Times" w:hAnsi="Times"/>
          <w:sz w:val="24"/>
          <w:szCs w:val="22"/>
        </w:rPr>
        <w:t>, Ch 11</w:t>
      </w:r>
    </w:p>
    <w:p w:rsidR="00137C4A" w:rsidRPr="00F174BC" w:rsidRDefault="00137C4A" w:rsidP="00137C4A">
      <w:pPr>
        <w:pStyle w:val="BodyTextIndent2"/>
        <w:spacing w:after="0" w:line="240" w:lineRule="auto"/>
        <w:ind w:left="180" w:right="-72" w:hanging="270"/>
        <w:rPr>
          <w:rFonts w:ascii="Times" w:hAnsi="Times"/>
          <w:i/>
          <w:sz w:val="24"/>
          <w:szCs w:val="22"/>
        </w:rPr>
      </w:pP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r>
      <w:r>
        <w:rPr>
          <w:rFonts w:ascii="Times" w:hAnsi="Times"/>
          <w:sz w:val="24"/>
          <w:szCs w:val="22"/>
        </w:rPr>
        <w:tab/>
      </w:r>
      <w:r>
        <w:rPr>
          <w:rFonts w:ascii="Times" w:hAnsi="Times"/>
          <w:sz w:val="24"/>
          <w:szCs w:val="22"/>
        </w:rPr>
        <w:tab/>
      </w:r>
      <w:r>
        <w:rPr>
          <w:rFonts w:ascii="Times" w:hAnsi="Times"/>
          <w:sz w:val="24"/>
          <w:szCs w:val="22"/>
        </w:rPr>
        <w:tab/>
      </w:r>
      <w:r>
        <w:rPr>
          <w:rFonts w:ascii="Times" w:hAnsi="Times"/>
          <w:sz w:val="24"/>
          <w:szCs w:val="22"/>
        </w:rPr>
        <w:tab/>
      </w:r>
      <w:r>
        <w:rPr>
          <w:rFonts w:ascii="Times" w:hAnsi="Times"/>
          <w:sz w:val="24"/>
          <w:szCs w:val="22"/>
        </w:rPr>
        <w:tab/>
        <w:t xml:space="preserve">   </w:t>
      </w:r>
      <w:r w:rsidRPr="00F174BC">
        <w:rPr>
          <w:rFonts w:ascii="Times" w:hAnsi="Times"/>
          <w:sz w:val="24"/>
          <w:szCs w:val="22"/>
        </w:rPr>
        <w:t>**THANKSGIVING BREAK 21-25</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14: 11/127-11/29</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T: Integrating Sources</w:t>
      </w:r>
    </w:p>
    <w:p w:rsidR="00137C4A" w:rsidRPr="00F174BC" w:rsidRDefault="00137C4A" w:rsidP="00137C4A">
      <w:pPr>
        <w:pStyle w:val="BodyTextIndent2"/>
        <w:spacing w:after="0" w:line="240" w:lineRule="auto"/>
        <w:ind w:left="180" w:right="-72" w:hanging="270"/>
        <w:rPr>
          <w:rFonts w:ascii="Times" w:hAnsi="Times"/>
          <w:i/>
          <w:sz w:val="24"/>
          <w:szCs w:val="22"/>
        </w:rPr>
      </w:pPr>
      <w:r w:rsidRPr="00F174BC">
        <w:rPr>
          <w:rFonts w:ascii="Times" w:hAnsi="Times"/>
          <w:i/>
          <w:sz w:val="24"/>
          <w:szCs w:val="22"/>
        </w:rPr>
        <w:t xml:space="preserve">     Blade Runner</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 xml:space="preserve">Read </w:t>
      </w:r>
      <w:r w:rsidRPr="00F174BC">
        <w:rPr>
          <w:rFonts w:ascii="Times" w:hAnsi="Times" w:cs="Tahoma"/>
          <w:sz w:val="24"/>
        </w:rPr>
        <w:t>Clayton (BlackBoard)</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Texts in conversation</w:t>
      </w:r>
    </w:p>
    <w:p w:rsidR="00137C4A"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 xml:space="preserve">Read </w:t>
      </w:r>
      <w:r w:rsidRPr="00F174BC">
        <w:rPr>
          <w:rFonts w:ascii="Times" w:hAnsi="Times"/>
          <w:i/>
          <w:sz w:val="24"/>
          <w:szCs w:val="22"/>
        </w:rPr>
        <w:t>Writing Analytically</w:t>
      </w:r>
      <w:r w:rsidRPr="00F174BC">
        <w:rPr>
          <w:rFonts w:ascii="Times" w:hAnsi="Times"/>
          <w:sz w:val="24"/>
          <w:szCs w:val="22"/>
        </w:rPr>
        <w:t>, Ch 1</w:t>
      </w:r>
      <w:r>
        <w:rPr>
          <w:rFonts w:ascii="Times" w:hAnsi="Times"/>
          <w:sz w:val="24"/>
          <w:szCs w:val="22"/>
        </w:rPr>
        <w:t>4</w:t>
      </w:r>
    </w:p>
    <w:p w:rsidR="00137C4A" w:rsidRDefault="00137C4A" w:rsidP="00137C4A">
      <w:pPr>
        <w:pStyle w:val="BodyTextIndent2"/>
        <w:spacing w:after="0" w:line="240" w:lineRule="auto"/>
        <w:ind w:left="180" w:right="-72"/>
        <w:rPr>
          <w:rFonts w:ascii="Times" w:hAnsi="Times"/>
          <w:sz w:val="24"/>
          <w:szCs w:val="22"/>
        </w:rPr>
      </w:pPr>
      <w:r w:rsidRPr="00F174BC">
        <w:rPr>
          <w:rFonts w:ascii="Times" w:hAnsi="Times"/>
          <w:sz w:val="24"/>
          <w:szCs w:val="22"/>
        </w:rPr>
        <w:t>**First two pages due (introduction and thesis)</w:t>
      </w:r>
    </w:p>
    <w:p w:rsidR="00137C4A" w:rsidRPr="00F174BC" w:rsidRDefault="00137C4A" w:rsidP="00137C4A">
      <w:pPr>
        <w:pStyle w:val="BodyTextIndent2"/>
        <w:spacing w:after="0" w:line="240" w:lineRule="auto"/>
        <w:ind w:left="180" w:right="-72"/>
        <w:rPr>
          <w:rFonts w:ascii="Times" w:hAnsi="Times"/>
          <w:sz w:val="24"/>
          <w:szCs w:val="22"/>
        </w:rPr>
      </w:pPr>
      <w:r>
        <w:rPr>
          <w:rFonts w:ascii="Times" w:hAnsi="Times"/>
          <w:sz w:val="24"/>
          <w:szCs w:val="22"/>
        </w:rPr>
        <w:t>**Extra credit exchange: Full draft</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b/>
          <w:sz w:val="24"/>
        </w:rPr>
        <w:t>Week 15: 12/04-12/06</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T: Workshop: Approaches to revision</w:t>
      </w:r>
    </w:p>
    <w:p w:rsidR="00137C4A" w:rsidRDefault="00137C4A" w:rsidP="00137C4A">
      <w:pPr>
        <w:pStyle w:val="BodyTextIndent2"/>
        <w:spacing w:after="0" w:line="240" w:lineRule="auto"/>
        <w:ind w:left="180" w:right="-72" w:hanging="270"/>
        <w:rPr>
          <w:rFonts w:ascii="Times" w:hAnsi="Times"/>
          <w:i/>
          <w:sz w:val="24"/>
          <w:szCs w:val="22"/>
        </w:rPr>
      </w:pPr>
      <w:r w:rsidRPr="00F174BC">
        <w:rPr>
          <w:rFonts w:ascii="Times" w:hAnsi="Times"/>
          <w:i/>
          <w:sz w:val="24"/>
          <w:szCs w:val="22"/>
        </w:rPr>
        <w:t xml:space="preserve">    </w:t>
      </w:r>
      <w:r>
        <w:rPr>
          <w:rFonts w:ascii="Times" w:hAnsi="Times"/>
          <w:i/>
          <w:sz w:val="24"/>
          <w:szCs w:val="22"/>
        </w:rPr>
        <w:t>May</w:t>
      </w:r>
    </w:p>
    <w:p w:rsidR="00137C4A" w:rsidRDefault="00137C4A" w:rsidP="00137C4A">
      <w:pPr>
        <w:pStyle w:val="BodyTextIndent2"/>
        <w:spacing w:after="0" w:line="240" w:lineRule="auto"/>
        <w:ind w:left="180" w:right="-72" w:hanging="270"/>
        <w:rPr>
          <w:rFonts w:ascii="Times" w:hAnsi="Times"/>
          <w:i/>
          <w:sz w:val="24"/>
          <w:szCs w:val="22"/>
        </w:rPr>
      </w:pPr>
      <w:r>
        <w:rPr>
          <w:rFonts w:ascii="Times" w:hAnsi="Times"/>
          <w:i/>
          <w:sz w:val="24"/>
          <w:szCs w:val="22"/>
        </w:rPr>
        <w:tab/>
      </w:r>
      <w:r w:rsidRPr="00F174BC">
        <w:rPr>
          <w:rFonts w:ascii="Times" w:hAnsi="Times"/>
          <w:sz w:val="24"/>
          <w:szCs w:val="22"/>
        </w:rPr>
        <w:t xml:space="preserve">Read </w:t>
      </w:r>
      <w:r w:rsidRPr="00F174BC">
        <w:rPr>
          <w:rFonts w:ascii="Times" w:hAnsi="Times"/>
          <w:i/>
          <w:sz w:val="24"/>
          <w:szCs w:val="22"/>
        </w:rPr>
        <w:t>Writing Analytically</w:t>
      </w:r>
      <w:r w:rsidRPr="00F174BC">
        <w:rPr>
          <w:rFonts w:ascii="Times" w:hAnsi="Times"/>
          <w:sz w:val="24"/>
          <w:szCs w:val="22"/>
        </w:rPr>
        <w:t>, Ch 1</w:t>
      </w:r>
      <w:r>
        <w:rPr>
          <w:rFonts w:ascii="Times" w:hAnsi="Times"/>
          <w:sz w:val="24"/>
          <w:szCs w:val="22"/>
        </w:rPr>
        <w:t>5</w:t>
      </w:r>
    </w:p>
    <w:p w:rsidR="00137C4A" w:rsidRPr="0087603A" w:rsidRDefault="00137C4A" w:rsidP="00137C4A">
      <w:pPr>
        <w:pStyle w:val="BodyTextIndent2"/>
        <w:spacing w:after="0" w:line="240" w:lineRule="auto"/>
        <w:ind w:left="180" w:right="-72" w:hanging="270"/>
        <w:rPr>
          <w:rFonts w:ascii="Times" w:hAnsi="Times"/>
          <w:sz w:val="24"/>
          <w:szCs w:val="22"/>
        </w:rPr>
      </w:pPr>
      <w:r>
        <w:rPr>
          <w:rFonts w:ascii="Times" w:hAnsi="Times"/>
          <w:i/>
          <w:sz w:val="24"/>
          <w:szCs w:val="22"/>
        </w:rPr>
        <w:tab/>
      </w:r>
      <w:r>
        <w:rPr>
          <w:rFonts w:ascii="Times" w:hAnsi="Times"/>
          <w:sz w:val="24"/>
          <w:szCs w:val="22"/>
        </w:rPr>
        <w:t>**Extra credit exchange: comments back to classmate</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R: Course closure and self-assessment</w:t>
      </w:r>
    </w:p>
    <w:p w:rsidR="00137C4A" w:rsidRPr="00F174BC" w:rsidRDefault="00137C4A" w:rsidP="00137C4A">
      <w:pPr>
        <w:pStyle w:val="BodyTextIndent2"/>
        <w:spacing w:after="0" w:line="240" w:lineRule="auto"/>
        <w:ind w:left="180" w:right="-72" w:hanging="270"/>
        <w:rPr>
          <w:rFonts w:ascii="Times" w:hAnsi="Times"/>
          <w:sz w:val="24"/>
          <w:szCs w:val="22"/>
        </w:rPr>
      </w:pPr>
      <w:r w:rsidRPr="00F174BC">
        <w:rPr>
          <w:rFonts w:ascii="Times" w:hAnsi="Times"/>
          <w:sz w:val="24"/>
          <w:szCs w:val="22"/>
        </w:rPr>
        <w:tab/>
        <w:t xml:space="preserve">**Final Paper due </w:t>
      </w:r>
    </w:p>
    <w:p w:rsidR="00137C4A" w:rsidRPr="00F174BC" w:rsidRDefault="00137C4A" w:rsidP="00137C4A">
      <w:pPr>
        <w:tabs>
          <w:tab w:val="left" w:pos="720"/>
          <w:tab w:val="left" w:pos="6480"/>
        </w:tabs>
        <w:ind w:left="-72" w:right="-72"/>
        <w:rPr>
          <w:rFonts w:ascii="Times" w:hAnsi="Times"/>
          <w:sz w:val="24"/>
        </w:rPr>
      </w:pPr>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990"/>
      </w:tblGrid>
      <w:tr w:rsidR="00137C4A" w:rsidRPr="00F174BC">
        <w:tc>
          <w:tcPr>
            <w:tcW w:w="9990" w:type="dxa"/>
          </w:tcPr>
          <w:p w:rsidR="00137C4A" w:rsidRPr="00F174BC" w:rsidRDefault="00137C4A" w:rsidP="00137C4A">
            <w:pPr>
              <w:ind w:left="-72" w:right="-72"/>
              <w:rPr>
                <w:rFonts w:ascii="Times" w:hAnsi="Times"/>
                <w:b/>
                <w:sz w:val="24"/>
              </w:rPr>
            </w:pPr>
            <w:r w:rsidRPr="00F174BC">
              <w:rPr>
                <w:rFonts w:ascii="Times" w:hAnsi="Times"/>
                <w:b/>
                <w:sz w:val="24"/>
              </w:rPr>
              <w:t>POLICIES</w:t>
            </w:r>
          </w:p>
        </w:tc>
      </w:tr>
    </w:tbl>
    <w:p w:rsidR="00137C4A" w:rsidRPr="00F174BC" w:rsidRDefault="00137C4A" w:rsidP="00137C4A">
      <w:pPr>
        <w:tabs>
          <w:tab w:val="left" w:pos="720"/>
          <w:tab w:val="left" w:pos="6480"/>
        </w:tabs>
        <w:ind w:left="-72" w:right="-72"/>
        <w:rPr>
          <w:rFonts w:ascii="Times" w:hAnsi="Times"/>
          <w:sz w:val="24"/>
        </w:rPr>
      </w:pPr>
    </w:p>
    <w:p w:rsidR="00137C4A" w:rsidRPr="00F174BC" w:rsidRDefault="00137C4A" w:rsidP="00137C4A">
      <w:pPr>
        <w:tabs>
          <w:tab w:val="left" w:pos="6480"/>
        </w:tabs>
        <w:ind w:left="-72" w:right="-72"/>
        <w:rPr>
          <w:rFonts w:ascii="Times" w:hAnsi="Times"/>
          <w:sz w:val="24"/>
        </w:rPr>
      </w:pPr>
      <w:proofErr w:type="gramStart"/>
      <w:r w:rsidRPr="00F174BC">
        <w:rPr>
          <w:rFonts w:ascii="Times" w:hAnsi="Times"/>
          <w:b/>
          <w:sz w:val="24"/>
        </w:rPr>
        <w:t>ATTENDANCE.</w:t>
      </w:r>
      <w:proofErr w:type="gramEnd"/>
      <w:r w:rsidRPr="00F174BC">
        <w:rPr>
          <w:rFonts w:ascii="Times" w:hAnsi="Times"/>
          <w:b/>
          <w:sz w:val="24"/>
        </w:rPr>
        <w:t xml:space="preserve"> </w:t>
      </w:r>
      <w:r w:rsidRPr="00F174BC">
        <w:rPr>
          <w:rFonts w:ascii="Times" w:hAnsi="Times"/>
          <w:i/>
          <w:sz w:val="24"/>
        </w:rPr>
        <w:t>Three rules: Be here. Be on time. Be prepared.</w:t>
      </w:r>
      <w:r w:rsidRPr="00F174BC">
        <w:rPr>
          <w:rFonts w:ascii="Times" w:hAnsi="Times"/>
          <w:sz w:val="24"/>
        </w:rPr>
        <w:t xml:space="preserve"> </w:t>
      </w:r>
    </w:p>
    <w:p w:rsidR="00137C4A" w:rsidRPr="00F174BC" w:rsidRDefault="00137C4A" w:rsidP="00137C4A">
      <w:pPr>
        <w:tabs>
          <w:tab w:val="left" w:pos="6480"/>
        </w:tabs>
        <w:ind w:left="-72" w:right="-72"/>
        <w:rPr>
          <w:rFonts w:ascii="Times" w:hAnsi="Times"/>
          <w:sz w:val="24"/>
          <w:u w:val="single"/>
        </w:rPr>
      </w:pPr>
      <w:r w:rsidRPr="00F174BC">
        <w:rPr>
          <w:rFonts w:ascii="Times" w:hAnsi="Times"/>
          <w:sz w:val="24"/>
        </w:rPr>
        <w:t xml:space="preserve">It is your responsibility to secure notes, instructions, and handouts from other students. Unless you have a doctor’s note or a funeral notice in hand, excuses for your absence are unnecessary. If you are a student in the habit of “skipping class,” </w:t>
      </w:r>
      <w:r w:rsidRPr="00F174BC">
        <w:rPr>
          <w:rFonts w:ascii="Times" w:hAnsi="Times"/>
          <w:sz w:val="24"/>
          <w:u w:val="single"/>
        </w:rPr>
        <w:t>this will not be the course for you.</w:t>
      </w:r>
    </w:p>
    <w:p w:rsidR="00137C4A" w:rsidRPr="00F174BC" w:rsidRDefault="00137C4A" w:rsidP="00137C4A">
      <w:pPr>
        <w:tabs>
          <w:tab w:val="left" w:pos="720"/>
          <w:tab w:val="left" w:pos="6480"/>
        </w:tabs>
        <w:ind w:left="-72" w:right="-72"/>
        <w:rPr>
          <w:rFonts w:ascii="Times" w:hAnsi="Times"/>
          <w:sz w:val="24"/>
        </w:rPr>
      </w:pPr>
    </w:p>
    <w:p w:rsidR="00137C4A" w:rsidRPr="00F174BC" w:rsidRDefault="00137C4A" w:rsidP="00137C4A">
      <w:pPr>
        <w:ind w:left="-72" w:right="-72"/>
        <w:rPr>
          <w:rFonts w:ascii="Times" w:hAnsi="Times"/>
          <w:sz w:val="24"/>
          <w:u w:val="single"/>
        </w:rPr>
      </w:pPr>
      <w:proofErr w:type="gramStart"/>
      <w:r w:rsidRPr="00F174BC">
        <w:rPr>
          <w:rFonts w:ascii="Times" w:hAnsi="Times"/>
          <w:b/>
          <w:sz w:val="24"/>
        </w:rPr>
        <w:t>LAPTOPS.</w:t>
      </w:r>
      <w:proofErr w:type="gramEnd"/>
      <w:r w:rsidRPr="00F174BC">
        <w:rPr>
          <w:rFonts w:ascii="Times" w:hAnsi="Times"/>
          <w:b/>
          <w:sz w:val="24"/>
        </w:rPr>
        <w:t xml:space="preserve"> </w:t>
      </w:r>
      <w:r w:rsidRPr="00F174BC">
        <w:rPr>
          <w:rFonts w:ascii="Times" w:hAnsi="Times"/>
          <w:sz w:val="24"/>
        </w:rPr>
        <w:t xml:space="preserve">Web browsing, chatting, and gaming in class are not only distracting to the student, but everyone around her/him. When class begins, laptops must go away. If your laptop is essential to your educational experience, </w:t>
      </w:r>
      <w:r w:rsidRPr="00F174BC">
        <w:rPr>
          <w:rFonts w:ascii="Times" w:hAnsi="Times"/>
          <w:sz w:val="24"/>
          <w:u w:val="single"/>
        </w:rPr>
        <w:t>this will not be the course for you.</w:t>
      </w:r>
    </w:p>
    <w:p w:rsidR="00137C4A" w:rsidRPr="00F174BC" w:rsidRDefault="00137C4A" w:rsidP="00137C4A">
      <w:pPr>
        <w:tabs>
          <w:tab w:val="left" w:pos="8910"/>
        </w:tabs>
        <w:ind w:left="-72" w:right="-72"/>
        <w:rPr>
          <w:rFonts w:ascii="Times" w:hAnsi="Times"/>
          <w:sz w:val="24"/>
          <w:szCs w:val="18"/>
        </w:rPr>
      </w:pPr>
    </w:p>
    <w:p w:rsidR="00137C4A" w:rsidRPr="00F174BC" w:rsidRDefault="00137C4A" w:rsidP="00137C4A">
      <w:pPr>
        <w:tabs>
          <w:tab w:val="left" w:pos="8910"/>
        </w:tabs>
        <w:ind w:left="-72" w:right="-72"/>
        <w:rPr>
          <w:rFonts w:ascii="Times" w:hAnsi="Times"/>
          <w:sz w:val="24"/>
          <w:szCs w:val="18"/>
        </w:rPr>
      </w:pPr>
      <w:proofErr w:type="gramStart"/>
      <w:r w:rsidRPr="00F174BC">
        <w:rPr>
          <w:rFonts w:ascii="Times" w:hAnsi="Times"/>
          <w:b/>
          <w:sz w:val="24"/>
          <w:szCs w:val="18"/>
        </w:rPr>
        <w:t>EMAIL.</w:t>
      </w:r>
      <w:proofErr w:type="gramEnd"/>
      <w:r w:rsidRPr="00F174BC">
        <w:rPr>
          <w:rFonts w:ascii="Times" w:hAnsi="Times"/>
          <w:b/>
          <w:sz w:val="24"/>
          <w:szCs w:val="18"/>
        </w:rPr>
        <w:t xml:space="preserve"> </w:t>
      </w:r>
      <w:r w:rsidRPr="00F174BC">
        <w:rPr>
          <w:rFonts w:ascii="Times" w:hAnsi="Times"/>
          <w:sz w:val="24"/>
          <w:szCs w:val="18"/>
        </w:rPr>
        <w:t xml:space="preserve">When emailing your professors, please adopt a formal tone. Additionally, since your professors teach multiple classes, it is important to </w:t>
      </w:r>
      <w:r>
        <w:rPr>
          <w:rFonts w:ascii="Times" w:hAnsi="Times"/>
          <w:sz w:val="24"/>
          <w:szCs w:val="18"/>
        </w:rPr>
        <w:t>disclose</w:t>
      </w:r>
      <w:r w:rsidRPr="00F174BC">
        <w:rPr>
          <w:rFonts w:ascii="Times" w:hAnsi="Times"/>
          <w:sz w:val="24"/>
          <w:szCs w:val="18"/>
        </w:rPr>
        <w:t xml:space="preserve"> the class and time so that s/he can quickly assist you. Emails are usually addressed within 24 hours—emails sent the morning of class are unlikely to be read before class. </w:t>
      </w:r>
    </w:p>
    <w:p w:rsidR="00137C4A" w:rsidRPr="00F174BC" w:rsidRDefault="00137C4A" w:rsidP="00137C4A">
      <w:pPr>
        <w:tabs>
          <w:tab w:val="left" w:pos="720"/>
        </w:tabs>
        <w:ind w:left="-72" w:right="-72"/>
        <w:rPr>
          <w:rFonts w:ascii="Times" w:hAnsi="Times"/>
          <w:b/>
          <w:sz w:val="24"/>
        </w:rPr>
      </w:pPr>
    </w:p>
    <w:p w:rsidR="00137C4A" w:rsidRPr="00F174BC" w:rsidRDefault="00137C4A" w:rsidP="00137C4A">
      <w:pPr>
        <w:tabs>
          <w:tab w:val="left" w:pos="720"/>
        </w:tabs>
        <w:ind w:left="-72" w:right="-72"/>
        <w:rPr>
          <w:rFonts w:ascii="Times" w:hAnsi="Times"/>
          <w:sz w:val="24"/>
        </w:rPr>
      </w:pPr>
      <w:proofErr w:type="gramStart"/>
      <w:r w:rsidRPr="00F174BC">
        <w:rPr>
          <w:rFonts w:ascii="Times" w:hAnsi="Times"/>
          <w:b/>
          <w:sz w:val="24"/>
        </w:rPr>
        <w:t>GRADING.</w:t>
      </w:r>
      <w:proofErr w:type="gramEnd"/>
      <w:r w:rsidRPr="00F174BC">
        <w:rPr>
          <w:rFonts w:ascii="Times" w:hAnsi="Times"/>
          <w:b/>
          <w:sz w:val="24"/>
        </w:rPr>
        <w:t xml:space="preserve"> </w:t>
      </w:r>
      <w:r w:rsidRPr="00F174BC">
        <w:rPr>
          <w:rFonts w:ascii="Times" w:hAnsi="Times"/>
          <w:sz w:val="24"/>
        </w:rPr>
        <w:t xml:space="preserve">You may expect that quizzes will take one day to grade, presentations will take up to one week to grade, and papers will take up to two weeks to grade. All grades are posted on BlackBoard. </w:t>
      </w:r>
    </w:p>
    <w:p w:rsidR="00137C4A" w:rsidRPr="00F174BC" w:rsidRDefault="00137C4A" w:rsidP="00137C4A">
      <w:pPr>
        <w:tabs>
          <w:tab w:val="left" w:pos="720"/>
        </w:tabs>
        <w:ind w:left="-72" w:right="-72"/>
        <w:rPr>
          <w:rFonts w:ascii="Times" w:hAnsi="Times"/>
          <w:sz w:val="24"/>
        </w:rPr>
      </w:pPr>
    </w:p>
    <w:p w:rsidR="00137C4A" w:rsidRPr="00F174BC" w:rsidRDefault="00137C4A" w:rsidP="00137C4A">
      <w:pPr>
        <w:shd w:val="clear" w:color="auto" w:fill="FFFFFF"/>
        <w:suppressAutoHyphens w:val="0"/>
        <w:ind w:left="-72" w:right="-72"/>
        <w:rPr>
          <w:rFonts w:ascii="Times" w:hAnsi="Times"/>
          <w:sz w:val="24"/>
          <w:szCs w:val="22"/>
        </w:rPr>
      </w:pPr>
      <w:proofErr w:type="gramStart"/>
      <w:r w:rsidRPr="00F174BC">
        <w:rPr>
          <w:rFonts w:ascii="Times" w:hAnsi="Times"/>
          <w:b/>
          <w:sz w:val="24"/>
          <w:szCs w:val="22"/>
        </w:rPr>
        <w:t>BREAKDOWN.</w:t>
      </w:r>
      <w:proofErr w:type="gramEnd"/>
      <w:r w:rsidRPr="00F174BC">
        <w:rPr>
          <w:rFonts w:ascii="Times" w:hAnsi="Times"/>
          <w:b/>
          <w:sz w:val="24"/>
          <w:szCs w:val="22"/>
        </w:rPr>
        <w:t> </w:t>
      </w:r>
    </w:p>
    <w:p w:rsidR="00137C4A" w:rsidRPr="00F174BC" w:rsidRDefault="00137C4A" w:rsidP="00137C4A">
      <w:pPr>
        <w:shd w:val="clear" w:color="auto" w:fill="FFFFFF"/>
        <w:suppressAutoHyphens w:val="0"/>
        <w:ind w:left="-72" w:right="-72"/>
        <w:rPr>
          <w:rFonts w:ascii="Times" w:hAnsi="Times"/>
          <w:sz w:val="24"/>
          <w:szCs w:val="26"/>
        </w:rPr>
      </w:pPr>
      <w:r w:rsidRPr="00F174BC">
        <w:rPr>
          <w:rFonts w:ascii="Times" w:hAnsi="Times"/>
          <w:sz w:val="24"/>
          <w:szCs w:val="22"/>
        </w:rPr>
        <w:t>Assignment One: Textual Analysis    </w:t>
      </w:r>
      <w:r w:rsidRPr="00F174BC">
        <w:rPr>
          <w:rFonts w:ascii="Times" w:hAnsi="Times"/>
          <w:sz w:val="24"/>
          <w:szCs w:val="22"/>
        </w:rPr>
        <w:tab/>
      </w:r>
      <w:r>
        <w:rPr>
          <w:rFonts w:ascii="Times" w:hAnsi="Times"/>
          <w:sz w:val="24"/>
          <w:szCs w:val="22"/>
        </w:rPr>
        <w:t xml:space="preserve">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t> </w:t>
      </w:r>
      <w:r>
        <w:rPr>
          <w:rFonts w:ascii="Times" w:hAnsi="Times"/>
          <w:sz w:val="24"/>
          <w:szCs w:val="22"/>
        </w:rPr>
        <w:t xml:space="preserve">     </w:t>
      </w:r>
      <w:r>
        <w:rPr>
          <w:rFonts w:ascii="Times" w:hAnsi="Times"/>
          <w:sz w:val="24"/>
          <w:szCs w:val="22"/>
        </w:rPr>
        <w:tab/>
      </w:r>
      <w:r>
        <w:rPr>
          <w:rFonts w:ascii="Times" w:hAnsi="Times"/>
          <w:sz w:val="24"/>
          <w:szCs w:val="22"/>
        </w:rPr>
        <w:tab/>
        <w:t xml:space="preserve"> </w:t>
      </w:r>
      <w:r w:rsidRPr="00F174BC">
        <w:rPr>
          <w:rFonts w:ascii="Times" w:hAnsi="Times"/>
          <w:sz w:val="24"/>
          <w:szCs w:val="22"/>
        </w:rPr>
        <w:t>50</w:t>
      </w:r>
    </w:p>
    <w:p w:rsidR="00137C4A" w:rsidRPr="00F174BC" w:rsidRDefault="00137C4A" w:rsidP="00137C4A">
      <w:pPr>
        <w:shd w:val="clear" w:color="auto" w:fill="FFFFFF"/>
        <w:suppressAutoHyphens w:val="0"/>
        <w:ind w:left="-72" w:right="-72"/>
        <w:rPr>
          <w:rFonts w:ascii="Times" w:hAnsi="Times"/>
          <w:sz w:val="24"/>
          <w:szCs w:val="26"/>
        </w:rPr>
      </w:pPr>
      <w:r w:rsidRPr="00F174BC">
        <w:rPr>
          <w:rFonts w:ascii="Times" w:hAnsi="Times"/>
          <w:sz w:val="24"/>
          <w:szCs w:val="22"/>
        </w:rPr>
        <w:t>Discussion Leader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t xml:space="preserve">          </w:t>
      </w:r>
      <w:r w:rsidRPr="00F174BC">
        <w:rPr>
          <w:rFonts w:ascii="Times" w:hAnsi="Times"/>
          <w:sz w:val="24"/>
          <w:szCs w:val="22"/>
        </w:rPr>
        <w:tab/>
      </w:r>
      <w:r>
        <w:rPr>
          <w:rFonts w:ascii="Times" w:hAnsi="Times"/>
          <w:sz w:val="24"/>
          <w:szCs w:val="22"/>
        </w:rPr>
        <w:t xml:space="preserve">    </w:t>
      </w:r>
      <w:r>
        <w:rPr>
          <w:rFonts w:ascii="Times" w:hAnsi="Times"/>
          <w:sz w:val="24"/>
          <w:szCs w:val="22"/>
        </w:rPr>
        <w:tab/>
      </w:r>
      <w:r w:rsidRPr="00F174BC">
        <w:rPr>
          <w:rFonts w:ascii="Times" w:hAnsi="Times"/>
          <w:sz w:val="24"/>
          <w:szCs w:val="22"/>
        </w:rPr>
        <w:tab/>
        <w:t> 25</w:t>
      </w:r>
    </w:p>
    <w:p w:rsidR="00137C4A" w:rsidRPr="00F174BC" w:rsidRDefault="00137C4A" w:rsidP="00137C4A">
      <w:pPr>
        <w:shd w:val="clear" w:color="auto" w:fill="FFFFFF"/>
        <w:suppressAutoHyphens w:val="0"/>
        <w:ind w:left="-72" w:right="-72"/>
        <w:rPr>
          <w:rFonts w:ascii="Times" w:hAnsi="Times"/>
          <w:sz w:val="24"/>
        </w:rPr>
      </w:pPr>
      <w:r w:rsidRPr="00F174BC">
        <w:rPr>
          <w:rFonts w:ascii="Times" w:hAnsi="Times"/>
          <w:sz w:val="24"/>
          <w:szCs w:val="22"/>
        </w:rPr>
        <w:t>5 Pop Quizzes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Pr>
          <w:rFonts w:ascii="Times" w:hAnsi="Times"/>
          <w:sz w:val="24"/>
          <w:szCs w:val="22"/>
        </w:rPr>
        <w:tab/>
      </w:r>
      <w:r>
        <w:rPr>
          <w:rFonts w:ascii="Times" w:hAnsi="Times"/>
          <w:sz w:val="24"/>
          <w:szCs w:val="22"/>
        </w:rPr>
        <w:tab/>
      </w:r>
      <w:r w:rsidRPr="00F174BC">
        <w:rPr>
          <w:rFonts w:ascii="Times" w:hAnsi="Times"/>
          <w:sz w:val="24"/>
          <w:szCs w:val="22"/>
        </w:rPr>
        <w:t xml:space="preserve"> 25</w:t>
      </w:r>
    </w:p>
    <w:p w:rsidR="00137C4A" w:rsidRPr="00F174BC" w:rsidRDefault="00137C4A" w:rsidP="00137C4A">
      <w:pPr>
        <w:shd w:val="clear" w:color="auto" w:fill="FFFFFF"/>
        <w:suppressAutoHyphens w:val="0"/>
        <w:ind w:left="-72" w:right="-72"/>
        <w:rPr>
          <w:rFonts w:ascii="Times" w:hAnsi="Times"/>
          <w:sz w:val="24"/>
        </w:rPr>
      </w:pPr>
      <w:r w:rsidRPr="00F174BC">
        <w:rPr>
          <w:rFonts w:ascii="Times" w:hAnsi="Times"/>
          <w:sz w:val="24"/>
          <w:szCs w:val="22"/>
        </w:rPr>
        <w:t>10 Writing Exercise Homework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t xml:space="preserve">      </w:t>
      </w:r>
      <w:r>
        <w:rPr>
          <w:rFonts w:ascii="Times" w:hAnsi="Times"/>
          <w:sz w:val="24"/>
          <w:szCs w:val="22"/>
        </w:rPr>
        <w:tab/>
      </w:r>
      <w:r>
        <w:rPr>
          <w:rFonts w:ascii="Times" w:hAnsi="Times"/>
          <w:sz w:val="24"/>
          <w:szCs w:val="22"/>
        </w:rPr>
        <w:tab/>
      </w:r>
      <w:r w:rsidRPr="00F174BC">
        <w:rPr>
          <w:rFonts w:ascii="Times" w:hAnsi="Times"/>
          <w:sz w:val="24"/>
          <w:szCs w:val="22"/>
        </w:rPr>
        <w:t xml:space="preserve">     </w:t>
      </w:r>
      <w:r w:rsidRPr="00F174BC">
        <w:rPr>
          <w:rFonts w:ascii="Times" w:hAnsi="Times"/>
          <w:sz w:val="24"/>
          <w:szCs w:val="22"/>
        </w:rPr>
        <w:tab/>
        <w:t xml:space="preserve">          </w:t>
      </w:r>
      <w:r>
        <w:rPr>
          <w:rFonts w:ascii="Times" w:hAnsi="Times"/>
          <w:sz w:val="24"/>
          <w:szCs w:val="22"/>
        </w:rPr>
        <w:t xml:space="preserve"> </w:t>
      </w:r>
      <w:r w:rsidRPr="00F174BC">
        <w:rPr>
          <w:rFonts w:ascii="Times" w:hAnsi="Times"/>
          <w:sz w:val="24"/>
          <w:szCs w:val="22"/>
        </w:rPr>
        <w:t>100</w:t>
      </w:r>
    </w:p>
    <w:p w:rsidR="00137C4A" w:rsidRPr="00F174BC" w:rsidRDefault="00137C4A" w:rsidP="00137C4A">
      <w:pPr>
        <w:shd w:val="clear" w:color="auto" w:fill="FFFFFF"/>
        <w:suppressAutoHyphens w:val="0"/>
        <w:ind w:left="-72" w:right="-72"/>
        <w:rPr>
          <w:rFonts w:ascii="Times" w:hAnsi="Times"/>
          <w:sz w:val="24"/>
        </w:rPr>
      </w:pPr>
      <w:r w:rsidRPr="00F174BC">
        <w:rPr>
          <w:rFonts w:ascii="Times" w:hAnsi="Times"/>
          <w:sz w:val="24"/>
          <w:szCs w:val="22"/>
        </w:rPr>
        <w:t>Assignment Two: Disciplinary Investigation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Pr>
          <w:rFonts w:ascii="Times" w:hAnsi="Times"/>
          <w:sz w:val="24"/>
          <w:szCs w:val="22"/>
        </w:rPr>
        <w:tab/>
      </w:r>
      <w:r w:rsidRPr="00F174BC">
        <w:rPr>
          <w:rFonts w:ascii="Times" w:hAnsi="Times"/>
          <w:sz w:val="24"/>
          <w:szCs w:val="22"/>
        </w:rPr>
        <w:tab/>
        <w:t xml:space="preserve"> 75</w:t>
      </w:r>
    </w:p>
    <w:p w:rsidR="00137C4A" w:rsidRPr="00F174BC" w:rsidRDefault="00137C4A" w:rsidP="00137C4A">
      <w:pPr>
        <w:shd w:val="clear" w:color="auto" w:fill="FFFFFF"/>
        <w:suppressAutoHyphens w:val="0"/>
        <w:ind w:left="-72" w:right="-72"/>
        <w:rPr>
          <w:rFonts w:ascii="Times" w:hAnsi="Times"/>
          <w:sz w:val="24"/>
        </w:rPr>
      </w:pPr>
      <w:r w:rsidRPr="00F174BC">
        <w:rPr>
          <w:rFonts w:ascii="Times" w:hAnsi="Times"/>
          <w:sz w:val="24"/>
          <w:szCs w:val="22"/>
        </w:rPr>
        <w:t>Online Discussion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Pr>
          <w:rFonts w:ascii="Times" w:hAnsi="Times"/>
          <w:sz w:val="24"/>
          <w:szCs w:val="22"/>
        </w:rPr>
        <w:tab/>
      </w:r>
      <w:r w:rsidRPr="00F174BC">
        <w:rPr>
          <w:rFonts w:ascii="Times" w:hAnsi="Times"/>
          <w:sz w:val="24"/>
          <w:szCs w:val="22"/>
        </w:rPr>
        <w:t xml:space="preserve">             50 </w:t>
      </w:r>
    </w:p>
    <w:p w:rsidR="00137C4A" w:rsidRPr="00F174BC" w:rsidRDefault="00137C4A" w:rsidP="00137C4A">
      <w:pPr>
        <w:shd w:val="clear" w:color="auto" w:fill="FFFFFF"/>
        <w:suppressAutoHyphens w:val="0"/>
        <w:ind w:left="-72" w:right="-72"/>
        <w:rPr>
          <w:rFonts w:ascii="Times" w:hAnsi="Times"/>
          <w:i/>
          <w:sz w:val="24"/>
        </w:rPr>
      </w:pPr>
      <w:r w:rsidRPr="00F174BC">
        <w:rPr>
          <w:rFonts w:ascii="Times" w:hAnsi="Times"/>
          <w:i/>
          <w:sz w:val="24"/>
          <w:szCs w:val="22"/>
        </w:rPr>
        <w:t>Research Project </w:t>
      </w:r>
    </w:p>
    <w:p w:rsidR="00137C4A" w:rsidRPr="00F174BC" w:rsidRDefault="00137C4A" w:rsidP="00137C4A">
      <w:pPr>
        <w:shd w:val="clear" w:color="auto" w:fill="FFFFFF"/>
        <w:suppressAutoHyphens w:val="0"/>
        <w:ind w:left="-72" w:right="-72"/>
        <w:rPr>
          <w:rFonts w:ascii="Times" w:hAnsi="Times"/>
          <w:sz w:val="24"/>
        </w:rPr>
      </w:pPr>
      <w:r w:rsidRPr="00F174BC">
        <w:rPr>
          <w:rFonts w:ascii="Times" w:hAnsi="Times"/>
          <w:sz w:val="24"/>
          <w:szCs w:val="22"/>
        </w:rPr>
        <w:t xml:space="preserve">  </w:t>
      </w:r>
      <w:r w:rsidRPr="00F174BC">
        <w:rPr>
          <w:rFonts w:ascii="Times" w:hAnsi="Times"/>
          <w:sz w:val="24"/>
          <w:szCs w:val="22"/>
        </w:rPr>
        <w:tab/>
        <w:t>Proposal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Pr>
          <w:rFonts w:ascii="Times" w:hAnsi="Times"/>
          <w:sz w:val="24"/>
          <w:szCs w:val="22"/>
        </w:rPr>
        <w:tab/>
      </w:r>
      <w:r w:rsidRPr="00F174BC">
        <w:rPr>
          <w:rFonts w:ascii="Times" w:hAnsi="Times"/>
          <w:sz w:val="24"/>
          <w:szCs w:val="22"/>
        </w:rPr>
        <w:tab/>
        <w:t xml:space="preserve"> </w:t>
      </w:r>
      <w:r w:rsidRPr="00F174BC">
        <w:rPr>
          <w:rFonts w:ascii="Times" w:hAnsi="Times"/>
          <w:sz w:val="24"/>
          <w:szCs w:val="22"/>
        </w:rPr>
        <w:tab/>
        <w:t xml:space="preserve"> 50</w:t>
      </w:r>
    </w:p>
    <w:p w:rsidR="00137C4A" w:rsidRPr="00F174BC" w:rsidRDefault="00137C4A" w:rsidP="00137C4A">
      <w:pPr>
        <w:shd w:val="clear" w:color="auto" w:fill="FFFFFF"/>
        <w:suppressAutoHyphens w:val="0"/>
        <w:ind w:left="-72" w:right="-72"/>
        <w:rPr>
          <w:rFonts w:ascii="Times" w:hAnsi="Times"/>
          <w:sz w:val="24"/>
        </w:rPr>
      </w:pPr>
      <w:r w:rsidRPr="00F174BC">
        <w:rPr>
          <w:rFonts w:ascii="Times" w:hAnsi="Times"/>
          <w:sz w:val="24"/>
          <w:szCs w:val="22"/>
        </w:rPr>
        <w:t xml:space="preserve">  </w:t>
      </w:r>
      <w:r w:rsidRPr="00F174BC">
        <w:rPr>
          <w:rFonts w:ascii="Times" w:hAnsi="Times"/>
          <w:sz w:val="24"/>
          <w:szCs w:val="22"/>
        </w:rPr>
        <w:tab/>
        <w:t xml:space="preserve">Annotated Bibliography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t> </w:t>
      </w:r>
      <w:r>
        <w:rPr>
          <w:rFonts w:ascii="Times" w:hAnsi="Times"/>
          <w:sz w:val="24"/>
          <w:szCs w:val="22"/>
        </w:rPr>
        <w:tab/>
      </w:r>
      <w:r>
        <w:rPr>
          <w:rFonts w:ascii="Times" w:hAnsi="Times"/>
          <w:sz w:val="24"/>
          <w:szCs w:val="22"/>
        </w:rPr>
        <w:tab/>
        <w:t xml:space="preserve"> </w:t>
      </w:r>
      <w:r w:rsidRPr="00F174BC">
        <w:rPr>
          <w:rFonts w:ascii="Times" w:hAnsi="Times"/>
          <w:sz w:val="24"/>
          <w:szCs w:val="22"/>
        </w:rPr>
        <w:t>50</w:t>
      </w:r>
    </w:p>
    <w:p w:rsidR="00137C4A" w:rsidRPr="00F174BC" w:rsidRDefault="00137C4A" w:rsidP="00137C4A">
      <w:pPr>
        <w:shd w:val="clear" w:color="auto" w:fill="FFFFFF"/>
        <w:suppressAutoHyphens w:val="0"/>
        <w:ind w:left="-72" w:right="-72"/>
        <w:rPr>
          <w:rFonts w:ascii="Times" w:hAnsi="Times"/>
          <w:sz w:val="24"/>
        </w:rPr>
      </w:pPr>
      <w:r w:rsidRPr="00F174BC">
        <w:rPr>
          <w:rFonts w:ascii="Times" w:hAnsi="Times"/>
          <w:sz w:val="24"/>
          <w:szCs w:val="22"/>
        </w:rPr>
        <w:t xml:space="preserve">  </w:t>
      </w:r>
      <w:r w:rsidRPr="00F174BC">
        <w:rPr>
          <w:rFonts w:ascii="Times" w:hAnsi="Times"/>
          <w:sz w:val="24"/>
          <w:szCs w:val="22"/>
        </w:rPr>
        <w:tab/>
        <w:t>Final Paper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t xml:space="preserve">          </w:t>
      </w:r>
      <w:r w:rsidRPr="00F174BC">
        <w:rPr>
          <w:rFonts w:ascii="Times" w:hAnsi="Times"/>
          <w:sz w:val="24"/>
          <w:szCs w:val="22"/>
        </w:rPr>
        <w:tab/>
        <w:t xml:space="preserve">           </w:t>
      </w:r>
      <w:r>
        <w:rPr>
          <w:rFonts w:ascii="Times" w:hAnsi="Times"/>
          <w:sz w:val="24"/>
          <w:szCs w:val="22"/>
        </w:rPr>
        <w:tab/>
        <w:t xml:space="preserve">           </w:t>
      </w:r>
      <w:r w:rsidRPr="00F174BC">
        <w:rPr>
          <w:rFonts w:ascii="Times" w:hAnsi="Times"/>
          <w:sz w:val="24"/>
          <w:szCs w:val="22"/>
        </w:rPr>
        <w:t>100</w:t>
      </w:r>
    </w:p>
    <w:p w:rsidR="00137C4A" w:rsidRPr="00F174BC" w:rsidRDefault="00137C4A" w:rsidP="00137C4A">
      <w:pPr>
        <w:pBdr>
          <w:bottom w:val="single" w:sz="6" w:space="1" w:color="auto"/>
        </w:pBdr>
        <w:shd w:val="clear" w:color="auto" w:fill="FFFFFF"/>
        <w:suppressAutoHyphens w:val="0"/>
        <w:ind w:left="-72" w:right="-72"/>
        <w:rPr>
          <w:rFonts w:ascii="Times" w:hAnsi="Times"/>
          <w:sz w:val="24"/>
          <w:szCs w:val="22"/>
        </w:rPr>
      </w:pPr>
      <w:r w:rsidRPr="00F174BC">
        <w:rPr>
          <w:rFonts w:ascii="Times" w:hAnsi="Times"/>
          <w:sz w:val="24"/>
          <w:szCs w:val="22"/>
        </w:rPr>
        <w:t xml:space="preserve">Attendance &amp; Participation  </w:t>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sidRPr="00F174BC">
        <w:rPr>
          <w:rFonts w:ascii="Times" w:hAnsi="Times"/>
          <w:sz w:val="24"/>
          <w:szCs w:val="22"/>
        </w:rPr>
        <w:tab/>
      </w:r>
      <w:r>
        <w:rPr>
          <w:rFonts w:ascii="Times" w:hAnsi="Times"/>
          <w:sz w:val="24"/>
          <w:szCs w:val="22"/>
        </w:rPr>
        <w:tab/>
      </w:r>
      <w:r>
        <w:rPr>
          <w:rFonts w:ascii="Times" w:hAnsi="Times"/>
          <w:sz w:val="24"/>
          <w:szCs w:val="22"/>
        </w:rPr>
        <w:tab/>
      </w:r>
      <w:r w:rsidRPr="00F174BC">
        <w:rPr>
          <w:rFonts w:ascii="Times" w:hAnsi="Times"/>
          <w:sz w:val="24"/>
          <w:szCs w:val="22"/>
        </w:rPr>
        <w:t> 25</w:t>
      </w:r>
    </w:p>
    <w:p w:rsidR="00137C4A" w:rsidRPr="00F174BC" w:rsidRDefault="00137C4A" w:rsidP="00137C4A">
      <w:pPr>
        <w:tabs>
          <w:tab w:val="left" w:pos="6480"/>
        </w:tabs>
        <w:ind w:left="-72" w:right="-72"/>
        <w:rPr>
          <w:rFonts w:ascii="Times" w:hAnsi="Times"/>
          <w:b/>
          <w:sz w:val="24"/>
        </w:rPr>
      </w:pPr>
      <w:r w:rsidRPr="00F174BC">
        <w:rPr>
          <w:rFonts w:ascii="Times" w:hAnsi="Times"/>
          <w:b/>
          <w:sz w:val="24"/>
        </w:rPr>
        <w:t xml:space="preserve">TOTAL                                                                                                       </w:t>
      </w:r>
      <w:r>
        <w:rPr>
          <w:rFonts w:ascii="Times" w:hAnsi="Times"/>
          <w:b/>
          <w:sz w:val="24"/>
        </w:rPr>
        <w:tab/>
        <w:t xml:space="preserve">           </w:t>
      </w:r>
      <w:r w:rsidRPr="00F174BC">
        <w:rPr>
          <w:rFonts w:ascii="Times" w:hAnsi="Times"/>
          <w:b/>
          <w:sz w:val="24"/>
        </w:rPr>
        <w:t>550</w:t>
      </w:r>
    </w:p>
    <w:p w:rsidR="00137C4A" w:rsidRDefault="00137C4A" w:rsidP="00137C4A">
      <w:pPr>
        <w:tabs>
          <w:tab w:val="left" w:pos="720"/>
        </w:tabs>
        <w:ind w:left="-72" w:right="-72"/>
        <w:rPr>
          <w:rFonts w:ascii="Times" w:hAnsi="Times"/>
          <w:i/>
          <w:sz w:val="24"/>
        </w:rPr>
      </w:pPr>
    </w:p>
    <w:p w:rsidR="00137C4A" w:rsidRPr="00F174BC" w:rsidRDefault="00137C4A" w:rsidP="00137C4A">
      <w:pPr>
        <w:tabs>
          <w:tab w:val="left" w:pos="720"/>
        </w:tabs>
        <w:ind w:left="-72" w:right="-72"/>
        <w:rPr>
          <w:rFonts w:ascii="Times" w:hAnsi="Times"/>
          <w:sz w:val="24"/>
        </w:rPr>
      </w:pPr>
      <w:proofErr w:type="gramStart"/>
      <w:r w:rsidRPr="00F174BC">
        <w:rPr>
          <w:rFonts w:ascii="Times" w:hAnsi="Times"/>
          <w:b/>
          <w:sz w:val="24"/>
        </w:rPr>
        <w:lastRenderedPageBreak/>
        <w:t>SCALE.</w:t>
      </w:r>
      <w:proofErr w:type="gramEnd"/>
      <w:r w:rsidRPr="00F174BC">
        <w:rPr>
          <w:rFonts w:ascii="Times" w:hAnsi="Times"/>
          <w:b/>
          <w:sz w:val="24"/>
        </w:rPr>
        <w:t xml:space="preserve"> </w:t>
      </w:r>
      <w:r w:rsidRPr="00F174BC">
        <w:rPr>
          <w:rFonts w:ascii="Times" w:hAnsi="Times"/>
          <w:sz w:val="24"/>
        </w:rPr>
        <w:t xml:space="preserve">A+ (97+), A (93-96), A- (90-92), B+ (87-89), B (83-86), B- (80-82), C+ (77-79), C (73-76), C- (70-72), D+ (67-69), D (63-66), D- (60-62), F (0-59)  </w:t>
      </w:r>
    </w:p>
    <w:p w:rsidR="00137C4A" w:rsidRPr="00F174BC" w:rsidRDefault="00137C4A" w:rsidP="00137C4A">
      <w:pPr>
        <w:tabs>
          <w:tab w:val="left" w:pos="6480"/>
        </w:tabs>
        <w:ind w:left="-72" w:right="-72"/>
        <w:rPr>
          <w:rFonts w:ascii="Times" w:hAnsi="Times"/>
          <w:sz w:val="24"/>
        </w:rPr>
      </w:pPr>
    </w:p>
    <w:p w:rsidR="00137C4A" w:rsidRPr="0087603A" w:rsidRDefault="00137C4A" w:rsidP="00137C4A">
      <w:pPr>
        <w:tabs>
          <w:tab w:val="left" w:pos="6480"/>
        </w:tabs>
        <w:ind w:left="-72" w:right="-72"/>
        <w:rPr>
          <w:rFonts w:ascii="Times" w:hAnsi="Times"/>
          <w:sz w:val="24"/>
        </w:rPr>
      </w:pPr>
      <w:proofErr w:type="gramStart"/>
      <w:r w:rsidRPr="00F174BC">
        <w:rPr>
          <w:rFonts w:ascii="Times" w:hAnsi="Times"/>
          <w:b/>
          <w:sz w:val="24"/>
        </w:rPr>
        <w:t>QUIZZES.</w:t>
      </w:r>
      <w:proofErr w:type="gramEnd"/>
      <w:r w:rsidRPr="00F174BC">
        <w:rPr>
          <w:rFonts w:ascii="Times" w:hAnsi="Times"/>
          <w:b/>
          <w:sz w:val="24"/>
        </w:rPr>
        <w:t xml:space="preserve"> </w:t>
      </w:r>
      <w:r w:rsidRPr="00F174BC">
        <w:rPr>
          <w:rFonts w:ascii="Times" w:hAnsi="Times"/>
          <w:sz w:val="24"/>
        </w:rPr>
        <w:t xml:space="preserve">These take place randomly throughout the semester. Quizzes are open-note—so taking notes on the readings and screenings is highly encouraged. Quizzes take place in the first ten minutes of class—those tardy to class miss the quiz. Do not assume that a quiz on one day means that there will not be a quiz on the next day. </w:t>
      </w:r>
    </w:p>
    <w:p w:rsidR="00137C4A" w:rsidRPr="00F174BC" w:rsidRDefault="00137C4A" w:rsidP="00137C4A">
      <w:pPr>
        <w:tabs>
          <w:tab w:val="left" w:pos="8910"/>
        </w:tabs>
        <w:ind w:left="-72" w:right="-72"/>
        <w:rPr>
          <w:rFonts w:ascii="Times" w:hAnsi="Times"/>
          <w:sz w:val="24"/>
          <w:szCs w:val="18"/>
        </w:rPr>
      </w:pPr>
    </w:p>
    <w:p w:rsidR="00137C4A" w:rsidRPr="00F174BC" w:rsidRDefault="00137C4A" w:rsidP="00137C4A">
      <w:pPr>
        <w:tabs>
          <w:tab w:val="left" w:pos="8910"/>
        </w:tabs>
        <w:ind w:left="-72" w:right="-72"/>
        <w:rPr>
          <w:rFonts w:ascii="Times" w:hAnsi="Times"/>
          <w:sz w:val="24"/>
          <w:szCs w:val="18"/>
        </w:rPr>
      </w:pPr>
      <w:proofErr w:type="gramStart"/>
      <w:r w:rsidRPr="00F174BC">
        <w:rPr>
          <w:rFonts w:ascii="Times" w:hAnsi="Times"/>
          <w:b/>
          <w:sz w:val="24"/>
          <w:szCs w:val="18"/>
        </w:rPr>
        <w:t>NOTES.</w:t>
      </w:r>
      <w:proofErr w:type="gramEnd"/>
      <w:r w:rsidRPr="00F174BC">
        <w:rPr>
          <w:rFonts w:ascii="Times" w:hAnsi="Times"/>
          <w:b/>
          <w:sz w:val="24"/>
          <w:szCs w:val="18"/>
        </w:rPr>
        <w:t xml:space="preserve"> </w:t>
      </w:r>
      <w:r w:rsidRPr="00F174BC">
        <w:rPr>
          <w:rFonts w:ascii="Times" w:hAnsi="Times"/>
          <w:sz w:val="24"/>
          <w:szCs w:val="18"/>
        </w:rPr>
        <w:t xml:space="preserve">You are also expected to take notes on all media and readings to facilitate class discussion. </w:t>
      </w:r>
    </w:p>
    <w:p w:rsidR="00137C4A" w:rsidRPr="00F174BC" w:rsidRDefault="00137C4A" w:rsidP="00137C4A">
      <w:pPr>
        <w:tabs>
          <w:tab w:val="left" w:pos="6480"/>
        </w:tabs>
        <w:ind w:left="-72" w:right="-72"/>
        <w:rPr>
          <w:rFonts w:ascii="Times" w:hAnsi="Times"/>
          <w:b/>
          <w:sz w:val="24"/>
        </w:rPr>
      </w:pPr>
    </w:p>
    <w:p w:rsidR="00137C4A" w:rsidRPr="00F174BC" w:rsidRDefault="00137C4A" w:rsidP="00137C4A">
      <w:pPr>
        <w:tabs>
          <w:tab w:val="left" w:pos="6480"/>
        </w:tabs>
        <w:ind w:left="-72" w:right="-72"/>
        <w:rPr>
          <w:rFonts w:ascii="Times" w:hAnsi="Times"/>
          <w:sz w:val="24"/>
        </w:rPr>
      </w:pPr>
      <w:proofErr w:type="gramStart"/>
      <w:r w:rsidRPr="00F174BC">
        <w:rPr>
          <w:rFonts w:ascii="Times" w:hAnsi="Times"/>
          <w:b/>
          <w:sz w:val="24"/>
        </w:rPr>
        <w:t>BLACKBOARD.</w:t>
      </w:r>
      <w:proofErr w:type="gramEnd"/>
      <w:r w:rsidRPr="00F174BC">
        <w:rPr>
          <w:rFonts w:ascii="Times" w:hAnsi="Times"/>
          <w:sz w:val="24"/>
        </w:rPr>
        <w:t xml:space="preserve"> You are expected to participate regularly on Blackboard by asking </w:t>
      </w:r>
      <w:r w:rsidRPr="00F174BC">
        <w:rPr>
          <w:rFonts w:ascii="Times" w:hAnsi="Times"/>
          <w:b/>
          <w:sz w:val="24"/>
        </w:rPr>
        <w:t>thoughtful questions</w:t>
      </w:r>
      <w:r w:rsidRPr="00F174BC">
        <w:rPr>
          <w:rFonts w:ascii="Times" w:hAnsi="Times"/>
          <w:sz w:val="24"/>
        </w:rPr>
        <w:t xml:space="preserve"> and making </w:t>
      </w:r>
      <w:r w:rsidRPr="00F174BC">
        <w:rPr>
          <w:rFonts w:ascii="Times" w:hAnsi="Times"/>
          <w:b/>
          <w:sz w:val="24"/>
        </w:rPr>
        <w:t>sophisticated comments</w:t>
      </w:r>
      <w:r w:rsidRPr="00F174BC">
        <w:rPr>
          <w:rFonts w:ascii="Times" w:hAnsi="Times"/>
          <w:sz w:val="24"/>
        </w:rPr>
        <w:t xml:space="preserve"> about the texts. </w:t>
      </w:r>
    </w:p>
    <w:p w:rsidR="00137C4A" w:rsidRPr="00F174BC" w:rsidRDefault="00137C4A" w:rsidP="00137C4A">
      <w:pPr>
        <w:tabs>
          <w:tab w:val="left" w:pos="6480"/>
        </w:tabs>
        <w:ind w:right="-72"/>
        <w:rPr>
          <w:rFonts w:ascii="Times" w:hAnsi="Times"/>
          <w:b/>
          <w:sz w:val="24"/>
        </w:rPr>
      </w:pPr>
    </w:p>
    <w:p w:rsidR="00137C4A" w:rsidRPr="00F174BC" w:rsidRDefault="00137C4A" w:rsidP="00137C4A">
      <w:pPr>
        <w:tabs>
          <w:tab w:val="left" w:pos="6480"/>
        </w:tabs>
        <w:ind w:left="-72" w:right="-72"/>
        <w:rPr>
          <w:rFonts w:ascii="Times" w:hAnsi="Times"/>
          <w:sz w:val="24"/>
        </w:rPr>
      </w:pPr>
      <w:proofErr w:type="gramStart"/>
      <w:r w:rsidRPr="00F174BC">
        <w:rPr>
          <w:rFonts w:ascii="Times" w:hAnsi="Times"/>
          <w:b/>
          <w:sz w:val="24"/>
        </w:rPr>
        <w:t>DEPORTMENT.</w:t>
      </w:r>
      <w:proofErr w:type="gramEnd"/>
      <w:r w:rsidRPr="00F174BC">
        <w:rPr>
          <w:rFonts w:ascii="Times" w:hAnsi="Times"/>
          <w:sz w:val="24"/>
        </w:rPr>
        <w:t xml:space="preserve"> Students can be ejected from the course at my discretion—follow these general guidelines:</w:t>
      </w:r>
    </w:p>
    <w:p w:rsidR="00137C4A" w:rsidRPr="00F174BC" w:rsidRDefault="00137C4A" w:rsidP="00137C4A">
      <w:pPr>
        <w:numPr>
          <w:ilvl w:val="0"/>
          <w:numId w:val="6"/>
        </w:numPr>
        <w:suppressAutoHyphens w:val="0"/>
        <w:ind w:left="-72" w:right="-72" w:firstLine="0"/>
        <w:rPr>
          <w:rFonts w:ascii="Times" w:hAnsi="Times"/>
          <w:sz w:val="24"/>
        </w:rPr>
      </w:pPr>
      <w:r w:rsidRPr="00F174BC">
        <w:rPr>
          <w:rFonts w:ascii="Times" w:hAnsi="Times"/>
          <w:sz w:val="24"/>
        </w:rPr>
        <w:t>Check any racism, sexism, homophobia, or any general ignorance at the door.</w:t>
      </w:r>
    </w:p>
    <w:p w:rsidR="00137C4A" w:rsidRPr="00F174BC" w:rsidRDefault="00137C4A" w:rsidP="00137C4A">
      <w:pPr>
        <w:numPr>
          <w:ilvl w:val="0"/>
          <w:numId w:val="6"/>
        </w:numPr>
        <w:suppressAutoHyphens w:val="0"/>
        <w:ind w:left="-72" w:right="-72" w:firstLine="0"/>
        <w:rPr>
          <w:rFonts w:ascii="Times" w:hAnsi="Times"/>
          <w:sz w:val="24"/>
        </w:rPr>
      </w:pPr>
      <w:r w:rsidRPr="00F174BC">
        <w:rPr>
          <w:rFonts w:ascii="Times" w:hAnsi="Times"/>
          <w:sz w:val="24"/>
        </w:rPr>
        <w:t>Do not read outside materials or use the internet in class.</w:t>
      </w:r>
    </w:p>
    <w:p w:rsidR="00137C4A" w:rsidRPr="00F174BC" w:rsidRDefault="00137C4A" w:rsidP="00137C4A">
      <w:pPr>
        <w:numPr>
          <w:ilvl w:val="0"/>
          <w:numId w:val="6"/>
        </w:numPr>
        <w:suppressAutoHyphens w:val="0"/>
        <w:ind w:left="-72" w:right="-72" w:firstLine="0"/>
        <w:rPr>
          <w:rFonts w:ascii="Times" w:hAnsi="Times"/>
          <w:sz w:val="24"/>
        </w:rPr>
      </w:pPr>
      <w:r w:rsidRPr="00F174BC">
        <w:rPr>
          <w:rFonts w:ascii="Times" w:hAnsi="Times"/>
          <w:sz w:val="24"/>
        </w:rPr>
        <w:t>Do not pack up before I tell you that class has ended.</w:t>
      </w:r>
    </w:p>
    <w:p w:rsidR="00137C4A" w:rsidRPr="00F174BC" w:rsidRDefault="00137C4A" w:rsidP="00137C4A">
      <w:pPr>
        <w:numPr>
          <w:ilvl w:val="0"/>
          <w:numId w:val="6"/>
        </w:numPr>
        <w:suppressAutoHyphens w:val="0"/>
        <w:ind w:left="-72" w:right="-72" w:firstLine="0"/>
        <w:rPr>
          <w:rFonts w:ascii="Times" w:hAnsi="Times"/>
          <w:sz w:val="24"/>
          <w:u w:val="single"/>
        </w:rPr>
      </w:pPr>
      <w:r w:rsidRPr="00F174BC">
        <w:rPr>
          <w:rFonts w:ascii="Times" w:hAnsi="Times"/>
          <w:sz w:val="24"/>
        </w:rPr>
        <w:t>Turn OFF cell phones during class--no text messaging or emailing.</w:t>
      </w:r>
    </w:p>
    <w:p w:rsidR="00137C4A" w:rsidRPr="00F174BC" w:rsidRDefault="00137C4A" w:rsidP="00137C4A">
      <w:pPr>
        <w:ind w:left="-72" w:right="-72"/>
        <w:rPr>
          <w:rFonts w:ascii="Times" w:hAnsi="Times"/>
          <w:sz w:val="24"/>
        </w:rPr>
      </w:pPr>
    </w:p>
    <w:p w:rsidR="00137C4A" w:rsidRPr="00F174BC" w:rsidRDefault="00137C4A" w:rsidP="00137C4A">
      <w:pPr>
        <w:ind w:left="-72" w:right="-72"/>
        <w:rPr>
          <w:rFonts w:ascii="Times" w:hAnsi="Times"/>
          <w:sz w:val="24"/>
        </w:rPr>
      </w:pPr>
      <w:proofErr w:type="gramStart"/>
      <w:r w:rsidRPr="00F174BC">
        <w:rPr>
          <w:rFonts w:ascii="Times" w:hAnsi="Times"/>
          <w:b/>
          <w:sz w:val="24"/>
        </w:rPr>
        <w:t>WRITING CENTER.</w:t>
      </w:r>
      <w:proofErr w:type="gramEnd"/>
      <w:r w:rsidRPr="00F174BC">
        <w:rPr>
          <w:rFonts w:ascii="Times" w:hAnsi="Times"/>
          <w:sz w:val="24"/>
        </w:rPr>
        <w:t xml:space="preserve"> The GMU Writing Center offers free writing assistance to any student in any stage of the writing process. For more information, visit http://writingcenter.gmu.edu/.</w:t>
      </w:r>
    </w:p>
    <w:p w:rsidR="00137C4A" w:rsidRPr="00F174BC" w:rsidRDefault="00137C4A" w:rsidP="00137C4A">
      <w:pPr>
        <w:ind w:left="-72" w:right="-72"/>
        <w:rPr>
          <w:rFonts w:ascii="Times" w:hAnsi="Times"/>
          <w:sz w:val="24"/>
        </w:rPr>
      </w:pPr>
    </w:p>
    <w:p w:rsidR="00137C4A" w:rsidRPr="00F174BC" w:rsidRDefault="00137C4A" w:rsidP="00137C4A">
      <w:pPr>
        <w:ind w:left="-72" w:right="-72"/>
        <w:rPr>
          <w:rFonts w:ascii="Times" w:hAnsi="Times"/>
          <w:sz w:val="24"/>
        </w:rPr>
      </w:pPr>
      <w:proofErr w:type="gramStart"/>
      <w:r w:rsidRPr="00F174BC">
        <w:rPr>
          <w:rFonts w:ascii="Times" w:hAnsi="Times"/>
          <w:b/>
          <w:sz w:val="24"/>
        </w:rPr>
        <w:t>DISABILITY.</w:t>
      </w:r>
      <w:proofErr w:type="gramEnd"/>
      <w:r w:rsidRPr="00F174BC">
        <w:rPr>
          <w:rFonts w:ascii="Times" w:hAnsi="Times"/>
          <w:b/>
          <w:sz w:val="24"/>
        </w:rPr>
        <w:t xml:space="preserve"> </w:t>
      </w:r>
      <w:r w:rsidRPr="00F174BC">
        <w:rPr>
          <w:rFonts w:ascii="Times" w:hAnsi="Times"/>
          <w:sz w:val="24"/>
        </w:rPr>
        <w:t>Students with documented disabilities are legally entitled to certain accommodations in the classroom.  If you are a student with a disability and you need academic accommodations, please see me and contact the Disability Resource Center (DRC) at 993-2474.  All academic accommodations must be arranged through the DRC.  I will be happy to work with students and the DRC to arrange fair access and support.</w:t>
      </w:r>
    </w:p>
    <w:p w:rsidR="00137C4A" w:rsidRPr="00F174BC" w:rsidRDefault="00137C4A" w:rsidP="00137C4A">
      <w:pPr>
        <w:ind w:left="-72" w:right="-72"/>
        <w:rPr>
          <w:rFonts w:ascii="Times" w:hAnsi="Times"/>
          <w:sz w:val="24"/>
        </w:rPr>
      </w:pPr>
    </w:p>
    <w:p w:rsidR="00137C4A" w:rsidRPr="00F174BC" w:rsidRDefault="00137C4A" w:rsidP="00137C4A">
      <w:pPr>
        <w:ind w:left="-72" w:right="-72"/>
        <w:rPr>
          <w:rFonts w:ascii="Times" w:hAnsi="Times"/>
          <w:color w:val="000000"/>
          <w:sz w:val="24"/>
        </w:rPr>
      </w:pPr>
      <w:proofErr w:type="gramStart"/>
      <w:r w:rsidRPr="00F174BC">
        <w:rPr>
          <w:rFonts w:ascii="Times" w:hAnsi="Times"/>
          <w:b/>
          <w:sz w:val="24"/>
        </w:rPr>
        <w:t>SCHOLASTIC DISHONESTY.</w:t>
      </w:r>
      <w:proofErr w:type="gramEnd"/>
      <w:r w:rsidRPr="00F174BC">
        <w:rPr>
          <w:rFonts w:ascii="Times" w:hAnsi="Times"/>
          <w:b/>
          <w:sz w:val="24"/>
        </w:rPr>
        <w:t xml:space="preserve"> </w:t>
      </w:r>
      <w:r w:rsidRPr="00F174BC">
        <w:rPr>
          <w:rFonts w:ascii="Times" w:hAnsi="Times"/>
          <w:sz w:val="24"/>
        </w:rPr>
        <w:t xml:space="preserve">I define dishonesty as cheating, unauthorized collaboration, providing misleading information for a postponement/extension on an assignment, or plagiarism. </w:t>
      </w:r>
      <w:r w:rsidRPr="00F174BC">
        <w:rPr>
          <w:rFonts w:ascii="Times" w:hAnsi="Times"/>
          <w:color w:val="000000"/>
          <w:sz w:val="24"/>
        </w:rPr>
        <w:t xml:space="preserve">Plagiarism means using the exact words, opinions, or factual information from another source without giving that source credit.  Writers give credit through the use of accepted documentation styles, such as parenthetical citation, footnotes, or endnotes. 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w:t>
      </w:r>
    </w:p>
    <w:p w:rsidR="00137C4A" w:rsidRPr="00F174BC" w:rsidRDefault="00137C4A" w:rsidP="00137C4A">
      <w:pPr>
        <w:ind w:left="-72" w:right="-72"/>
        <w:rPr>
          <w:rFonts w:ascii="Times" w:hAnsi="Times"/>
          <w:color w:val="000000"/>
          <w:sz w:val="24"/>
        </w:rPr>
      </w:pPr>
    </w:p>
    <w:p w:rsidR="00137C4A" w:rsidRDefault="00137C4A" w:rsidP="00137C4A">
      <w:pPr>
        <w:tabs>
          <w:tab w:val="left" w:pos="8910"/>
        </w:tabs>
        <w:ind w:left="-72" w:right="-72"/>
        <w:rPr>
          <w:rFonts w:ascii="Times" w:hAnsi="Times"/>
          <w:color w:val="000000"/>
          <w:sz w:val="24"/>
        </w:rPr>
      </w:pPr>
      <w:r w:rsidRPr="00F174BC">
        <w:rPr>
          <w:rFonts w:ascii="Times" w:hAnsi="Times"/>
          <w:color w:val="000000"/>
          <w:sz w:val="24"/>
        </w:rPr>
        <w:t>In this course, we cover in detail how to distinguish your ideas from those of your sources. Plagiarism is the equivalent of intellectual robbery and cannot be tolerated in an academic setting. Consult the George Mason Honor Code for more information.</w:t>
      </w:r>
    </w:p>
    <w:p w:rsidR="00137C4A" w:rsidRPr="004B133F" w:rsidRDefault="00137C4A" w:rsidP="00137C4A">
      <w:pPr>
        <w:rPr>
          <w:b/>
          <w:bCs/>
          <w:sz w:val="24"/>
        </w:rPr>
      </w:pPr>
      <w:r>
        <w:rPr>
          <w:rFonts w:ascii="Times" w:hAnsi="Times"/>
          <w:color w:val="000000"/>
          <w:sz w:val="24"/>
        </w:rPr>
        <w:br w:type="page"/>
      </w:r>
      <w:r w:rsidRPr="004B133F">
        <w:rPr>
          <w:b/>
          <w:bCs/>
          <w:sz w:val="24"/>
        </w:rPr>
        <w:lastRenderedPageBreak/>
        <w:t>FINAL PROJECT</w:t>
      </w:r>
      <w:r>
        <w:rPr>
          <w:b/>
          <w:bCs/>
          <w:sz w:val="24"/>
        </w:rPr>
        <w:t xml:space="preserve"> APPROVED FILMS</w:t>
      </w:r>
    </w:p>
    <w:p w:rsidR="00137C4A" w:rsidRPr="004B133F" w:rsidRDefault="00137C4A" w:rsidP="00137C4A">
      <w:pPr>
        <w:rPr>
          <w:b/>
          <w:bCs/>
          <w:sz w:val="24"/>
        </w:rPr>
      </w:pPr>
    </w:p>
    <w:p w:rsidR="00137C4A" w:rsidRPr="004B133F" w:rsidRDefault="00137C4A" w:rsidP="00137C4A">
      <w:pPr>
        <w:rPr>
          <w:b/>
          <w:bCs/>
          <w:sz w:val="24"/>
        </w:rPr>
      </w:pPr>
      <w:r w:rsidRPr="004B133F">
        <w:rPr>
          <w:bCs/>
          <w:sz w:val="24"/>
        </w:rPr>
        <w:t xml:space="preserve">Select a final project film that addresses the themes of this course (creation, socialized monstrosity, mad science, etc…) and engage in research to find academic sources. Use this time to examine films you DO NOT know to see them with fresh eyes. </w:t>
      </w:r>
      <w:r w:rsidRPr="004B133F">
        <w:rPr>
          <w:b/>
          <w:bCs/>
          <w:sz w:val="24"/>
          <w:u w:val="single"/>
        </w:rPr>
        <w:t>Do not</w:t>
      </w:r>
      <w:r w:rsidRPr="004B133F">
        <w:rPr>
          <w:b/>
          <w:bCs/>
          <w:sz w:val="24"/>
        </w:rPr>
        <w:t xml:space="preserve"> select your favorite film.</w:t>
      </w:r>
    </w:p>
    <w:p w:rsidR="00137C4A" w:rsidRPr="004B133F" w:rsidRDefault="00137C4A" w:rsidP="00137C4A">
      <w:pPr>
        <w:rPr>
          <w:bCs/>
          <w:sz w:val="24"/>
        </w:rPr>
      </w:pPr>
    </w:p>
    <w:p w:rsidR="00137C4A" w:rsidRPr="004B133F" w:rsidRDefault="00137C4A" w:rsidP="00137C4A">
      <w:pPr>
        <w:rPr>
          <w:bCs/>
          <w:sz w:val="24"/>
        </w:rPr>
      </w:pPr>
      <w:r w:rsidRPr="004B133F">
        <w:rPr>
          <w:bCs/>
          <w:sz w:val="24"/>
        </w:rPr>
        <w:t>Any film that we have screened in this class is available for analysis. You can also select from any of these pre-approved films:</w:t>
      </w:r>
    </w:p>
    <w:p w:rsidR="00137C4A" w:rsidRPr="004B133F" w:rsidRDefault="00137C4A" w:rsidP="00137C4A">
      <w:pPr>
        <w:rPr>
          <w:bCs/>
          <w:sz w:val="24"/>
        </w:rPr>
      </w:pPr>
    </w:p>
    <w:p w:rsidR="00137C4A" w:rsidRPr="004B133F" w:rsidRDefault="00137C4A" w:rsidP="00137C4A">
      <w:pPr>
        <w:rPr>
          <w:sz w:val="24"/>
        </w:rPr>
      </w:pPr>
      <w:r w:rsidRPr="004B133F">
        <w:rPr>
          <w:b/>
          <w:bCs/>
          <w:sz w:val="24"/>
        </w:rPr>
        <w:t>Adaptations:</w:t>
      </w:r>
    </w:p>
    <w:p w:rsidR="00137C4A" w:rsidRPr="004B133F" w:rsidRDefault="00137C4A" w:rsidP="00137C4A">
      <w:pPr>
        <w:rPr>
          <w:i/>
          <w:sz w:val="24"/>
        </w:rPr>
      </w:pPr>
      <w:r w:rsidRPr="004B133F">
        <w:rPr>
          <w:i/>
          <w:iCs/>
          <w:sz w:val="24"/>
        </w:rPr>
        <w:t>Son of Frankenstein, House of Frankenstein, House of Dracula, Ghost of Frankenstein, Lady Frankenstein, The Curse of Frankenstein, Revenge of Frankenstein, Frankenstein Created Woman, Frankenstein Must Be Destroyed, Frankenstein 1970, Frankenhooker, Blackenstein, Frankenstein Unbound, Frankenstein’s Daughter, Gothic, Frankenweenie (short), Deadly Friend, The Bride, Mary Shelley’s Frankenstein, Frankenstein (Hallmark), Frankenstein (USA Network), Frankenstein Meets Jesse James, Abbott and Costello Meet Frankenstein, Rocky Horror Picture Show, Young Frankenstein</w:t>
      </w:r>
      <w:r w:rsidRPr="004B133F">
        <w:rPr>
          <w:sz w:val="24"/>
        </w:rPr>
        <w:t xml:space="preserve">, </w:t>
      </w:r>
      <w:r w:rsidRPr="004B133F">
        <w:rPr>
          <w:i/>
          <w:sz w:val="24"/>
        </w:rPr>
        <w:t>Alvin and the Chipmunks Meets Frankenstein, Van Helsing, Andy Warhol’s Frankenstein, The Monster Squad, Frankenweenie (feature film)</w:t>
      </w:r>
    </w:p>
    <w:p w:rsidR="00137C4A" w:rsidRPr="004B133F" w:rsidRDefault="00137C4A" w:rsidP="00137C4A">
      <w:pPr>
        <w:rPr>
          <w:b/>
          <w:bCs/>
          <w:sz w:val="24"/>
        </w:rPr>
      </w:pPr>
    </w:p>
    <w:p w:rsidR="00137C4A" w:rsidRPr="004B133F" w:rsidRDefault="00137C4A" w:rsidP="00137C4A">
      <w:pPr>
        <w:rPr>
          <w:sz w:val="24"/>
        </w:rPr>
      </w:pPr>
      <w:r w:rsidRPr="004B133F">
        <w:rPr>
          <w:b/>
          <w:bCs/>
          <w:sz w:val="24"/>
        </w:rPr>
        <w:t>Socialized Monstrosity:</w:t>
      </w:r>
    </w:p>
    <w:p w:rsidR="00137C4A" w:rsidRPr="004B133F" w:rsidRDefault="00137C4A" w:rsidP="00137C4A">
      <w:pPr>
        <w:rPr>
          <w:i/>
          <w:iCs/>
          <w:sz w:val="24"/>
        </w:rPr>
      </w:pPr>
      <w:r w:rsidRPr="004B133F">
        <w:rPr>
          <w:i/>
          <w:iCs/>
          <w:sz w:val="24"/>
        </w:rPr>
        <w:t xml:space="preserve">Freaks, King Kong, Cat People, Mighty Joe Young, Mad Love, Dr. Jekyll and Mr. Hyde, The Portrait of Dorian Grey, The Quatermass Xperiment, Attack of the 50ft Woman, Gojira/Godzilla, I Was a Teenage Frankenstein, I Was a Teenage Werewolf, It Came from Outer Space, Frankenstein Conquers the World,  Swamp Thing, Mask </w:t>
      </w:r>
      <w:r w:rsidRPr="004B133F">
        <w:rPr>
          <w:iCs/>
          <w:sz w:val="24"/>
        </w:rPr>
        <w:t>(1985)</w:t>
      </w:r>
      <w:r w:rsidRPr="004B133F">
        <w:rPr>
          <w:i/>
          <w:iCs/>
          <w:sz w:val="24"/>
        </w:rPr>
        <w:t xml:space="preserve">, Edward Scissorhands, Frankenweenie, Nightbreed, Carrie, Scanners, Akira, Tell Me Something, Astroboy, Firestarter, Basket Case, Hanna, The Bourne </w:t>
      </w:r>
      <w:r w:rsidRPr="004B133F">
        <w:rPr>
          <w:iCs/>
          <w:sz w:val="24"/>
        </w:rPr>
        <w:t>Series</w:t>
      </w:r>
      <w:r w:rsidRPr="004B133F">
        <w:rPr>
          <w:i/>
          <w:iCs/>
          <w:sz w:val="24"/>
        </w:rPr>
        <w:t xml:space="preserve"> (Ultimatum), Iron Giant, Igor, Lilo and Stitch, The Spirit of the Beehive, District 9, Transylvania 6-500, District 9, Vampire Girl vs. Frankenstein Girl</w:t>
      </w:r>
    </w:p>
    <w:p w:rsidR="00137C4A" w:rsidRPr="004B133F" w:rsidRDefault="00137C4A" w:rsidP="00137C4A">
      <w:pPr>
        <w:rPr>
          <w:i/>
          <w:iCs/>
          <w:sz w:val="24"/>
        </w:rPr>
      </w:pPr>
    </w:p>
    <w:p w:rsidR="00137C4A" w:rsidRPr="004B133F" w:rsidRDefault="00137C4A" w:rsidP="00137C4A">
      <w:pPr>
        <w:rPr>
          <w:sz w:val="24"/>
        </w:rPr>
      </w:pPr>
      <w:r w:rsidRPr="004B133F">
        <w:rPr>
          <w:b/>
          <w:bCs/>
          <w:sz w:val="24"/>
        </w:rPr>
        <w:t>Mad Science:</w:t>
      </w:r>
    </w:p>
    <w:p w:rsidR="00137C4A" w:rsidRPr="004B133F" w:rsidRDefault="00137C4A" w:rsidP="00137C4A">
      <w:pPr>
        <w:rPr>
          <w:i/>
          <w:sz w:val="24"/>
        </w:rPr>
      </w:pPr>
      <w:r w:rsidRPr="004B133F">
        <w:rPr>
          <w:i/>
          <w:iCs/>
          <w:sz w:val="24"/>
        </w:rPr>
        <w:t>Metropolis, Doctor X, Mad Love, Dr. Jekyll and Mr. Hyde, Murders in the Rue Morgue, The Wasp Woman, Captive Wild Woman, Bride of the Monster, Fiend without a Face, Dr. Black Mr. Hyde, The Brain that Wouldn’t Die, The Boys from Brazil, Terminator, Re-Animator, Jurassic Park, 6</w:t>
      </w:r>
      <w:r w:rsidRPr="004B133F">
        <w:rPr>
          <w:i/>
          <w:iCs/>
          <w:sz w:val="24"/>
          <w:vertAlign w:val="superscript"/>
        </w:rPr>
        <w:t>th</w:t>
      </w:r>
      <w:r w:rsidRPr="004B133F">
        <w:rPr>
          <w:i/>
          <w:iCs/>
          <w:sz w:val="24"/>
        </w:rPr>
        <w:t xml:space="preserve"> Day, Alien, Tetsuo: Iron Man, Invisible Man, Hulk, Hollow Man, Island of Dr. Moreau, Gremlins, The Thing (original [1951] or remakes), Forbidden Planet, Mary Reilly, Island of Lost Souls, The Island of Dr. Moreau, Attack of the Killer Tomatoes, The Fly (original or remake), Altered States, Short Circuit, Gattaca, A.I., Deep Blue Sea, Species, Incredible Hulk, Splice, The Island, Never Let Me Go</w:t>
      </w:r>
      <w:r w:rsidRPr="004B133F">
        <w:rPr>
          <w:sz w:val="24"/>
        </w:rPr>
        <w:t>,</w:t>
      </w:r>
      <w:r w:rsidRPr="004B133F">
        <w:rPr>
          <w:i/>
          <w:sz w:val="24"/>
        </w:rPr>
        <w:t xml:space="preserve"> 9 (animated film 2009), The Skin I Live In, The Rise of the Planet of the Apes</w:t>
      </w:r>
    </w:p>
    <w:p w:rsidR="00137C4A" w:rsidRPr="004B133F" w:rsidRDefault="00137C4A" w:rsidP="00137C4A">
      <w:pPr>
        <w:rPr>
          <w:sz w:val="24"/>
        </w:rPr>
      </w:pPr>
    </w:p>
    <w:p w:rsidR="00137C4A" w:rsidRPr="004B133F" w:rsidRDefault="00137C4A" w:rsidP="00137C4A">
      <w:pPr>
        <w:rPr>
          <w:bCs/>
          <w:sz w:val="24"/>
        </w:rPr>
      </w:pPr>
      <w:r w:rsidRPr="004B133F">
        <w:rPr>
          <w:bCs/>
          <w:sz w:val="24"/>
        </w:rPr>
        <w:t xml:space="preserve">You may select a film not this list, but you </w:t>
      </w:r>
      <w:r w:rsidRPr="004B133F">
        <w:rPr>
          <w:bCs/>
          <w:sz w:val="24"/>
          <w:u w:val="single"/>
        </w:rPr>
        <w:t>must</w:t>
      </w:r>
      <w:r w:rsidRPr="004B133F">
        <w:rPr>
          <w:bCs/>
          <w:sz w:val="24"/>
        </w:rPr>
        <w:t xml:space="preserve"> email me by Wednesday at 5pm and make a case for its relevance. Be aware that modern films have less critical writing about them, and are therefore more difficult to research.</w:t>
      </w:r>
    </w:p>
    <w:p w:rsidR="00137C4A" w:rsidRPr="005F7C08" w:rsidRDefault="00137C4A" w:rsidP="00137C4A">
      <w:pPr>
        <w:rPr>
          <w:rFonts w:ascii="Times" w:hAnsi="Times" w:cs="Arial"/>
          <w:b/>
          <w:sz w:val="22"/>
        </w:rPr>
      </w:pPr>
      <w:r>
        <w:rPr>
          <w:rFonts w:ascii="Times" w:hAnsi="Times"/>
          <w:color w:val="000000"/>
          <w:sz w:val="24"/>
        </w:rPr>
        <w:br w:type="page"/>
      </w:r>
      <w:r w:rsidRPr="005F7C08">
        <w:rPr>
          <w:rFonts w:ascii="Times" w:hAnsi="Times" w:cs="Arial"/>
          <w:b/>
          <w:sz w:val="22"/>
        </w:rPr>
        <w:lastRenderedPageBreak/>
        <w:t>Film Analysis (Close Reading)</w:t>
      </w:r>
    </w:p>
    <w:p w:rsidR="00137C4A" w:rsidRPr="005F7C08" w:rsidRDefault="00137C4A" w:rsidP="00137C4A">
      <w:pPr>
        <w:rPr>
          <w:rFonts w:ascii="Times" w:hAnsi="Times" w:cs="Arial"/>
          <w:sz w:val="22"/>
        </w:rPr>
      </w:pPr>
    </w:p>
    <w:p w:rsidR="00137C4A" w:rsidRPr="005F7C08" w:rsidRDefault="00137C4A" w:rsidP="00137C4A">
      <w:pPr>
        <w:rPr>
          <w:rFonts w:ascii="Times" w:hAnsi="Times" w:cs="Arial"/>
          <w:sz w:val="22"/>
        </w:rPr>
      </w:pPr>
      <w:r w:rsidRPr="005F7C08">
        <w:rPr>
          <w:rFonts w:ascii="Times" w:hAnsi="Times" w:cs="Arial"/>
          <w:sz w:val="22"/>
        </w:rPr>
        <w:t xml:space="preserve">Film </w:t>
      </w:r>
      <w:r w:rsidRPr="005F7C08">
        <w:rPr>
          <w:rFonts w:ascii="Times" w:hAnsi="Times" w:cs="Arial"/>
          <w:sz w:val="22"/>
          <w:u w:val="single"/>
        </w:rPr>
        <w:t>analysis</w:t>
      </w:r>
      <w:r w:rsidRPr="005F7C08">
        <w:rPr>
          <w:rFonts w:ascii="Times" w:hAnsi="Times" w:cs="Arial"/>
          <w:sz w:val="22"/>
        </w:rPr>
        <w:t xml:space="preserve">, as opposed to reviewing or narrating the plot, is concerned with not just </w:t>
      </w:r>
      <w:r w:rsidRPr="005F7C08">
        <w:rPr>
          <w:rFonts w:ascii="Times" w:hAnsi="Times" w:cs="Arial"/>
          <w:sz w:val="22"/>
          <w:u w:val="single"/>
        </w:rPr>
        <w:t>what</w:t>
      </w:r>
      <w:r w:rsidRPr="005F7C08">
        <w:rPr>
          <w:rFonts w:ascii="Times" w:hAnsi="Times" w:cs="Arial"/>
          <w:sz w:val="22"/>
        </w:rPr>
        <w:t xml:space="preserve"> happens in a film, but </w:t>
      </w:r>
      <w:r w:rsidRPr="005F7C08">
        <w:rPr>
          <w:rFonts w:ascii="Times" w:hAnsi="Times" w:cs="Arial"/>
          <w:sz w:val="22"/>
          <w:u w:val="single"/>
        </w:rPr>
        <w:t>how</w:t>
      </w:r>
      <w:r w:rsidRPr="005F7C08">
        <w:rPr>
          <w:rFonts w:ascii="Times" w:hAnsi="Times" w:cs="Arial"/>
          <w:sz w:val="22"/>
        </w:rPr>
        <w:t xml:space="preserve"> the film is told. </w:t>
      </w:r>
    </w:p>
    <w:tbl>
      <w:tblPr>
        <w:tblpPr w:leftFromText="180" w:rightFromText="180" w:vertAnchor="page" w:horzAnchor="margin" w:tblpXSpec="center" w:tblpY="248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680"/>
      </w:tblGrid>
      <w:tr w:rsidR="00137C4A" w:rsidRPr="005F7C08">
        <w:tc>
          <w:tcPr>
            <w:tcW w:w="9288" w:type="dxa"/>
            <w:gridSpan w:val="2"/>
            <w:shd w:val="clear" w:color="auto" w:fill="000000"/>
          </w:tcPr>
          <w:p w:rsidR="00137C4A" w:rsidRPr="005F7C08" w:rsidRDefault="00137C4A" w:rsidP="00137C4A">
            <w:pPr>
              <w:tabs>
                <w:tab w:val="left" w:pos="8445"/>
              </w:tabs>
              <w:rPr>
                <w:rFonts w:ascii="Times" w:hAnsi="Times"/>
                <w:b/>
                <w:bCs/>
                <w:color w:val="FFFFFF"/>
                <w:sz w:val="22"/>
              </w:rPr>
            </w:pPr>
            <w:r w:rsidRPr="005F7C08">
              <w:rPr>
                <w:rFonts w:ascii="Times" w:hAnsi="Times"/>
                <w:b/>
                <w:bCs/>
                <w:color w:val="FFFFFF"/>
                <w:sz w:val="22"/>
              </w:rPr>
              <w:t>Film Analysis Skills</w:t>
            </w:r>
          </w:p>
        </w:tc>
      </w:tr>
      <w:tr w:rsidR="00137C4A" w:rsidRPr="005F7C08">
        <w:trPr>
          <w:trHeight w:val="4773"/>
        </w:trPr>
        <w:tc>
          <w:tcPr>
            <w:tcW w:w="4608" w:type="dxa"/>
          </w:tcPr>
          <w:p w:rsidR="00137C4A" w:rsidRPr="005F7C08" w:rsidRDefault="00137C4A" w:rsidP="00137C4A">
            <w:pPr>
              <w:ind w:left="180"/>
              <w:rPr>
                <w:rFonts w:ascii="Times" w:hAnsi="Times"/>
                <w:b/>
                <w:bCs/>
                <w:sz w:val="22"/>
              </w:rPr>
            </w:pPr>
          </w:p>
          <w:p w:rsidR="00137C4A" w:rsidRPr="005F7C08" w:rsidRDefault="00137C4A" w:rsidP="00137C4A">
            <w:pPr>
              <w:ind w:left="180"/>
              <w:rPr>
                <w:rFonts w:ascii="Times" w:hAnsi="Times"/>
                <w:b/>
                <w:bCs/>
                <w:sz w:val="22"/>
              </w:rPr>
            </w:pPr>
            <w:r w:rsidRPr="005F7C08">
              <w:rPr>
                <w:rFonts w:ascii="Times" w:hAnsi="Times"/>
                <w:b/>
                <w:bCs/>
                <w:sz w:val="22"/>
              </w:rPr>
              <w:t>Cinematography</w:t>
            </w:r>
          </w:p>
          <w:p w:rsidR="00137C4A" w:rsidRPr="005F7C08" w:rsidRDefault="00137C4A" w:rsidP="00137C4A">
            <w:pPr>
              <w:ind w:left="180"/>
              <w:rPr>
                <w:rFonts w:ascii="Times" w:hAnsi="Times"/>
                <w:sz w:val="22"/>
              </w:rPr>
            </w:pPr>
            <w:r w:rsidRPr="005F7C08">
              <w:rPr>
                <w:rFonts w:ascii="Times" w:hAnsi="Times"/>
                <w:sz w:val="22"/>
              </w:rPr>
              <w:t xml:space="preserve">Though whose “eyes” am I seeing? </w:t>
            </w:r>
          </w:p>
          <w:p w:rsidR="00137C4A" w:rsidRPr="005F7C08" w:rsidRDefault="00137C4A" w:rsidP="00137C4A">
            <w:pPr>
              <w:ind w:left="180"/>
              <w:rPr>
                <w:rFonts w:ascii="Times" w:hAnsi="Times"/>
                <w:sz w:val="22"/>
              </w:rPr>
            </w:pPr>
            <w:r w:rsidRPr="005F7C08">
              <w:rPr>
                <w:rFonts w:ascii="Times" w:hAnsi="Times"/>
                <w:sz w:val="22"/>
              </w:rPr>
              <w:t xml:space="preserve">Is it objective (not linked to a character) or subjective (limited by a character’s perspective)? </w:t>
            </w:r>
          </w:p>
          <w:p w:rsidR="00137C4A" w:rsidRPr="005F7C08" w:rsidRDefault="00137C4A" w:rsidP="00137C4A">
            <w:pPr>
              <w:ind w:left="180"/>
              <w:rPr>
                <w:rFonts w:ascii="Times" w:hAnsi="Times"/>
                <w:sz w:val="22"/>
              </w:rPr>
            </w:pPr>
            <w:r w:rsidRPr="005F7C08">
              <w:rPr>
                <w:rFonts w:ascii="Times" w:hAnsi="Times"/>
                <w:sz w:val="22"/>
              </w:rPr>
              <w:t xml:space="preserve">With whom am I asked to identify? With </w:t>
            </w:r>
            <w:proofErr w:type="gramStart"/>
            <w:r w:rsidRPr="005F7C08">
              <w:rPr>
                <w:rFonts w:ascii="Times" w:hAnsi="Times"/>
                <w:sz w:val="22"/>
              </w:rPr>
              <w:t>whom</w:t>
            </w:r>
            <w:proofErr w:type="gramEnd"/>
            <w:r w:rsidRPr="005F7C08">
              <w:rPr>
                <w:rFonts w:ascii="Times" w:hAnsi="Times"/>
                <w:sz w:val="22"/>
              </w:rPr>
              <w:t xml:space="preserve"> am I asked to not identify? How do we know?</w:t>
            </w:r>
          </w:p>
          <w:p w:rsidR="00137C4A" w:rsidRPr="005F7C08" w:rsidRDefault="00137C4A" w:rsidP="00137C4A">
            <w:pPr>
              <w:ind w:left="180"/>
              <w:rPr>
                <w:rFonts w:ascii="Times" w:hAnsi="Times"/>
                <w:sz w:val="22"/>
              </w:rPr>
            </w:pPr>
            <w:r w:rsidRPr="005F7C08">
              <w:rPr>
                <w:rFonts w:ascii="Times" w:hAnsi="Times"/>
                <w:sz w:val="22"/>
              </w:rPr>
              <w:t xml:space="preserve">Where would I imagine the camera to be in these shots? </w:t>
            </w:r>
          </w:p>
          <w:p w:rsidR="00137C4A" w:rsidRPr="005F7C08" w:rsidRDefault="00137C4A" w:rsidP="00137C4A">
            <w:pPr>
              <w:ind w:left="180"/>
              <w:rPr>
                <w:rFonts w:ascii="Times" w:hAnsi="Times"/>
                <w:sz w:val="22"/>
              </w:rPr>
            </w:pPr>
            <w:r w:rsidRPr="005F7C08">
              <w:rPr>
                <w:rFonts w:ascii="Times" w:hAnsi="Times"/>
                <w:sz w:val="22"/>
              </w:rPr>
              <w:t xml:space="preserve">Is it ever above or below the subject of the shot? Tilted? </w:t>
            </w:r>
          </w:p>
          <w:p w:rsidR="00137C4A" w:rsidRPr="005F7C08" w:rsidRDefault="00137C4A" w:rsidP="00137C4A">
            <w:pPr>
              <w:ind w:left="180"/>
              <w:rPr>
                <w:rFonts w:ascii="Times" w:hAnsi="Times"/>
                <w:sz w:val="22"/>
              </w:rPr>
            </w:pPr>
            <w:r w:rsidRPr="005F7C08">
              <w:rPr>
                <w:rFonts w:ascii="Times" w:hAnsi="Times"/>
                <w:sz w:val="22"/>
              </w:rPr>
              <w:t>Why does it move the way it does?</w:t>
            </w:r>
          </w:p>
          <w:p w:rsidR="00137C4A" w:rsidRPr="005F7C08" w:rsidRDefault="00137C4A" w:rsidP="00137C4A">
            <w:pPr>
              <w:ind w:left="180"/>
              <w:rPr>
                <w:rFonts w:ascii="Times" w:hAnsi="Times"/>
                <w:sz w:val="22"/>
              </w:rPr>
            </w:pPr>
            <w:r w:rsidRPr="005F7C08">
              <w:rPr>
                <w:rFonts w:ascii="Times" w:hAnsi="Times"/>
                <w:sz w:val="22"/>
              </w:rPr>
              <w:t xml:space="preserve">Is the motion of the camera steady, or is it unstable? </w:t>
            </w:r>
          </w:p>
          <w:p w:rsidR="00137C4A" w:rsidRPr="005F7C08" w:rsidRDefault="00137C4A" w:rsidP="00137C4A">
            <w:pPr>
              <w:ind w:left="180"/>
              <w:rPr>
                <w:rFonts w:ascii="Times" w:hAnsi="Times"/>
                <w:sz w:val="22"/>
              </w:rPr>
            </w:pPr>
            <w:r w:rsidRPr="005F7C08">
              <w:rPr>
                <w:rFonts w:ascii="Times" w:hAnsi="Times"/>
                <w:sz w:val="22"/>
              </w:rPr>
              <w:t>What is in focus?</w:t>
            </w:r>
          </w:p>
          <w:p w:rsidR="00137C4A" w:rsidRPr="005F7C08" w:rsidRDefault="00137C4A" w:rsidP="00137C4A">
            <w:pPr>
              <w:ind w:left="180"/>
              <w:rPr>
                <w:rFonts w:ascii="Times" w:hAnsi="Times"/>
                <w:sz w:val="22"/>
              </w:rPr>
            </w:pPr>
            <w:r w:rsidRPr="005F7C08">
              <w:rPr>
                <w:rFonts w:ascii="Times" w:hAnsi="Times"/>
                <w:sz w:val="22"/>
              </w:rPr>
              <w:t>Do we see a significant number of either close-ups or long-distance shots?</w:t>
            </w:r>
          </w:p>
          <w:p w:rsidR="00137C4A" w:rsidRPr="005F7C08" w:rsidRDefault="00137C4A" w:rsidP="00137C4A">
            <w:pPr>
              <w:ind w:left="180"/>
              <w:rPr>
                <w:rFonts w:ascii="Times" w:hAnsi="Times"/>
                <w:sz w:val="22"/>
              </w:rPr>
            </w:pPr>
          </w:p>
        </w:tc>
        <w:tc>
          <w:tcPr>
            <w:tcW w:w="4680" w:type="dxa"/>
          </w:tcPr>
          <w:p w:rsidR="00137C4A" w:rsidRPr="005F7C08" w:rsidRDefault="00137C4A" w:rsidP="00137C4A">
            <w:pPr>
              <w:ind w:left="72"/>
              <w:rPr>
                <w:rFonts w:ascii="Times" w:hAnsi="Times"/>
                <w:b/>
                <w:bCs/>
                <w:sz w:val="22"/>
              </w:rPr>
            </w:pPr>
          </w:p>
          <w:p w:rsidR="00137C4A" w:rsidRPr="005F7C08" w:rsidRDefault="00137C4A" w:rsidP="00137C4A">
            <w:pPr>
              <w:ind w:left="72"/>
              <w:rPr>
                <w:rFonts w:ascii="Times" w:hAnsi="Times"/>
                <w:b/>
                <w:bCs/>
                <w:sz w:val="22"/>
              </w:rPr>
            </w:pPr>
            <w:r w:rsidRPr="005F7C08">
              <w:rPr>
                <w:rFonts w:ascii="Times" w:hAnsi="Times"/>
                <w:b/>
                <w:bCs/>
                <w:sz w:val="22"/>
              </w:rPr>
              <w:t>Sound</w:t>
            </w:r>
          </w:p>
          <w:p w:rsidR="00137C4A" w:rsidRPr="005F7C08" w:rsidRDefault="00137C4A" w:rsidP="00137C4A">
            <w:pPr>
              <w:ind w:left="72"/>
              <w:rPr>
                <w:rFonts w:ascii="Times" w:hAnsi="Times"/>
                <w:sz w:val="22"/>
              </w:rPr>
            </w:pPr>
            <w:r w:rsidRPr="005F7C08">
              <w:rPr>
                <w:rFonts w:ascii="Times" w:hAnsi="Times"/>
                <w:sz w:val="22"/>
              </w:rPr>
              <w:t>What is the role of music in this film? How does it make me “feel”? What associations does it create in my mind?</w:t>
            </w:r>
          </w:p>
          <w:p w:rsidR="00137C4A" w:rsidRPr="005F7C08" w:rsidRDefault="00137C4A" w:rsidP="00137C4A">
            <w:pPr>
              <w:ind w:left="72"/>
              <w:rPr>
                <w:rFonts w:ascii="Times" w:hAnsi="Times"/>
                <w:sz w:val="22"/>
              </w:rPr>
            </w:pPr>
            <w:r w:rsidRPr="005F7C08">
              <w:rPr>
                <w:rFonts w:ascii="Times" w:hAnsi="Times"/>
                <w:sz w:val="22"/>
              </w:rPr>
              <w:t>Is there a melodic line in the music, or does it feel more disjointed?</w:t>
            </w:r>
          </w:p>
          <w:p w:rsidR="00137C4A" w:rsidRPr="005F7C08" w:rsidRDefault="00137C4A" w:rsidP="00137C4A">
            <w:pPr>
              <w:ind w:left="72"/>
              <w:rPr>
                <w:rFonts w:ascii="Times" w:hAnsi="Times"/>
                <w:sz w:val="22"/>
              </w:rPr>
            </w:pPr>
            <w:r w:rsidRPr="005F7C08">
              <w:rPr>
                <w:rFonts w:ascii="Times" w:hAnsi="Times"/>
                <w:sz w:val="22"/>
              </w:rPr>
              <w:t>Are there any sequences that emphasize silence, or absence of sound or music?</w:t>
            </w:r>
          </w:p>
          <w:p w:rsidR="00137C4A" w:rsidRPr="005F7C08" w:rsidRDefault="00137C4A" w:rsidP="00137C4A">
            <w:pPr>
              <w:ind w:left="72"/>
              <w:rPr>
                <w:rFonts w:ascii="Times" w:hAnsi="Times"/>
                <w:sz w:val="22"/>
              </w:rPr>
            </w:pPr>
            <w:r w:rsidRPr="005F7C08">
              <w:rPr>
                <w:rFonts w:ascii="Times" w:hAnsi="Times"/>
                <w:sz w:val="22"/>
              </w:rPr>
              <w:t>How is silence utilized?</w:t>
            </w:r>
          </w:p>
          <w:p w:rsidR="00137C4A" w:rsidRPr="005F7C08" w:rsidRDefault="00137C4A" w:rsidP="00137C4A">
            <w:pPr>
              <w:ind w:left="72"/>
              <w:rPr>
                <w:rFonts w:ascii="Times" w:hAnsi="Times"/>
                <w:sz w:val="22"/>
              </w:rPr>
            </w:pPr>
            <w:r w:rsidRPr="005F7C08">
              <w:rPr>
                <w:rFonts w:ascii="Times" w:hAnsi="Times"/>
                <w:sz w:val="22"/>
              </w:rPr>
              <w:t>Does the music “match up” with what I see on the screen?</w:t>
            </w:r>
          </w:p>
          <w:p w:rsidR="00137C4A" w:rsidRPr="005F7C08" w:rsidRDefault="00137C4A" w:rsidP="00137C4A">
            <w:pPr>
              <w:ind w:left="72"/>
              <w:rPr>
                <w:rFonts w:ascii="Times" w:hAnsi="Times"/>
                <w:sz w:val="22"/>
              </w:rPr>
            </w:pPr>
            <w:r w:rsidRPr="005F7C08">
              <w:rPr>
                <w:rFonts w:ascii="Times" w:hAnsi="Times"/>
                <w:sz w:val="22"/>
              </w:rPr>
              <w:t xml:space="preserve">How are sound effects utilized in this film? Are any sounds repeated? </w:t>
            </w:r>
          </w:p>
          <w:p w:rsidR="00137C4A" w:rsidRPr="005F7C08" w:rsidRDefault="00137C4A" w:rsidP="00137C4A">
            <w:pPr>
              <w:ind w:left="72"/>
              <w:rPr>
                <w:rFonts w:ascii="Times" w:hAnsi="Times"/>
                <w:sz w:val="22"/>
              </w:rPr>
            </w:pPr>
            <w:r w:rsidRPr="005F7C08">
              <w:rPr>
                <w:rFonts w:ascii="Times" w:hAnsi="Times"/>
                <w:sz w:val="22"/>
              </w:rPr>
              <w:t xml:space="preserve">Is the dialogue steady? Overlapping? </w:t>
            </w:r>
          </w:p>
          <w:p w:rsidR="00137C4A" w:rsidRPr="005F7C08" w:rsidRDefault="00137C4A" w:rsidP="00137C4A">
            <w:pPr>
              <w:ind w:left="72"/>
              <w:rPr>
                <w:rFonts w:ascii="Times" w:hAnsi="Times"/>
                <w:sz w:val="22"/>
              </w:rPr>
            </w:pPr>
            <w:r w:rsidRPr="005F7C08">
              <w:rPr>
                <w:rFonts w:ascii="Times" w:hAnsi="Times"/>
                <w:sz w:val="22"/>
              </w:rPr>
              <w:t>Is all of the dialogue taking place on the screen? Does any take place off screen?</w:t>
            </w:r>
          </w:p>
          <w:p w:rsidR="00137C4A" w:rsidRPr="005F7C08" w:rsidRDefault="00137C4A" w:rsidP="00137C4A">
            <w:pPr>
              <w:ind w:left="72"/>
              <w:rPr>
                <w:rFonts w:ascii="Times" w:hAnsi="Times"/>
                <w:sz w:val="22"/>
              </w:rPr>
            </w:pPr>
          </w:p>
        </w:tc>
      </w:tr>
      <w:tr w:rsidR="00137C4A" w:rsidRPr="005F7C08">
        <w:trPr>
          <w:trHeight w:val="5691"/>
        </w:trPr>
        <w:tc>
          <w:tcPr>
            <w:tcW w:w="4608" w:type="dxa"/>
          </w:tcPr>
          <w:p w:rsidR="00137C4A" w:rsidRPr="005F7C08" w:rsidRDefault="00137C4A" w:rsidP="00137C4A">
            <w:pPr>
              <w:ind w:left="180"/>
              <w:rPr>
                <w:rFonts w:ascii="Times" w:hAnsi="Times"/>
                <w:b/>
                <w:bCs/>
                <w:sz w:val="22"/>
              </w:rPr>
            </w:pPr>
          </w:p>
          <w:p w:rsidR="00137C4A" w:rsidRPr="005F7C08" w:rsidRDefault="00137C4A" w:rsidP="00137C4A">
            <w:pPr>
              <w:ind w:left="180"/>
              <w:rPr>
                <w:rFonts w:ascii="Times" w:hAnsi="Times"/>
                <w:b/>
                <w:bCs/>
                <w:sz w:val="22"/>
              </w:rPr>
            </w:pPr>
            <w:r w:rsidRPr="005F7C08">
              <w:rPr>
                <w:rFonts w:ascii="Times" w:hAnsi="Times"/>
                <w:b/>
                <w:bCs/>
                <w:sz w:val="22"/>
              </w:rPr>
              <w:t>Mise-en-scene (“theatrical” elements)</w:t>
            </w:r>
          </w:p>
          <w:p w:rsidR="00137C4A" w:rsidRPr="005F7C08" w:rsidRDefault="00137C4A" w:rsidP="00137C4A">
            <w:pPr>
              <w:ind w:left="180"/>
              <w:rPr>
                <w:rFonts w:ascii="Times" w:hAnsi="Times"/>
                <w:sz w:val="22"/>
              </w:rPr>
            </w:pPr>
            <w:r w:rsidRPr="005F7C08">
              <w:rPr>
                <w:rFonts w:ascii="Times" w:hAnsi="Times"/>
                <w:sz w:val="22"/>
              </w:rPr>
              <w:t xml:space="preserve">How would I describe the setting of the scene? What elements give this setting a “feel,” or a sense of “place”? </w:t>
            </w:r>
          </w:p>
          <w:p w:rsidR="00137C4A" w:rsidRPr="005F7C08" w:rsidRDefault="00137C4A" w:rsidP="00137C4A">
            <w:pPr>
              <w:ind w:left="180"/>
              <w:rPr>
                <w:rFonts w:ascii="Times" w:hAnsi="Times"/>
                <w:sz w:val="22"/>
              </w:rPr>
            </w:pPr>
            <w:r w:rsidRPr="005F7C08">
              <w:rPr>
                <w:rFonts w:ascii="Times" w:hAnsi="Times"/>
                <w:sz w:val="22"/>
              </w:rPr>
              <w:t>What props or set pieces are present in this sequence? Are they significant?</w:t>
            </w:r>
          </w:p>
          <w:p w:rsidR="00137C4A" w:rsidRPr="005F7C08" w:rsidRDefault="00137C4A" w:rsidP="00137C4A">
            <w:pPr>
              <w:ind w:left="180"/>
              <w:rPr>
                <w:rFonts w:ascii="Times" w:hAnsi="Times"/>
                <w:sz w:val="22"/>
              </w:rPr>
            </w:pPr>
            <w:r w:rsidRPr="005F7C08">
              <w:rPr>
                <w:rFonts w:ascii="Times" w:hAnsi="Times"/>
                <w:sz w:val="22"/>
              </w:rPr>
              <w:t>How would I describe the costuming in this sequence?</w:t>
            </w:r>
          </w:p>
          <w:p w:rsidR="00137C4A" w:rsidRPr="005F7C08" w:rsidRDefault="00137C4A" w:rsidP="00137C4A">
            <w:pPr>
              <w:ind w:left="180"/>
              <w:rPr>
                <w:rFonts w:ascii="Times" w:hAnsi="Times"/>
                <w:sz w:val="22"/>
              </w:rPr>
            </w:pPr>
            <w:r w:rsidRPr="005F7C08">
              <w:rPr>
                <w:rFonts w:ascii="Times" w:hAnsi="Times"/>
                <w:sz w:val="22"/>
              </w:rPr>
              <w:t xml:space="preserve">What can I see in the frame of the picture? </w:t>
            </w:r>
          </w:p>
          <w:p w:rsidR="00137C4A" w:rsidRPr="005F7C08" w:rsidRDefault="00137C4A" w:rsidP="00137C4A">
            <w:pPr>
              <w:ind w:left="180"/>
              <w:rPr>
                <w:rFonts w:ascii="Times" w:hAnsi="Times"/>
                <w:sz w:val="22"/>
              </w:rPr>
            </w:pPr>
            <w:r w:rsidRPr="005F7C08">
              <w:rPr>
                <w:rFonts w:ascii="Times" w:hAnsi="Times"/>
                <w:sz w:val="22"/>
              </w:rPr>
              <w:t xml:space="preserve">Is my interest drawn to any visual element? </w:t>
            </w:r>
          </w:p>
          <w:p w:rsidR="00137C4A" w:rsidRPr="005F7C08" w:rsidRDefault="00137C4A" w:rsidP="00137C4A">
            <w:pPr>
              <w:ind w:left="180"/>
              <w:rPr>
                <w:rFonts w:ascii="Times" w:hAnsi="Times"/>
                <w:sz w:val="22"/>
              </w:rPr>
            </w:pPr>
            <w:r w:rsidRPr="005F7C08">
              <w:rPr>
                <w:rFonts w:ascii="Times" w:hAnsi="Times"/>
                <w:sz w:val="22"/>
              </w:rPr>
              <w:t>Can I see elements in the background, or are they blurry?</w:t>
            </w:r>
          </w:p>
          <w:p w:rsidR="00137C4A" w:rsidRPr="005F7C08" w:rsidRDefault="00137C4A" w:rsidP="00137C4A">
            <w:pPr>
              <w:ind w:left="180"/>
              <w:rPr>
                <w:rFonts w:ascii="Times" w:hAnsi="Times"/>
                <w:sz w:val="22"/>
              </w:rPr>
            </w:pPr>
            <w:r w:rsidRPr="005F7C08">
              <w:rPr>
                <w:rFonts w:ascii="Times" w:hAnsi="Times"/>
                <w:sz w:val="22"/>
              </w:rPr>
              <w:t xml:space="preserve">How far back can I see in the frame (depth of field)? </w:t>
            </w:r>
          </w:p>
          <w:p w:rsidR="00137C4A" w:rsidRPr="005F7C08" w:rsidRDefault="00137C4A" w:rsidP="00137C4A">
            <w:pPr>
              <w:ind w:left="180"/>
              <w:rPr>
                <w:rFonts w:ascii="Times" w:hAnsi="Times"/>
                <w:sz w:val="22"/>
              </w:rPr>
            </w:pPr>
            <w:r w:rsidRPr="005F7C08">
              <w:rPr>
                <w:rFonts w:ascii="Times" w:hAnsi="Times"/>
                <w:sz w:val="22"/>
              </w:rPr>
              <w:t xml:space="preserve">Are any colors/ textures repeated visually? </w:t>
            </w:r>
          </w:p>
          <w:p w:rsidR="00137C4A" w:rsidRPr="005F7C08" w:rsidRDefault="00137C4A" w:rsidP="00137C4A">
            <w:pPr>
              <w:ind w:left="180"/>
              <w:rPr>
                <w:rFonts w:ascii="Times" w:hAnsi="Times"/>
                <w:sz w:val="22"/>
              </w:rPr>
            </w:pPr>
            <w:r w:rsidRPr="005F7C08">
              <w:rPr>
                <w:rFonts w:ascii="Times" w:hAnsi="Times"/>
                <w:sz w:val="22"/>
              </w:rPr>
              <w:t xml:space="preserve">Is the design “clean” or “cluttered”? </w:t>
            </w:r>
          </w:p>
          <w:p w:rsidR="00137C4A" w:rsidRPr="005F7C08" w:rsidRDefault="00137C4A" w:rsidP="00137C4A">
            <w:pPr>
              <w:ind w:left="180"/>
              <w:rPr>
                <w:rFonts w:ascii="Times" w:hAnsi="Times"/>
                <w:sz w:val="22"/>
              </w:rPr>
            </w:pPr>
            <w:r w:rsidRPr="005F7C08">
              <w:rPr>
                <w:rFonts w:ascii="Times" w:hAnsi="Times"/>
                <w:sz w:val="22"/>
              </w:rPr>
              <w:t>How would I describe the lighting?</w:t>
            </w:r>
          </w:p>
          <w:p w:rsidR="00137C4A" w:rsidRPr="005F7C08" w:rsidRDefault="00137C4A" w:rsidP="00137C4A">
            <w:pPr>
              <w:ind w:left="180"/>
              <w:rPr>
                <w:rFonts w:ascii="Times" w:hAnsi="Times"/>
                <w:sz w:val="22"/>
              </w:rPr>
            </w:pPr>
            <w:r w:rsidRPr="005F7C08">
              <w:rPr>
                <w:rFonts w:ascii="Times" w:hAnsi="Times"/>
                <w:sz w:val="22"/>
              </w:rPr>
              <w:t>Is the frame balanced or unbalanced?</w:t>
            </w:r>
          </w:p>
          <w:p w:rsidR="00137C4A" w:rsidRPr="005F7C08" w:rsidRDefault="00137C4A" w:rsidP="00137C4A">
            <w:pPr>
              <w:ind w:left="180"/>
              <w:rPr>
                <w:rFonts w:ascii="Times" w:hAnsi="Times"/>
                <w:sz w:val="22"/>
              </w:rPr>
            </w:pPr>
            <w:r w:rsidRPr="005F7C08">
              <w:rPr>
                <w:rFonts w:ascii="Times" w:hAnsi="Times"/>
                <w:sz w:val="22"/>
              </w:rPr>
              <w:t>Do the lines in the frame lead my eye to one place?</w:t>
            </w:r>
          </w:p>
          <w:p w:rsidR="00137C4A" w:rsidRPr="005F7C08" w:rsidRDefault="00137C4A" w:rsidP="00137C4A">
            <w:pPr>
              <w:ind w:left="180"/>
              <w:rPr>
                <w:rFonts w:ascii="Times" w:hAnsi="Times"/>
                <w:sz w:val="22"/>
              </w:rPr>
            </w:pPr>
          </w:p>
        </w:tc>
        <w:tc>
          <w:tcPr>
            <w:tcW w:w="4680" w:type="dxa"/>
          </w:tcPr>
          <w:p w:rsidR="00137C4A" w:rsidRPr="005F7C08" w:rsidRDefault="00137C4A" w:rsidP="00137C4A">
            <w:pPr>
              <w:ind w:left="72"/>
              <w:rPr>
                <w:rFonts w:ascii="Times" w:hAnsi="Times"/>
                <w:b/>
                <w:bCs/>
                <w:sz w:val="22"/>
              </w:rPr>
            </w:pPr>
          </w:p>
          <w:p w:rsidR="00137C4A" w:rsidRPr="005F7C08" w:rsidRDefault="00137C4A" w:rsidP="00137C4A">
            <w:pPr>
              <w:ind w:left="72"/>
              <w:rPr>
                <w:rFonts w:ascii="Times" w:hAnsi="Times"/>
                <w:b/>
                <w:bCs/>
                <w:sz w:val="22"/>
              </w:rPr>
            </w:pPr>
            <w:r w:rsidRPr="005F7C08">
              <w:rPr>
                <w:rFonts w:ascii="Times" w:hAnsi="Times"/>
                <w:b/>
                <w:bCs/>
                <w:sz w:val="22"/>
              </w:rPr>
              <w:t>Editing</w:t>
            </w:r>
          </w:p>
          <w:p w:rsidR="00137C4A" w:rsidRPr="005F7C08" w:rsidRDefault="00137C4A" w:rsidP="00137C4A">
            <w:pPr>
              <w:ind w:left="72"/>
              <w:rPr>
                <w:rFonts w:ascii="Times" w:hAnsi="Times"/>
                <w:sz w:val="22"/>
              </w:rPr>
            </w:pPr>
            <w:r w:rsidRPr="005F7C08">
              <w:rPr>
                <w:rFonts w:ascii="Times" w:hAnsi="Times"/>
                <w:sz w:val="22"/>
              </w:rPr>
              <w:t xml:space="preserve">How long in duration are most of the shots? </w:t>
            </w:r>
          </w:p>
          <w:p w:rsidR="00137C4A" w:rsidRPr="005F7C08" w:rsidRDefault="00137C4A" w:rsidP="00137C4A">
            <w:pPr>
              <w:ind w:left="72"/>
              <w:rPr>
                <w:rFonts w:ascii="Times" w:hAnsi="Times"/>
                <w:sz w:val="22"/>
              </w:rPr>
            </w:pPr>
            <w:r w:rsidRPr="005F7C08">
              <w:rPr>
                <w:rFonts w:ascii="Times" w:hAnsi="Times"/>
                <w:sz w:val="22"/>
              </w:rPr>
              <w:t>At what points are the shots, or “takes” longer than others? How does this make a difference?</w:t>
            </w:r>
          </w:p>
          <w:p w:rsidR="00137C4A" w:rsidRPr="005F7C08" w:rsidRDefault="00137C4A" w:rsidP="00137C4A">
            <w:pPr>
              <w:ind w:left="72"/>
              <w:rPr>
                <w:rFonts w:ascii="Times" w:hAnsi="Times"/>
                <w:sz w:val="22"/>
              </w:rPr>
            </w:pPr>
            <w:r w:rsidRPr="005F7C08">
              <w:rPr>
                <w:rFonts w:ascii="Times" w:hAnsi="Times"/>
                <w:sz w:val="22"/>
              </w:rPr>
              <w:t xml:space="preserve">Is the editing rhythmic, or in tune with music? </w:t>
            </w:r>
          </w:p>
          <w:p w:rsidR="00137C4A" w:rsidRPr="005F7C08" w:rsidRDefault="00137C4A" w:rsidP="00137C4A">
            <w:pPr>
              <w:ind w:left="72"/>
              <w:rPr>
                <w:rFonts w:ascii="Times" w:hAnsi="Times"/>
                <w:sz w:val="22"/>
              </w:rPr>
            </w:pPr>
            <w:r w:rsidRPr="005F7C08">
              <w:rPr>
                <w:rFonts w:ascii="Times" w:hAnsi="Times"/>
                <w:sz w:val="22"/>
              </w:rPr>
              <w:t xml:space="preserve">Does the editing make me comfortable or confused? </w:t>
            </w:r>
          </w:p>
          <w:p w:rsidR="00137C4A" w:rsidRPr="005F7C08" w:rsidRDefault="00137C4A" w:rsidP="00137C4A">
            <w:pPr>
              <w:ind w:left="72"/>
              <w:rPr>
                <w:rFonts w:ascii="Times" w:hAnsi="Times"/>
                <w:sz w:val="22"/>
              </w:rPr>
            </w:pPr>
            <w:r w:rsidRPr="005F7C08">
              <w:rPr>
                <w:rFonts w:ascii="Times" w:hAnsi="Times"/>
                <w:sz w:val="22"/>
              </w:rPr>
              <w:t>Does the editing follow a logical progression, or does it feel like some spaces in time are “left out”?</w:t>
            </w:r>
          </w:p>
          <w:p w:rsidR="00137C4A" w:rsidRPr="005F7C08" w:rsidRDefault="00137C4A" w:rsidP="00137C4A">
            <w:pPr>
              <w:ind w:left="72"/>
              <w:rPr>
                <w:rFonts w:ascii="Times" w:hAnsi="Times"/>
                <w:sz w:val="22"/>
              </w:rPr>
            </w:pPr>
            <w:r w:rsidRPr="005F7C08">
              <w:rPr>
                <w:rFonts w:ascii="Times" w:hAnsi="Times"/>
                <w:sz w:val="22"/>
              </w:rPr>
              <w:t>Are the transitions between scenes or takes a simple “cut,” or are there dissolves, or black outs?</w:t>
            </w:r>
          </w:p>
          <w:p w:rsidR="00137C4A" w:rsidRPr="005F7C08" w:rsidRDefault="00137C4A" w:rsidP="00137C4A">
            <w:pPr>
              <w:ind w:left="72"/>
              <w:rPr>
                <w:rFonts w:ascii="Times" w:hAnsi="Times"/>
                <w:sz w:val="22"/>
              </w:rPr>
            </w:pPr>
            <w:r w:rsidRPr="005F7C08">
              <w:rPr>
                <w:rFonts w:ascii="Times" w:hAnsi="Times"/>
                <w:sz w:val="22"/>
              </w:rPr>
              <w:t xml:space="preserve">Does the editing follow the back-and-forth motion of a conversation (shot/reverse shot)? </w:t>
            </w:r>
          </w:p>
          <w:p w:rsidR="00137C4A" w:rsidRPr="005F7C08" w:rsidRDefault="00137C4A" w:rsidP="00137C4A">
            <w:pPr>
              <w:ind w:left="72"/>
              <w:rPr>
                <w:rFonts w:ascii="Times" w:hAnsi="Times"/>
                <w:sz w:val="22"/>
              </w:rPr>
            </w:pPr>
            <w:r w:rsidRPr="005F7C08">
              <w:rPr>
                <w:rFonts w:ascii="Times" w:hAnsi="Times"/>
                <w:sz w:val="22"/>
              </w:rPr>
              <w:t>Does cutting take the place of camera movement?</w:t>
            </w:r>
          </w:p>
          <w:p w:rsidR="00137C4A" w:rsidRPr="005F7C08" w:rsidRDefault="00137C4A" w:rsidP="00137C4A">
            <w:pPr>
              <w:ind w:left="72"/>
              <w:rPr>
                <w:rFonts w:ascii="Times" w:hAnsi="Times"/>
                <w:sz w:val="22"/>
              </w:rPr>
            </w:pPr>
            <w:r w:rsidRPr="005F7C08">
              <w:rPr>
                <w:rFonts w:ascii="Times" w:hAnsi="Times"/>
                <w:sz w:val="22"/>
              </w:rPr>
              <w:t>Does the editing call attention to itself, or is it there to ease us along?</w:t>
            </w:r>
          </w:p>
          <w:p w:rsidR="00137C4A" w:rsidRPr="005F7C08" w:rsidRDefault="00137C4A" w:rsidP="00137C4A">
            <w:pPr>
              <w:ind w:left="72"/>
              <w:rPr>
                <w:rFonts w:ascii="Times" w:hAnsi="Times"/>
                <w:sz w:val="22"/>
              </w:rPr>
            </w:pPr>
          </w:p>
        </w:tc>
      </w:tr>
    </w:tbl>
    <w:p w:rsidR="00137C4A" w:rsidRPr="005F7C08" w:rsidRDefault="00137C4A" w:rsidP="00137C4A">
      <w:pPr>
        <w:tabs>
          <w:tab w:val="left" w:pos="8910"/>
        </w:tabs>
        <w:ind w:right="-72"/>
        <w:rPr>
          <w:rFonts w:ascii="Times" w:hAnsi="Times"/>
          <w:sz w:val="22"/>
        </w:rPr>
      </w:pPr>
    </w:p>
    <w:sectPr w:rsidR="00137C4A" w:rsidRPr="005F7C08" w:rsidSect="00137C4A">
      <w:type w:val="continuous"/>
      <w:pgSz w:w="12240" w:h="15840"/>
      <w:pgMar w:top="630" w:right="1296" w:bottom="63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lbany">
    <w:altName w:val="Arial"/>
    <w:charset w:val="00"/>
    <w:family w:val="swiss"/>
    <w:pitch w:val="variable"/>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suff w:val="nothing"/>
      <w:lvlText w:val="%1."/>
      <w:lvlJc w:val="left"/>
      <w:pPr>
        <w:ind w:left="720" w:hanging="360"/>
      </w:pPr>
    </w:lvl>
    <w:lvl w:ilvl="1">
      <w:start w:val="1"/>
      <w:numFmt w:val="decimal"/>
      <w:suff w:val="nothing"/>
      <w:lvlText w:val="%2."/>
      <w:lvlJc w:val="left"/>
      <w:pPr>
        <w:ind w:left="1440" w:hanging="360"/>
      </w:pPr>
    </w:lvl>
    <w:lvl w:ilvl="2">
      <w:start w:val="1"/>
      <w:numFmt w:val="decimal"/>
      <w:suff w:val="nothing"/>
      <w:lvlText w:val="%3."/>
      <w:lvlJc w:val="left"/>
      <w:pPr>
        <w:ind w:left="2160" w:hanging="360"/>
      </w:pPr>
    </w:lvl>
    <w:lvl w:ilvl="3">
      <w:start w:val="1"/>
      <w:numFmt w:val="decimal"/>
      <w:suff w:val="nothing"/>
      <w:lvlText w:val="%4."/>
      <w:lvlJc w:val="left"/>
      <w:pPr>
        <w:ind w:left="2880" w:hanging="360"/>
      </w:pPr>
    </w:lvl>
    <w:lvl w:ilvl="4">
      <w:start w:val="1"/>
      <w:numFmt w:val="decimal"/>
      <w:suff w:val="nothing"/>
      <w:lvlText w:val="%5."/>
      <w:lvlJc w:val="left"/>
      <w:pPr>
        <w:ind w:left="3600" w:hanging="360"/>
      </w:pPr>
    </w:lvl>
    <w:lvl w:ilvl="5">
      <w:start w:val="1"/>
      <w:numFmt w:val="decimal"/>
      <w:suff w:val="nothing"/>
      <w:lvlText w:val="%6."/>
      <w:lvlJc w:val="left"/>
      <w:pPr>
        <w:ind w:left="4320" w:hanging="360"/>
      </w:pPr>
    </w:lvl>
    <w:lvl w:ilvl="6">
      <w:start w:val="1"/>
      <w:numFmt w:val="decimal"/>
      <w:suff w:val="nothing"/>
      <w:lvlText w:val="%7."/>
      <w:lvlJc w:val="left"/>
      <w:pPr>
        <w:ind w:left="5040" w:hanging="360"/>
      </w:pPr>
    </w:lvl>
    <w:lvl w:ilvl="7">
      <w:start w:val="1"/>
      <w:numFmt w:val="decimal"/>
      <w:suff w:val="nothing"/>
      <w:lvlText w:val="%8."/>
      <w:lvlJc w:val="left"/>
      <w:pPr>
        <w:ind w:left="5760" w:hanging="360"/>
      </w:pPr>
    </w:lvl>
    <w:lvl w:ilvl="8">
      <w:numFmt w:val="decimal"/>
      <w:suff w:val="nothing"/>
      <w:lvlText w:val="%9"/>
      <w:lvlJc w:val="left"/>
      <w:pPr>
        <w:ind w:left="0" w:firstLine="0"/>
      </w:pPr>
    </w:lvl>
  </w:abstractNum>
  <w:abstractNum w:abstractNumId="1">
    <w:nsid w:val="00000002"/>
    <w:multiLevelType w:val="multilevel"/>
    <w:tmpl w:val="00000002"/>
    <w:lvl w:ilvl="0">
      <w:start w:val="1"/>
      <w:numFmt w:val="bullet"/>
      <w:suff w:val="nothing"/>
      <w:lvlText w:val=""/>
      <w:lvlJc w:val="left"/>
      <w:pPr>
        <w:ind w:left="720" w:hanging="360"/>
      </w:pPr>
      <w:rPr>
        <w:rFonts w:ascii="Symbol" w:hAnsi="Symbol"/>
      </w:rPr>
    </w:lvl>
    <w:lvl w:ilvl="1">
      <w:start w:val="1"/>
      <w:numFmt w:val="decimal"/>
      <w:suff w:val="nothing"/>
      <w:lvlText w:val="%2."/>
      <w:lvlJc w:val="left"/>
      <w:pPr>
        <w:ind w:left="1440" w:hanging="360"/>
      </w:pPr>
    </w:lvl>
    <w:lvl w:ilvl="2">
      <w:start w:val="1"/>
      <w:numFmt w:val="decimal"/>
      <w:suff w:val="nothing"/>
      <w:lvlText w:val="%3."/>
      <w:lvlJc w:val="left"/>
      <w:pPr>
        <w:ind w:left="2160" w:hanging="360"/>
      </w:pPr>
    </w:lvl>
    <w:lvl w:ilvl="3">
      <w:start w:val="1"/>
      <w:numFmt w:val="decimal"/>
      <w:suff w:val="nothing"/>
      <w:lvlText w:val="%4."/>
      <w:lvlJc w:val="left"/>
      <w:pPr>
        <w:ind w:left="2880" w:hanging="360"/>
      </w:pPr>
    </w:lvl>
    <w:lvl w:ilvl="4">
      <w:start w:val="1"/>
      <w:numFmt w:val="decimal"/>
      <w:suff w:val="nothing"/>
      <w:lvlText w:val="%5."/>
      <w:lvlJc w:val="left"/>
      <w:pPr>
        <w:ind w:left="3600" w:hanging="360"/>
      </w:pPr>
    </w:lvl>
    <w:lvl w:ilvl="5">
      <w:start w:val="1"/>
      <w:numFmt w:val="decimal"/>
      <w:suff w:val="nothing"/>
      <w:lvlText w:val="%6."/>
      <w:lvlJc w:val="left"/>
      <w:pPr>
        <w:ind w:left="4320" w:hanging="360"/>
      </w:pPr>
    </w:lvl>
    <w:lvl w:ilvl="6">
      <w:start w:val="1"/>
      <w:numFmt w:val="decimal"/>
      <w:suff w:val="nothing"/>
      <w:lvlText w:val="%7."/>
      <w:lvlJc w:val="left"/>
      <w:pPr>
        <w:ind w:left="5040" w:hanging="360"/>
      </w:pPr>
    </w:lvl>
    <w:lvl w:ilvl="7">
      <w:start w:val="1"/>
      <w:numFmt w:val="decimal"/>
      <w:suff w:val="nothing"/>
      <w:lvlText w:val="%8."/>
      <w:lvlJc w:val="left"/>
      <w:pPr>
        <w:ind w:left="5760" w:hanging="360"/>
      </w:pPr>
    </w:lvl>
    <w:lvl w:ilvl="8">
      <w:numFmt w:val="decimal"/>
      <w:suff w:val="nothing"/>
      <w:lvlText w:val="%9"/>
      <w:lvlJc w:val="left"/>
      <w:pPr>
        <w:ind w:left="0" w:firstLine="0"/>
      </w:pPr>
    </w:lvl>
  </w:abstractNum>
  <w:abstractNum w:abstractNumId="2">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1B81F11"/>
    <w:multiLevelType w:val="hybridMultilevel"/>
    <w:tmpl w:val="0A387E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424100B"/>
    <w:multiLevelType w:val="hybridMultilevel"/>
    <w:tmpl w:val="F54642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F9717BE"/>
    <w:multiLevelType w:val="hybridMultilevel"/>
    <w:tmpl w:val="2CDEB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G Mincho Light J"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G Mincho Light J"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G Mincho Light J"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stylePaneSortMethod w:val="0000"/>
  <w:defaultTabStop w:val="720"/>
  <w:drawingGridHorizontalSpacing w:val="100"/>
  <w:displayHorizontalDrawingGridEvery w:val="0"/>
  <w:displayVerticalDrawingGridEvery w:val="0"/>
  <w:noPunctuationKerning/>
  <w:characterSpacingControl w:val="doNotCompress"/>
  <w:doNotValidateAgainstSchema/>
  <w:doNotDemarcateInvalidXml/>
  <w:compat/>
  <w:rsids>
    <w:rsidRoot w:val="00D466B8"/>
    <w:rsid w:val="00137C4A"/>
    <w:rsid w:val="001821FA"/>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31DF0"/>
    <w:pPr>
      <w:suppressAutoHyphens/>
    </w:pPr>
  </w:style>
  <w:style w:type="paragraph" w:styleId="Heading1">
    <w:name w:val="heading 1"/>
    <w:basedOn w:val="Normal"/>
    <w:next w:val="Normal"/>
    <w:qFormat/>
    <w:rsid w:val="00D31DF0"/>
    <w:pPr>
      <w:keepNext/>
      <w:widowControl w:val="0"/>
      <w:numPr>
        <w:numId w:val="3"/>
      </w:numPr>
      <w:outlineLvl w:val="0"/>
    </w:pPr>
    <w:rPr>
      <w:i/>
    </w:rPr>
  </w:style>
  <w:style w:type="paragraph" w:styleId="Heading3">
    <w:name w:val="heading 3"/>
    <w:basedOn w:val="Normal"/>
    <w:next w:val="Normal"/>
    <w:qFormat/>
    <w:rsid w:val="00D31DF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DefaultParagraphFont">
    <w:name w:val="WW-Default Paragraph Font"/>
    <w:rsid w:val="00D31DF0"/>
  </w:style>
  <w:style w:type="character" w:styleId="Emphasis">
    <w:name w:val="Emphasis"/>
    <w:basedOn w:val="WW-DefaultParagraphFont"/>
    <w:qFormat/>
    <w:rsid w:val="00D31DF0"/>
    <w:rPr>
      <w:i/>
    </w:rPr>
  </w:style>
  <w:style w:type="character" w:styleId="Hyperlink">
    <w:name w:val="Hyperlink"/>
    <w:basedOn w:val="WW-DefaultParagraphFont"/>
    <w:rsid w:val="00D31DF0"/>
    <w:rPr>
      <w:color w:val="0000FF"/>
      <w:u w:val="single"/>
    </w:rPr>
  </w:style>
  <w:style w:type="character" w:styleId="Strong">
    <w:name w:val="Strong"/>
    <w:basedOn w:val="WW-DefaultParagraphFont"/>
    <w:qFormat/>
    <w:rsid w:val="00D31DF0"/>
    <w:rPr>
      <w:b/>
    </w:rPr>
  </w:style>
  <w:style w:type="character" w:customStyle="1" w:styleId="WW8Num7z0">
    <w:name w:val="WW8Num7z0"/>
    <w:rsid w:val="00D31DF0"/>
    <w:rPr>
      <w:rFonts w:ascii="Symbol" w:hAnsi="Symbol"/>
    </w:rPr>
  </w:style>
  <w:style w:type="character" w:customStyle="1" w:styleId="WW8Num7z1">
    <w:name w:val="WW8Num7z1"/>
    <w:rsid w:val="00D31DF0"/>
    <w:rPr>
      <w:rFonts w:ascii="Courier New" w:hAnsi="Courier New"/>
    </w:rPr>
  </w:style>
  <w:style w:type="character" w:customStyle="1" w:styleId="WW8Num7z2">
    <w:name w:val="WW8Num7z2"/>
    <w:rsid w:val="00D31DF0"/>
    <w:rPr>
      <w:rFonts w:ascii="Wingdings" w:hAnsi="Wingdings"/>
    </w:rPr>
  </w:style>
  <w:style w:type="character" w:customStyle="1" w:styleId="WW8Num8z0">
    <w:name w:val="WW8Num8z0"/>
    <w:rsid w:val="00D31DF0"/>
    <w:rPr>
      <w:rFonts w:ascii="Symbol" w:hAnsi="Symbol"/>
    </w:rPr>
  </w:style>
  <w:style w:type="character" w:customStyle="1" w:styleId="WW8Num8z1">
    <w:name w:val="WW8Num8z1"/>
    <w:rsid w:val="00D31DF0"/>
    <w:rPr>
      <w:rFonts w:ascii="Courier New" w:hAnsi="Courier New"/>
    </w:rPr>
  </w:style>
  <w:style w:type="character" w:customStyle="1" w:styleId="WW8Num8z2">
    <w:name w:val="WW8Num8z2"/>
    <w:rsid w:val="00D31DF0"/>
    <w:rPr>
      <w:rFonts w:ascii="Wingdings" w:hAnsi="Wingdings"/>
    </w:rPr>
  </w:style>
  <w:style w:type="character" w:customStyle="1" w:styleId="WW8NumSt1z0">
    <w:name w:val="WW8NumSt1z0"/>
    <w:rsid w:val="00D31DF0"/>
    <w:rPr>
      <w:rFonts w:ascii="Symbol" w:hAnsi="Symbol"/>
    </w:rPr>
  </w:style>
  <w:style w:type="paragraph" w:customStyle="1" w:styleId="Heading">
    <w:name w:val="Heading"/>
    <w:basedOn w:val="Normal"/>
    <w:next w:val="BodyText"/>
    <w:rsid w:val="00D31DF0"/>
    <w:pPr>
      <w:keepNext/>
      <w:spacing w:before="240" w:after="120"/>
    </w:pPr>
    <w:rPr>
      <w:rFonts w:ascii="Albany" w:eastAsia="HG Mincho Light J" w:hAnsi="Albany"/>
      <w:sz w:val="28"/>
    </w:rPr>
  </w:style>
  <w:style w:type="paragraph" w:styleId="BodyText">
    <w:name w:val="Body Text"/>
    <w:basedOn w:val="Normal"/>
    <w:rsid w:val="00D31DF0"/>
    <w:pPr>
      <w:spacing w:after="120"/>
    </w:pPr>
  </w:style>
  <w:style w:type="paragraph" w:customStyle="1" w:styleId="H3">
    <w:name w:val="H3"/>
    <w:basedOn w:val="Normal"/>
    <w:next w:val="Normal"/>
    <w:rsid w:val="00D31DF0"/>
    <w:pPr>
      <w:keepNext/>
      <w:spacing w:before="100" w:after="100"/>
    </w:pPr>
    <w:rPr>
      <w:b/>
      <w:sz w:val="28"/>
    </w:rPr>
  </w:style>
  <w:style w:type="paragraph" w:customStyle="1" w:styleId="H2">
    <w:name w:val="H2"/>
    <w:basedOn w:val="Normal"/>
    <w:next w:val="Normal"/>
    <w:rsid w:val="00D31DF0"/>
    <w:pPr>
      <w:keepNext/>
      <w:spacing w:before="100" w:after="100"/>
    </w:pPr>
    <w:rPr>
      <w:b/>
      <w:sz w:val="36"/>
    </w:rPr>
  </w:style>
  <w:style w:type="paragraph" w:customStyle="1" w:styleId="H4">
    <w:name w:val="H4"/>
    <w:basedOn w:val="Normal"/>
    <w:next w:val="Normal"/>
    <w:rsid w:val="00D31DF0"/>
    <w:pPr>
      <w:keepNext/>
      <w:spacing w:before="100" w:after="100"/>
    </w:pPr>
    <w:rPr>
      <w:b/>
      <w:sz w:val="24"/>
    </w:rPr>
  </w:style>
  <w:style w:type="character" w:customStyle="1" w:styleId="H4Char">
    <w:name w:val="H4 Char"/>
    <w:basedOn w:val="DefaultParagraphFont"/>
    <w:rsid w:val="00D31DF0"/>
    <w:rPr>
      <w:b/>
      <w:sz w:val="24"/>
      <w:lang w:val="en-US" w:bidi="ar-SA"/>
    </w:rPr>
  </w:style>
  <w:style w:type="character" w:customStyle="1" w:styleId="Heading3Char">
    <w:name w:val="Heading 3 Char"/>
    <w:basedOn w:val="DefaultParagraphFont"/>
    <w:rsid w:val="00D31DF0"/>
    <w:rPr>
      <w:rFonts w:ascii="Arial" w:hAnsi="Arial" w:cs="Arial"/>
      <w:b/>
      <w:bCs/>
      <w:sz w:val="26"/>
      <w:szCs w:val="26"/>
      <w:lang w:val="en-US" w:bidi="ar-SA"/>
    </w:rPr>
  </w:style>
  <w:style w:type="table" w:styleId="TableGrid">
    <w:name w:val="Table Grid"/>
    <w:basedOn w:val="TableNormal"/>
    <w:rsid w:val="00D31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D31DF0"/>
    <w:pPr>
      <w:suppressAutoHyphens w:val="0"/>
      <w:ind w:left="1080" w:hanging="360"/>
    </w:pPr>
    <w:rPr>
      <w:rFonts w:ascii="Times" w:eastAsia="Times" w:hAnsi="Times"/>
      <w:sz w:val="24"/>
    </w:rPr>
  </w:style>
  <w:style w:type="character" w:customStyle="1" w:styleId="apple-style-span">
    <w:name w:val="apple-style-span"/>
    <w:basedOn w:val="DefaultParagraphFont"/>
    <w:rsid w:val="0061551E"/>
  </w:style>
  <w:style w:type="paragraph" w:styleId="BodyTextIndent2">
    <w:name w:val="Body Text Indent 2"/>
    <w:basedOn w:val="Normal"/>
    <w:link w:val="BodyTextIndent2Char"/>
    <w:rsid w:val="00EC0626"/>
    <w:pPr>
      <w:spacing w:after="120" w:line="480" w:lineRule="auto"/>
      <w:ind w:left="360"/>
    </w:pPr>
  </w:style>
  <w:style w:type="character" w:customStyle="1" w:styleId="BodyTextIndent2Char">
    <w:name w:val="Body Text Indent 2 Char"/>
    <w:basedOn w:val="DefaultParagraphFont"/>
    <w:link w:val="BodyTextIndent2"/>
    <w:rsid w:val="00EC0626"/>
  </w:style>
</w:styles>
</file>

<file path=word/webSettings.xml><?xml version="1.0" encoding="utf-8"?>
<w:webSettings xmlns:r="http://schemas.openxmlformats.org/officeDocument/2006/relationships" xmlns:w="http://schemas.openxmlformats.org/wordprocessingml/2006/main">
  <w:divs>
    <w:div w:id="723530947">
      <w:bodyDiv w:val="1"/>
      <w:marLeft w:val="0"/>
      <w:marRight w:val="0"/>
      <w:marTop w:val="0"/>
      <w:marBottom w:val="0"/>
      <w:divBdr>
        <w:top w:val="none" w:sz="0" w:space="0" w:color="auto"/>
        <w:left w:val="none" w:sz="0" w:space="0" w:color="auto"/>
        <w:bottom w:val="none" w:sz="0" w:space="0" w:color="auto"/>
        <w:right w:val="none" w:sz="0" w:space="0" w:color="auto"/>
      </w:divBdr>
      <w:divsChild>
        <w:div w:id="1329940696">
          <w:marLeft w:val="0"/>
          <w:marRight w:val="0"/>
          <w:marTop w:val="0"/>
          <w:marBottom w:val="0"/>
          <w:divBdr>
            <w:top w:val="none" w:sz="0" w:space="0" w:color="auto"/>
            <w:left w:val="none" w:sz="0" w:space="0" w:color="auto"/>
            <w:bottom w:val="none" w:sz="0" w:space="0" w:color="auto"/>
            <w:right w:val="none" w:sz="0" w:space="0" w:color="auto"/>
          </w:divBdr>
        </w:div>
      </w:divsChild>
    </w:div>
    <w:div w:id="1133911022">
      <w:bodyDiv w:val="1"/>
      <w:marLeft w:val="0"/>
      <w:marRight w:val="0"/>
      <w:marTop w:val="0"/>
      <w:marBottom w:val="0"/>
      <w:divBdr>
        <w:top w:val="none" w:sz="0" w:space="0" w:color="auto"/>
        <w:left w:val="none" w:sz="0" w:space="0" w:color="auto"/>
        <w:bottom w:val="none" w:sz="0" w:space="0" w:color="auto"/>
        <w:right w:val="none" w:sz="0" w:space="0" w:color="auto"/>
      </w:divBdr>
    </w:div>
    <w:div w:id="18366783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2138</Words>
  <Characters>12191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The University of Texas at Austin</vt:lpstr>
    </vt:vector>
  </TitlesOfParts>
  <Company>University of Texas at Austin</Company>
  <LinksUpToDate>false</LinksUpToDate>
  <CharactersWithSpaces>14301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at Austin</dc:title>
  <dc:creator>Andy Scahill User</dc:creator>
  <cp:lastModifiedBy>sremicks</cp:lastModifiedBy>
  <cp:revision>2</cp:revision>
  <cp:lastPrinted>2011-07-08T13:05:00Z</cp:lastPrinted>
  <dcterms:created xsi:type="dcterms:W3CDTF">2012-08-23T17:20:00Z</dcterms:created>
  <dcterms:modified xsi:type="dcterms:W3CDTF">2012-08-23T17:20:00Z</dcterms:modified>
</cp:coreProperties>
</file>