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FB6" w:rsidRDefault="00DC57E0" w:rsidP="00A85FB6">
      <w:pPr>
        <w:spacing w:line="240" w:lineRule="auto"/>
        <w:rPr>
          <w:rFonts w:ascii="Times" w:hAnsi="Times"/>
        </w:rPr>
      </w:pPr>
      <w:r>
        <w:rPr>
          <w:rFonts w:ascii="Times" w:hAnsi="Times"/>
          <w:sz w:val="32"/>
        </w:rPr>
        <w:t>First Year Compositi</w:t>
      </w:r>
      <w:r w:rsidR="00A85FB6">
        <w:rPr>
          <w:rFonts w:ascii="Times" w:hAnsi="Times"/>
          <w:sz w:val="32"/>
        </w:rPr>
        <w:t>on</w:t>
      </w:r>
      <w:r w:rsidR="00A85FB6" w:rsidRPr="00A85FB6">
        <w:rPr>
          <w:rFonts w:ascii="Times" w:hAnsi="Times"/>
        </w:rPr>
        <w:t xml:space="preserve"> </w:t>
      </w:r>
      <w:r w:rsidR="00A85FB6">
        <w:rPr>
          <w:rFonts w:ascii="Times" w:hAnsi="Times"/>
        </w:rPr>
        <w:tab/>
        <w:t xml:space="preserve">                                                             </w:t>
      </w:r>
      <w:r w:rsidR="00A85FB6">
        <w:rPr>
          <w:rFonts w:ascii="Times" w:hAnsi="Times"/>
        </w:rPr>
        <w:tab/>
        <w:t>Professor Michele Johnson</w:t>
      </w:r>
    </w:p>
    <w:p w:rsidR="00A85FB6" w:rsidRDefault="00A85FB6" w:rsidP="00A85FB6">
      <w:pPr>
        <w:spacing w:line="240" w:lineRule="auto"/>
        <w:rPr>
          <w:rFonts w:ascii="Times" w:hAnsi="Times"/>
        </w:rPr>
      </w:pPr>
      <w:r>
        <w:rPr>
          <w:rFonts w:ascii="Times" w:hAnsi="Times"/>
        </w:rPr>
        <w:t>ENGH101-027, MWF 11:30-12:20, Robinson B218</w:t>
      </w:r>
      <w:r>
        <w:rPr>
          <w:rFonts w:ascii="Times" w:hAnsi="Times"/>
        </w:rPr>
        <w:tab/>
      </w:r>
      <w:r>
        <w:rPr>
          <w:rFonts w:ascii="Times" w:hAnsi="Times"/>
        </w:rPr>
        <w:tab/>
      </w:r>
      <w:r>
        <w:rPr>
          <w:rFonts w:ascii="Times" w:hAnsi="Times"/>
        </w:rPr>
        <w:tab/>
      </w:r>
      <w:r>
        <w:rPr>
          <w:rFonts w:ascii="Times" w:hAnsi="Times"/>
        </w:rPr>
        <w:tab/>
      </w:r>
      <w:r>
        <w:rPr>
          <w:rFonts w:ascii="Times" w:hAnsi="Times"/>
        </w:rPr>
        <w:tab/>
      </w:r>
      <w:hyperlink r:id="rId7" w:history="1">
        <w:r w:rsidRPr="00141114">
          <w:rPr>
            <w:rStyle w:val="Hyperlink"/>
            <w:rFonts w:ascii="Times" w:hAnsi="Times"/>
          </w:rPr>
          <w:t>mjohns23@gmu.edu</w:t>
        </w:r>
      </w:hyperlink>
      <w:r>
        <w:rPr>
          <w:rFonts w:ascii="Times" w:hAnsi="Times"/>
        </w:rPr>
        <w:t xml:space="preserve"> ENGH101-037, MWF 1:30-2:20, Robinson A105</w:t>
      </w:r>
      <w:r>
        <w:rPr>
          <w:rFonts w:ascii="Times" w:hAnsi="Times"/>
        </w:rPr>
        <w:tab/>
      </w:r>
      <w:r>
        <w:rPr>
          <w:rFonts w:ascii="Times" w:hAnsi="Times"/>
        </w:rPr>
        <w:tab/>
      </w:r>
      <w:r>
        <w:rPr>
          <w:rFonts w:ascii="Times" w:hAnsi="Times"/>
        </w:rPr>
        <w:tab/>
      </w:r>
      <w:r>
        <w:rPr>
          <w:rFonts w:ascii="Times" w:hAnsi="Times"/>
        </w:rPr>
        <w:tab/>
      </w:r>
      <w:r>
        <w:rPr>
          <w:rFonts w:ascii="Times" w:hAnsi="Times"/>
        </w:rPr>
        <w:tab/>
      </w:r>
      <w:r w:rsidRPr="00D001DA">
        <w:rPr>
          <w:rFonts w:ascii="Times" w:hAnsi="Times"/>
          <w:i/>
        </w:rPr>
        <w:t>So To Speak</w:t>
      </w:r>
      <w:r>
        <w:rPr>
          <w:rFonts w:ascii="Times" w:hAnsi="Times"/>
        </w:rPr>
        <w:t xml:space="preserve"> Office, Student </w:t>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t xml:space="preserve">Media Room in </w:t>
      </w:r>
      <w:proofErr w:type="spellStart"/>
      <w:r>
        <w:rPr>
          <w:rFonts w:ascii="Times" w:hAnsi="Times"/>
        </w:rPr>
        <w:t>SubII</w:t>
      </w:r>
      <w:proofErr w:type="spellEnd"/>
      <w:r>
        <w:rPr>
          <w:rFonts w:ascii="Times" w:hAnsi="Times"/>
        </w:rPr>
        <w:t xml:space="preserve"> (The HUB)</w:t>
      </w:r>
    </w:p>
    <w:p w:rsidR="00A85FB6" w:rsidRPr="00B42B81" w:rsidRDefault="00A85FB6" w:rsidP="00A85FB6">
      <w:pPr>
        <w:spacing w:line="240" w:lineRule="auto"/>
        <w:jc w:val="right"/>
        <w:rPr>
          <w:rFonts w:ascii="Times" w:hAnsi="Times"/>
        </w:rPr>
      </w:pPr>
      <w:r w:rsidRPr="00B42B81">
        <w:rPr>
          <w:rFonts w:ascii="Times" w:hAnsi="Times"/>
        </w:rPr>
        <w:t>Office hours</w:t>
      </w:r>
      <w:r>
        <w:rPr>
          <w:rFonts w:ascii="Times" w:hAnsi="Times"/>
        </w:rPr>
        <w:t>: M 10:20-11:20, W 2:40-3:40</w:t>
      </w:r>
    </w:p>
    <w:p w:rsidR="00A85FB6" w:rsidRDefault="00A85FB6" w:rsidP="00CA31DE">
      <w:pPr>
        <w:spacing w:line="240" w:lineRule="auto"/>
        <w:rPr>
          <w:rFonts w:ascii="Times" w:hAnsi="Times"/>
          <w:sz w:val="32"/>
        </w:rPr>
      </w:pPr>
    </w:p>
    <w:p w:rsidR="008B5D18" w:rsidRDefault="00CA31DE" w:rsidP="00CA31DE">
      <w:pPr>
        <w:spacing w:line="240" w:lineRule="auto"/>
        <w:rPr>
          <w:rFonts w:ascii="Times" w:hAnsi="Times"/>
          <w:b/>
        </w:rPr>
      </w:pPr>
      <w:r>
        <w:rPr>
          <w:rFonts w:ascii="Times" w:hAnsi="Times"/>
          <w:b/>
        </w:rPr>
        <w:t>Course Invitation</w:t>
      </w:r>
    </w:p>
    <w:p w:rsidR="00DA2F99" w:rsidRDefault="00DA2F99" w:rsidP="00CA31DE">
      <w:pPr>
        <w:spacing w:line="240" w:lineRule="auto"/>
        <w:rPr>
          <w:rFonts w:ascii="Times" w:hAnsi="Times"/>
          <w:b/>
        </w:rPr>
      </w:pPr>
    </w:p>
    <w:p w:rsidR="00A95354" w:rsidRDefault="00DA2F99" w:rsidP="00CA31DE">
      <w:pPr>
        <w:spacing w:line="240" w:lineRule="auto"/>
        <w:rPr>
          <w:rFonts w:ascii="Times" w:hAnsi="Times"/>
        </w:rPr>
      </w:pPr>
      <w:r w:rsidRPr="00DA2F99">
        <w:rPr>
          <w:rFonts w:ascii="Times" w:hAnsi="Times"/>
        </w:rPr>
        <w:t xml:space="preserve">Hello fellow writers! Welcome to </w:t>
      </w:r>
      <w:r w:rsidR="00A95354">
        <w:rPr>
          <w:rFonts w:ascii="Times" w:hAnsi="Times"/>
        </w:rPr>
        <w:t>First Year Composition (or FYC).</w:t>
      </w:r>
      <w:r>
        <w:rPr>
          <w:rFonts w:ascii="Times" w:hAnsi="Times"/>
        </w:rPr>
        <w:t xml:space="preserve"> Up to this point in your writing/readi</w:t>
      </w:r>
      <w:r w:rsidR="00EF7692">
        <w:rPr>
          <w:rFonts w:ascii="Times" w:hAnsi="Times"/>
        </w:rPr>
        <w:t>ng classes, you have</w:t>
      </w:r>
      <w:r>
        <w:rPr>
          <w:rFonts w:ascii="Times" w:hAnsi="Times"/>
        </w:rPr>
        <w:t xml:space="preserve"> been honing a number of skills that make you excellent critical thinkers, readers, writers, organizers, and analyzers. This semester, we will work together to sharpen all of these skills using projects and assignments that will be fueled by</w:t>
      </w:r>
      <w:r w:rsidR="00A6679B">
        <w:rPr>
          <w:rFonts w:ascii="Times" w:hAnsi="Times"/>
        </w:rPr>
        <w:t xml:space="preserve"> your</w:t>
      </w:r>
      <w:r>
        <w:rPr>
          <w:rFonts w:ascii="Times" w:hAnsi="Times"/>
        </w:rPr>
        <w:t xml:space="preserve"> passion, </w:t>
      </w:r>
      <w:r w:rsidR="00A6679B">
        <w:rPr>
          <w:rFonts w:ascii="Times" w:hAnsi="Times"/>
        </w:rPr>
        <w:t>open-mindedness, and curiosity.  I’m excited to get to know all of you and your writing as the semester progresse</w:t>
      </w:r>
      <w:r w:rsidR="00A95354">
        <w:rPr>
          <w:rFonts w:ascii="Times" w:hAnsi="Times"/>
        </w:rPr>
        <w:t>s.</w:t>
      </w:r>
    </w:p>
    <w:p w:rsidR="00A95354" w:rsidRDefault="00A95354" w:rsidP="00CA31DE">
      <w:pPr>
        <w:spacing w:line="240" w:lineRule="auto"/>
        <w:rPr>
          <w:rFonts w:ascii="Times" w:hAnsi="Times"/>
        </w:rPr>
      </w:pPr>
      <w:r>
        <w:rPr>
          <w:rFonts w:ascii="Times" w:hAnsi="Times"/>
        </w:rPr>
        <w:t xml:space="preserve"> </w:t>
      </w:r>
    </w:p>
    <w:p w:rsidR="00385AC8" w:rsidRDefault="00A95354" w:rsidP="00CA31DE">
      <w:pPr>
        <w:spacing w:line="240" w:lineRule="auto"/>
        <w:rPr>
          <w:rFonts w:ascii="Times" w:hAnsi="Times"/>
          <w:b/>
        </w:rPr>
      </w:pPr>
      <w:r w:rsidRPr="00A95354">
        <w:rPr>
          <w:rFonts w:ascii="Times" w:hAnsi="Times"/>
          <w:b/>
        </w:rPr>
        <w:t>Class Buddies</w:t>
      </w:r>
    </w:p>
    <w:p w:rsidR="00385AC8" w:rsidRDefault="00385AC8" w:rsidP="00CA31DE">
      <w:pPr>
        <w:spacing w:line="240" w:lineRule="auto"/>
        <w:rPr>
          <w:rFonts w:ascii="Times" w:hAnsi="Times"/>
        </w:rPr>
      </w:pPr>
      <w:r w:rsidRPr="00385AC8">
        <w:rPr>
          <w:rFonts w:ascii="Times" w:hAnsi="Times"/>
        </w:rPr>
        <w:t>The</w:t>
      </w:r>
      <w:r>
        <w:rPr>
          <w:rFonts w:ascii="Times" w:hAnsi="Times"/>
        </w:rPr>
        <w:t xml:space="preserve">se are the two people you should get in touch with when you have any questions about anything related to class. Please get in touch with both of your buddies before e-mailing me. It will keep stress down for both of us. </w:t>
      </w:r>
    </w:p>
    <w:p w:rsidR="00385AC8" w:rsidRDefault="00385AC8" w:rsidP="00CA31DE">
      <w:pPr>
        <w:spacing w:line="240" w:lineRule="auto"/>
        <w:rPr>
          <w:rFonts w:ascii="Times" w:hAnsi="Times"/>
        </w:rPr>
      </w:pPr>
    </w:p>
    <w:p w:rsidR="00D001DA" w:rsidRPr="00DA2F99" w:rsidRDefault="00D001DA" w:rsidP="00CA31DE">
      <w:pPr>
        <w:spacing w:line="240" w:lineRule="auto"/>
        <w:rPr>
          <w:rFonts w:ascii="Times" w:hAnsi="Times"/>
        </w:rPr>
      </w:pPr>
      <w:r>
        <w:rPr>
          <w:rFonts w:ascii="Times" w:hAnsi="Times"/>
        </w:rPr>
        <w:t>Student name: ____________________ E-mail address___________________ Phone number____________</w:t>
      </w:r>
    </w:p>
    <w:p w:rsidR="00D001DA" w:rsidRDefault="00D001DA" w:rsidP="00D001DA">
      <w:pPr>
        <w:spacing w:line="240" w:lineRule="auto"/>
        <w:rPr>
          <w:rFonts w:ascii="Times" w:hAnsi="Times"/>
        </w:rPr>
      </w:pPr>
    </w:p>
    <w:p w:rsidR="00D001DA" w:rsidRPr="00DA2F99" w:rsidRDefault="00D001DA" w:rsidP="00D001DA">
      <w:pPr>
        <w:spacing w:line="240" w:lineRule="auto"/>
        <w:rPr>
          <w:rFonts w:ascii="Times" w:hAnsi="Times"/>
        </w:rPr>
      </w:pPr>
      <w:r>
        <w:rPr>
          <w:rFonts w:ascii="Times" w:hAnsi="Times"/>
        </w:rPr>
        <w:t>Student name: ____________________ E-mail address___________________ phone number____________</w:t>
      </w:r>
    </w:p>
    <w:p w:rsidR="0076712D" w:rsidRDefault="0076712D" w:rsidP="008B5D18">
      <w:pPr>
        <w:spacing w:line="240" w:lineRule="auto"/>
        <w:rPr>
          <w:rFonts w:ascii="Times" w:hAnsi="Times"/>
        </w:rPr>
      </w:pPr>
    </w:p>
    <w:p w:rsidR="008B5D18" w:rsidRPr="00B42B81" w:rsidRDefault="008B5D18" w:rsidP="008B5D18">
      <w:pPr>
        <w:spacing w:line="240" w:lineRule="auto"/>
        <w:rPr>
          <w:rFonts w:ascii="Times" w:hAnsi="Times"/>
          <w:b/>
        </w:rPr>
      </w:pPr>
      <w:r>
        <w:rPr>
          <w:rFonts w:ascii="Times" w:hAnsi="Times"/>
          <w:b/>
        </w:rPr>
        <w:t>Brief Description of Course Goals</w:t>
      </w:r>
    </w:p>
    <w:p w:rsidR="00CA31DE" w:rsidRPr="00CA31DE" w:rsidRDefault="00CA31DE" w:rsidP="00CA31DE">
      <w:pPr>
        <w:spacing w:line="240" w:lineRule="auto"/>
        <w:rPr>
          <w:rFonts w:ascii="Times" w:hAnsi="Times"/>
        </w:rPr>
      </w:pPr>
      <w:r w:rsidRPr="00CA31DE">
        <w:rPr>
          <w:rFonts w:ascii="Times" w:hAnsi="Times"/>
        </w:rPr>
        <w:t>This course is designed to help you improve your abilities to read, write, and think at a college level. In English 101, you will develop strategies to help you use writing as a tool for exploring and reflecting on your own ideas, as well as for informing and persuading your readers. You will need to develop critical reading and research techniques to support your writing, and learn appropriate technologies to assist your writing</w:t>
      </w:r>
      <w:r w:rsidR="00A669F7">
        <w:rPr>
          <w:rFonts w:ascii="Times" w:hAnsi="Times"/>
        </w:rPr>
        <w:t>, such as navigating a wiki, Blackboard, and using the library research databases</w:t>
      </w:r>
      <w:r w:rsidRPr="00CA31DE">
        <w:rPr>
          <w:rFonts w:ascii="Times" w:hAnsi="Times"/>
        </w:rPr>
        <w:t>. English 101 emphasizes writing as a rhetorical process: you will explore beneficial ways to break a writing task into smaller steps such as generating and organizing ideas, investigating your topic, creating early drafts, seeking feedback, and revising. You will also improve your ability to adapt your writing to the needs of an audience or a situation, and your ability to re</w:t>
      </w:r>
      <w:r w:rsidR="00A669F7">
        <w:rPr>
          <w:rFonts w:ascii="Times" w:hAnsi="Times"/>
        </w:rPr>
        <w:t xml:space="preserve">vise and edit your own writing, both of which are important skills for future college-level writing. </w:t>
      </w:r>
      <w:r w:rsidR="00780286">
        <w:rPr>
          <w:rFonts w:ascii="Times" w:hAnsi="Times"/>
        </w:rPr>
        <w:t xml:space="preserve">By the end of this course, you should be able to have the tools to tackle a variety of writing assignments that you will encounter throughout the rest of your college career. </w:t>
      </w:r>
    </w:p>
    <w:p w:rsidR="008B5D18" w:rsidRPr="00B42B81" w:rsidRDefault="008B5D18" w:rsidP="008B5D18">
      <w:pPr>
        <w:spacing w:line="240" w:lineRule="auto"/>
        <w:rPr>
          <w:rFonts w:ascii="Times" w:hAnsi="Times"/>
        </w:rPr>
      </w:pPr>
    </w:p>
    <w:p w:rsidR="008B5D18" w:rsidRPr="00B42B81" w:rsidRDefault="00D52B38" w:rsidP="008B5D18">
      <w:pPr>
        <w:spacing w:line="240" w:lineRule="auto"/>
        <w:rPr>
          <w:rFonts w:ascii="Times" w:hAnsi="Times"/>
          <w:b/>
        </w:rPr>
      </w:pPr>
      <w:r>
        <w:rPr>
          <w:rFonts w:ascii="Times" w:hAnsi="Times"/>
          <w:b/>
        </w:rPr>
        <w:t>Required Text</w:t>
      </w:r>
    </w:p>
    <w:p w:rsidR="008B5D18" w:rsidRDefault="0074631B" w:rsidP="008B5D18">
      <w:pPr>
        <w:spacing w:line="240" w:lineRule="auto"/>
        <w:rPr>
          <w:rFonts w:ascii="Times" w:hAnsi="Times"/>
        </w:rPr>
      </w:pPr>
      <w:r w:rsidRPr="0074631B">
        <w:rPr>
          <w:rFonts w:ascii="Times" w:hAnsi="Times"/>
          <w:i/>
        </w:rPr>
        <w:t>Beyond Words: Cultural Texts for Reading and Writing</w:t>
      </w:r>
      <w:r>
        <w:rPr>
          <w:rFonts w:ascii="Times" w:hAnsi="Times"/>
        </w:rPr>
        <w:t xml:space="preserve"> by John </w:t>
      </w:r>
      <w:proofErr w:type="spellStart"/>
      <w:r>
        <w:rPr>
          <w:rFonts w:ascii="Times" w:hAnsi="Times"/>
        </w:rPr>
        <w:t>Ruszkiewicz</w:t>
      </w:r>
      <w:proofErr w:type="spellEnd"/>
      <w:r>
        <w:rPr>
          <w:rFonts w:ascii="Times" w:hAnsi="Times"/>
        </w:rPr>
        <w:t xml:space="preserve">, Daniel Anderson, and Christy Friend. </w:t>
      </w:r>
      <w:proofErr w:type="gramStart"/>
      <w:r>
        <w:rPr>
          <w:rFonts w:ascii="Times" w:hAnsi="Times"/>
        </w:rPr>
        <w:t>Pearson Publishers 3</w:t>
      </w:r>
      <w:r w:rsidRPr="0074631B">
        <w:rPr>
          <w:rFonts w:ascii="Times" w:hAnsi="Times"/>
          <w:vertAlign w:val="superscript"/>
        </w:rPr>
        <w:t>rd</w:t>
      </w:r>
      <w:r>
        <w:rPr>
          <w:rFonts w:ascii="Times" w:hAnsi="Times"/>
        </w:rPr>
        <w:t xml:space="preserve"> Ed.</w:t>
      </w:r>
      <w:proofErr w:type="gramEnd"/>
    </w:p>
    <w:p w:rsidR="0066022D" w:rsidRDefault="0066022D" w:rsidP="008B5D18">
      <w:pPr>
        <w:spacing w:line="240" w:lineRule="auto"/>
        <w:rPr>
          <w:rFonts w:ascii="Times" w:hAnsi="Times"/>
        </w:rPr>
      </w:pPr>
    </w:p>
    <w:p w:rsidR="0066022D" w:rsidRPr="0066022D" w:rsidRDefault="0066022D" w:rsidP="0066022D">
      <w:pPr>
        <w:rPr>
          <w:rFonts w:ascii="Times New Roman" w:hAnsi="Times New Roman"/>
          <w:color w:val="FF0000"/>
        </w:rPr>
      </w:pPr>
      <w:r w:rsidRPr="0066022D">
        <w:rPr>
          <w:rFonts w:ascii="Times New Roman" w:hAnsi="Times New Roman"/>
          <w:b/>
        </w:rPr>
        <w:t>Methods of Instruction</w:t>
      </w:r>
      <w:r w:rsidRPr="0066022D">
        <w:rPr>
          <w:rFonts w:ascii="Times New Roman" w:hAnsi="Times New Roman"/>
        </w:rPr>
        <w:t xml:space="preserve"> </w:t>
      </w:r>
    </w:p>
    <w:p w:rsidR="0066022D" w:rsidRDefault="0066022D" w:rsidP="0066022D">
      <w:pPr>
        <w:rPr>
          <w:rFonts w:ascii="Times New Roman" w:hAnsi="Times New Roman"/>
        </w:rPr>
      </w:pPr>
      <w:r w:rsidRPr="0066022D">
        <w:rPr>
          <w:rFonts w:ascii="Times New Roman" w:hAnsi="Times New Roman"/>
        </w:rPr>
        <w:t>Most class meetings of English 101 will be interactive and will involve a significant amount of student discussion and writing. Students may be asked to work individually as well as collaboratively as they investigate issues, practice writing strategies and techniques, learn research and critical reading approaches, and review their own and their peers’ writing. Students who attend regularly and stay engaged in class activities, who keep up with all of the assignments, and who block off sufficient time each week for thoughtful drafting and revising usually succeed in this class.</w:t>
      </w:r>
    </w:p>
    <w:p w:rsidR="00713068" w:rsidRDefault="00713068" w:rsidP="0066022D">
      <w:pPr>
        <w:rPr>
          <w:rFonts w:ascii="Times New Roman" w:hAnsi="Times New Roman"/>
        </w:rPr>
      </w:pPr>
    </w:p>
    <w:p w:rsidR="00713068" w:rsidRDefault="00BD2E11" w:rsidP="0066022D">
      <w:pPr>
        <w:rPr>
          <w:rFonts w:ascii="Times New Roman" w:hAnsi="Times New Roman"/>
          <w:b/>
        </w:rPr>
      </w:pPr>
      <w:r>
        <w:rPr>
          <w:rFonts w:ascii="Times New Roman" w:hAnsi="Times New Roman"/>
          <w:b/>
        </w:rPr>
        <w:t>Our Class Wiki</w:t>
      </w:r>
    </w:p>
    <w:p w:rsidR="00BD2E11" w:rsidRPr="00BD2E11" w:rsidRDefault="00BD2E11" w:rsidP="0066022D">
      <w:pPr>
        <w:rPr>
          <w:rFonts w:ascii="Times New Roman" w:hAnsi="Times New Roman"/>
        </w:rPr>
      </w:pPr>
      <w:r>
        <w:rPr>
          <w:rFonts w:ascii="Times New Roman" w:hAnsi="Times New Roman"/>
        </w:rPr>
        <w:t>Many components of this class will be on our c</w:t>
      </w:r>
      <w:r w:rsidR="003F0AC3">
        <w:rPr>
          <w:rFonts w:ascii="Times New Roman" w:hAnsi="Times New Roman"/>
        </w:rPr>
        <w:t>lass wiki</w:t>
      </w:r>
      <w:r>
        <w:rPr>
          <w:rFonts w:ascii="Times New Roman" w:hAnsi="Times New Roman"/>
        </w:rPr>
        <w:t xml:space="preserve">. All of the information you need to know about the class will be posted here, including an electronic copy of the syllabus, assignments, and class schedule/calendar. It is important that you get used to checking the wiki for updates on homework and other assignments. This will </w:t>
      </w:r>
      <w:r>
        <w:rPr>
          <w:rFonts w:ascii="Times New Roman" w:hAnsi="Times New Roman"/>
        </w:rPr>
        <w:lastRenderedPageBreak/>
        <w:t>also be a great tool for us to complete group projects online. The wi</w:t>
      </w:r>
      <w:r w:rsidR="008177F8">
        <w:rPr>
          <w:rFonts w:ascii="Times New Roman" w:hAnsi="Times New Roman"/>
        </w:rPr>
        <w:t>ki is a viable way for you</w:t>
      </w:r>
      <w:r>
        <w:rPr>
          <w:rFonts w:ascii="Times New Roman" w:hAnsi="Times New Roman"/>
        </w:rPr>
        <w:t xml:space="preserve"> to turn in assignments if you are unable to be in class when they are due. </w:t>
      </w:r>
    </w:p>
    <w:p w:rsidR="0066022D" w:rsidRDefault="0066022D" w:rsidP="008B5D18">
      <w:pPr>
        <w:spacing w:line="240" w:lineRule="auto"/>
        <w:rPr>
          <w:rFonts w:ascii="Times" w:hAnsi="Times"/>
        </w:rPr>
      </w:pPr>
    </w:p>
    <w:p w:rsidR="008B5D18" w:rsidRPr="00B42B81" w:rsidRDefault="008B5D18" w:rsidP="008B5D18">
      <w:pPr>
        <w:spacing w:line="240" w:lineRule="auto"/>
        <w:rPr>
          <w:rFonts w:ascii="Times" w:hAnsi="Times"/>
          <w:b/>
        </w:rPr>
      </w:pPr>
      <w:r>
        <w:rPr>
          <w:rFonts w:ascii="Times" w:hAnsi="Times"/>
          <w:b/>
        </w:rPr>
        <w:t xml:space="preserve">Course </w:t>
      </w:r>
      <w:r w:rsidRPr="00B42B81">
        <w:rPr>
          <w:rFonts w:ascii="Times" w:hAnsi="Times"/>
          <w:b/>
        </w:rPr>
        <w:t xml:space="preserve">Grading </w:t>
      </w:r>
      <w:r>
        <w:rPr>
          <w:rFonts w:ascii="Times" w:hAnsi="Times"/>
          <w:b/>
        </w:rPr>
        <w:t>Overview</w:t>
      </w:r>
    </w:p>
    <w:p w:rsidR="008B5D18" w:rsidRPr="00B42B81" w:rsidRDefault="008B5D18" w:rsidP="008B5D18">
      <w:pPr>
        <w:spacing w:line="240" w:lineRule="auto"/>
        <w:rPr>
          <w:rFonts w:ascii="Times" w:hAnsi="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7"/>
        <w:gridCol w:w="757"/>
        <w:gridCol w:w="6334"/>
        <w:gridCol w:w="2088"/>
      </w:tblGrid>
      <w:tr w:rsidR="006410DF" w:rsidRPr="00B42B81">
        <w:tc>
          <w:tcPr>
            <w:tcW w:w="557" w:type="dxa"/>
            <w:tcBorders>
              <w:top w:val="nil"/>
              <w:left w:val="nil"/>
              <w:bottom w:val="nil"/>
              <w:right w:val="single" w:sz="4" w:space="0" w:color="auto"/>
            </w:tcBorders>
          </w:tcPr>
          <w:p w:rsidR="006410DF" w:rsidRPr="00B42B81" w:rsidRDefault="006410DF" w:rsidP="008B5D18">
            <w:pPr>
              <w:spacing w:line="240" w:lineRule="auto"/>
              <w:rPr>
                <w:rFonts w:ascii="Times" w:hAnsi="Times"/>
              </w:rPr>
            </w:pPr>
          </w:p>
        </w:tc>
        <w:tc>
          <w:tcPr>
            <w:tcW w:w="757" w:type="dxa"/>
            <w:tcBorders>
              <w:left w:val="single" w:sz="4" w:space="0" w:color="auto"/>
            </w:tcBorders>
          </w:tcPr>
          <w:p w:rsidR="006410DF" w:rsidRPr="00B42B81" w:rsidRDefault="00165C9B" w:rsidP="008B5D18">
            <w:pPr>
              <w:spacing w:line="240" w:lineRule="auto"/>
              <w:rPr>
                <w:rFonts w:ascii="Times" w:hAnsi="Times"/>
              </w:rPr>
            </w:pPr>
            <w:r>
              <w:rPr>
                <w:rFonts w:ascii="Times" w:hAnsi="Times"/>
              </w:rPr>
              <w:t>15</w:t>
            </w:r>
            <w:r w:rsidR="006410DF" w:rsidRPr="00B42B81">
              <w:rPr>
                <w:rFonts w:ascii="Times" w:hAnsi="Times"/>
              </w:rPr>
              <w:t>%</w:t>
            </w:r>
          </w:p>
        </w:tc>
        <w:tc>
          <w:tcPr>
            <w:tcW w:w="6334" w:type="dxa"/>
          </w:tcPr>
          <w:p w:rsidR="006410DF" w:rsidRPr="00B42B81" w:rsidRDefault="00DC57E0" w:rsidP="008B5D18">
            <w:pPr>
              <w:spacing w:line="240" w:lineRule="auto"/>
              <w:rPr>
                <w:rFonts w:ascii="Times" w:hAnsi="Times"/>
              </w:rPr>
            </w:pPr>
            <w:r>
              <w:rPr>
                <w:rFonts w:ascii="Times" w:hAnsi="Times"/>
              </w:rPr>
              <w:t>Photograph Reflection Essay</w:t>
            </w:r>
          </w:p>
        </w:tc>
        <w:tc>
          <w:tcPr>
            <w:tcW w:w="2088" w:type="dxa"/>
          </w:tcPr>
          <w:p w:rsidR="006410DF" w:rsidRPr="00B42B81" w:rsidRDefault="00CE0E9C" w:rsidP="008B5D18">
            <w:pPr>
              <w:spacing w:line="240" w:lineRule="auto"/>
              <w:rPr>
                <w:rFonts w:ascii="Times" w:hAnsi="Times"/>
              </w:rPr>
            </w:pPr>
            <w:r>
              <w:rPr>
                <w:rFonts w:ascii="Times" w:hAnsi="Times"/>
              </w:rPr>
              <w:t xml:space="preserve">Due </w:t>
            </w:r>
            <w:r w:rsidR="00BD678D">
              <w:rPr>
                <w:rFonts w:ascii="Times" w:hAnsi="Times"/>
              </w:rPr>
              <w:t>Mon 9/17</w:t>
            </w:r>
          </w:p>
        </w:tc>
      </w:tr>
      <w:tr w:rsidR="006410DF" w:rsidRPr="00B42B81">
        <w:tc>
          <w:tcPr>
            <w:tcW w:w="557" w:type="dxa"/>
            <w:tcBorders>
              <w:top w:val="nil"/>
              <w:left w:val="nil"/>
              <w:bottom w:val="nil"/>
              <w:right w:val="single" w:sz="4" w:space="0" w:color="auto"/>
            </w:tcBorders>
          </w:tcPr>
          <w:p w:rsidR="006410DF" w:rsidRPr="00B42B81" w:rsidRDefault="006410DF" w:rsidP="008B5D18">
            <w:pPr>
              <w:spacing w:line="240" w:lineRule="auto"/>
              <w:rPr>
                <w:rFonts w:ascii="Times" w:hAnsi="Times"/>
              </w:rPr>
            </w:pPr>
          </w:p>
        </w:tc>
        <w:tc>
          <w:tcPr>
            <w:tcW w:w="757" w:type="dxa"/>
            <w:tcBorders>
              <w:left w:val="single" w:sz="4" w:space="0" w:color="auto"/>
            </w:tcBorders>
          </w:tcPr>
          <w:p w:rsidR="006410DF" w:rsidRPr="00B42B81" w:rsidRDefault="00165C9B" w:rsidP="008B5D18">
            <w:pPr>
              <w:spacing w:line="240" w:lineRule="auto"/>
              <w:rPr>
                <w:rFonts w:ascii="Times" w:hAnsi="Times"/>
              </w:rPr>
            </w:pPr>
            <w:r>
              <w:rPr>
                <w:rFonts w:ascii="Times" w:hAnsi="Times"/>
              </w:rPr>
              <w:t>15</w:t>
            </w:r>
            <w:r w:rsidR="006410DF" w:rsidRPr="00B42B81">
              <w:rPr>
                <w:rFonts w:ascii="Times" w:hAnsi="Times"/>
              </w:rPr>
              <w:t>%</w:t>
            </w:r>
          </w:p>
        </w:tc>
        <w:tc>
          <w:tcPr>
            <w:tcW w:w="6334" w:type="dxa"/>
          </w:tcPr>
          <w:p w:rsidR="006410DF" w:rsidRPr="00B42B81" w:rsidRDefault="00DC57E0" w:rsidP="008B5D18">
            <w:pPr>
              <w:spacing w:line="240" w:lineRule="auto"/>
              <w:rPr>
                <w:rFonts w:ascii="Times" w:hAnsi="Times"/>
              </w:rPr>
            </w:pPr>
            <w:r>
              <w:rPr>
                <w:rFonts w:ascii="Times" w:hAnsi="Times"/>
              </w:rPr>
              <w:t xml:space="preserve">Advertisement </w:t>
            </w:r>
            <w:r w:rsidR="00216A2A">
              <w:rPr>
                <w:rFonts w:ascii="Times" w:hAnsi="Times"/>
              </w:rPr>
              <w:t>Analysis</w:t>
            </w:r>
            <w:r w:rsidR="00A669F7">
              <w:rPr>
                <w:rFonts w:ascii="Times" w:hAnsi="Times"/>
              </w:rPr>
              <w:t xml:space="preserve"> Argument</w:t>
            </w:r>
          </w:p>
        </w:tc>
        <w:tc>
          <w:tcPr>
            <w:tcW w:w="2088" w:type="dxa"/>
          </w:tcPr>
          <w:p w:rsidR="006410DF" w:rsidRPr="00B42B81" w:rsidRDefault="00CE0E9C" w:rsidP="00165C9B">
            <w:pPr>
              <w:spacing w:line="240" w:lineRule="auto"/>
              <w:rPr>
                <w:rFonts w:ascii="Times" w:hAnsi="Times"/>
              </w:rPr>
            </w:pPr>
            <w:r>
              <w:rPr>
                <w:rFonts w:ascii="Times" w:hAnsi="Times"/>
              </w:rPr>
              <w:t xml:space="preserve">Due </w:t>
            </w:r>
            <w:r w:rsidR="00165C9B">
              <w:rPr>
                <w:rFonts w:ascii="Times" w:hAnsi="Times"/>
              </w:rPr>
              <w:t>Fri</w:t>
            </w:r>
            <w:r w:rsidR="00262C34">
              <w:rPr>
                <w:rFonts w:ascii="Times" w:hAnsi="Times"/>
              </w:rPr>
              <w:t xml:space="preserve"> </w:t>
            </w:r>
            <w:r w:rsidR="00BD678D">
              <w:rPr>
                <w:rFonts w:ascii="Times" w:hAnsi="Times"/>
              </w:rPr>
              <w:t>10/1</w:t>
            </w:r>
            <w:r w:rsidR="00165C9B">
              <w:rPr>
                <w:rFonts w:ascii="Times" w:hAnsi="Times"/>
              </w:rPr>
              <w:t>2</w:t>
            </w:r>
          </w:p>
        </w:tc>
      </w:tr>
      <w:tr w:rsidR="006410DF" w:rsidRPr="00B42B81">
        <w:tc>
          <w:tcPr>
            <w:tcW w:w="557" w:type="dxa"/>
            <w:tcBorders>
              <w:top w:val="nil"/>
              <w:left w:val="nil"/>
              <w:bottom w:val="nil"/>
              <w:right w:val="single" w:sz="4" w:space="0" w:color="auto"/>
            </w:tcBorders>
          </w:tcPr>
          <w:p w:rsidR="006410DF" w:rsidRPr="00B42B81" w:rsidRDefault="006410DF" w:rsidP="008B5D18">
            <w:pPr>
              <w:spacing w:line="240" w:lineRule="auto"/>
              <w:rPr>
                <w:rFonts w:ascii="Times" w:hAnsi="Times"/>
              </w:rPr>
            </w:pPr>
          </w:p>
        </w:tc>
        <w:tc>
          <w:tcPr>
            <w:tcW w:w="757" w:type="dxa"/>
            <w:tcBorders>
              <w:left w:val="single" w:sz="4" w:space="0" w:color="auto"/>
            </w:tcBorders>
          </w:tcPr>
          <w:p w:rsidR="006410DF" w:rsidRPr="00B42B81" w:rsidRDefault="00165C9B" w:rsidP="008B5D18">
            <w:pPr>
              <w:spacing w:line="240" w:lineRule="auto"/>
              <w:rPr>
                <w:rFonts w:ascii="Times" w:hAnsi="Times"/>
              </w:rPr>
            </w:pPr>
            <w:r>
              <w:rPr>
                <w:rFonts w:ascii="Times" w:hAnsi="Times"/>
              </w:rPr>
              <w:t>15%</w:t>
            </w:r>
          </w:p>
        </w:tc>
        <w:tc>
          <w:tcPr>
            <w:tcW w:w="6334" w:type="dxa"/>
          </w:tcPr>
          <w:p w:rsidR="006410DF" w:rsidRPr="00B42B81" w:rsidRDefault="00165C9B" w:rsidP="008B5D18">
            <w:pPr>
              <w:spacing w:line="240" w:lineRule="auto"/>
              <w:rPr>
                <w:rFonts w:ascii="Times" w:hAnsi="Times"/>
              </w:rPr>
            </w:pPr>
            <w:r>
              <w:rPr>
                <w:rFonts w:ascii="Times" w:hAnsi="Times"/>
              </w:rPr>
              <w:t xml:space="preserve">Annotated </w:t>
            </w:r>
            <w:r w:rsidR="009D6C60">
              <w:rPr>
                <w:rFonts w:ascii="Times" w:hAnsi="Times"/>
              </w:rPr>
              <w:t>Biblio</w:t>
            </w:r>
            <w:r>
              <w:rPr>
                <w:rFonts w:ascii="Times" w:hAnsi="Times"/>
              </w:rPr>
              <w:t>graphy</w:t>
            </w:r>
          </w:p>
        </w:tc>
        <w:tc>
          <w:tcPr>
            <w:tcW w:w="2088" w:type="dxa"/>
          </w:tcPr>
          <w:p w:rsidR="006410DF" w:rsidRPr="00B42B81" w:rsidRDefault="00CE0E9C" w:rsidP="00262C34">
            <w:pPr>
              <w:spacing w:line="240" w:lineRule="auto"/>
              <w:rPr>
                <w:rFonts w:ascii="Times" w:hAnsi="Times"/>
              </w:rPr>
            </w:pPr>
            <w:r>
              <w:rPr>
                <w:rFonts w:ascii="Times" w:hAnsi="Times"/>
              </w:rPr>
              <w:t xml:space="preserve">Due </w:t>
            </w:r>
            <w:r w:rsidR="00165C9B">
              <w:rPr>
                <w:rFonts w:ascii="Times" w:hAnsi="Times"/>
              </w:rPr>
              <w:t>Mon 10/2</w:t>
            </w:r>
            <w:r w:rsidR="00BD678D">
              <w:rPr>
                <w:rFonts w:ascii="Times" w:hAnsi="Times"/>
              </w:rPr>
              <w:t xml:space="preserve">9 </w:t>
            </w:r>
          </w:p>
        </w:tc>
      </w:tr>
      <w:tr w:rsidR="00165C9B" w:rsidRPr="00B42B81">
        <w:tc>
          <w:tcPr>
            <w:tcW w:w="557" w:type="dxa"/>
            <w:tcBorders>
              <w:top w:val="nil"/>
              <w:left w:val="nil"/>
              <w:bottom w:val="nil"/>
              <w:right w:val="single" w:sz="4" w:space="0" w:color="auto"/>
            </w:tcBorders>
          </w:tcPr>
          <w:p w:rsidR="00165C9B" w:rsidRPr="00B42B81" w:rsidRDefault="00165C9B" w:rsidP="008B5D18">
            <w:pPr>
              <w:spacing w:line="240" w:lineRule="auto"/>
              <w:rPr>
                <w:rFonts w:ascii="Times" w:hAnsi="Times"/>
              </w:rPr>
            </w:pPr>
          </w:p>
        </w:tc>
        <w:tc>
          <w:tcPr>
            <w:tcW w:w="757" w:type="dxa"/>
            <w:tcBorders>
              <w:left w:val="single" w:sz="4" w:space="0" w:color="auto"/>
            </w:tcBorders>
          </w:tcPr>
          <w:p w:rsidR="00165C9B" w:rsidRDefault="00165C9B" w:rsidP="008B5D18">
            <w:pPr>
              <w:spacing w:line="240" w:lineRule="auto"/>
              <w:rPr>
                <w:rFonts w:ascii="Times" w:hAnsi="Times"/>
              </w:rPr>
            </w:pPr>
            <w:r>
              <w:rPr>
                <w:rFonts w:ascii="Times" w:hAnsi="Times"/>
              </w:rPr>
              <w:t>20%</w:t>
            </w:r>
          </w:p>
        </w:tc>
        <w:tc>
          <w:tcPr>
            <w:tcW w:w="6334" w:type="dxa"/>
          </w:tcPr>
          <w:p w:rsidR="00165C9B" w:rsidRDefault="00165C9B" w:rsidP="008B5D18">
            <w:pPr>
              <w:spacing w:line="240" w:lineRule="auto"/>
              <w:rPr>
                <w:rFonts w:ascii="Times" w:hAnsi="Times"/>
              </w:rPr>
            </w:pPr>
            <w:r>
              <w:rPr>
                <w:rFonts w:ascii="Times" w:hAnsi="Times"/>
              </w:rPr>
              <w:t>Short Position Essay</w:t>
            </w:r>
          </w:p>
        </w:tc>
        <w:tc>
          <w:tcPr>
            <w:tcW w:w="2088" w:type="dxa"/>
          </w:tcPr>
          <w:p w:rsidR="00165C9B" w:rsidRDefault="00165C9B" w:rsidP="00262C34">
            <w:pPr>
              <w:spacing w:line="240" w:lineRule="auto"/>
              <w:rPr>
                <w:rFonts w:ascii="Times" w:hAnsi="Times"/>
              </w:rPr>
            </w:pPr>
            <w:r>
              <w:rPr>
                <w:rFonts w:ascii="Times" w:hAnsi="Times"/>
              </w:rPr>
              <w:t>Due Mon 11/19</w:t>
            </w:r>
          </w:p>
        </w:tc>
      </w:tr>
      <w:tr w:rsidR="006410DF" w:rsidRPr="00B42B81">
        <w:tc>
          <w:tcPr>
            <w:tcW w:w="557" w:type="dxa"/>
            <w:tcBorders>
              <w:top w:val="nil"/>
              <w:left w:val="nil"/>
              <w:bottom w:val="nil"/>
              <w:right w:val="single" w:sz="4" w:space="0" w:color="auto"/>
            </w:tcBorders>
          </w:tcPr>
          <w:p w:rsidR="006410DF" w:rsidRPr="00B42B81" w:rsidRDefault="006410DF" w:rsidP="008B5D18">
            <w:pPr>
              <w:spacing w:line="240" w:lineRule="auto"/>
              <w:rPr>
                <w:rFonts w:ascii="Times" w:hAnsi="Times"/>
              </w:rPr>
            </w:pPr>
          </w:p>
        </w:tc>
        <w:tc>
          <w:tcPr>
            <w:tcW w:w="757" w:type="dxa"/>
            <w:tcBorders>
              <w:left w:val="single" w:sz="4" w:space="0" w:color="auto"/>
            </w:tcBorders>
          </w:tcPr>
          <w:p w:rsidR="006410DF" w:rsidRPr="00B42B81" w:rsidRDefault="00165C9B" w:rsidP="008B5D18">
            <w:pPr>
              <w:spacing w:line="240" w:lineRule="auto"/>
              <w:rPr>
                <w:rFonts w:ascii="Times" w:hAnsi="Times"/>
              </w:rPr>
            </w:pPr>
            <w:r>
              <w:rPr>
                <w:rFonts w:ascii="Times" w:hAnsi="Times"/>
              </w:rPr>
              <w:t>15</w:t>
            </w:r>
            <w:r w:rsidR="006410DF" w:rsidRPr="00B42B81">
              <w:rPr>
                <w:rFonts w:ascii="Times" w:hAnsi="Times"/>
              </w:rPr>
              <w:t>%</w:t>
            </w:r>
          </w:p>
        </w:tc>
        <w:tc>
          <w:tcPr>
            <w:tcW w:w="6334" w:type="dxa"/>
          </w:tcPr>
          <w:p w:rsidR="006410DF" w:rsidRPr="00B42B81" w:rsidRDefault="00BD678D" w:rsidP="008B5D18">
            <w:pPr>
              <w:spacing w:line="240" w:lineRule="auto"/>
              <w:rPr>
                <w:rFonts w:ascii="Times" w:hAnsi="Times"/>
              </w:rPr>
            </w:pPr>
            <w:r>
              <w:rPr>
                <w:rFonts w:ascii="Times" w:hAnsi="Times"/>
              </w:rPr>
              <w:t>Write For Real</w:t>
            </w:r>
          </w:p>
        </w:tc>
        <w:tc>
          <w:tcPr>
            <w:tcW w:w="2088" w:type="dxa"/>
          </w:tcPr>
          <w:p w:rsidR="006410DF" w:rsidRPr="00B42B81" w:rsidRDefault="00CE0E9C" w:rsidP="008B5D18">
            <w:pPr>
              <w:spacing w:line="240" w:lineRule="auto"/>
              <w:rPr>
                <w:rFonts w:ascii="Times" w:hAnsi="Times"/>
              </w:rPr>
            </w:pPr>
            <w:r>
              <w:rPr>
                <w:rFonts w:ascii="Times" w:hAnsi="Times"/>
              </w:rPr>
              <w:t xml:space="preserve">Due </w:t>
            </w:r>
            <w:r w:rsidR="00BD678D">
              <w:rPr>
                <w:rFonts w:ascii="Times" w:hAnsi="Times"/>
              </w:rPr>
              <w:t>Fri 12/7</w:t>
            </w:r>
          </w:p>
        </w:tc>
      </w:tr>
      <w:tr w:rsidR="006410DF" w:rsidRPr="00B42B81">
        <w:tc>
          <w:tcPr>
            <w:tcW w:w="557" w:type="dxa"/>
            <w:tcBorders>
              <w:top w:val="nil"/>
              <w:left w:val="nil"/>
              <w:bottom w:val="nil"/>
              <w:right w:val="single" w:sz="4" w:space="0" w:color="auto"/>
            </w:tcBorders>
          </w:tcPr>
          <w:p w:rsidR="006410DF" w:rsidRPr="00B42B81" w:rsidRDefault="006410DF" w:rsidP="008B5D18">
            <w:pPr>
              <w:spacing w:line="240" w:lineRule="auto"/>
              <w:rPr>
                <w:rFonts w:ascii="Times" w:hAnsi="Times"/>
              </w:rPr>
            </w:pPr>
          </w:p>
        </w:tc>
        <w:tc>
          <w:tcPr>
            <w:tcW w:w="757" w:type="dxa"/>
            <w:tcBorders>
              <w:left w:val="single" w:sz="4" w:space="0" w:color="auto"/>
            </w:tcBorders>
          </w:tcPr>
          <w:p w:rsidR="006410DF" w:rsidRPr="00B42B81" w:rsidRDefault="00BD678D" w:rsidP="008B5D18">
            <w:pPr>
              <w:spacing w:line="240" w:lineRule="auto"/>
              <w:rPr>
                <w:rFonts w:ascii="Times" w:hAnsi="Times"/>
              </w:rPr>
            </w:pPr>
            <w:r>
              <w:rPr>
                <w:rFonts w:ascii="Times" w:hAnsi="Times"/>
              </w:rPr>
              <w:t>10</w:t>
            </w:r>
            <w:r w:rsidR="006410DF" w:rsidRPr="00B42B81">
              <w:rPr>
                <w:rFonts w:ascii="Times" w:hAnsi="Times"/>
              </w:rPr>
              <w:t>%</w:t>
            </w:r>
          </w:p>
        </w:tc>
        <w:tc>
          <w:tcPr>
            <w:tcW w:w="6334" w:type="dxa"/>
          </w:tcPr>
          <w:p w:rsidR="003726A6" w:rsidRPr="00B42B81" w:rsidRDefault="003726A6" w:rsidP="003726A6">
            <w:pPr>
              <w:spacing w:line="240" w:lineRule="auto"/>
              <w:rPr>
                <w:rFonts w:ascii="Times" w:hAnsi="Times"/>
              </w:rPr>
            </w:pPr>
            <w:r>
              <w:rPr>
                <w:rFonts w:ascii="Times" w:hAnsi="Times"/>
              </w:rPr>
              <w:t xml:space="preserve">In-class Writing/Quizzes </w:t>
            </w:r>
            <w:r w:rsidR="006410DF">
              <w:rPr>
                <w:rFonts w:ascii="Times" w:hAnsi="Times"/>
              </w:rPr>
              <w:t>/Homework</w:t>
            </w:r>
          </w:p>
        </w:tc>
        <w:tc>
          <w:tcPr>
            <w:tcW w:w="2088" w:type="dxa"/>
          </w:tcPr>
          <w:p w:rsidR="006410DF" w:rsidRPr="00B42B81" w:rsidRDefault="006410DF" w:rsidP="008B5D18">
            <w:pPr>
              <w:spacing w:line="240" w:lineRule="auto"/>
              <w:rPr>
                <w:rFonts w:ascii="Times" w:hAnsi="Times"/>
              </w:rPr>
            </w:pPr>
          </w:p>
        </w:tc>
      </w:tr>
      <w:tr w:rsidR="00CE0E9C" w:rsidRPr="00B42B81">
        <w:tc>
          <w:tcPr>
            <w:tcW w:w="557" w:type="dxa"/>
            <w:tcBorders>
              <w:top w:val="nil"/>
              <w:left w:val="nil"/>
              <w:bottom w:val="nil"/>
              <w:right w:val="single" w:sz="4" w:space="0" w:color="auto"/>
            </w:tcBorders>
          </w:tcPr>
          <w:p w:rsidR="00CE0E9C" w:rsidRPr="00B42B81" w:rsidRDefault="00CE0E9C" w:rsidP="008B5D18">
            <w:pPr>
              <w:spacing w:line="240" w:lineRule="auto"/>
              <w:rPr>
                <w:rFonts w:ascii="Times" w:hAnsi="Times"/>
              </w:rPr>
            </w:pPr>
          </w:p>
        </w:tc>
        <w:tc>
          <w:tcPr>
            <w:tcW w:w="757" w:type="dxa"/>
            <w:tcBorders>
              <w:left w:val="single" w:sz="4" w:space="0" w:color="auto"/>
            </w:tcBorders>
          </w:tcPr>
          <w:p w:rsidR="00CE0E9C" w:rsidRDefault="00CE0E9C" w:rsidP="008B5D18">
            <w:pPr>
              <w:spacing w:line="240" w:lineRule="auto"/>
              <w:rPr>
                <w:rFonts w:ascii="Times" w:hAnsi="Times"/>
              </w:rPr>
            </w:pPr>
            <w:r>
              <w:rPr>
                <w:rFonts w:ascii="Times" w:hAnsi="Times"/>
              </w:rPr>
              <w:t>10%</w:t>
            </w:r>
          </w:p>
        </w:tc>
        <w:tc>
          <w:tcPr>
            <w:tcW w:w="6334" w:type="dxa"/>
          </w:tcPr>
          <w:p w:rsidR="00CE0E9C" w:rsidRDefault="00CE0E9C" w:rsidP="003726A6">
            <w:pPr>
              <w:spacing w:line="240" w:lineRule="auto"/>
              <w:rPr>
                <w:rFonts w:ascii="Times" w:hAnsi="Times"/>
              </w:rPr>
            </w:pPr>
            <w:r>
              <w:rPr>
                <w:rFonts w:ascii="Times" w:hAnsi="Times"/>
              </w:rPr>
              <w:t>Participation</w:t>
            </w:r>
          </w:p>
        </w:tc>
        <w:tc>
          <w:tcPr>
            <w:tcW w:w="2088" w:type="dxa"/>
          </w:tcPr>
          <w:p w:rsidR="00CE0E9C" w:rsidRPr="00B42B81" w:rsidRDefault="00CE0E9C" w:rsidP="008B5D18">
            <w:pPr>
              <w:spacing w:line="240" w:lineRule="auto"/>
              <w:rPr>
                <w:rFonts w:ascii="Times" w:hAnsi="Times"/>
              </w:rPr>
            </w:pPr>
          </w:p>
        </w:tc>
      </w:tr>
    </w:tbl>
    <w:p w:rsidR="00385AC8" w:rsidRDefault="00385AC8" w:rsidP="008B5D18">
      <w:pPr>
        <w:spacing w:line="240" w:lineRule="auto"/>
        <w:rPr>
          <w:rFonts w:ascii="Times" w:hAnsi="Times"/>
        </w:rPr>
      </w:pPr>
    </w:p>
    <w:p w:rsidR="008B5D18" w:rsidRDefault="00385AC8" w:rsidP="008B5D18">
      <w:pPr>
        <w:spacing w:line="240" w:lineRule="auto"/>
        <w:rPr>
          <w:rFonts w:ascii="Times" w:hAnsi="Times"/>
        </w:rPr>
      </w:pPr>
      <w:r w:rsidRPr="00385AC8">
        <w:rPr>
          <w:rFonts w:ascii="Times" w:hAnsi="Times"/>
          <w:b/>
        </w:rPr>
        <w:t>Homework:</w:t>
      </w:r>
      <w:r>
        <w:rPr>
          <w:rFonts w:ascii="Times" w:hAnsi="Times"/>
        </w:rPr>
        <w:t xml:space="preserve"> Homework will be assigned to you for most classes. You should check the attached syllabus schedule or the wiki for assignments that are not gone over in class. I will collect homework that does not relate to a classroom activity at the beginning of class. Homework cannot be turned in late. </w:t>
      </w:r>
    </w:p>
    <w:p w:rsidR="00385AC8" w:rsidRPr="00B42B81" w:rsidRDefault="00385AC8" w:rsidP="008B5D18">
      <w:pPr>
        <w:spacing w:line="240" w:lineRule="auto"/>
        <w:rPr>
          <w:rFonts w:ascii="Times" w:hAnsi="Times"/>
        </w:rPr>
      </w:pPr>
    </w:p>
    <w:p w:rsidR="00382EDB" w:rsidRDefault="008F73A6" w:rsidP="008B5D18">
      <w:pPr>
        <w:spacing w:line="240" w:lineRule="auto"/>
        <w:rPr>
          <w:rFonts w:ascii="Times" w:hAnsi="Times"/>
        </w:rPr>
      </w:pPr>
      <w:r>
        <w:rPr>
          <w:rFonts w:ascii="Times" w:hAnsi="Times"/>
          <w:b/>
        </w:rPr>
        <w:t>Photograph Reflection Essay</w:t>
      </w:r>
      <w:r w:rsidR="00382EDB">
        <w:rPr>
          <w:rFonts w:ascii="Times" w:hAnsi="Times"/>
        </w:rPr>
        <w:t>:</w:t>
      </w:r>
      <w:r w:rsidR="005D2728">
        <w:rPr>
          <w:rFonts w:ascii="Times" w:hAnsi="Times"/>
        </w:rPr>
        <w:t xml:space="preserve"> For this assignment, you</w:t>
      </w:r>
      <w:r>
        <w:rPr>
          <w:rFonts w:ascii="Times" w:hAnsi="Times"/>
        </w:rPr>
        <w:t xml:space="preserve"> will write a narrative essay response to a photograph that is meaningful to </w:t>
      </w:r>
      <w:r w:rsidR="005D2728">
        <w:rPr>
          <w:rFonts w:ascii="Times" w:hAnsi="Times"/>
        </w:rPr>
        <w:t>you</w:t>
      </w:r>
      <w:r>
        <w:rPr>
          <w:rFonts w:ascii="Times" w:hAnsi="Times"/>
        </w:rPr>
        <w:t xml:space="preserve">. </w:t>
      </w:r>
      <w:r w:rsidR="00382EDB">
        <w:rPr>
          <w:rFonts w:ascii="Times" w:hAnsi="Times"/>
        </w:rPr>
        <w:t xml:space="preserve"> </w:t>
      </w:r>
      <w:r w:rsidR="00780286">
        <w:rPr>
          <w:rFonts w:ascii="Times" w:hAnsi="Times"/>
        </w:rPr>
        <w:t xml:space="preserve">With this essay, my goal is that </w:t>
      </w:r>
      <w:r w:rsidR="005D2728">
        <w:rPr>
          <w:rFonts w:ascii="Times" w:hAnsi="Times"/>
        </w:rPr>
        <w:t>you will begin to understand your</w:t>
      </w:r>
      <w:r w:rsidR="00780286">
        <w:rPr>
          <w:rFonts w:ascii="Times" w:hAnsi="Times"/>
        </w:rPr>
        <w:t xml:space="preserve">selves as writers with valuable experiences </w:t>
      </w:r>
      <w:r w:rsidR="005D2728">
        <w:rPr>
          <w:rFonts w:ascii="Times" w:hAnsi="Times"/>
        </w:rPr>
        <w:t>to share with myself, other students</w:t>
      </w:r>
      <w:r w:rsidR="00780286">
        <w:rPr>
          <w:rFonts w:ascii="Times" w:hAnsi="Times"/>
        </w:rPr>
        <w:t xml:space="preserve">, and the wider world. Because of this, voice and personal style will be of particular importance for this essay.  This assignment will also be the class’ first foray into a more drawn-out writing process that includes multiple steps for revision. </w:t>
      </w:r>
      <w:r>
        <w:rPr>
          <w:rFonts w:ascii="Times" w:hAnsi="Times"/>
        </w:rPr>
        <w:t xml:space="preserve">Each </w:t>
      </w:r>
      <w:r w:rsidR="00165E1A">
        <w:rPr>
          <w:rFonts w:ascii="Times" w:hAnsi="Times"/>
        </w:rPr>
        <w:t>essay should be 2</w:t>
      </w:r>
      <w:r>
        <w:rPr>
          <w:rFonts w:ascii="Times" w:hAnsi="Times"/>
        </w:rPr>
        <w:t xml:space="preserve"> pages in length.</w:t>
      </w:r>
    </w:p>
    <w:p w:rsidR="00780286" w:rsidRPr="00382EDB" w:rsidRDefault="00780286" w:rsidP="008B5D18">
      <w:pPr>
        <w:spacing w:line="240" w:lineRule="auto"/>
        <w:rPr>
          <w:rFonts w:ascii="Times" w:hAnsi="Times"/>
        </w:rPr>
      </w:pPr>
    </w:p>
    <w:p w:rsidR="00780286" w:rsidRDefault="008F73A6" w:rsidP="00382EDB">
      <w:pPr>
        <w:spacing w:line="240" w:lineRule="auto"/>
        <w:rPr>
          <w:rFonts w:ascii="Times" w:hAnsi="Times"/>
        </w:rPr>
      </w:pPr>
      <w:r>
        <w:rPr>
          <w:rFonts w:ascii="Times" w:hAnsi="Times"/>
          <w:b/>
        </w:rPr>
        <w:t>Advertisement Analysis</w:t>
      </w:r>
      <w:r w:rsidR="00780286">
        <w:rPr>
          <w:rFonts w:ascii="Times" w:hAnsi="Times"/>
          <w:b/>
        </w:rPr>
        <w:t xml:space="preserve"> Argument</w:t>
      </w:r>
      <w:r w:rsidR="00382EDB">
        <w:rPr>
          <w:rFonts w:ascii="Times" w:hAnsi="Times"/>
        </w:rPr>
        <w:t xml:space="preserve">: </w:t>
      </w:r>
      <w:r w:rsidR="005D2728">
        <w:rPr>
          <w:rFonts w:ascii="Times" w:hAnsi="Times"/>
        </w:rPr>
        <w:t>You</w:t>
      </w:r>
      <w:r>
        <w:rPr>
          <w:rFonts w:ascii="Times" w:hAnsi="Times"/>
        </w:rPr>
        <w:t xml:space="preserve"> will choose either a print ad or a commercial and will write </w:t>
      </w:r>
      <w:r w:rsidR="00165E1A">
        <w:rPr>
          <w:rFonts w:ascii="Times" w:hAnsi="Times"/>
        </w:rPr>
        <w:t>a 3-4</w:t>
      </w:r>
      <w:r>
        <w:rPr>
          <w:rFonts w:ascii="Times" w:hAnsi="Times"/>
        </w:rPr>
        <w:t xml:space="preserve"> page essay that analyzes the rhetorical devices of the commercial. </w:t>
      </w:r>
      <w:r w:rsidR="005D2728">
        <w:rPr>
          <w:rFonts w:ascii="Times" w:hAnsi="Times"/>
        </w:rPr>
        <w:t>You</w:t>
      </w:r>
      <w:r w:rsidR="00780286">
        <w:rPr>
          <w:rFonts w:ascii="Times" w:hAnsi="Times"/>
        </w:rPr>
        <w:t xml:space="preserve"> must make</w:t>
      </w:r>
      <w:r w:rsidR="005D2728">
        <w:rPr>
          <w:rFonts w:ascii="Times" w:hAnsi="Times"/>
        </w:rPr>
        <w:t xml:space="preserve"> a strong argument for what you</w:t>
      </w:r>
      <w:r w:rsidR="00780286">
        <w:rPr>
          <w:rFonts w:ascii="Times" w:hAnsi="Times"/>
        </w:rPr>
        <w:t xml:space="preserve"> believe to be the most effective method that the commercial em</w:t>
      </w:r>
      <w:r w:rsidR="005D2728">
        <w:rPr>
          <w:rFonts w:ascii="Times" w:hAnsi="Times"/>
        </w:rPr>
        <w:t xml:space="preserve">ploys, and you </w:t>
      </w:r>
      <w:r w:rsidR="00780286">
        <w:rPr>
          <w:rFonts w:ascii="Times" w:hAnsi="Times"/>
        </w:rPr>
        <w:t>must note what is l</w:t>
      </w:r>
      <w:r w:rsidR="005D2728">
        <w:rPr>
          <w:rFonts w:ascii="Times" w:hAnsi="Times"/>
        </w:rPr>
        <w:t xml:space="preserve">ess effective in the </w:t>
      </w:r>
      <w:proofErr w:type="spellStart"/>
      <w:r w:rsidR="005D2728">
        <w:rPr>
          <w:rFonts w:ascii="Times" w:hAnsi="Times"/>
        </w:rPr>
        <w:t>ad.</w:t>
      </w:r>
      <w:proofErr w:type="spellEnd"/>
      <w:r w:rsidR="005D2728">
        <w:rPr>
          <w:rFonts w:ascii="Times" w:hAnsi="Times"/>
        </w:rPr>
        <w:t xml:space="preserve"> You</w:t>
      </w:r>
      <w:r w:rsidR="00780286">
        <w:rPr>
          <w:rFonts w:ascii="Times" w:hAnsi="Times"/>
        </w:rPr>
        <w:t xml:space="preserve"> must also take into account the ad’s inte</w:t>
      </w:r>
      <w:r w:rsidR="005D2728">
        <w:rPr>
          <w:rFonts w:ascii="Times" w:hAnsi="Times"/>
        </w:rPr>
        <w:t>nded audience as a part of your</w:t>
      </w:r>
      <w:r w:rsidR="00780286">
        <w:rPr>
          <w:rFonts w:ascii="Times" w:hAnsi="Times"/>
        </w:rPr>
        <w:t xml:space="preserve"> argument. One source should </w:t>
      </w:r>
      <w:r w:rsidR="009D6C60">
        <w:rPr>
          <w:rFonts w:ascii="Times" w:hAnsi="Times"/>
        </w:rPr>
        <w:t xml:space="preserve">be integrated into </w:t>
      </w:r>
      <w:r w:rsidR="005D2728">
        <w:rPr>
          <w:rFonts w:ascii="Times" w:hAnsi="Times"/>
        </w:rPr>
        <w:t>your</w:t>
      </w:r>
      <w:r w:rsidR="00780286">
        <w:rPr>
          <w:rFonts w:ascii="Times" w:hAnsi="Times"/>
        </w:rPr>
        <w:t xml:space="preserve"> analysis, along with </w:t>
      </w:r>
      <w:r>
        <w:rPr>
          <w:rFonts w:ascii="Times" w:hAnsi="Times"/>
        </w:rPr>
        <w:t>Pathos, Ethos, and Logos</w:t>
      </w:r>
      <w:r w:rsidR="00780286">
        <w:rPr>
          <w:rFonts w:ascii="Times" w:hAnsi="Times"/>
        </w:rPr>
        <w:t>.</w:t>
      </w:r>
    </w:p>
    <w:p w:rsidR="00780286" w:rsidRPr="00382EDB" w:rsidRDefault="00780286" w:rsidP="00382EDB">
      <w:pPr>
        <w:spacing w:line="240" w:lineRule="auto"/>
        <w:rPr>
          <w:rFonts w:ascii="Times" w:hAnsi="Times"/>
        </w:rPr>
      </w:pPr>
    </w:p>
    <w:p w:rsidR="00382EDB" w:rsidRDefault="00935D11" w:rsidP="00382EDB">
      <w:pPr>
        <w:spacing w:line="240" w:lineRule="auto"/>
        <w:rPr>
          <w:rFonts w:ascii="Times" w:hAnsi="Times"/>
        </w:rPr>
      </w:pPr>
      <w:r>
        <w:rPr>
          <w:rFonts w:ascii="Times" w:hAnsi="Times"/>
          <w:b/>
        </w:rPr>
        <w:t xml:space="preserve">Annotated Bibliography: </w:t>
      </w:r>
      <w:r w:rsidR="005D2728">
        <w:rPr>
          <w:rFonts w:ascii="Times" w:hAnsi="Times"/>
        </w:rPr>
        <w:t xml:space="preserve">You will choose a broader topic that you have a strong interest in and research it. This assignment will require you to find 8-10 sources on your topic and write an annotation for each that summarizes, analyzes, and reflects on that source. This assignment is meant to help you being forming a research question you can answer in your Short Position Essay. </w:t>
      </w:r>
    </w:p>
    <w:p w:rsidR="005D2728" w:rsidRDefault="005D2728" w:rsidP="00382EDB">
      <w:pPr>
        <w:spacing w:line="240" w:lineRule="auto"/>
        <w:rPr>
          <w:rFonts w:ascii="Times" w:hAnsi="Times"/>
        </w:rPr>
      </w:pPr>
    </w:p>
    <w:p w:rsidR="005D2728" w:rsidRPr="005D2728" w:rsidRDefault="005D2728" w:rsidP="00382EDB">
      <w:pPr>
        <w:spacing w:line="240" w:lineRule="auto"/>
        <w:rPr>
          <w:rFonts w:ascii="Times" w:hAnsi="Times"/>
        </w:rPr>
      </w:pPr>
      <w:r w:rsidRPr="009D6C60">
        <w:rPr>
          <w:rFonts w:ascii="Times" w:hAnsi="Times"/>
          <w:b/>
        </w:rPr>
        <w:t>Short Position Essay</w:t>
      </w:r>
      <w:r>
        <w:rPr>
          <w:rFonts w:ascii="Times" w:hAnsi="Times"/>
        </w:rPr>
        <w:t xml:space="preserve">: For this assignment, you will choose </w:t>
      </w:r>
      <w:r w:rsidR="00305617">
        <w:rPr>
          <w:rFonts w:ascii="Times" w:hAnsi="Times"/>
        </w:rPr>
        <w:t>three or more</w:t>
      </w:r>
      <w:r>
        <w:rPr>
          <w:rFonts w:ascii="Times" w:hAnsi="Times"/>
        </w:rPr>
        <w:t xml:space="preserve"> sources from your annotated bibliography and write a short argument that these points support. </w:t>
      </w:r>
      <w:r w:rsidR="00EA1F3E">
        <w:rPr>
          <w:rFonts w:ascii="Times" w:hAnsi="Times"/>
        </w:rPr>
        <w:t xml:space="preserve">The goal for this assignment is for you to investigate how a small number of your sources are in conversation with each other and with you. This essay should be 3-4 pages long. </w:t>
      </w:r>
    </w:p>
    <w:p w:rsidR="00780286" w:rsidRPr="00382EDB" w:rsidRDefault="00780286" w:rsidP="00382EDB">
      <w:pPr>
        <w:spacing w:line="240" w:lineRule="auto"/>
        <w:rPr>
          <w:rFonts w:ascii="Times" w:hAnsi="Times"/>
        </w:rPr>
      </w:pPr>
    </w:p>
    <w:p w:rsidR="00382EDB" w:rsidRDefault="00554C4D" w:rsidP="00382EDB">
      <w:pPr>
        <w:spacing w:line="240" w:lineRule="auto"/>
        <w:rPr>
          <w:rFonts w:ascii="Times" w:hAnsi="Times"/>
        </w:rPr>
      </w:pPr>
      <w:r>
        <w:rPr>
          <w:rFonts w:ascii="Times" w:hAnsi="Times"/>
          <w:b/>
        </w:rPr>
        <w:t>Write For Real</w:t>
      </w:r>
      <w:r w:rsidR="00382EDB">
        <w:rPr>
          <w:rFonts w:ascii="Times" w:hAnsi="Times"/>
        </w:rPr>
        <w:t xml:space="preserve">: </w:t>
      </w:r>
      <w:r>
        <w:rPr>
          <w:rFonts w:ascii="Times" w:hAnsi="Times"/>
        </w:rPr>
        <w:t>This assignment can ta</w:t>
      </w:r>
      <w:r w:rsidR="00D52B38">
        <w:rPr>
          <w:rFonts w:ascii="Times" w:hAnsi="Times"/>
        </w:rPr>
        <w:t xml:space="preserve">ke any form, and gives you </w:t>
      </w:r>
      <w:r w:rsidR="00E30DA9">
        <w:rPr>
          <w:rFonts w:ascii="Times" w:hAnsi="Times"/>
        </w:rPr>
        <w:t>the opportunity to ex</w:t>
      </w:r>
      <w:r w:rsidR="00D52B38">
        <w:rPr>
          <w:rFonts w:ascii="Times" w:hAnsi="Times"/>
        </w:rPr>
        <w:t>plore the topic chosen for your Short Position Essay</w:t>
      </w:r>
      <w:r w:rsidR="00E30DA9">
        <w:rPr>
          <w:rFonts w:ascii="Times" w:hAnsi="Times"/>
        </w:rPr>
        <w:t xml:space="preserve"> in a less academic-geared genre</w:t>
      </w:r>
      <w:r>
        <w:rPr>
          <w:rFonts w:ascii="Times" w:hAnsi="Times"/>
        </w:rPr>
        <w:t>.</w:t>
      </w:r>
      <w:r w:rsidR="00E30DA9">
        <w:rPr>
          <w:rFonts w:ascii="Times" w:hAnsi="Times"/>
        </w:rPr>
        <w:t xml:space="preserve"> These assignments could take the form of anything from a letter to a politician, a work of creative writing, a pamphlet, or a blog post</w:t>
      </w:r>
      <w:r w:rsidR="00D52B38">
        <w:rPr>
          <w:rFonts w:ascii="Times" w:hAnsi="Times"/>
        </w:rPr>
        <w:t xml:space="preserve"> (etc.)</w:t>
      </w:r>
      <w:r w:rsidR="00E30DA9">
        <w:rPr>
          <w:rFonts w:ascii="Times" w:hAnsi="Times"/>
        </w:rPr>
        <w:t>. The main components of this assignment that need to be taken into account are awareness of voice, audience, and rhetorical strategies.</w:t>
      </w:r>
      <w:r>
        <w:rPr>
          <w:rFonts w:ascii="Times" w:hAnsi="Times"/>
        </w:rPr>
        <w:t xml:space="preserve"> </w:t>
      </w:r>
      <w:r w:rsidR="003F0AC3">
        <w:rPr>
          <w:rFonts w:ascii="Times" w:hAnsi="Times"/>
        </w:rPr>
        <w:t xml:space="preserve">The goal of this assignment is to provide you with an outlet for creatively expressing your ideas, or a place where you can write something that may truly make a difference in the outside world. </w:t>
      </w:r>
      <w:r>
        <w:rPr>
          <w:rFonts w:ascii="Times" w:hAnsi="Times"/>
        </w:rPr>
        <w:t xml:space="preserve">While length is not stipulated, the complex thoughts and ideas expected from college writing should be present. </w:t>
      </w:r>
    </w:p>
    <w:p w:rsidR="0033630C" w:rsidRDefault="0033630C" w:rsidP="0066022D">
      <w:pPr>
        <w:rPr>
          <w:rFonts w:ascii="Times" w:hAnsi="Times"/>
        </w:rPr>
      </w:pPr>
    </w:p>
    <w:p w:rsidR="0033630C" w:rsidRDefault="0033630C" w:rsidP="0066022D">
      <w:pPr>
        <w:rPr>
          <w:rFonts w:ascii="Times" w:hAnsi="Times"/>
        </w:rPr>
      </w:pPr>
    </w:p>
    <w:p w:rsidR="0066022D" w:rsidRPr="0066022D" w:rsidRDefault="0066022D" w:rsidP="0066022D">
      <w:pPr>
        <w:rPr>
          <w:rFonts w:ascii="Times New Roman" w:hAnsi="Times New Roman"/>
          <w:color w:val="FF0000"/>
        </w:rPr>
      </w:pPr>
      <w:r w:rsidRPr="0066022D">
        <w:rPr>
          <w:rFonts w:ascii="Times New Roman" w:hAnsi="Times New Roman"/>
          <w:b/>
        </w:rPr>
        <w:lastRenderedPageBreak/>
        <w:t>Completion Policy</w:t>
      </w:r>
    </w:p>
    <w:p w:rsidR="0066022D" w:rsidRDefault="0066022D" w:rsidP="0066022D">
      <w:pPr>
        <w:rPr>
          <w:rFonts w:ascii="Times New Roman" w:hAnsi="Times New Roman"/>
        </w:rPr>
      </w:pPr>
      <w:r w:rsidRPr="0066022D">
        <w:rPr>
          <w:rFonts w:ascii="Times New Roman" w:hAnsi="Times New Roman"/>
        </w:rPr>
        <w:t>All final essays must be accompanied by one or more earlier drafts. You must complete all main essay assignments to earn a “C” or higher.</w:t>
      </w:r>
    </w:p>
    <w:p w:rsidR="0066022D" w:rsidRDefault="0066022D" w:rsidP="0066022D">
      <w:pPr>
        <w:rPr>
          <w:rFonts w:ascii="Times New Roman" w:hAnsi="Times New Roman"/>
        </w:rPr>
      </w:pPr>
    </w:p>
    <w:p w:rsidR="0066022D" w:rsidRPr="0066022D" w:rsidRDefault="0066022D" w:rsidP="0066022D">
      <w:pPr>
        <w:rPr>
          <w:rFonts w:ascii="Times New Roman" w:hAnsi="Times New Roman"/>
          <w:b/>
        </w:rPr>
      </w:pPr>
      <w:r w:rsidRPr="0066022D">
        <w:rPr>
          <w:rFonts w:ascii="Times New Roman" w:hAnsi="Times New Roman"/>
          <w:b/>
        </w:rPr>
        <w:t>English 101 Grading Policy</w:t>
      </w:r>
      <w:r w:rsidRPr="0066022D">
        <w:rPr>
          <w:rFonts w:ascii="Times New Roman" w:hAnsi="Times New Roman"/>
        </w:rPr>
        <w:t>:</w:t>
      </w:r>
      <w:r w:rsidRPr="0066022D">
        <w:rPr>
          <w:rFonts w:ascii="Times New Roman" w:hAnsi="Times New Roman"/>
          <w:b/>
        </w:rPr>
        <w:t xml:space="preserve"> </w:t>
      </w:r>
    </w:p>
    <w:p w:rsidR="0066022D" w:rsidRPr="0066022D" w:rsidRDefault="0066022D" w:rsidP="0066022D">
      <w:pPr>
        <w:rPr>
          <w:rFonts w:ascii="Times New Roman" w:hAnsi="Times New Roman"/>
        </w:rPr>
      </w:pPr>
      <w:r w:rsidRPr="0066022D">
        <w:rPr>
          <w:rFonts w:ascii="Times New Roman" w:hAnsi="Times New Roman"/>
        </w:rPr>
        <w:t xml:space="preserve">Students in English 101 </w:t>
      </w:r>
      <w:r w:rsidRPr="0066022D">
        <w:rPr>
          <w:rFonts w:ascii="Times New Roman" w:hAnsi="Times New Roman"/>
          <w:b/>
        </w:rPr>
        <w:t>must earn a grade of C or higher to complete the 101 requirement</w:t>
      </w:r>
      <w:r w:rsidRPr="0066022D">
        <w:rPr>
          <w:rFonts w:ascii="Times New Roman" w:hAnsi="Times New Roman"/>
        </w:rPr>
        <w:t>; students whose grades are lower than a C will earn an NC.</w:t>
      </w:r>
    </w:p>
    <w:p w:rsidR="0066022D" w:rsidRPr="0066022D" w:rsidRDefault="0066022D" w:rsidP="0066022D">
      <w:pPr>
        <w:rPr>
          <w:rFonts w:ascii="Times New Roman" w:hAnsi="Times New Roman"/>
        </w:rPr>
      </w:pPr>
    </w:p>
    <w:p w:rsidR="0066022D" w:rsidRPr="0066022D" w:rsidRDefault="0066022D" w:rsidP="0066022D">
      <w:pPr>
        <w:rPr>
          <w:rFonts w:ascii="Times New Roman" w:hAnsi="Times New Roman"/>
        </w:rPr>
      </w:pPr>
      <w:r w:rsidRPr="0066022D">
        <w:rPr>
          <w:rFonts w:ascii="Times New Roman" w:hAnsi="Times New Roman"/>
        </w:rPr>
        <w:t>A grade of NC reflects the philosophy that learning to write in an academic setting is a developmental process and that some students may require more time in this development. Since this grade does not affect students’ Grade Point Averages (GPA), students are not penalized for requiring additional time to meet the course requirements in ENGH101. Because of this policy, grades of Incomplete are not given in ENGH101.</w:t>
      </w:r>
    </w:p>
    <w:p w:rsidR="0066022D" w:rsidRPr="0066022D" w:rsidRDefault="0066022D" w:rsidP="0066022D">
      <w:pPr>
        <w:rPr>
          <w:rFonts w:ascii="Times New Roman" w:hAnsi="Times New Roman"/>
        </w:rPr>
      </w:pPr>
    </w:p>
    <w:p w:rsidR="0066022D" w:rsidRPr="0066022D" w:rsidRDefault="0066022D" w:rsidP="0066022D">
      <w:pPr>
        <w:rPr>
          <w:rFonts w:ascii="Times New Roman" w:hAnsi="Times New Roman"/>
        </w:rPr>
      </w:pPr>
      <w:r w:rsidRPr="0066022D">
        <w:rPr>
          <w:rFonts w:ascii="Times New Roman" w:hAnsi="Times New Roman"/>
          <w:b/>
        </w:rPr>
        <w:t>Midterm Grades</w:t>
      </w:r>
      <w:r w:rsidRPr="0066022D">
        <w:rPr>
          <w:rFonts w:ascii="Times New Roman" w:hAnsi="Times New Roman"/>
        </w:rPr>
        <w:t>:</w:t>
      </w:r>
    </w:p>
    <w:p w:rsidR="0066022D" w:rsidRDefault="0066022D" w:rsidP="0066022D">
      <w:pPr>
        <w:rPr>
          <w:rFonts w:ascii="Times New Roman" w:hAnsi="Times New Roman"/>
        </w:rPr>
      </w:pPr>
      <w:r w:rsidRPr="0066022D">
        <w:rPr>
          <w:rFonts w:ascii="Times New Roman" w:hAnsi="Times New Roman"/>
        </w:rPr>
        <w:t>In English 101, students receive a midterm letter grade based on the work of the first seven weeks of the course. The purpose of this grade is to help students find out how well they are doing in the first half of the course in order to make any adjustments necessary for success in the course as a whole. The work in the second half of the semester may be weighted more heavily, and so the midterm grade is not meant to predict the final course grade. Students may view their grade online as soon as it is recorded.</w:t>
      </w:r>
    </w:p>
    <w:p w:rsidR="0066022D" w:rsidRDefault="0066022D" w:rsidP="0066022D">
      <w:pPr>
        <w:rPr>
          <w:rFonts w:ascii="Times New Roman" w:hAnsi="Times New Roman"/>
        </w:rPr>
      </w:pPr>
    </w:p>
    <w:p w:rsidR="0066022D" w:rsidRPr="0066022D" w:rsidRDefault="0066022D" w:rsidP="0066022D">
      <w:pPr>
        <w:rPr>
          <w:rFonts w:ascii="Times New Roman" w:hAnsi="Times New Roman"/>
          <w:color w:val="FF0000"/>
        </w:rPr>
      </w:pPr>
      <w:r w:rsidRPr="0066022D">
        <w:rPr>
          <w:rFonts w:ascii="Times New Roman" w:hAnsi="Times New Roman"/>
          <w:b/>
          <w:sz w:val="32"/>
          <w:szCs w:val="32"/>
        </w:rPr>
        <w:t>Course Grading Policy</w:t>
      </w:r>
      <w:r w:rsidRPr="0066022D">
        <w:rPr>
          <w:rFonts w:ascii="Times New Roman" w:hAnsi="Times New Roman"/>
        </w:rPr>
        <w:t xml:space="preserve">: </w:t>
      </w:r>
    </w:p>
    <w:p w:rsidR="0066022D" w:rsidRPr="0066022D" w:rsidRDefault="0066022D" w:rsidP="0066022D">
      <w:pPr>
        <w:rPr>
          <w:rFonts w:ascii="Times New Roman" w:hAnsi="Times New Roman"/>
          <w:b/>
        </w:rPr>
      </w:pPr>
    </w:p>
    <w:p w:rsidR="0066022D" w:rsidRPr="0066022D" w:rsidRDefault="0066022D" w:rsidP="0066022D">
      <w:pPr>
        <w:rPr>
          <w:rFonts w:ascii="Times New Roman" w:hAnsi="Times New Roman"/>
        </w:rPr>
      </w:pPr>
      <w:r w:rsidRPr="0066022D">
        <w:rPr>
          <w:rFonts w:ascii="Times New Roman" w:hAnsi="Times New Roman"/>
        </w:rPr>
        <w:t xml:space="preserve">In grading essays, I </w:t>
      </w:r>
      <w:r>
        <w:rPr>
          <w:rFonts w:ascii="Times New Roman" w:hAnsi="Times New Roman"/>
        </w:rPr>
        <w:t xml:space="preserve">will </w:t>
      </w:r>
      <w:r w:rsidRPr="0066022D">
        <w:rPr>
          <w:rFonts w:ascii="Times New Roman" w:hAnsi="Times New Roman"/>
        </w:rPr>
        <w:t>use the following general criteria:</w:t>
      </w:r>
    </w:p>
    <w:p w:rsidR="0066022D" w:rsidRPr="0066022D" w:rsidRDefault="0066022D" w:rsidP="0066022D">
      <w:pPr>
        <w:rPr>
          <w:rFonts w:ascii="Times New Roman" w:hAnsi="Times New Roman"/>
        </w:rPr>
      </w:pPr>
    </w:p>
    <w:p w:rsidR="0066022D" w:rsidRDefault="0066022D" w:rsidP="0066022D">
      <w:pPr>
        <w:rPr>
          <w:rFonts w:ascii="Times New Roman" w:hAnsi="Times New Roman"/>
        </w:rPr>
      </w:pPr>
      <w:r w:rsidRPr="0066022D">
        <w:rPr>
          <w:rFonts w:ascii="Times New Roman" w:hAnsi="Times New Roman"/>
          <w:b/>
          <w:sz w:val="28"/>
          <w:szCs w:val="28"/>
        </w:rPr>
        <w:t>A “C” level grade</w:t>
      </w:r>
      <w:r w:rsidRPr="0066022D">
        <w:rPr>
          <w:rFonts w:ascii="Times New Roman" w:hAnsi="Times New Roman"/>
        </w:rPr>
        <w:t xml:space="preserve"> (70-79%) denotes average college-level writing and achievement. The essay is a competent response to the assig</w:t>
      </w:r>
      <w:r>
        <w:rPr>
          <w:rFonts w:ascii="Times New Roman" w:hAnsi="Times New Roman"/>
        </w:rPr>
        <w:t>nment: it meets</w:t>
      </w:r>
      <w:r w:rsidRPr="0066022D">
        <w:rPr>
          <w:rFonts w:ascii="Times New Roman" w:hAnsi="Times New Roman"/>
        </w:rPr>
        <w:t xml:space="preserve"> </w:t>
      </w:r>
      <w:r w:rsidRPr="0066022D">
        <w:rPr>
          <w:rFonts w:ascii="Times New Roman" w:hAnsi="Times New Roman"/>
          <w:b/>
        </w:rPr>
        <w:t>all the assignment requirements</w:t>
      </w:r>
      <w:r>
        <w:rPr>
          <w:rFonts w:ascii="Times New Roman" w:hAnsi="Times New Roman"/>
        </w:rPr>
        <w:t xml:space="preserve"> (to some degree)</w:t>
      </w:r>
      <w:r w:rsidRPr="0066022D">
        <w:rPr>
          <w:rFonts w:ascii="Times New Roman" w:hAnsi="Times New Roman"/>
        </w:rPr>
        <w:t>, and demonstrates that the author has</w:t>
      </w:r>
      <w:r w:rsidR="00051C8E">
        <w:rPr>
          <w:rFonts w:ascii="Times New Roman" w:hAnsi="Times New Roman"/>
        </w:rPr>
        <w:t xml:space="preserve"> adapted his/her writing to meet the needs of the targeted </w:t>
      </w:r>
      <w:r w:rsidR="00051C8E" w:rsidRPr="00051C8E">
        <w:rPr>
          <w:rFonts w:ascii="Times New Roman" w:hAnsi="Times New Roman"/>
          <w:b/>
        </w:rPr>
        <w:t>audience</w:t>
      </w:r>
      <w:r w:rsidRPr="0066022D">
        <w:rPr>
          <w:rFonts w:ascii="Times New Roman" w:hAnsi="Times New Roman"/>
        </w:rPr>
        <w:t xml:space="preserve">. It has a </w:t>
      </w:r>
      <w:r w:rsidRPr="0066022D">
        <w:rPr>
          <w:rFonts w:ascii="Times New Roman" w:hAnsi="Times New Roman"/>
          <w:b/>
        </w:rPr>
        <w:t>thesis, presents some support, and moves from point to point in an orderly fashion</w:t>
      </w:r>
      <w:r w:rsidRPr="0066022D">
        <w:rPr>
          <w:rFonts w:ascii="Times New Roman" w:hAnsi="Times New Roman"/>
        </w:rPr>
        <w:t>; sentence-level errors do not significantly prevent comprehension. Essays that do not meet these criteria will not earn a “C.”</w:t>
      </w:r>
      <w:r>
        <w:rPr>
          <w:rFonts w:ascii="Times New Roman" w:hAnsi="Times New Roman"/>
        </w:rPr>
        <w:t xml:space="preserve"> </w:t>
      </w:r>
    </w:p>
    <w:p w:rsidR="0066022D" w:rsidRDefault="0066022D" w:rsidP="0066022D">
      <w:pPr>
        <w:rPr>
          <w:rFonts w:ascii="Times New Roman" w:hAnsi="Times New Roman"/>
        </w:rPr>
      </w:pPr>
      <w:r>
        <w:rPr>
          <w:rFonts w:ascii="Times New Roman" w:hAnsi="Times New Roman"/>
        </w:rPr>
        <w:tab/>
        <w:t xml:space="preserve">**Keep in mind that a “C” is not a “bad” grade, just an average grade. If you would like to be rewarded with a “B” or an “A,” </w:t>
      </w:r>
      <w:r w:rsidR="00893D72">
        <w:rPr>
          <w:rFonts w:ascii="Times New Roman" w:hAnsi="Times New Roman"/>
        </w:rPr>
        <w:t xml:space="preserve">you must turn in work that operates at an </w:t>
      </w:r>
      <w:r w:rsidR="00893D72" w:rsidRPr="00893D72">
        <w:rPr>
          <w:rFonts w:ascii="Times New Roman" w:hAnsi="Times New Roman"/>
          <w:b/>
        </w:rPr>
        <w:t>above-average</w:t>
      </w:r>
      <w:r w:rsidR="00893D72">
        <w:rPr>
          <w:rFonts w:ascii="Times New Roman" w:hAnsi="Times New Roman"/>
        </w:rPr>
        <w:t xml:space="preserve"> level. </w:t>
      </w:r>
    </w:p>
    <w:p w:rsidR="0066022D" w:rsidRPr="0066022D" w:rsidRDefault="0066022D" w:rsidP="0066022D">
      <w:pPr>
        <w:rPr>
          <w:rFonts w:ascii="Times New Roman" w:hAnsi="Times New Roman"/>
        </w:rPr>
      </w:pPr>
    </w:p>
    <w:p w:rsidR="0066022D" w:rsidRPr="0066022D" w:rsidRDefault="0066022D" w:rsidP="0066022D">
      <w:pPr>
        <w:rPr>
          <w:rFonts w:ascii="Times New Roman" w:hAnsi="Times New Roman"/>
        </w:rPr>
      </w:pPr>
      <w:r w:rsidRPr="0066022D">
        <w:rPr>
          <w:rFonts w:ascii="Times New Roman" w:hAnsi="Times New Roman"/>
          <w:b/>
          <w:sz w:val="32"/>
          <w:szCs w:val="32"/>
        </w:rPr>
        <w:t>A “B” level grade</w:t>
      </w:r>
      <w:r w:rsidRPr="0066022D">
        <w:rPr>
          <w:rFonts w:ascii="Times New Roman" w:hAnsi="Times New Roman"/>
        </w:rPr>
        <w:t xml:space="preserve"> (80-89%) highlights a strong example of college writing and thinking. In addition to meeting the “C” level requirements, such an essay goes further in some way(s): it </w:t>
      </w:r>
      <w:r w:rsidRPr="00893D72">
        <w:rPr>
          <w:rFonts w:ascii="Times New Roman" w:hAnsi="Times New Roman"/>
          <w:b/>
        </w:rPr>
        <w:t xml:space="preserve">demonstrates </w:t>
      </w:r>
      <w:r w:rsidR="00893D72" w:rsidRPr="00893D72">
        <w:rPr>
          <w:rFonts w:ascii="Times New Roman" w:hAnsi="Times New Roman"/>
          <w:b/>
        </w:rPr>
        <w:t>fresh thinking</w:t>
      </w:r>
      <w:r w:rsidR="00893D72">
        <w:rPr>
          <w:rFonts w:ascii="Times New Roman" w:hAnsi="Times New Roman"/>
        </w:rPr>
        <w:t xml:space="preserve"> that takes into account the multiple dimensions </w:t>
      </w:r>
      <w:r w:rsidRPr="0066022D">
        <w:rPr>
          <w:rFonts w:ascii="Times New Roman" w:hAnsi="Times New Roman"/>
        </w:rPr>
        <w:t xml:space="preserve">of the topic, provides </w:t>
      </w:r>
      <w:r w:rsidRPr="00893D72">
        <w:rPr>
          <w:rFonts w:ascii="Times New Roman" w:hAnsi="Times New Roman"/>
          <w:b/>
        </w:rPr>
        <w:t>original or very thorough support</w:t>
      </w:r>
      <w:r w:rsidRPr="0066022D">
        <w:rPr>
          <w:rFonts w:ascii="Times New Roman" w:hAnsi="Times New Roman"/>
        </w:rPr>
        <w:t xml:space="preserve"> that is t</w:t>
      </w:r>
      <w:r w:rsidR="00893D72">
        <w:rPr>
          <w:rFonts w:ascii="Times New Roman" w:hAnsi="Times New Roman"/>
        </w:rPr>
        <w:t>ightly integrated</w:t>
      </w:r>
      <w:r w:rsidRPr="0066022D">
        <w:rPr>
          <w:rFonts w:ascii="Times New Roman" w:hAnsi="Times New Roman"/>
        </w:rPr>
        <w:t xml:space="preserve"> into the overall argument, </w:t>
      </w:r>
      <w:r w:rsidRPr="00893D72">
        <w:rPr>
          <w:rFonts w:ascii="Times New Roman" w:hAnsi="Times New Roman"/>
          <w:b/>
        </w:rPr>
        <w:t>reads smoothly</w:t>
      </w:r>
      <w:r w:rsidRPr="0066022D">
        <w:rPr>
          <w:rFonts w:ascii="Times New Roman" w:hAnsi="Times New Roman"/>
        </w:rPr>
        <w:t xml:space="preserve"> at both the sentence and paragraph levels, and/or </w:t>
      </w:r>
      <w:r w:rsidRPr="00893D72">
        <w:rPr>
          <w:rFonts w:ascii="Times New Roman" w:hAnsi="Times New Roman"/>
          <w:b/>
        </w:rPr>
        <w:t>exhibits a personal “voice” or style</w:t>
      </w:r>
      <w:r w:rsidRPr="0066022D">
        <w:rPr>
          <w:rFonts w:ascii="Times New Roman" w:hAnsi="Times New Roman"/>
        </w:rPr>
        <w:t>. It has few sentence-level errors.</w:t>
      </w:r>
    </w:p>
    <w:p w:rsidR="0066022D" w:rsidRPr="0066022D" w:rsidRDefault="0066022D" w:rsidP="0066022D">
      <w:pPr>
        <w:rPr>
          <w:rFonts w:ascii="Times New Roman" w:hAnsi="Times New Roman"/>
        </w:rPr>
      </w:pPr>
    </w:p>
    <w:p w:rsidR="0066022D" w:rsidRPr="0066022D" w:rsidRDefault="0066022D" w:rsidP="0066022D">
      <w:pPr>
        <w:rPr>
          <w:rFonts w:ascii="Times New Roman" w:hAnsi="Times New Roman"/>
          <w:b/>
        </w:rPr>
      </w:pPr>
      <w:r w:rsidRPr="0066022D">
        <w:rPr>
          <w:rFonts w:ascii="Times New Roman" w:hAnsi="Times New Roman"/>
          <w:b/>
          <w:sz w:val="32"/>
          <w:szCs w:val="32"/>
        </w:rPr>
        <w:t>An “A” level grade</w:t>
      </w:r>
      <w:r w:rsidRPr="0066022D">
        <w:rPr>
          <w:rFonts w:ascii="Times New Roman" w:hAnsi="Times New Roman"/>
          <w:sz w:val="32"/>
          <w:szCs w:val="32"/>
        </w:rPr>
        <w:t xml:space="preserve"> </w:t>
      </w:r>
      <w:r w:rsidRPr="0066022D">
        <w:rPr>
          <w:rFonts w:ascii="Times New Roman" w:hAnsi="Times New Roman"/>
        </w:rPr>
        <w:t>(90-100%) marks an essay th</w:t>
      </w:r>
      <w:r>
        <w:rPr>
          <w:rFonts w:ascii="Times New Roman" w:hAnsi="Times New Roman"/>
        </w:rPr>
        <w:t xml:space="preserve">at engages the reader in a </w:t>
      </w:r>
      <w:r w:rsidRPr="00893D72">
        <w:rPr>
          <w:rFonts w:ascii="Times New Roman" w:hAnsi="Times New Roman"/>
          <w:b/>
        </w:rPr>
        <w:t>thoughtful conversation</w:t>
      </w:r>
      <w:r>
        <w:rPr>
          <w:rFonts w:ascii="Times New Roman" w:hAnsi="Times New Roman"/>
        </w:rPr>
        <w:t xml:space="preserve"> with the topic discussed</w:t>
      </w:r>
      <w:r w:rsidRPr="0066022D">
        <w:rPr>
          <w:rFonts w:ascii="Times New Roman" w:hAnsi="Times New Roman"/>
        </w:rPr>
        <w:t xml:space="preserve">. Even more than in a “B” essay, its author anticipates and </w:t>
      </w:r>
      <w:r w:rsidRPr="00893D72">
        <w:rPr>
          <w:rFonts w:ascii="Times New Roman" w:hAnsi="Times New Roman"/>
          <w:b/>
        </w:rPr>
        <w:t>responds to possible reader questions</w:t>
      </w:r>
      <w:r w:rsidRPr="0066022D">
        <w:rPr>
          <w:rFonts w:ascii="Times New Roman" w:hAnsi="Times New Roman"/>
        </w:rPr>
        <w:t xml:space="preserve">, uses a wide range of </w:t>
      </w:r>
      <w:r w:rsidRPr="00893D72">
        <w:rPr>
          <w:rFonts w:ascii="Times New Roman" w:hAnsi="Times New Roman"/>
          <w:b/>
        </w:rPr>
        <w:t>supporting evidence</w:t>
      </w:r>
      <w:r w:rsidRPr="0066022D">
        <w:rPr>
          <w:rFonts w:ascii="Times New Roman" w:hAnsi="Times New Roman"/>
        </w:rPr>
        <w:t xml:space="preserve">, structures arguments and analyses to create a fluid reading experience, provides </w:t>
      </w:r>
      <w:r w:rsidRPr="00893D72">
        <w:rPr>
          <w:rFonts w:ascii="Times New Roman" w:hAnsi="Times New Roman"/>
          <w:b/>
        </w:rPr>
        <w:t>unexpected insights</w:t>
      </w:r>
      <w:r w:rsidRPr="0066022D">
        <w:rPr>
          <w:rFonts w:ascii="Times New Roman" w:hAnsi="Times New Roman"/>
        </w:rPr>
        <w:t>, and/or uses</w:t>
      </w:r>
      <w:r w:rsidR="00893D72">
        <w:rPr>
          <w:rFonts w:ascii="Times New Roman" w:hAnsi="Times New Roman"/>
        </w:rPr>
        <w:t xml:space="preserve"> language with care and ability</w:t>
      </w:r>
      <w:r w:rsidRPr="0066022D">
        <w:rPr>
          <w:rFonts w:ascii="Times New Roman" w:hAnsi="Times New Roman"/>
        </w:rPr>
        <w:t>.</w:t>
      </w:r>
    </w:p>
    <w:p w:rsidR="0066022D" w:rsidRPr="0066022D" w:rsidRDefault="0066022D" w:rsidP="0066022D">
      <w:pPr>
        <w:rPr>
          <w:rFonts w:ascii="Times New Roman" w:hAnsi="Times New Roman"/>
          <w:b/>
        </w:rPr>
      </w:pPr>
    </w:p>
    <w:p w:rsidR="0066022D" w:rsidRDefault="0066022D" w:rsidP="0066022D">
      <w:pPr>
        <w:rPr>
          <w:rFonts w:ascii="Times New Roman" w:hAnsi="Times New Roman"/>
        </w:rPr>
      </w:pPr>
      <w:r w:rsidRPr="0066022D">
        <w:rPr>
          <w:rFonts w:ascii="Times New Roman" w:hAnsi="Times New Roman"/>
          <w:b/>
          <w:sz w:val="32"/>
          <w:szCs w:val="32"/>
        </w:rPr>
        <w:t>“D” and “F” level</w:t>
      </w:r>
      <w:r w:rsidRPr="0066022D">
        <w:rPr>
          <w:rFonts w:ascii="Times New Roman" w:hAnsi="Times New Roman"/>
        </w:rPr>
        <w:t xml:space="preserve"> essays do not meet the basic expectations of the assignment.</w:t>
      </w:r>
    </w:p>
    <w:p w:rsidR="00893D72" w:rsidRDefault="00893D72" w:rsidP="0066022D">
      <w:pPr>
        <w:rPr>
          <w:rFonts w:ascii="Times New Roman" w:hAnsi="Times New Roman"/>
        </w:rPr>
      </w:pPr>
    </w:p>
    <w:p w:rsidR="00893D72" w:rsidRPr="003726A6" w:rsidRDefault="00893D72" w:rsidP="00893D72">
      <w:pPr>
        <w:rPr>
          <w:rFonts w:ascii="Times New Roman" w:hAnsi="Times New Roman"/>
          <w:b/>
        </w:rPr>
      </w:pPr>
      <w:r w:rsidRPr="003726A6">
        <w:rPr>
          <w:rFonts w:ascii="Times New Roman" w:hAnsi="Times New Roman"/>
          <w:b/>
        </w:rPr>
        <w:t>Submitting Class Work</w:t>
      </w:r>
      <w:r w:rsidRPr="003726A6">
        <w:rPr>
          <w:rFonts w:ascii="Times New Roman" w:hAnsi="Times New Roman"/>
        </w:rPr>
        <w:t xml:space="preserve"> </w:t>
      </w:r>
    </w:p>
    <w:p w:rsidR="00893D72" w:rsidRPr="003726A6" w:rsidRDefault="00893D72" w:rsidP="00893D72">
      <w:pPr>
        <w:rPr>
          <w:rFonts w:ascii="Times New Roman" w:hAnsi="Times New Roman"/>
        </w:rPr>
      </w:pPr>
      <w:r w:rsidRPr="003726A6">
        <w:rPr>
          <w:rFonts w:ascii="Times New Roman" w:hAnsi="Times New Roman"/>
        </w:rPr>
        <w:t>Assignments are due at the beginning of class on the due date.</w:t>
      </w:r>
      <w:r w:rsidR="003726A6">
        <w:rPr>
          <w:rFonts w:ascii="Times New Roman" w:hAnsi="Times New Roman"/>
        </w:rPr>
        <w:t xml:space="preserve"> Please bring them </w:t>
      </w:r>
      <w:r w:rsidR="003726A6" w:rsidRPr="008C5CB5">
        <w:rPr>
          <w:rFonts w:ascii="Times New Roman" w:hAnsi="Times New Roman"/>
          <w:b/>
        </w:rPr>
        <w:t>stapled or paper-clipped,</w:t>
      </w:r>
      <w:r w:rsidR="003726A6">
        <w:rPr>
          <w:rFonts w:ascii="Times New Roman" w:hAnsi="Times New Roman"/>
        </w:rPr>
        <w:t xml:space="preserve"> which are available in all libraries across campus.</w:t>
      </w:r>
      <w:r w:rsidRPr="003726A6">
        <w:rPr>
          <w:rFonts w:ascii="Times New Roman" w:hAnsi="Times New Roman"/>
        </w:rPr>
        <w:t xml:space="preserve"> Unless otherwise noted, all formal as</w:t>
      </w:r>
      <w:r w:rsidR="003726A6">
        <w:rPr>
          <w:rFonts w:ascii="Times New Roman" w:hAnsi="Times New Roman"/>
        </w:rPr>
        <w:t>signments should be typed in 12 point Times New Roman</w:t>
      </w:r>
      <w:r w:rsidRPr="003726A6">
        <w:rPr>
          <w:rFonts w:ascii="Times New Roman" w:hAnsi="Times New Roman"/>
        </w:rPr>
        <w:t xml:space="preserve"> and double-spaced. </w:t>
      </w:r>
      <w:r w:rsidR="003726A6">
        <w:rPr>
          <w:rFonts w:ascii="Times New Roman" w:hAnsi="Times New Roman"/>
        </w:rPr>
        <w:t xml:space="preserve">Please keep all assignments that are handed back to you. </w:t>
      </w:r>
    </w:p>
    <w:p w:rsidR="00893D72" w:rsidRPr="003726A6" w:rsidRDefault="00893D72" w:rsidP="00893D72">
      <w:pPr>
        <w:rPr>
          <w:rFonts w:ascii="Times New Roman" w:hAnsi="Times New Roman"/>
        </w:rPr>
      </w:pPr>
      <w:r w:rsidRPr="003726A6">
        <w:rPr>
          <w:rFonts w:ascii="Times New Roman" w:hAnsi="Times New Roman"/>
        </w:rPr>
        <w:t xml:space="preserve"> </w:t>
      </w:r>
    </w:p>
    <w:p w:rsidR="00893D72" w:rsidRPr="00CE0E9C" w:rsidRDefault="00893D72" w:rsidP="00893D72">
      <w:pPr>
        <w:rPr>
          <w:rFonts w:ascii="Times New Roman" w:hAnsi="Times New Roman"/>
          <w:color w:val="FF0000"/>
          <w:sz w:val="32"/>
          <w:szCs w:val="32"/>
        </w:rPr>
      </w:pPr>
      <w:r w:rsidRPr="00CE0E9C">
        <w:rPr>
          <w:rFonts w:ascii="Times New Roman" w:hAnsi="Times New Roman"/>
          <w:b/>
          <w:sz w:val="32"/>
          <w:szCs w:val="32"/>
        </w:rPr>
        <w:t>Late Work Policy</w:t>
      </w:r>
      <w:r w:rsidRPr="00CE0E9C">
        <w:rPr>
          <w:rFonts w:ascii="Times New Roman" w:hAnsi="Times New Roman"/>
          <w:sz w:val="32"/>
          <w:szCs w:val="32"/>
        </w:rPr>
        <w:t xml:space="preserve"> </w:t>
      </w:r>
    </w:p>
    <w:p w:rsidR="00893D72" w:rsidRPr="003726A6" w:rsidRDefault="00893D72" w:rsidP="00893D72">
      <w:pPr>
        <w:rPr>
          <w:rFonts w:ascii="Times New Roman" w:hAnsi="Times New Roman"/>
        </w:rPr>
      </w:pPr>
    </w:p>
    <w:p w:rsidR="002C7821" w:rsidRDefault="00893D72" w:rsidP="00893D72">
      <w:pPr>
        <w:rPr>
          <w:rFonts w:ascii="Times New Roman" w:hAnsi="Times New Roman"/>
        </w:rPr>
      </w:pPr>
      <w:r w:rsidRPr="003726A6">
        <w:rPr>
          <w:rFonts w:ascii="Times New Roman" w:hAnsi="Times New Roman"/>
        </w:rPr>
        <w:t xml:space="preserve">Late assignments are those arriving any time after the beginning of class on the due date. </w:t>
      </w:r>
      <w:r w:rsidR="002B3A8A">
        <w:rPr>
          <w:rFonts w:ascii="Times New Roman" w:hAnsi="Times New Roman"/>
        </w:rPr>
        <w:t xml:space="preserve">Homework cannot be turned in late. </w:t>
      </w:r>
      <w:r w:rsidRPr="003726A6">
        <w:rPr>
          <w:rFonts w:ascii="Times New Roman" w:hAnsi="Times New Roman"/>
        </w:rPr>
        <w:t>If you need to, you can email me an assignment to avoid a grade penalty, but you must still turn in a</w:t>
      </w:r>
      <w:r w:rsidR="002C7821">
        <w:rPr>
          <w:rFonts w:ascii="Times New Roman" w:hAnsi="Times New Roman"/>
        </w:rPr>
        <w:t xml:space="preserve"> hard copy as soon as possible. </w:t>
      </w:r>
    </w:p>
    <w:p w:rsidR="00893D72" w:rsidRPr="003726A6" w:rsidRDefault="00893D72" w:rsidP="00893D72">
      <w:pPr>
        <w:rPr>
          <w:rFonts w:ascii="Times New Roman" w:hAnsi="Times New Roman"/>
        </w:rPr>
      </w:pPr>
      <w:r w:rsidRPr="003726A6">
        <w:rPr>
          <w:rFonts w:ascii="Times New Roman" w:hAnsi="Times New Roman"/>
        </w:rPr>
        <w:lastRenderedPageBreak/>
        <w:t>You may place an assignment in my mailbox in Robinson A487</w:t>
      </w:r>
      <w:r w:rsidR="002C7821">
        <w:rPr>
          <w:rFonts w:ascii="Times New Roman" w:hAnsi="Times New Roman"/>
        </w:rPr>
        <w:t>, but please send me an e-mail if /when you do so</w:t>
      </w:r>
      <w:r w:rsidRPr="003726A6">
        <w:rPr>
          <w:rFonts w:ascii="Times New Roman" w:hAnsi="Times New Roman"/>
        </w:rPr>
        <w:t>; please do not ask the office staff to validate that you have turned it in</w:t>
      </w:r>
      <w:r w:rsidR="002C7821">
        <w:rPr>
          <w:rFonts w:ascii="Times New Roman" w:hAnsi="Times New Roman"/>
        </w:rPr>
        <w:t xml:space="preserve"> (they don’t work for me)</w:t>
      </w:r>
      <w:r w:rsidRPr="003726A6">
        <w:rPr>
          <w:rFonts w:ascii="Times New Roman" w:hAnsi="Times New Roman"/>
        </w:rPr>
        <w:t xml:space="preserve">; do not put </w:t>
      </w:r>
      <w:r w:rsidR="002C7821">
        <w:rPr>
          <w:rFonts w:ascii="Times New Roman" w:hAnsi="Times New Roman"/>
        </w:rPr>
        <w:t xml:space="preserve">work on my desk in the </w:t>
      </w:r>
      <w:r w:rsidR="002C7821" w:rsidRPr="002C7821">
        <w:rPr>
          <w:rFonts w:ascii="Times New Roman" w:hAnsi="Times New Roman"/>
          <w:i/>
        </w:rPr>
        <w:t>So to Speak</w:t>
      </w:r>
      <w:r w:rsidR="002C7821">
        <w:rPr>
          <w:rFonts w:ascii="Times New Roman" w:hAnsi="Times New Roman"/>
        </w:rPr>
        <w:t xml:space="preserve"> office if I am not there. </w:t>
      </w:r>
    </w:p>
    <w:p w:rsidR="00893D72" w:rsidRPr="003726A6" w:rsidRDefault="00893D72" w:rsidP="00893D72">
      <w:pPr>
        <w:rPr>
          <w:rFonts w:ascii="Times New Roman" w:hAnsi="Times New Roman"/>
        </w:rPr>
      </w:pPr>
    </w:p>
    <w:p w:rsidR="00893D72" w:rsidRDefault="00893D72" w:rsidP="00893D72">
      <w:pPr>
        <w:rPr>
          <w:rFonts w:ascii="Times New Roman" w:hAnsi="Times New Roman"/>
          <w:b/>
        </w:rPr>
      </w:pPr>
      <w:r w:rsidRPr="003726A6">
        <w:rPr>
          <w:rFonts w:ascii="Times New Roman" w:hAnsi="Times New Roman"/>
        </w:rPr>
        <w:t xml:space="preserve">Late assignments will lose 5% of their points for each calendar day that they are late. Late-work penalties cannot be changed through revision. </w:t>
      </w:r>
      <w:r w:rsidR="003726A6">
        <w:rPr>
          <w:rFonts w:ascii="Times New Roman" w:hAnsi="Times New Roman"/>
        </w:rPr>
        <w:t xml:space="preserve">If an assignment is more than one week late, it will not be accepted, and you will receive an “F” for that assignment. </w:t>
      </w:r>
    </w:p>
    <w:p w:rsidR="002C7821" w:rsidRDefault="002C7821" w:rsidP="00893D72">
      <w:pPr>
        <w:rPr>
          <w:rFonts w:ascii="Times New Roman" w:hAnsi="Times New Roman"/>
          <w:b/>
        </w:rPr>
      </w:pPr>
    </w:p>
    <w:p w:rsidR="002C7821" w:rsidRPr="002C7821" w:rsidRDefault="002C7821" w:rsidP="00893D72">
      <w:pPr>
        <w:rPr>
          <w:rFonts w:ascii="Times New Roman" w:hAnsi="Times New Roman"/>
        </w:rPr>
      </w:pPr>
      <w:r>
        <w:rPr>
          <w:rFonts w:ascii="Times New Roman" w:hAnsi="Times New Roman"/>
          <w:b/>
        </w:rPr>
        <w:t>The “</w:t>
      </w:r>
      <w:r w:rsidR="002B3A8A">
        <w:rPr>
          <w:rFonts w:ascii="Times New Roman" w:hAnsi="Times New Roman"/>
          <w:b/>
        </w:rPr>
        <w:t>Life Happen</w:t>
      </w:r>
      <w:r>
        <w:rPr>
          <w:rFonts w:ascii="Times New Roman" w:hAnsi="Times New Roman"/>
          <w:b/>
        </w:rPr>
        <w:t xml:space="preserve"> Pass</w:t>
      </w:r>
      <w:r w:rsidR="002B3A8A">
        <w:rPr>
          <w:rFonts w:ascii="Times New Roman" w:hAnsi="Times New Roman"/>
          <w:b/>
        </w:rPr>
        <w:t>”</w:t>
      </w:r>
      <w:r>
        <w:rPr>
          <w:rFonts w:ascii="Times New Roman" w:hAnsi="Times New Roman"/>
          <w:b/>
        </w:rPr>
        <w:t xml:space="preserve">: </w:t>
      </w:r>
      <w:r>
        <w:rPr>
          <w:rFonts w:ascii="Times New Roman" w:hAnsi="Times New Roman"/>
        </w:rPr>
        <w:t xml:space="preserve">Every student </w:t>
      </w:r>
      <w:r w:rsidR="002B3A8A">
        <w:rPr>
          <w:rFonts w:ascii="Times New Roman" w:hAnsi="Times New Roman"/>
        </w:rPr>
        <w:t xml:space="preserve">is issued a “Life Happens Pass,” which gives you the one-time chance to turn in an assignment up to 3 days late with no grade penalty, no explanation necessary. Remember that this pass can only be used </w:t>
      </w:r>
      <w:r w:rsidR="002B3A8A" w:rsidRPr="002B3A8A">
        <w:rPr>
          <w:rFonts w:ascii="Times New Roman" w:hAnsi="Times New Roman"/>
          <w:b/>
        </w:rPr>
        <w:t>once</w:t>
      </w:r>
      <w:r w:rsidR="002B3A8A">
        <w:rPr>
          <w:rFonts w:ascii="Times New Roman" w:hAnsi="Times New Roman"/>
        </w:rPr>
        <w:t xml:space="preserve">, and all other late work for the semester will be docked points if it is late. </w:t>
      </w:r>
    </w:p>
    <w:p w:rsidR="00893D72" w:rsidRPr="003726A6" w:rsidRDefault="00893D72" w:rsidP="00893D72">
      <w:pPr>
        <w:rPr>
          <w:rFonts w:ascii="Times New Roman" w:hAnsi="Times New Roman"/>
        </w:rPr>
      </w:pPr>
    </w:p>
    <w:p w:rsidR="00893D72" w:rsidRPr="0066022D" w:rsidRDefault="00893D72" w:rsidP="0066022D">
      <w:pPr>
        <w:rPr>
          <w:rFonts w:ascii="Times New Roman" w:hAnsi="Times New Roman"/>
          <w:b/>
        </w:rPr>
      </w:pPr>
    </w:p>
    <w:p w:rsidR="00E308CB" w:rsidRDefault="00E308CB" w:rsidP="00E308CB">
      <w:pPr>
        <w:rPr>
          <w:rFonts w:ascii="Times New Roman" w:hAnsi="Times New Roman"/>
          <w:sz w:val="32"/>
          <w:szCs w:val="32"/>
        </w:rPr>
      </w:pPr>
      <w:r w:rsidRPr="00E308CB">
        <w:rPr>
          <w:rFonts w:ascii="Times New Roman" w:hAnsi="Times New Roman"/>
          <w:b/>
          <w:sz w:val="32"/>
          <w:szCs w:val="32"/>
        </w:rPr>
        <w:t>Class Participation</w:t>
      </w:r>
      <w:r w:rsidRPr="00E308CB">
        <w:rPr>
          <w:rFonts w:ascii="Times New Roman" w:hAnsi="Times New Roman"/>
          <w:sz w:val="32"/>
          <w:szCs w:val="32"/>
        </w:rPr>
        <w:t xml:space="preserve"> </w:t>
      </w:r>
    </w:p>
    <w:p w:rsidR="00D52B38" w:rsidRPr="00BD1BC9" w:rsidRDefault="00BD1BC9" w:rsidP="00E308CB">
      <w:pPr>
        <w:rPr>
          <w:rFonts w:ascii="Times New Roman" w:hAnsi="Times New Roman"/>
        </w:rPr>
      </w:pPr>
      <w:r>
        <w:rPr>
          <w:rFonts w:ascii="Times New Roman" w:hAnsi="Times New Roman"/>
        </w:rPr>
        <w:t xml:space="preserve">As you saw above, participation is 10% of your grade. </w:t>
      </w:r>
      <w:r w:rsidR="009F1E49">
        <w:rPr>
          <w:rFonts w:ascii="Times New Roman" w:hAnsi="Times New Roman"/>
        </w:rPr>
        <w:t>If you miss fewer than thre</w:t>
      </w:r>
      <w:r w:rsidR="00E957F9">
        <w:rPr>
          <w:rFonts w:ascii="Times New Roman" w:hAnsi="Times New Roman"/>
        </w:rPr>
        <w:t xml:space="preserve">e classes, are usually on time </w:t>
      </w:r>
      <w:r w:rsidR="009F1E49">
        <w:rPr>
          <w:rFonts w:ascii="Times New Roman" w:hAnsi="Times New Roman"/>
        </w:rPr>
        <w:t>and prepared to class, and are generally engaged in the discussions and class work, you’ll ear</w:t>
      </w:r>
      <w:r w:rsidR="002C7821">
        <w:rPr>
          <w:rFonts w:ascii="Times New Roman" w:hAnsi="Times New Roman"/>
        </w:rPr>
        <w:t>n</w:t>
      </w:r>
      <w:r w:rsidR="009F1E49">
        <w:rPr>
          <w:rFonts w:ascii="Times New Roman" w:hAnsi="Times New Roman"/>
        </w:rPr>
        <w:t xml:space="preserve"> 8.5 out of 10 percent. To earn a higher participation grade, you </w:t>
      </w:r>
      <w:r w:rsidR="00D52B38">
        <w:rPr>
          <w:rFonts w:ascii="Times New Roman" w:hAnsi="Times New Roman"/>
        </w:rPr>
        <w:t xml:space="preserve">will </w:t>
      </w:r>
      <w:r w:rsidR="009F1E49">
        <w:rPr>
          <w:rFonts w:ascii="Times New Roman" w:hAnsi="Times New Roman"/>
        </w:rPr>
        <w:t xml:space="preserve">need to regularly volunteer contributions </w:t>
      </w:r>
      <w:r w:rsidR="00D52B38">
        <w:rPr>
          <w:rFonts w:ascii="Times New Roman" w:hAnsi="Times New Roman"/>
        </w:rPr>
        <w:t>during class discussions, provide leadership or encouragement during group work, go the extra mile in giving feedback in peer review sessions, and/or show very strong preparation for and engagement in the class work. Absences beyond</w:t>
      </w:r>
      <w:r w:rsidR="002C7821">
        <w:rPr>
          <w:rFonts w:ascii="Times New Roman" w:hAnsi="Times New Roman"/>
        </w:rPr>
        <w:t xml:space="preserve"> </w:t>
      </w:r>
      <w:r w:rsidR="00D52B38">
        <w:rPr>
          <w:rFonts w:ascii="Times New Roman" w:hAnsi="Times New Roman"/>
        </w:rPr>
        <w:t xml:space="preserve">three, regular tardiness, and/or frequent lack of engagement or disruptiveness will lower your participation grade. </w:t>
      </w:r>
    </w:p>
    <w:p w:rsidR="002D6BF3" w:rsidRPr="00E308CB" w:rsidRDefault="002D6BF3" w:rsidP="00E308CB">
      <w:pPr>
        <w:rPr>
          <w:rFonts w:ascii="Times New Roman" w:hAnsi="Times New Roman"/>
        </w:rPr>
      </w:pPr>
    </w:p>
    <w:p w:rsidR="00E308CB" w:rsidRPr="00E308CB" w:rsidRDefault="00E308CB" w:rsidP="00E308CB">
      <w:pPr>
        <w:rPr>
          <w:rFonts w:ascii="Times New Roman" w:hAnsi="Times New Roman"/>
        </w:rPr>
      </w:pPr>
      <w:r w:rsidRPr="00E308CB">
        <w:rPr>
          <w:rFonts w:ascii="Times New Roman" w:hAnsi="Times New Roman"/>
        </w:rPr>
        <w:t xml:space="preserve">You should also be </w:t>
      </w:r>
      <w:r w:rsidRPr="009E5AA0">
        <w:rPr>
          <w:rFonts w:ascii="Times New Roman" w:hAnsi="Times New Roman"/>
          <w:b/>
        </w:rPr>
        <w:t>actively present</w:t>
      </w:r>
      <w:r w:rsidRPr="00E308CB">
        <w:rPr>
          <w:rFonts w:ascii="Times New Roman" w:hAnsi="Times New Roman"/>
        </w:rPr>
        <w:t>. This implies brain awareness as well as the basic courtesies of formal social gatherings. Students who are</w:t>
      </w:r>
      <w:r w:rsidR="00D52B38">
        <w:rPr>
          <w:rFonts w:ascii="Times New Roman" w:hAnsi="Times New Roman"/>
        </w:rPr>
        <w:t xml:space="preserve"> sleeping, reading outside texts</w:t>
      </w:r>
      <w:r w:rsidRPr="00E308CB">
        <w:rPr>
          <w:rFonts w:ascii="Times New Roman" w:hAnsi="Times New Roman"/>
        </w:rPr>
        <w:t>, carrying on private conversations, answering or texting on cell phones, or working on assignments for other classes (etc.) are not wholly, actively present and thus may lose class participation points for that day. If you are seriously unprepared for class or group work—having absolutely no draft for a draft workshop, for example—you may lose class participation points for that day. Any serious breach of good classroom conduct may cause you to lose all participation points</w:t>
      </w:r>
      <w:r w:rsidR="00D52B38">
        <w:rPr>
          <w:rFonts w:ascii="Times New Roman" w:hAnsi="Times New Roman"/>
        </w:rPr>
        <w:t xml:space="preserve"> for the semester</w:t>
      </w:r>
      <w:r w:rsidRPr="00E308CB">
        <w:rPr>
          <w:rFonts w:ascii="Times New Roman" w:hAnsi="Times New Roman"/>
        </w:rPr>
        <w:t>.</w:t>
      </w:r>
    </w:p>
    <w:p w:rsidR="00E308CB" w:rsidRDefault="00E308CB" w:rsidP="00E308CB">
      <w:pPr>
        <w:rPr>
          <w:rFonts w:ascii="Times New Roman" w:hAnsi="Times New Roman"/>
        </w:rPr>
      </w:pPr>
    </w:p>
    <w:p w:rsidR="00E308CB" w:rsidRPr="00E957F9" w:rsidRDefault="00E308CB" w:rsidP="00E308CB">
      <w:pPr>
        <w:rPr>
          <w:rFonts w:ascii="Times New Roman" w:hAnsi="Times New Roman"/>
          <w:b/>
          <w:color w:val="FF0000"/>
          <w:sz w:val="32"/>
          <w:szCs w:val="32"/>
        </w:rPr>
      </w:pPr>
      <w:r w:rsidRPr="00E957F9">
        <w:rPr>
          <w:rFonts w:ascii="Times New Roman" w:hAnsi="Times New Roman"/>
          <w:b/>
          <w:sz w:val="32"/>
          <w:szCs w:val="32"/>
        </w:rPr>
        <w:t>Revision Policy</w:t>
      </w:r>
    </w:p>
    <w:p w:rsidR="002B3A8A" w:rsidRDefault="00E308CB" w:rsidP="00E308CB">
      <w:pPr>
        <w:rPr>
          <w:rFonts w:ascii="Times New Roman" w:hAnsi="Times New Roman"/>
        </w:rPr>
      </w:pPr>
      <w:r>
        <w:rPr>
          <w:rFonts w:ascii="Times New Roman" w:hAnsi="Times New Roman"/>
        </w:rPr>
        <w:t>Each writing assignment will be drafted in multiple steps. Your first draf</w:t>
      </w:r>
      <w:r w:rsidR="009E5AA0">
        <w:rPr>
          <w:rFonts w:ascii="Times New Roman" w:hAnsi="Times New Roman"/>
        </w:rPr>
        <w:t>t, which</w:t>
      </w:r>
      <w:r>
        <w:rPr>
          <w:rFonts w:ascii="Times New Roman" w:hAnsi="Times New Roman"/>
        </w:rPr>
        <w:t xml:space="preserve"> will be peer-reviewed</w:t>
      </w:r>
      <w:r w:rsidR="009E5AA0">
        <w:rPr>
          <w:rFonts w:ascii="Times New Roman" w:hAnsi="Times New Roman"/>
        </w:rPr>
        <w:t>,</w:t>
      </w:r>
      <w:r>
        <w:rPr>
          <w:rFonts w:ascii="Times New Roman" w:hAnsi="Times New Roman"/>
        </w:rPr>
        <w:t xml:space="preserve"> will receive a completion grade, and you will receive a copy back with my comments for improvement. For your final draft, which will receive a letter grade, </w:t>
      </w:r>
      <w:r w:rsidRPr="009E5AA0">
        <w:rPr>
          <w:rFonts w:ascii="Times New Roman" w:hAnsi="Times New Roman"/>
          <w:b/>
        </w:rPr>
        <w:t xml:space="preserve">significant changes must have been made </w:t>
      </w:r>
      <w:r w:rsidR="009E5AA0" w:rsidRPr="009E5AA0">
        <w:rPr>
          <w:rFonts w:ascii="Times New Roman" w:hAnsi="Times New Roman"/>
          <w:b/>
        </w:rPr>
        <w:t>between drafts.</w:t>
      </w:r>
      <w:r w:rsidR="009E5AA0">
        <w:rPr>
          <w:rFonts w:ascii="Times New Roman" w:hAnsi="Times New Roman"/>
        </w:rPr>
        <w:t xml:space="preserve"> Therefore, revision is built into each writing assignment, which requires that the first drafts that are handed in for a completion grade cannot be “something you just jotted down,” but should be legitimate attempts at meeting the requirements of the assignment. Because of this, you will be given </w:t>
      </w:r>
      <w:r w:rsidR="009E5AA0" w:rsidRPr="009E5AA0">
        <w:rPr>
          <w:rFonts w:ascii="Times New Roman" w:hAnsi="Times New Roman"/>
          <w:b/>
        </w:rPr>
        <w:t>ONE revision pass for the semester</w:t>
      </w:r>
      <w:r w:rsidR="009E5AA0">
        <w:rPr>
          <w:rFonts w:ascii="Times New Roman" w:hAnsi="Times New Roman"/>
        </w:rPr>
        <w:t xml:space="preserve">, where you may revise your final graded draft for a higher grade. These revised drafts may be handed in </w:t>
      </w:r>
      <w:r w:rsidR="00385AC8">
        <w:rPr>
          <w:rFonts w:ascii="Times New Roman" w:hAnsi="Times New Roman"/>
          <w:b/>
        </w:rPr>
        <w:t>up to two</w:t>
      </w:r>
      <w:r w:rsidR="009E5AA0" w:rsidRPr="009E5AA0">
        <w:rPr>
          <w:rFonts w:ascii="Times New Roman" w:hAnsi="Times New Roman"/>
          <w:b/>
        </w:rPr>
        <w:t xml:space="preserve"> week</w:t>
      </w:r>
      <w:r w:rsidR="00385AC8">
        <w:rPr>
          <w:rFonts w:ascii="Times New Roman" w:hAnsi="Times New Roman"/>
          <w:b/>
        </w:rPr>
        <w:t>s</w:t>
      </w:r>
      <w:r w:rsidR="00A157AA">
        <w:rPr>
          <w:rFonts w:ascii="Times New Roman" w:hAnsi="Times New Roman"/>
        </w:rPr>
        <w:t xml:space="preserve"> after the assignment is returned to you </w:t>
      </w:r>
      <w:r w:rsidR="009E5AA0">
        <w:rPr>
          <w:rFonts w:ascii="Times New Roman" w:hAnsi="Times New Roman"/>
        </w:rPr>
        <w:t>for a new grade.</w:t>
      </w:r>
    </w:p>
    <w:p w:rsidR="002B3A8A" w:rsidRDefault="002B3A8A" w:rsidP="00E308CB">
      <w:pPr>
        <w:rPr>
          <w:rFonts w:ascii="Times New Roman" w:hAnsi="Times New Roman"/>
        </w:rPr>
      </w:pPr>
    </w:p>
    <w:p w:rsidR="002B3A8A" w:rsidRDefault="002B3A8A" w:rsidP="002B3A8A">
      <w:pPr>
        <w:rPr>
          <w:rFonts w:ascii="Times New Roman" w:hAnsi="Times New Roman"/>
          <w:b/>
          <w:sz w:val="32"/>
          <w:szCs w:val="32"/>
        </w:rPr>
      </w:pPr>
      <w:r w:rsidRPr="002B3A8A">
        <w:rPr>
          <w:rFonts w:ascii="Times New Roman" w:hAnsi="Times New Roman"/>
          <w:b/>
          <w:sz w:val="32"/>
          <w:szCs w:val="32"/>
        </w:rPr>
        <w:t xml:space="preserve">Composition Statement on Plagiarism </w:t>
      </w:r>
    </w:p>
    <w:p w:rsidR="002B3A8A" w:rsidRPr="009E5AA0" w:rsidRDefault="002B3A8A" w:rsidP="002B3A8A">
      <w:pPr>
        <w:rPr>
          <w:rFonts w:ascii="Times New Roman" w:hAnsi="Times New Roman"/>
          <w:b/>
          <w:i/>
        </w:rPr>
      </w:pPr>
      <w:r w:rsidRPr="009E5AA0">
        <w:rPr>
          <w:rFonts w:ascii="Times New Roman" w:hAnsi="Times New Roman"/>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r>
        <w:rPr>
          <w:rFonts w:ascii="Times New Roman" w:hAnsi="Times New Roman"/>
        </w:rPr>
        <w:t xml:space="preserve">I am begging you guys: please, </w:t>
      </w:r>
      <w:r w:rsidRPr="002B3A8A">
        <w:rPr>
          <w:rFonts w:ascii="Times New Roman" w:hAnsi="Times New Roman"/>
          <w:i/>
        </w:rPr>
        <w:t>please</w:t>
      </w:r>
      <w:r>
        <w:rPr>
          <w:rFonts w:ascii="Times New Roman" w:hAnsi="Times New Roman"/>
        </w:rPr>
        <w:t xml:space="preserve"> do not plagiarize. It sucks to be caught, and I don’t want to catch you, but </w:t>
      </w:r>
      <w:proofErr w:type="gramStart"/>
      <w:r>
        <w:rPr>
          <w:rFonts w:ascii="Times New Roman" w:hAnsi="Times New Roman"/>
        </w:rPr>
        <w:t>it’s</w:t>
      </w:r>
      <w:proofErr w:type="gramEnd"/>
      <w:r>
        <w:rPr>
          <w:rFonts w:ascii="Times New Roman" w:hAnsi="Times New Roman"/>
        </w:rPr>
        <w:t xml:space="preserve"> part if my job, so it’ll happen if you do not make the decision to turn in </w:t>
      </w:r>
      <w:r w:rsidRPr="002B3A8A">
        <w:rPr>
          <w:rFonts w:ascii="Times New Roman" w:hAnsi="Times New Roman"/>
          <w:b/>
        </w:rPr>
        <w:t>your own</w:t>
      </w:r>
      <w:r>
        <w:rPr>
          <w:rFonts w:ascii="Times New Roman" w:hAnsi="Times New Roman"/>
        </w:rPr>
        <w:t xml:space="preserve"> ideas and words. (That’s </w:t>
      </w:r>
      <w:proofErr w:type="gramStart"/>
      <w:r>
        <w:rPr>
          <w:rFonts w:ascii="Times New Roman" w:hAnsi="Times New Roman"/>
        </w:rPr>
        <w:t>what  I</w:t>
      </w:r>
      <w:proofErr w:type="gramEnd"/>
      <w:r>
        <w:rPr>
          <w:rFonts w:ascii="Times New Roman" w:hAnsi="Times New Roman"/>
        </w:rPr>
        <w:t xml:space="preserve"> </w:t>
      </w:r>
      <w:r w:rsidRPr="002B3A8A">
        <w:rPr>
          <w:rFonts w:ascii="Times New Roman" w:hAnsi="Times New Roman"/>
          <w:b/>
        </w:rPr>
        <w:t xml:space="preserve">really </w:t>
      </w:r>
      <w:r>
        <w:rPr>
          <w:rFonts w:ascii="Times New Roman" w:hAnsi="Times New Roman"/>
        </w:rPr>
        <w:t>want to read!)</w:t>
      </w:r>
    </w:p>
    <w:p w:rsidR="002B3A8A" w:rsidRPr="009E5AA0" w:rsidRDefault="002B3A8A" w:rsidP="002B3A8A">
      <w:pPr>
        <w:rPr>
          <w:rFonts w:ascii="Times New Roman" w:hAnsi="Times New Roman"/>
          <w:b/>
          <w:i/>
        </w:rPr>
      </w:pPr>
    </w:p>
    <w:p w:rsidR="002B3A8A" w:rsidRPr="009E5AA0" w:rsidRDefault="002B3A8A" w:rsidP="002B3A8A">
      <w:pPr>
        <w:rPr>
          <w:rFonts w:ascii="Times New Roman" w:hAnsi="Times New Roman"/>
        </w:rPr>
      </w:pPr>
      <w:r w:rsidRPr="009E5AA0">
        <w:rPr>
          <w:rFonts w:ascii="Times New Roman" w:hAnsi="Times New Roman"/>
        </w:rPr>
        <w:t>This class will include direct instruction in strategies for handling sources as part of our curriculum. However, students in composition classes must also take responsibility for understanding and practicing the basic principles listed below.</w:t>
      </w:r>
    </w:p>
    <w:p w:rsidR="002B3A8A" w:rsidRPr="009E5AA0" w:rsidRDefault="002B3A8A" w:rsidP="002B3A8A">
      <w:pPr>
        <w:rPr>
          <w:rFonts w:ascii="Times New Roman" w:hAnsi="Times New Roman"/>
        </w:rPr>
      </w:pPr>
    </w:p>
    <w:p w:rsidR="002B3A8A" w:rsidRPr="009E5AA0" w:rsidRDefault="002B3A8A" w:rsidP="002B3A8A">
      <w:pPr>
        <w:rPr>
          <w:rFonts w:ascii="Times New Roman" w:hAnsi="Times New Roman"/>
        </w:rPr>
      </w:pPr>
      <w:r w:rsidRPr="009E5AA0">
        <w:rPr>
          <w:rFonts w:ascii="Times New Roman" w:hAnsi="Times New Roman"/>
        </w:rPr>
        <w:t xml:space="preserve">To avoid plagiarism, meet the expectations of a US Academic Audience, give their readers a chance to investigate the issue further, and make credible arguments, writers </w:t>
      </w:r>
      <w:r w:rsidRPr="009E5AA0">
        <w:rPr>
          <w:rFonts w:ascii="Times New Roman" w:hAnsi="Times New Roman"/>
          <w:b/>
        </w:rPr>
        <w:t>must</w:t>
      </w:r>
      <w:r w:rsidRPr="009E5AA0">
        <w:rPr>
          <w:rFonts w:ascii="Times New Roman" w:hAnsi="Times New Roman"/>
          <w:b/>
        </w:rPr>
        <w:br/>
      </w:r>
    </w:p>
    <w:p w:rsidR="002B3A8A" w:rsidRPr="009E5AA0" w:rsidRDefault="002B3A8A" w:rsidP="002B3A8A">
      <w:pPr>
        <w:numPr>
          <w:ilvl w:val="0"/>
          <w:numId w:val="3"/>
        </w:numPr>
        <w:spacing w:after="120" w:line="240" w:lineRule="auto"/>
        <w:rPr>
          <w:rFonts w:ascii="Times New Roman" w:hAnsi="Times New Roman"/>
        </w:rPr>
      </w:pPr>
      <w:r w:rsidRPr="009E5AA0">
        <w:rPr>
          <w:rFonts w:ascii="Times New Roman" w:hAnsi="Times New Roman"/>
        </w:rPr>
        <w:lastRenderedPageBreak/>
        <w:t xml:space="preserve">put quotation marks around, </w:t>
      </w:r>
      <w:r w:rsidRPr="009E5AA0">
        <w:rPr>
          <w:rFonts w:ascii="Times New Roman" w:hAnsi="Times New Roman"/>
          <w:i/>
        </w:rPr>
        <w:t>and</w:t>
      </w:r>
      <w:r w:rsidRPr="009E5AA0">
        <w:rPr>
          <w:rFonts w:ascii="Times New Roman" w:hAnsi="Times New Roman"/>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2B3A8A" w:rsidRPr="009E5AA0" w:rsidRDefault="002B3A8A" w:rsidP="002B3A8A">
      <w:pPr>
        <w:numPr>
          <w:ilvl w:val="0"/>
          <w:numId w:val="3"/>
        </w:numPr>
        <w:spacing w:after="120" w:line="240" w:lineRule="auto"/>
        <w:rPr>
          <w:rFonts w:ascii="Times New Roman" w:hAnsi="Times New Roman"/>
        </w:rPr>
      </w:pPr>
      <w:r w:rsidRPr="009E5AA0">
        <w:rPr>
          <w:rFonts w:ascii="Times New Roman" w:hAnsi="Times New Roman"/>
          <w:i/>
        </w:rPr>
        <w:t>completely rewrite—</w:t>
      </w:r>
      <w:r w:rsidRPr="009E5AA0">
        <w:rPr>
          <w:rFonts w:ascii="Times New Roman" w:hAnsi="Times New Roman"/>
        </w:rPr>
        <w:t xml:space="preserve">not just switch out a few words—any information they find in a separate source and wish to summarize or paraphrase for their readers, </w:t>
      </w:r>
      <w:r w:rsidRPr="009E5AA0">
        <w:rPr>
          <w:rFonts w:ascii="Times New Roman" w:hAnsi="Times New Roman"/>
          <w:i/>
        </w:rPr>
        <w:t>and also</w:t>
      </w:r>
      <w:r w:rsidRPr="009E5AA0">
        <w:rPr>
          <w:rFonts w:ascii="Times New Roman" w:hAnsi="Times New Roman"/>
        </w:rPr>
        <w:t xml:space="preserve"> give an in-text citation for that paraphrased information</w:t>
      </w:r>
    </w:p>
    <w:p w:rsidR="002B3A8A" w:rsidRPr="009E5AA0" w:rsidRDefault="002B3A8A" w:rsidP="002B3A8A">
      <w:pPr>
        <w:numPr>
          <w:ilvl w:val="0"/>
          <w:numId w:val="3"/>
        </w:numPr>
        <w:spacing w:after="120" w:line="240" w:lineRule="auto"/>
        <w:rPr>
          <w:rFonts w:ascii="Times New Roman" w:hAnsi="Times New Roman"/>
        </w:rPr>
      </w:pPr>
      <w:r w:rsidRPr="009E5AA0">
        <w:rPr>
          <w:rFonts w:ascii="Times New Roman" w:hAnsi="Times New Roman"/>
        </w:rPr>
        <w:t xml:space="preserve">give an in-text citation for any facts, statistics, or opinions which the writers learned from outside sources (or which they just happen to </w:t>
      </w:r>
      <w:r w:rsidRPr="009E5AA0">
        <w:rPr>
          <w:rFonts w:ascii="Times New Roman" w:hAnsi="Times New Roman"/>
          <w:i/>
        </w:rPr>
        <w:t>know</w:t>
      </w:r>
      <w:r w:rsidRPr="009E5AA0">
        <w:rPr>
          <w:rFonts w:ascii="Times New Roman" w:hAnsi="Times New Roman"/>
        </w:rPr>
        <w:t>) and which are not considered “common knowledge” in the target audience (this may require new research to locate a credible outside source to cite)</w:t>
      </w:r>
    </w:p>
    <w:p w:rsidR="002B3A8A" w:rsidRPr="009E5AA0" w:rsidRDefault="002B3A8A" w:rsidP="002B3A8A">
      <w:pPr>
        <w:numPr>
          <w:ilvl w:val="0"/>
          <w:numId w:val="3"/>
        </w:numPr>
        <w:spacing w:after="120" w:line="240" w:lineRule="auto"/>
        <w:rPr>
          <w:rFonts w:ascii="Times New Roman" w:hAnsi="Times New Roman"/>
        </w:rPr>
      </w:pPr>
      <w:r w:rsidRPr="009E5AA0">
        <w:rPr>
          <w:rFonts w:ascii="Times New Roman" w:hAnsi="Times New Roman"/>
        </w:rPr>
        <w:t xml:space="preserve">give a </w:t>
      </w:r>
      <w:r w:rsidRPr="009E5AA0">
        <w:rPr>
          <w:rFonts w:ascii="Times New Roman" w:hAnsi="Times New Roman"/>
          <w:i/>
        </w:rPr>
        <w:t>new</w:t>
      </w:r>
      <w:r w:rsidRPr="009E5AA0">
        <w:rPr>
          <w:rFonts w:ascii="Times New Roman" w:hAnsi="Times New Roman"/>
        </w:rPr>
        <w:t xml:space="preserve"> in-text citation for </w:t>
      </w:r>
      <w:r w:rsidRPr="009E5AA0">
        <w:rPr>
          <w:rFonts w:ascii="Times New Roman" w:hAnsi="Times New Roman"/>
          <w:i/>
        </w:rPr>
        <w:t>each element</w:t>
      </w:r>
      <w:r w:rsidRPr="009E5AA0">
        <w:rPr>
          <w:rFonts w:ascii="Times New Roman" w:hAnsi="Times New Roman"/>
        </w:rPr>
        <w:t xml:space="preserve"> of information—that is, do not rely on a single citation at the end of a paragraph, because that is not usually sufficient to inform a reader clearly of how much of the paragraph comes from an outside source.</w:t>
      </w:r>
    </w:p>
    <w:p w:rsidR="002B3A8A" w:rsidRPr="009E5AA0" w:rsidRDefault="002B3A8A" w:rsidP="002B3A8A">
      <w:pPr>
        <w:rPr>
          <w:rFonts w:ascii="Times New Roman" w:hAnsi="Times New Roman"/>
        </w:rPr>
      </w:pPr>
    </w:p>
    <w:p w:rsidR="002B3A8A" w:rsidRPr="009E5AA0" w:rsidRDefault="002B3A8A" w:rsidP="002B3A8A">
      <w:pPr>
        <w:rPr>
          <w:rFonts w:ascii="Times New Roman" w:hAnsi="Times New Roman"/>
        </w:rPr>
      </w:pPr>
      <w:r w:rsidRPr="009E5AA0">
        <w:rPr>
          <w:rFonts w:ascii="Times New Roman" w:hAnsi="Times New Roman"/>
        </w:rPr>
        <w:t>Writers must also include a Works Cited or References list at the end of their essay, providing full bibliographic information for every source cited in their essay.</w:t>
      </w:r>
    </w:p>
    <w:p w:rsidR="002B3A8A" w:rsidRPr="009E5AA0" w:rsidRDefault="002B3A8A" w:rsidP="002B3A8A">
      <w:pPr>
        <w:rPr>
          <w:rFonts w:ascii="Times New Roman" w:hAnsi="Times New Roman"/>
        </w:rPr>
      </w:pPr>
    </w:p>
    <w:p w:rsidR="002B3A8A" w:rsidRPr="009E5AA0" w:rsidRDefault="002B3A8A" w:rsidP="002B3A8A">
      <w:pPr>
        <w:rPr>
          <w:rFonts w:ascii="Times New Roman" w:hAnsi="Times New Roman"/>
        </w:rPr>
      </w:pPr>
      <w:r w:rsidRPr="009E5AA0">
        <w:rPr>
          <w:rFonts w:ascii="Times New Roman" w:hAnsi="Times New Roman"/>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Pr="009E5AA0">
        <w:rPr>
          <w:rFonts w:ascii="Times New Roman" w:hAnsi="Times New Roman"/>
          <w:i/>
        </w:rPr>
        <w:t>ask their instructor!</w:t>
      </w:r>
      <w:r w:rsidRPr="009E5AA0">
        <w:rPr>
          <w:rFonts w:ascii="Times New Roman" w:hAnsi="Times New Roman"/>
        </w:rPr>
        <w:t xml:space="preserve"> </w:t>
      </w:r>
    </w:p>
    <w:p w:rsidR="002B3A8A" w:rsidRPr="009E5AA0" w:rsidRDefault="002B3A8A" w:rsidP="002B3A8A">
      <w:pPr>
        <w:rPr>
          <w:rFonts w:ascii="Times New Roman" w:hAnsi="Times New Roman"/>
        </w:rPr>
      </w:pPr>
    </w:p>
    <w:p w:rsidR="002B3A8A" w:rsidRPr="009E5AA0" w:rsidRDefault="002B3A8A" w:rsidP="002B3A8A">
      <w:pPr>
        <w:rPr>
          <w:rFonts w:ascii="Times New Roman" w:hAnsi="Times New Roman"/>
        </w:rPr>
      </w:pPr>
      <w:r w:rsidRPr="009E5AA0">
        <w:rPr>
          <w:rFonts w:ascii="Times New Roman" w:hAnsi="Times New Roman"/>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E308CB" w:rsidRPr="00E308CB" w:rsidRDefault="009E5AA0" w:rsidP="00E308CB">
      <w:pPr>
        <w:rPr>
          <w:rFonts w:ascii="Times New Roman" w:hAnsi="Times New Roman"/>
        </w:rPr>
      </w:pPr>
      <w:r>
        <w:rPr>
          <w:rFonts w:ascii="Times New Roman" w:hAnsi="Times New Roman"/>
        </w:rPr>
        <w:t xml:space="preserve"> </w:t>
      </w:r>
    </w:p>
    <w:p w:rsidR="0066022D" w:rsidRPr="002B3A8A" w:rsidRDefault="00A157AA" w:rsidP="0066022D">
      <w:pPr>
        <w:spacing w:line="240" w:lineRule="auto"/>
        <w:rPr>
          <w:rFonts w:ascii="Times" w:hAnsi="Times"/>
          <w:b/>
          <w:sz w:val="32"/>
          <w:szCs w:val="32"/>
        </w:rPr>
      </w:pPr>
      <w:r w:rsidRPr="002B3A8A">
        <w:rPr>
          <w:rFonts w:ascii="Times New Roman" w:hAnsi="Times New Roman"/>
          <w:b/>
          <w:sz w:val="32"/>
          <w:szCs w:val="32"/>
        </w:rPr>
        <w:t>Campus Resources and Policies</w:t>
      </w:r>
    </w:p>
    <w:p w:rsidR="00A157AA" w:rsidRDefault="00A157AA" w:rsidP="0066022D">
      <w:pPr>
        <w:spacing w:line="240" w:lineRule="auto"/>
        <w:rPr>
          <w:rFonts w:ascii="Times New Roman" w:hAnsi="Times New Roman"/>
          <w:b/>
        </w:rPr>
      </w:pPr>
    </w:p>
    <w:p w:rsidR="0066022D" w:rsidRPr="00E30DA9" w:rsidRDefault="0066022D" w:rsidP="0066022D">
      <w:pPr>
        <w:spacing w:line="240" w:lineRule="auto"/>
        <w:rPr>
          <w:rFonts w:ascii="Times New Roman" w:hAnsi="Times New Roman"/>
          <w:b/>
        </w:rPr>
      </w:pPr>
      <w:r w:rsidRPr="00E30DA9">
        <w:rPr>
          <w:rFonts w:ascii="Times New Roman" w:hAnsi="Times New Roman"/>
          <w:b/>
        </w:rPr>
        <w:t>Students with disabilities</w:t>
      </w:r>
    </w:p>
    <w:p w:rsidR="0066022D" w:rsidRPr="00E30DA9" w:rsidRDefault="0066022D" w:rsidP="0066022D">
      <w:pPr>
        <w:spacing w:line="240" w:lineRule="auto"/>
        <w:rPr>
          <w:rFonts w:ascii="Times New Roman" w:hAnsi="Times New Roman"/>
        </w:rPr>
      </w:pPr>
      <w:r w:rsidRPr="00E30DA9">
        <w:rPr>
          <w:rFonts w:ascii="Times New Roman" w:hAnsi="Times New Roman"/>
        </w:rPr>
        <w:t xml:space="preserve">If you are a student with a disability and you need academic accommodations, please see me and contact the Office of Disability Services (ODS) at 703-993-2474.  All academic accommodations must be arranged through the ODS. </w:t>
      </w:r>
    </w:p>
    <w:p w:rsidR="0066022D" w:rsidRPr="00E30DA9" w:rsidRDefault="0066022D" w:rsidP="0066022D">
      <w:pPr>
        <w:spacing w:line="240" w:lineRule="auto"/>
        <w:rPr>
          <w:rFonts w:ascii="Times New Roman" w:hAnsi="Times New Roman"/>
        </w:rPr>
      </w:pPr>
    </w:p>
    <w:p w:rsidR="0066022D" w:rsidRPr="00E30DA9" w:rsidRDefault="0066022D" w:rsidP="0066022D">
      <w:pPr>
        <w:rPr>
          <w:rFonts w:ascii="Times New Roman" w:hAnsi="Times New Roman"/>
          <w:b/>
        </w:rPr>
      </w:pPr>
      <w:r w:rsidRPr="00E30DA9">
        <w:rPr>
          <w:rFonts w:ascii="Times New Roman" w:hAnsi="Times New Roman"/>
          <w:b/>
        </w:rPr>
        <w:t xml:space="preserve">General Education </w:t>
      </w:r>
    </w:p>
    <w:p w:rsidR="009E5AA0" w:rsidRPr="000540CF" w:rsidRDefault="0066022D" w:rsidP="0066022D">
      <w:r w:rsidRPr="00E30DA9">
        <w:rPr>
          <w:rFonts w:ascii="Times New Roman" w:hAnsi="Times New Roman"/>
        </w:rPr>
        <w:t xml:space="preserve">This course is part of the GMU General Education Program, which is designed to help students prepare for advanced work in their major field and for a lifetime of learning. For more information on the mission of the General Education Program, consult the University Catalog or visit </w:t>
      </w:r>
      <w:hyperlink r:id="rId8" w:history="1">
        <w:r w:rsidR="009E5AA0" w:rsidRPr="00141114">
          <w:rPr>
            <w:rStyle w:val="Hyperlink"/>
            <w:rFonts w:ascii="Times New Roman" w:hAnsi="Times New Roman"/>
          </w:rPr>
          <w:t>http://provost.gmu.edu/gened/</w:t>
        </w:r>
      </w:hyperlink>
    </w:p>
    <w:p w:rsidR="009E5AA0" w:rsidRDefault="009E5AA0" w:rsidP="009E5AA0"/>
    <w:p w:rsidR="00580DC2" w:rsidRPr="00580DC2" w:rsidRDefault="00580DC2" w:rsidP="00580DC2">
      <w:pPr>
        <w:rPr>
          <w:rFonts w:ascii="Times New Roman" w:hAnsi="Times New Roman"/>
          <w:color w:val="FF0000"/>
        </w:rPr>
      </w:pPr>
      <w:r w:rsidRPr="00580DC2">
        <w:rPr>
          <w:rFonts w:ascii="Times New Roman" w:hAnsi="Times New Roman"/>
          <w:b/>
        </w:rPr>
        <w:t xml:space="preserve">GMU Nondiscrimination Policy </w:t>
      </w:r>
    </w:p>
    <w:p w:rsidR="00580DC2" w:rsidRPr="00580DC2" w:rsidRDefault="00580DC2" w:rsidP="00580DC2">
      <w:pPr>
        <w:rPr>
          <w:rFonts w:ascii="Times New Roman" w:hAnsi="Times New Roman"/>
        </w:rPr>
      </w:pPr>
      <w:r w:rsidRPr="00580DC2">
        <w:rPr>
          <w:rFonts w:ascii="Times New Roman" w:hAnsi="Times New Roman"/>
        </w:rPr>
        <w:t>George Mason University is committed to providing equal opportunity and an educational and work environment free from any discrimination on the basis of race, color, religion, national origin, sex, disability, veteran status, sexual orientation, or age. GMU shall adhere to all applicable state and federal equal opportunity/affirmative action statutes and regulations.</w:t>
      </w:r>
    </w:p>
    <w:p w:rsidR="00580DC2" w:rsidRPr="00580DC2" w:rsidRDefault="00580DC2" w:rsidP="00580DC2">
      <w:pPr>
        <w:rPr>
          <w:rFonts w:ascii="Times New Roman" w:hAnsi="Times New Roman"/>
        </w:rPr>
      </w:pPr>
    </w:p>
    <w:p w:rsidR="00580DC2" w:rsidRPr="00580DC2" w:rsidRDefault="00580DC2" w:rsidP="00580DC2">
      <w:pPr>
        <w:rPr>
          <w:rFonts w:ascii="Times New Roman" w:hAnsi="Times New Roman"/>
          <w:b/>
        </w:rPr>
      </w:pPr>
      <w:r w:rsidRPr="00580DC2">
        <w:rPr>
          <w:rFonts w:ascii="Times New Roman" w:hAnsi="Times New Roman"/>
          <w:b/>
        </w:rPr>
        <w:t>GMU Email</w:t>
      </w:r>
    </w:p>
    <w:p w:rsidR="00580DC2" w:rsidRPr="00580DC2" w:rsidRDefault="00580DC2" w:rsidP="00580DC2">
      <w:pPr>
        <w:rPr>
          <w:rFonts w:ascii="Times New Roman" w:hAnsi="Times New Roman"/>
        </w:rPr>
      </w:pPr>
      <w:r w:rsidRPr="00580DC2">
        <w:rPr>
          <w:rFonts w:ascii="Times New Roman" w:hAnsi="Times New Roman"/>
        </w:rPr>
        <w:t>Students must activate their Mason email account and check it regularly. For privacy reasons, all class-related emails will be sent only to students’ official GMU email addresses.</w:t>
      </w:r>
    </w:p>
    <w:p w:rsidR="0033630C" w:rsidRDefault="0033630C" w:rsidP="00580DC2">
      <w:pPr>
        <w:rPr>
          <w:rFonts w:ascii="Times New Roman" w:hAnsi="Times New Roman"/>
        </w:rPr>
      </w:pPr>
    </w:p>
    <w:p w:rsidR="0033630C" w:rsidRDefault="0033630C" w:rsidP="00580DC2">
      <w:pPr>
        <w:rPr>
          <w:rFonts w:ascii="Times New Roman" w:hAnsi="Times New Roman"/>
        </w:rPr>
      </w:pPr>
    </w:p>
    <w:p w:rsidR="0033630C" w:rsidRDefault="0033630C" w:rsidP="00580DC2">
      <w:pPr>
        <w:rPr>
          <w:rFonts w:ascii="Times New Roman" w:hAnsi="Times New Roman"/>
        </w:rPr>
      </w:pPr>
    </w:p>
    <w:p w:rsidR="00580DC2" w:rsidRPr="00580DC2" w:rsidRDefault="00580DC2" w:rsidP="00580DC2">
      <w:pPr>
        <w:rPr>
          <w:rFonts w:ascii="Times New Roman" w:hAnsi="Times New Roman"/>
          <w:color w:val="FF0000"/>
        </w:rPr>
      </w:pPr>
      <w:r w:rsidRPr="00580DC2">
        <w:rPr>
          <w:rFonts w:ascii="Times New Roman" w:hAnsi="Times New Roman"/>
          <w:b/>
        </w:rPr>
        <w:lastRenderedPageBreak/>
        <w:t xml:space="preserve">Important Dates </w:t>
      </w:r>
    </w:p>
    <w:p w:rsidR="00580DC2" w:rsidRPr="00580DC2" w:rsidRDefault="00580DC2" w:rsidP="00580DC2">
      <w:pPr>
        <w:numPr>
          <w:ilvl w:val="0"/>
          <w:numId w:val="7"/>
        </w:numPr>
        <w:spacing w:line="240" w:lineRule="auto"/>
        <w:rPr>
          <w:rFonts w:ascii="Times New Roman" w:hAnsi="Times New Roman"/>
        </w:rPr>
      </w:pPr>
      <w:r w:rsidRPr="00580DC2">
        <w:rPr>
          <w:rFonts w:ascii="Times New Roman" w:hAnsi="Times New Roman"/>
        </w:rPr>
        <w:t xml:space="preserve">Last Day to Add a Course: </w:t>
      </w:r>
      <w:r>
        <w:rPr>
          <w:rFonts w:ascii="Times New Roman" w:hAnsi="Times New Roman"/>
        </w:rPr>
        <w:t>September 4</w:t>
      </w:r>
    </w:p>
    <w:p w:rsidR="00580DC2" w:rsidRDefault="00580DC2" w:rsidP="00580DC2">
      <w:pPr>
        <w:numPr>
          <w:ilvl w:val="0"/>
          <w:numId w:val="7"/>
        </w:numPr>
        <w:spacing w:line="240" w:lineRule="auto"/>
        <w:rPr>
          <w:rFonts w:ascii="Times New Roman" w:hAnsi="Times New Roman"/>
        </w:rPr>
      </w:pPr>
      <w:r w:rsidRPr="00580DC2">
        <w:rPr>
          <w:rFonts w:ascii="Times New Roman" w:hAnsi="Times New Roman"/>
        </w:rPr>
        <w:t>Last Day to Drop a Course</w:t>
      </w:r>
      <w:r>
        <w:rPr>
          <w:rFonts w:ascii="Times New Roman" w:hAnsi="Times New Roman"/>
        </w:rPr>
        <w:t xml:space="preserve"> Without Penalty</w:t>
      </w:r>
      <w:r w:rsidRPr="00580DC2">
        <w:rPr>
          <w:rFonts w:ascii="Times New Roman" w:hAnsi="Times New Roman"/>
        </w:rPr>
        <w:t>:</w:t>
      </w:r>
      <w:r>
        <w:rPr>
          <w:rFonts w:ascii="Times New Roman" w:hAnsi="Times New Roman"/>
        </w:rPr>
        <w:t xml:space="preserve"> September 4</w:t>
      </w:r>
    </w:p>
    <w:p w:rsidR="00580DC2" w:rsidRPr="00580DC2" w:rsidRDefault="00580DC2" w:rsidP="00580DC2">
      <w:pPr>
        <w:numPr>
          <w:ilvl w:val="0"/>
          <w:numId w:val="7"/>
        </w:numPr>
        <w:spacing w:line="240" w:lineRule="auto"/>
        <w:rPr>
          <w:rFonts w:ascii="Times New Roman" w:hAnsi="Times New Roman"/>
        </w:rPr>
      </w:pPr>
      <w:r>
        <w:rPr>
          <w:rFonts w:ascii="Times New Roman" w:hAnsi="Times New Roman"/>
        </w:rPr>
        <w:t>Last Day to Drop a Course With 33% Tuition Penalty: September 18</w:t>
      </w:r>
      <w:r w:rsidRPr="00580DC2">
        <w:rPr>
          <w:rFonts w:ascii="Times New Roman" w:hAnsi="Times New Roman"/>
        </w:rPr>
        <w:t xml:space="preserve"> </w:t>
      </w:r>
    </w:p>
    <w:p w:rsidR="00580DC2" w:rsidRPr="00580DC2" w:rsidRDefault="00580DC2" w:rsidP="00580DC2">
      <w:pPr>
        <w:numPr>
          <w:ilvl w:val="0"/>
          <w:numId w:val="7"/>
        </w:numPr>
        <w:spacing w:line="240" w:lineRule="auto"/>
        <w:rPr>
          <w:rFonts w:ascii="Times New Roman" w:hAnsi="Times New Roman"/>
        </w:rPr>
      </w:pPr>
      <w:r w:rsidRPr="00580DC2">
        <w:rPr>
          <w:rFonts w:ascii="Times New Roman" w:hAnsi="Times New Roman"/>
        </w:rPr>
        <w:t xml:space="preserve">Selective Withdrawal Period: </w:t>
      </w:r>
      <w:r w:rsidR="00577EC8">
        <w:rPr>
          <w:rFonts w:ascii="Times New Roman" w:hAnsi="Times New Roman"/>
        </w:rPr>
        <w:t>October 1-26</w:t>
      </w:r>
    </w:p>
    <w:p w:rsidR="00580DC2" w:rsidRPr="00580DC2" w:rsidRDefault="00580DC2" w:rsidP="00580DC2">
      <w:pPr>
        <w:rPr>
          <w:rFonts w:ascii="Times New Roman" w:hAnsi="Times New Roman"/>
        </w:rPr>
      </w:pPr>
    </w:p>
    <w:p w:rsidR="00580DC2" w:rsidRPr="00580DC2" w:rsidRDefault="00580DC2" w:rsidP="00580DC2">
      <w:pPr>
        <w:rPr>
          <w:rFonts w:ascii="Times New Roman" w:hAnsi="Times New Roman"/>
        </w:rPr>
      </w:pPr>
      <w:r w:rsidRPr="00580DC2">
        <w:rPr>
          <w:rFonts w:ascii="Times New Roman" w:hAnsi="Times New Roman"/>
          <w:b/>
        </w:rPr>
        <w:t>The University Writing Center</w:t>
      </w:r>
      <w:r w:rsidRPr="00580DC2">
        <w:rPr>
          <w:rFonts w:ascii="Times New Roman" w:hAnsi="Times New Roman"/>
        </w:rPr>
        <w:t xml:space="preserve">: </w:t>
      </w:r>
    </w:p>
    <w:p w:rsidR="00580DC2" w:rsidRDefault="00580DC2" w:rsidP="00580DC2">
      <w:pPr>
        <w:rPr>
          <w:rFonts w:ascii="Times New Roman" w:hAnsi="Times New Roman"/>
        </w:rPr>
      </w:pPr>
      <w:r w:rsidRPr="00580DC2">
        <w:rPr>
          <w:rFonts w:ascii="Times New Roman" w:hAnsi="Times New Roman"/>
        </w:rPr>
        <w:t>Since you will be writing several papers in this course, you may want to visit the University Writing Center (</w:t>
      </w:r>
      <w:hyperlink r:id="rId9" w:history="1">
        <w:r w:rsidRPr="00580DC2">
          <w:rPr>
            <w:rFonts w:ascii="Times New Roman" w:hAnsi="Times New Roman"/>
          </w:rPr>
          <w:t>http://writingcenter.gmu.edu</w:t>
        </w:r>
      </w:hyperlink>
      <w:r w:rsidRPr="00580DC2">
        <w:rPr>
          <w:rFonts w:ascii="Times New Roman" w:hAnsi="Times New Roman"/>
        </w:rPr>
        <w:t>), located in Robinson A114, for assistance. The Writing Center is one of the best resources you will find on campus. They have an outstanding website that offers a wealth of online resources for student writers. You can schedule a 45</w:t>
      </w:r>
      <w:r w:rsidRPr="00580DC2">
        <w:rPr>
          <w:rFonts w:ascii="Times New Roman" w:hAnsi="Times New Roman"/>
        </w:rPr>
        <w:noBreakHyphen/>
        <w:t>minute appointment with a trained tutor to help with any phase of the writing process. You can even obtain assistan</w:t>
      </w:r>
      <w:r w:rsidR="00577EC8">
        <w:rPr>
          <w:rFonts w:ascii="Times New Roman" w:hAnsi="Times New Roman"/>
        </w:rPr>
        <w:t>ce with papers by visiting the Online Writing C</w:t>
      </w:r>
      <w:r w:rsidRPr="00580DC2">
        <w:rPr>
          <w:rFonts w:ascii="Times New Roman" w:hAnsi="Times New Roman"/>
        </w:rPr>
        <w:t xml:space="preserve">enter at </w:t>
      </w:r>
      <w:hyperlink r:id="rId10" w:history="1">
        <w:r w:rsidRPr="00580DC2">
          <w:rPr>
            <w:rFonts w:ascii="Times New Roman" w:hAnsi="Times New Roman"/>
          </w:rPr>
          <w:t>http://writingcenter.gmu.edu/owl/index.html</w:t>
        </w:r>
      </w:hyperlink>
      <w:r w:rsidRPr="00580DC2">
        <w:rPr>
          <w:rFonts w:ascii="Times New Roman" w:hAnsi="Times New Roman"/>
        </w:rPr>
        <w:t>, but please plan ahead and allow yourself at least 2</w:t>
      </w:r>
      <w:r w:rsidRPr="00580DC2">
        <w:rPr>
          <w:rFonts w:ascii="Times New Roman" w:hAnsi="Times New Roman"/>
        </w:rPr>
        <w:noBreakHyphen/>
        <w:t>3 day</w:t>
      </w:r>
      <w:r w:rsidR="00577EC8">
        <w:rPr>
          <w:rFonts w:ascii="Times New Roman" w:hAnsi="Times New Roman"/>
        </w:rPr>
        <w:t xml:space="preserve">s to receive a response. Make either kind of appointment by visiting </w:t>
      </w:r>
      <w:hyperlink r:id="rId11" w:history="1">
        <w:r w:rsidR="00577EC8" w:rsidRPr="00D730F4">
          <w:rPr>
            <w:rStyle w:val="Hyperlink"/>
            <w:rFonts w:ascii="Times New Roman" w:hAnsi="Times New Roman"/>
          </w:rPr>
          <w:t>http://writingcenter.gmu.edu</w:t>
        </w:r>
      </w:hyperlink>
      <w:r w:rsidR="00577EC8">
        <w:rPr>
          <w:rFonts w:ascii="Times New Roman" w:hAnsi="Times New Roman"/>
        </w:rPr>
        <w:t>.  This is a really great resource where you can work with tons of bright and enthusiastic writers to help improve your own work</w:t>
      </w:r>
      <w:r w:rsidR="00B52298">
        <w:rPr>
          <w:rFonts w:ascii="Times New Roman" w:hAnsi="Times New Roman"/>
        </w:rPr>
        <w:t xml:space="preserve">. </w:t>
      </w:r>
    </w:p>
    <w:p w:rsidR="00A95354" w:rsidRDefault="00A95354" w:rsidP="00580DC2">
      <w:pPr>
        <w:rPr>
          <w:rFonts w:ascii="Times New Roman" w:hAnsi="Times New Roman"/>
        </w:rPr>
      </w:pPr>
    </w:p>
    <w:p w:rsidR="002D6BF3" w:rsidRDefault="002D6BF3" w:rsidP="00A95354">
      <w:pPr>
        <w:spacing w:line="240" w:lineRule="auto"/>
        <w:rPr>
          <w:rFonts w:ascii="Times" w:hAnsi="Times"/>
          <w:b/>
        </w:rPr>
      </w:pPr>
    </w:p>
    <w:p w:rsidR="002D6BF3" w:rsidRDefault="002D6BF3" w:rsidP="00A95354">
      <w:pPr>
        <w:spacing w:line="240" w:lineRule="auto"/>
        <w:rPr>
          <w:rFonts w:ascii="Times" w:hAnsi="Times"/>
          <w:b/>
        </w:rPr>
      </w:pPr>
    </w:p>
    <w:p w:rsidR="002D6BF3" w:rsidRDefault="002D6BF3" w:rsidP="00A95354">
      <w:pPr>
        <w:spacing w:line="240" w:lineRule="auto"/>
        <w:rPr>
          <w:rFonts w:ascii="Times" w:hAnsi="Times"/>
          <w:b/>
        </w:rPr>
      </w:pPr>
    </w:p>
    <w:p w:rsidR="002D6BF3" w:rsidRDefault="002D6BF3" w:rsidP="00A95354">
      <w:pPr>
        <w:spacing w:line="240" w:lineRule="auto"/>
        <w:rPr>
          <w:rFonts w:ascii="Times" w:hAnsi="Times"/>
          <w:b/>
        </w:rPr>
      </w:pPr>
    </w:p>
    <w:p w:rsidR="002D6BF3" w:rsidRDefault="002D6BF3" w:rsidP="00A95354">
      <w:pPr>
        <w:spacing w:line="240" w:lineRule="auto"/>
        <w:rPr>
          <w:rFonts w:ascii="Times" w:hAnsi="Times"/>
          <w:b/>
        </w:rPr>
      </w:pPr>
    </w:p>
    <w:p w:rsidR="002D6BF3" w:rsidRDefault="002D6BF3" w:rsidP="00A95354">
      <w:pPr>
        <w:spacing w:line="240" w:lineRule="auto"/>
        <w:rPr>
          <w:rFonts w:ascii="Times" w:hAnsi="Times"/>
          <w:b/>
        </w:rPr>
      </w:pPr>
    </w:p>
    <w:p w:rsidR="002D6BF3" w:rsidRDefault="002D6BF3" w:rsidP="00A95354">
      <w:pPr>
        <w:spacing w:line="240" w:lineRule="auto"/>
        <w:rPr>
          <w:rFonts w:ascii="Times" w:hAnsi="Times"/>
          <w:b/>
        </w:rPr>
      </w:pPr>
    </w:p>
    <w:p w:rsidR="002D6BF3" w:rsidRDefault="002D6BF3" w:rsidP="00A95354">
      <w:pPr>
        <w:spacing w:line="240" w:lineRule="auto"/>
        <w:rPr>
          <w:rFonts w:ascii="Times" w:hAnsi="Times"/>
          <w:b/>
        </w:rPr>
      </w:pPr>
    </w:p>
    <w:p w:rsidR="002D6BF3" w:rsidRDefault="002D6BF3" w:rsidP="00A95354">
      <w:pPr>
        <w:spacing w:line="240" w:lineRule="auto"/>
        <w:rPr>
          <w:rFonts w:ascii="Times" w:hAnsi="Times"/>
          <w:b/>
        </w:rPr>
      </w:pPr>
    </w:p>
    <w:p w:rsidR="002D6BF3" w:rsidRDefault="002D6BF3" w:rsidP="00A95354">
      <w:pPr>
        <w:spacing w:line="240" w:lineRule="auto"/>
        <w:rPr>
          <w:rFonts w:ascii="Times" w:hAnsi="Times"/>
          <w:b/>
        </w:rPr>
      </w:pPr>
    </w:p>
    <w:p w:rsidR="002D6BF3" w:rsidRDefault="002D6BF3" w:rsidP="00A95354">
      <w:pPr>
        <w:spacing w:line="240" w:lineRule="auto"/>
        <w:rPr>
          <w:rFonts w:ascii="Times" w:hAnsi="Times"/>
          <w:b/>
        </w:rPr>
      </w:pPr>
    </w:p>
    <w:p w:rsidR="002D6BF3" w:rsidRDefault="002D6BF3" w:rsidP="00A95354">
      <w:pPr>
        <w:spacing w:line="240" w:lineRule="auto"/>
        <w:rPr>
          <w:rFonts w:ascii="Times" w:hAnsi="Times"/>
          <w:b/>
        </w:rPr>
      </w:pPr>
    </w:p>
    <w:p w:rsidR="002D6BF3" w:rsidRDefault="002D6BF3" w:rsidP="00A95354">
      <w:pPr>
        <w:spacing w:line="240" w:lineRule="auto"/>
        <w:rPr>
          <w:rFonts w:ascii="Times" w:hAnsi="Times"/>
          <w:b/>
        </w:rPr>
      </w:pPr>
    </w:p>
    <w:p w:rsidR="002D6BF3" w:rsidRDefault="002D6BF3" w:rsidP="00A95354">
      <w:pPr>
        <w:spacing w:line="240" w:lineRule="auto"/>
        <w:rPr>
          <w:rFonts w:ascii="Times" w:hAnsi="Times"/>
          <w:b/>
        </w:rPr>
      </w:pPr>
    </w:p>
    <w:p w:rsidR="002D6BF3" w:rsidRDefault="002D6BF3" w:rsidP="00A95354">
      <w:pPr>
        <w:spacing w:line="240" w:lineRule="auto"/>
        <w:rPr>
          <w:rFonts w:ascii="Times" w:hAnsi="Times"/>
          <w:b/>
        </w:rPr>
      </w:pPr>
    </w:p>
    <w:p w:rsidR="002D6BF3" w:rsidRDefault="002D6BF3" w:rsidP="00A95354">
      <w:pPr>
        <w:spacing w:line="240" w:lineRule="auto"/>
        <w:rPr>
          <w:rFonts w:ascii="Times" w:hAnsi="Times"/>
          <w:b/>
        </w:rPr>
      </w:pPr>
    </w:p>
    <w:p w:rsidR="002D6BF3" w:rsidRDefault="002D6BF3" w:rsidP="00A95354">
      <w:pPr>
        <w:spacing w:line="240" w:lineRule="auto"/>
        <w:rPr>
          <w:rFonts w:ascii="Times" w:hAnsi="Times"/>
          <w:b/>
        </w:rPr>
      </w:pPr>
    </w:p>
    <w:p w:rsidR="002D6BF3" w:rsidRDefault="002D6BF3" w:rsidP="00A95354">
      <w:pPr>
        <w:spacing w:line="240" w:lineRule="auto"/>
        <w:rPr>
          <w:rFonts w:ascii="Times" w:hAnsi="Times"/>
          <w:b/>
        </w:rPr>
      </w:pPr>
    </w:p>
    <w:p w:rsidR="002D6BF3" w:rsidRDefault="002D6BF3" w:rsidP="00A95354">
      <w:pPr>
        <w:spacing w:line="240" w:lineRule="auto"/>
        <w:rPr>
          <w:rFonts w:ascii="Times" w:hAnsi="Times"/>
          <w:b/>
        </w:rPr>
      </w:pPr>
    </w:p>
    <w:p w:rsidR="002D6BF3" w:rsidRDefault="002D6BF3" w:rsidP="00A95354">
      <w:pPr>
        <w:spacing w:line="240" w:lineRule="auto"/>
        <w:rPr>
          <w:rFonts w:ascii="Times" w:hAnsi="Times"/>
          <w:b/>
        </w:rPr>
      </w:pPr>
    </w:p>
    <w:p w:rsidR="002D6BF3" w:rsidRDefault="002D6BF3" w:rsidP="00A95354">
      <w:pPr>
        <w:spacing w:line="240" w:lineRule="auto"/>
        <w:rPr>
          <w:rFonts w:ascii="Times" w:hAnsi="Times"/>
          <w:b/>
        </w:rPr>
      </w:pPr>
    </w:p>
    <w:p w:rsidR="002D6BF3" w:rsidRDefault="002D6BF3" w:rsidP="00A95354">
      <w:pPr>
        <w:spacing w:line="240" w:lineRule="auto"/>
        <w:rPr>
          <w:rFonts w:ascii="Times" w:hAnsi="Times"/>
          <w:b/>
        </w:rPr>
      </w:pPr>
    </w:p>
    <w:p w:rsidR="00B52298" w:rsidRDefault="00B52298" w:rsidP="00A95354">
      <w:pPr>
        <w:spacing w:line="240" w:lineRule="auto"/>
        <w:rPr>
          <w:rFonts w:ascii="Times" w:hAnsi="Times"/>
          <w:b/>
        </w:rPr>
      </w:pPr>
    </w:p>
    <w:p w:rsidR="00B52298" w:rsidRDefault="00B52298" w:rsidP="00A95354">
      <w:pPr>
        <w:spacing w:line="240" w:lineRule="auto"/>
        <w:rPr>
          <w:rFonts w:ascii="Times" w:hAnsi="Times"/>
          <w:b/>
        </w:rPr>
      </w:pPr>
    </w:p>
    <w:p w:rsidR="00B52298" w:rsidRDefault="00B52298" w:rsidP="00A95354">
      <w:pPr>
        <w:spacing w:line="240" w:lineRule="auto"/>
        <w:rPr>
          <w:rFonts w:ascii="Times" w:hAnsi="Times"/>
          <w:b/>
        </w:rPr>
      </w:pPr>
    </w:p>
    <w:p w:rsidR="00B52298" w:rsidRDefault="00B52298" w:rsidP="00A95354">
      <w:pPr>
        <w:spacing w:line="240" w:lineRule="auto"/>
        <w:rPr>
          <w:rFonts w:ascii="Times" w:hAnsi="Times"/>
          <w:b/>
        </w:rPr>
      </w:pPr>
    </w:p>
    <w:p w:rsidR="00B52298" w:rsidRDefault="00B52298" w:rsidP="00A95354">
      <w:pPr>
        <w:spacing w:line="240" w:lineRule="auto"/>
        <w:rPr>
          <w:rFonts w:ascii="Times" w:hAnsi="Times"/>
          <w:b/>
        </w:rPr>
      </w:pPr>
    </w:p>
    <w:p w:rsidR="00E957F9" w:rsidRDefault="00E957F9" w:rsidP="00A95354">
      <w:pPr>
        <w:spacing w:line="240" w:lineRule="auto"/>
        <w:rPr>
          <w:rFonts w:ascii="Times" w:hAnsi="Times"/>
          <w:b/>
        </w:rPr>
      </w:pPr>
    </w:p>
    <w:p w:rsidR="0033630C" w:rsidRDefault="0033630C" w:rsidP="00A95354">
      <w:pPr>
        <w:spacing w:line="240" w:lineRule="auto"/>
        <w:rPr>
          <w:rFonts w:ascii="Times" w:hAnsi="Times"/>
          <w:b/>
        </w:rPr>
      </w:pPr>
    </w:p>
    <w:p w:rsidR="0033630C" w:rsidRDefault="0033630C" w:rsidP="00A95354">
      <w:pPr>
        <w:spacing w:line="240" w:lineRule="auto"/>
        <w:rPr>
          <w:rFonts w:ascii="Times" w:hAnsi="Times"/>
          <w:b/>
        </w:rPr>
      </w:pPr>
    </w:p>
    <w:p w:rsidR="0033630C" w:rsidRDefault="0033630C" w:rsidP="00A95354">
      <w:pPr>
        <w:spacing w:line="240" w:lineRule="auto"/>
        <w:rPr>
          <w:rFonts w:ascii="Times" w:hAnsi="Times"/>
          <w:b/>
        </w:rPr>
      </w:pPr>
    </w:p>
    <w:p w:rsidR="0033630C" w:rsidRDefault="0033630C" w:rsidP="00A95354">
      <w:pPr>
        <w:spacing w:line="240" w:lineRule="auto"/>
        <w:rPr>
          <w:rFonts w:ascii="Times" w:hAnsi="Times"/>
          <w:b/>
        </w:rPr>
      </w:pPr>
    </w:p>
    <w:p w:rsidR="0033630C" w:rsidRDefault="0033630C" w:rsidP="00A95354">
      <w:pPr>
        <w:spacing w:line="240" w:lineRule="auto"/>
        <w:rPr>
          <w:rFonts w:ascii="Times" w:hAnsi="Times"/>
          <w:b/>
        </w:rPr>
      </w:pPr>
    </w:p>
    <w:p w:rsidR="0033630C" w:rsidRDefault="0033630C" w:rsidP="00A95354">
      <w:pPr>
        <w:spacing w:line="240" w:lineRule="auto"/>
        <w:rPr>
          <w:rFonts w:ascii="Times" w:hAnsi="Times"/>
          <w:b/>
        </w:rPr>
      </w:pPr>
    </w:p>
    <w:p w:rsidR="00A95354" w:rsidRDefault="00A95354" w:rsidP="00A95354">
      <w:pPr>
        <w:spacing w:line="240" w:lineRule="auto"/>
        <w:rPr>
          <w:rFonts w:ascii="Times" w:hAnsi="Times"/>
          <w:b/>
        </w:rPr>
      </w:pPr>
      <w:r w:rsidRPr="0076712D">
        <w:rPr>
          <w:rFonts w:ascii="Times" w:hAnsi="Times"/>
          <w:b/>
        </w:rPr>
        <w:lastRenderedPageBreak/>
        <w:t>Weekly Schedule</w:t>
      </w:r>
    </w:p>
    <w:p w:rsidR="00A95354" w:rsidRPr="00BF6FFA" w:rsidRDefault="00A95354" w:rsidP="00A95354">
      <w:pPr>
        <w:spacing w:line="240" w:lineRule="auto"/>
        <w:rPr>
          <w:rFonts w:ascii="Times" w:hAnsi="Times"/>
          <w:sz w:val="22"/>
          <w:szCs w:val="22"/>
        </w:rPr>
      </w:pPr>
      <w:r w:rsidRPr="00BF6FFA">
        <w:rPr>
          <w:rFonts w:ascii="Times" w:hAnsi="Times"/>
          <w:sz w:val="22"/>
          <w:szCs w:val="22"/>
        </w:rPr>
        <w:t xml:space="preserve">The schedule below is a </w:t>
      </w:r>
      <w:r w:rsidRPr="00BF6FFA">
        <w:rPr>
          <w:rFonts w:ascii="Times" w:hAnsi="Times"/>
          <w:b/>
          <w:sz w:val="22"/>
          <w:szCs w:val="22"/>
        </w:rPr>
        <w:t>work in progress</w:t>
      </w:r>
      <w:r w:rsidRPr="00BF6FFA">
        <w:rPr>
          <w:rFonts w:ascii="Times" w:hAnsi="Times"/>
          <w:sz w:val="22"/>
          <w:szCs w:val="22"/>
        </w:rPr>
        <w:t xml:space="preserve">. Depending on the needs of our class, the homework assignments, readings, and writing due are subject to change. Areas that have been left blank can be expected to be filled as the semester progresses. </w:t>
      </w:r>
      <w:r w:rsidRPr="00BF6FFA">
        <w:rPr>
          <w:rFonts w:ascii="Times" w:hAnsi="Times"/>
          <w:b/>
          <w:sz w:val="22"/>
          <w:szCs w:val="22"/>
        </w:rPr>
        <w:t>Please</w:t>
      </w:r>
      <w:r w:rsidRPr="00BF6FFA">
        <w:rPr>
          <w:rFonts w:ascii="Times" w:hAnsi="Times"/>
          <w:sz w:val="22"/>
          <w:szCs w:val="22"/>
        </w:rPr>
        <w:t xml:space="preserve"> check the updated schedule on the wiki before making assumptions about assignments.  However, while many aspects of this schedule are flexible, the due dates for </w:t>
      </w:r>
      <w:r w:rsidRPr="00BF6FFA">
        <w:rPr>
          <w:rFonts w:ascii="Times" w:hAnsi="Times"/>
          <w:b/>
          <w:sz w:val="22"/>
          <w:szCs w:val="22"/>
        </w:rPr>
        <w:t>major assignments</w:t>
      </w:r>
      <w:r w:rsidRPr="00BF6FFA">
        <w:rPr>
          <w:rFonts w:ascii="Times" w:hAnsi="Times"/>
          <w:sz w:val="22"/>
          <w:szCs w:val="22"/>
        </w:rPr>
        <w:t xml:space="preserve"> will remain as they appear below. </w:t>
      </w:r>
    </w:p>
    <w:p w:rsidR="00A95354" w:rsidRPr="0076712D" w:rsidRDefault="00A95354" w:rsidP="00A95354">
      <w:pPr>
        <w:spacing w:line="240" w:lineRule="auto"/>
        <w:rPr>
          <w:rFonts w:ascii="Times" w:hAnsi="Times"/>
        </w:rPr>
      </w:pPr>
      <w:r>
        <w:rPr>
          <w:rFonts w:ascii="Times" w:hAnsi="Times"/>
          <w:b/>
        </w:rPr>
        <w:t>Week 1</w:t>
      </w:r>
    </w:p>
    <w:tbl>
      <w:tblPr>
        <w:tblW w:w="0" w:type="auto"/>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61"/>
        <w:gridCol w:w="3246"/>
        <w:gridCol w:w="2700"/>
        <w:gridCol w:w="2700"/>
      </w:tblGrid>
      <w:tr w:rsidR="00A95354" w:rsidRPr="0076712D" w:rsidTr="00385AC8">
        <w:trPr>
          <w:trHeight w:val="276"/>
        </w:trPr>
        <w:tc>
          <w:tcPr>
            <w:tcW w:w="1261" w:type="dxa"/>
          </w:tcPr>
          <w:p w:rsidR="00A95354" w:rsidRPr="0076712D" w:rsidRDefault="00A95354" w:rsidP="00385AC8">
            <w:pPr>
              <w:spacing w:line="240" w:lineRule="auto"/>
              <w:rPr>
                <w:rFonts w:ascii="Times" w:hAnsi="Times"/>
                <w:b/>
              </w:rPr>
            </w:pPr>
            <w:r>
              <w:rPr>
                <w:rFonts w:ascii="Times" w:hAnsi="Times"/>
                <w:b/>
              </w:rPr>
              <w:t>Date</w:t>
            </w:r>
          </w:p>
        </w:tc>
        <w:tc>
          <w:tcPr>
            <w:tcW w:w="3246" w:type="dxa"/>
          </w:tcPr>
          <w:p w:rsidR="00A95354" w:rsidRPr="0076712D" w:rsidRDefault="00A95354" w:rsidP="00385AC8">
            <w:pPr>
              <w:spacing w:line="240" w:lineRule="auto"/>
              <w:rPr>
                <w:rFonts w:ascii="Times" w:hAnsi="Times"/>
                <w:b/>
              </w:rPr>
            </w:pPr>
            <w:r>
              <w:rPr>
                <w:rFonts w:ascii="Times" w:hAnsi="Times"/>
                <w:b/>
              </w:rPr>
              <w:t>In-Class Topic</w:t>
            </w:r>
          </w:p>
        </w:tc>
        <w:tc>
          <w:tcPr>
            <w:tcW w:w="2700" w:type="dxa"/>
          </w:tcPr>
          <w:p w:rsidR="00A95354" w:rsidRPr="0076712D" w:rsidRDefault="00A95354" w:rsidP="00385AC8">
            <w:pPr>
              <w:spacing w:line="240" w:lineRule="auto"/>
              <w:rPr>
                <w:rFonts w:ascii="Times" w:hAnsi="Times"/>
                <w:b/>
              </w:rPr>
            </w:pPr>
            <w:r>
              <w:rPr>
                <w:rFonts w:ascii="Times" w:hAnsi="Times"/>
                <w:b/>
              </w:rPr>
              <w:t>Reading  Due for Class</w:t>
            </w:r>
          </w:p>
        </w:tc>
        <w:tc>
          <w:tcPr>
            <w:tcW w:w="2700" w:type="dxa"/>
          </w:tcPr>
          <w:p w:rsidR="00A95354" w:rsidRPr="0076712D" w:rsidRDefault="00A95354" w:rsidP="00385AC8">
            <w:pPr>
              <w:spacing w:line="240" w:lineRule="auto"/>
              <w:rPr>
                <w:rFonts w:ascii="Times" w:hAnsi="Times"/>
                <w:b/>
              </w:rPr>
            </w:pPr>
            <w:r>
              <w:rPr>
                <w:rFonts w:ascii="Times" w:hAnsi="Times"/>
                <w:b/>
              </w:rPr>
              <w:t>Writing Due for Class</w:t>
            </w:r>
          </w:p>
        </w:tc>
      </w:tr>
      <w:tr w:rsidR="00A95354" w:rsidRPr="0076712D" w:rsidTr="00385AC8">
        <w:trPr>
          <w:trHeight w:val="568"/>
        </w:trPr>
        <w:tc>
          <w:tcPr>
            <w:tcW w:w="1261" w:type="dxa"/>
          </w:tcPr>
          <w:p w:rsidR="00A95354" w:rsidRPr="0076712D" w:rsidRDefault="00A95354" w:rsidP="00385AC8">
            <w:pPr>
              <w:spacing w:line="240" w:lineRule="auto"/>
              <w:rPr>
                <w:rFonts w:ascii="Times" w:hAnsi="Times"/>
                <w:b/>
              </w:rPr>
            </w:pPr>
            <w:r>
              <w:rPr>
                <w:rFonts w:ascii="Times" w:hAnsi="Times"/>
                <w:b/>
              </w:rPr>
              <w:t>Mon 8/27</w:t>
            </w:r>
          </w:p>
        </w:tc>
        <w:tc>
          <w:tcPr>
            <w:tcW w:w="3246" w:type="dxa"/>
          </w:tcPr>
          <w:p w:rsidR="00A95354" w:rsidRPr="00553A37" w:rsidRDefault="00A95354" w:rsidP="00385AC8">
            <w:pPr>
              <w:spacing w:line="240" w:lineRule="auto"/>
              <w:rPr>
                <w:rFonts w:ascii="Times New Roman" w:hAnsi="Times New Roman"/>
              </w:rPr>
            </w:pPr>
            <w:r>
              <w:rPr>
                <w:rFonts w:ascii="Times New Roman" w:hAnsi="Times New Roman"/>
              </w:rPr>
              <w:t>Welcome, go</w:t>
            </w:r>
            <w:r w:rsidRPr="00553A37">
              <w:rPr>
                <w:rFonts w:ascii="Times New Roman" w:hAnsi="Times New Roman"/>
              </w:rPr>
              <w:t xml:space="preserve"> over syllabus</w:t>
            </w:r>
            <w:r>
              <w:rPr>
                <w:rFonts w:ascii="Times New Roman" w:hAnsi="Times New Roman"/>
              </w:rPr>
              <w:t>, personal writer’s bio activity.</w:t>
            </w:r>
          </w:p>
        </w:tc>
        <w:tc>
          <w:tcPr>
            <w:tcW w:w="2700" w:type="dxa"/>
          </w:tcPr>
          <w:p w:rsidR="00A95354" w:rsidRPr="0076712D" w:rsidRDefault="00A95354" w:rsidP="00385AC8">
            <w:pPr>
              <w:spacing w:line="240" w:lineRule="auto"/>
              <w:rPr>
                <w:rFonts w:ascii="Times" w:hAnsi="Times"/>
              </w:rPr>
            </w:pPr>
          </w:p>
        </w:tc>
        <w:tc>
          <w:tcPr>
            <w:tcW w:w="2700" w:type="dxa"/>
          </w:tcPr>
          <w:p w:rsidR="00A95354" w:rsidRPr="0076712D" w:rsidRDefault="00A95354" w:rsidP="00385AC8">
            <w:pPr>
              <w:spacing w:line="240" w:lineRule="auto"/>
              <w:rPr>
                <w:rFonts w:ascii="Times" w:hAnsi="Times"/>
              </w:rPr>
            </w:pPr>
          </w:p>
        </w:tc>
      </w:tr>
      <w:tr w:rsidR="00A95354" w:rsidRPr="0076712D" w:rsidTr="00385AC8">
        <w:trPr>
          <w:trHeight w:val="568"/>
        </w:trPr>
        <w:tc>
          <w:tcPr>
            <w:tcW w:w="1261" w:type="dxa"/>
          </w:tcPr>
          <w:p w:rsidR="00A95354" w:rsidRPr="0076712D" w:rsidRDefault="00A95354" w:rsidP="00385AC8">
            <w:pPr>
              <w:spacing w:line="240" w:lineRule="auto"/>
              <w:rPr>
                <w:rFonts w:ascii="Times" w:hAnsi="Times"/>
                <w:b/>
              </w:rPr>
            </w:pPr>
            <w:r>
              <w:rPr>
                <w:rFonts w:ascii="Times" w:hAnsi="Times"/>
                <w:b/>
              </w:rPr>
              <w:t>Weds 8/29</w:t>
            </w:r>
          </w:p>
        </w:tc>
        <w:tc>
          <w:tcPr>
            <w:tcW w:w="3246" w:type="dxa"/>
          </w:tcPr>
          <w:p w:rsidR="00A95354" w:rsidRDefault="00A95354" w:rsidP="00385AC8">
            <w:pPr>
              <w:spacing w:line="240" w:lineRule="auto"/>
              <w:rPr>
                <w:rFonts w:ascii="Times New Roman" w:hAnsi="Times New Roman"/>
              </w:rPr>
            </w:pPr>
            <w:r w:rsidRPr="00157EDD">
              <w:rPr>
                <w:rFonts w:ascii="Times New Roman" w:hAnsi="Times New Roman"/>
              </w:rPr>
              <w:t>Go over personal narrative essay and examples.</w:t>
            </w:r>
          </w:p>
          <w:p w:rsidR="00A95354" w:rsidRDefault="00A95354" w:rsidP="00385AC8">
            <w:pPr>
              <w:spacing w:line="240" w:lineRule="auto"/>
              <w:rPr>
                <w:rFonts w:ascii="Times New Roman" w:hAnsi="Times New Roman"/>
              </w:rPr>
            </w:pPr>
          </w:p>
          <w:p w:rsidR="00A95354" w:rsidRPr="00157EDD" w:rsidRDefault="00A95354" w:rsidP="00385AC8">
            <w:pPr>
              <w:spacing w:line="240" w:lineRule="auto"/>
              <w:rPr>
                <w:rFonts w:ascii="Times New Roman" w:hAnsi="Times New Roman"/>
              </w:rPr>
            </w:pPr>
            <w:r>
              <w:rPr>
                <w:rFonts w:ascii="Times New Roman" w:hAnsi="Times New Roman"/>
              </w:rPr>
              <w:t xml:space="preserve">How to create an outline, develop a thesis. </w:t>
            </w:r>
          </w:p>
        </w:tc>
        <w:tc>
          <w:tcPr>
            <w:tcW w:w="2700" w:type="dxa"/>
          </w:tcPr>
          <w:p w:rsidR="00A95354" w:rsidRDefault="00A95354" w:rsidP="00385AC8">
            <w:pPr>
              <w:spacing w:line="240" w:lineRule="auto"/>
              <w:rPr>
                <w:rFonts w:ascii="Times" w:hAnsi="Times"/>
              </w:rPr>
            </w:pPr>
            <w:r>
              <w:rPr>
                <w:rFonts w:ascii="Times" w:hAnsi="Times"/>
              </w:rPr>
              <w:t>Read “Using ‘Beyond Words’”—pg 7 in BW and “Appreciate Language as a Medium”—pg 31 in BW.</w:t>
            </w:r>
          </w:p>
          <w:p w:rsidR="00A95354" w:rsidRPr="0076712D" w:rsidRDefault="00A95354" w:rsidP="00385AC8">
            <w:pPr>
              <w:spacing w:line="240" w:lineRule="auto"/>
              <w:rPr>
                <w:rFonts w:ascii="Times" w:hAnsi="Times"/>
              </w:rPr>
            </w:pPr>
            <w:r>
              <w:rPr>
                <w:rFonts w:ascii="Times" w:hAnsi="Times"/>
              </w:rPr>
              <w:t>Read sample essay, “</w:t>
            </w:r>
            <w:proofErr w:type="spellStart"/>
            <w:r>
              <w:rPr>
                <w:rFonts w:ascii="Times" w:hAnsi="Times"/>
              </w:rPr>
              <w:t>Taqueria</w:t>
            </w:r>
            <w:proofErr w:type="spellEnd"/>
            <w:r>
              <w:rPr>
                <w:rFonts w:ascii="Times" w:hAnsi="Times"/>
              </w:rPr>
              <w:t xml:space="preserve"> Jalisco” –pg 106-109 in BW.  </w:t>
            </w:r>
          </w:p>
        </w:tc>
        <w:tc>
          <w:tcPr>
            <w:tcW w:w="2700" w:type="dxa"/>
          </w:tcPr>
          <w:p w:rsidR="00A95354" w:rsidRPr="0076712D" w:rsidRDefault="00A95354" w:rsidP="00385AC8">
            <w:pPr>
              <w:spacing w:line="240" w:lineRule="auto"/>
              <w:rPr>
                <w:rFonts w:ascii="Times" w:hAnsi="Times"/>
              </w:rPr>
            </w:pPr>
            <w:r>
              <w:rPr>
                <w:rFonts w:ascii="Times" w:hAnsi="Times"/>
              </w:rPr>
              <w:t>Visit class wiki and sign in, make sure you can access it.</w:t>
            </w:r>
          </w:p>
        </w:tc>
      </w:tr>
      <w:tr w:rsidR="00A95354" w:rsidRPr="0076712D" w:rsidTr="00385AC8">
        <w:trPr>
          <w:trHeight w:val="845"/>
        </w:trPr>
        <w:tc>
          <w:tcPr>
            <w:tcW w:w="1261" w:type="dxa"/>
          </w:tcPr>
          <w:p w:rsidR="00A95354" w:rsidRPr="0076712D" w:rsidRDefault="00A95354" w:rsidP="00385AC8">
            <w:pPr>
              <w:spacing w:line="240" w:lineRule="auto"/>
              <w:rPr>
                <w:rFonts w:ascii="Times" w:hAnsi="Times"/>
                <w:b/>
              </w:rPr>
            </w:pPr>
            <w:r>
              <w:rPr>
                <w:rFonts w:ascii="Times" w:hAnsi="Times"/>
                <w:b/>
              </w:rPr>
              <w:t>Fri 8/31</w:t>
            </w:r>
          </w:p>
        </w:tc>
        <w:tc>
          <w:tcPr>
            <w:tcW w:w="3246" w:type="dxa"/>
          </w:tcPr>
          <w:p w:rsidR="00A95354" w:rsidRDefault="00A95354" w:rsidP="00385AC8">
            <w:pPr>
              <w:spacing w:line="240" w:lineRule="auto"/>
              <w:rPr>
                <w:rFonts w:ascii="Times New Roman" w:hAnsi="Times New Roman"/>
              </w:rPr>
            </w:pPr>
            <w:r w:rsidRPr="00553A37">
              <w:rPr>
                <w:rFonts w:ascii="Times New Roman" w:hAnsi="Times New Roman"/>
              </w:rPr>
              <w:t>Grammar</w:t>
            </w:r>
            <w:r>
              <w:rPr>
                <w:rFonts w:ascii="Times New Roman" w:hAnsi="Times New Roman"/>
              </w:rPr>
              <w:t>/Style</w:t>
            </w:r>
            <w:r w:rsidRPr="00553A37">
              <w:rPr>
                <w:rFonts w:ascii="Times New Roman" w:hAnsi="Times New Roman"/>
              </w:rPr>
              <w:t xml:space="preserve"> Friday</w:t>
            </w:r>
          </w:p>
          <w:p w:rsidR="00A95354" w:rsidRDefault="00A95354" w:rsidP="00385AC8">
            <w:pPr>
              <w:spacing w:line="240" w:lineRule="auto"/>
              <w:rPr>
                <w:rFonts w:ascii="Times" w:hAnsi="Times"/>
              </w:rPr>
            </w:pPr>
            <w:r>
              <w:rPr>
                <w:rFonts w:ascii="Times New Roman" w:hAnsi="Times New Roman"/>
              </w:rPr>
              <w:t>Free writing/brainstorming for PRE</w:t>
            </w:r>
            <w:r w:rsidRPr="00157EDD">
              <w:rPr>
                <w:rFonts w:ascii="Times" w:hAnsi="Times"/>
              </w:rPr>
              <w:t xml:space="preserve"> </w:t>
            </w:r>
          </w:p>
          <w:p w:rsidR="00A95354" w:rsidRPr="00553A37" w:rsidRDefault="00A95354" w:rsidP="00385AC8">
            <w:pPr>
              <w:spacing w:line="240" w:lineRule="auto"/>
              <w:rPr>
                <w:rFonts w:ascii="Times New Roman" w:hAnsi="Times New Roman"/>
              </w:rPr>
            </w:pPr>
            <w:r>
              <w:rPr>
                <w:rFonts w:ascii="Times" w:hAnsi="Times"/>
              </w:rPr>
              <w:t>Continue developing outline for PRE—what makes a good thesis?</w:t>
            </w:r>
          </w:p>
        </w:tc>
        <w:tc>
          <w:tcPr>
            <w:tcW w:w="2700" w:type="dxa"/>
          </w:tcPr>
          <w:p w:rsidR="00A95354" w:rsidRDefault="00A95354" w:rsidP="00385AC8">
            <w:pPr>
              <w:spacing w:line="240" w:lineRule="auto"/>
              <w:rPr>
                <w:rFonts w:ascii="Times" w:hAnsi="Times"/>
              </w:rPr>
            </w:pPr>
            <w:r>
              <w:rPr>
                <w:rFonts w:ascii="Times" w:hAnsi="Times"/>
              </w:rPr>
              <w:t xml:space="preserve">Read “Writing a Description” and “Writing a Narrative”—pgs 63-66 in BW. </w:t>
            </w:r>
          </w:p>
          <w:p w:rsidR="00A95354" w:rsidRPr="0076712D" w:rsidRDefault="00A95354" w:rsidP="00385AC8">
            <w:pPr>
              <w:spacing w:line="240" w:lineRule="auto"/>
              <w:rPr>
                <w:rFonts w:ascii="Times" w:hAnsi="Times"/>
              </w:rPr>
            </w:pPr>
            <w:r>
              <w:rPr>
                <w:rFonts w:ascii="Times" w:hAnsi="Times"/>
              </w:rPr>
              <w:t>Check out the wiki for this hw assignment that deals with pgs 136-137 in BW.</w:t>
            </w:r>
          </w:p>
        </w:tc>
        <w:tc>
          <w:tcPr>
            <w:tcW w:w="2700" w:type="dxa"/>
          </w:tcPr>
          <w:p w:rsidR="00A95354" w:rsidRPr="0076712D" w:rsidRDefault="00385AC8" w:rsidP="00385AC8">
            <w:pPr>
              <w:spacing w:line="240" w:lineRule="auto"/>
              <w:rPr>
                <w:rFonts w:ascii="Times" w:hAnsi="Times"/>
              </w:rPr>
            </w:pPr>
            <w:r>
              <w:rPr>
                <w:rFonts w:ascii="Times" w:hAnsi="Times"/>
              </w:rPr>
              <w:t xml:space="preserve">**Please bring in a few </w:t>
            </w:r>
            <w:proofErr w:type="gramStart"/>
            <w:r w:rsidR="00A95354">
              <w:rPr>
                <w:rFonts w:ascii="Times" w:hAnsi="Times"/>
              </w:rPr>
              <w:t>photograph</w:t>
            </w:r>
            <w:proofErr w:type="gramEnd"/>
            <w:r w:rsidR="00A95354">
              <w:rPr>
                <w:rFonts w:ascii="Times" w:hAnsi="Times"/>
              </w:rPr>
              <w:t xml:space="preserve"> from your life that is meaningful to you.</w:t>
            </w:r>
          </w:p>
        </w:tc>
      </w:tr>
    </w:tbl>
    <w:p w:rsidR="00A95354" w:rsidRDefault="00A95354" w:rsidP="00A95354">
      <w:pPr>
        <w:spacing w:line="240" w:lineRule="auto"/>
        <w:rPr>
          <w:rFonts w:ascii="Times" w:hAnsi="Times"/>
          <w:b/>
        </w:rPr>
      </w:pPr>
    </w:p>
    <w:p w:rsidR="00A95354" w:rsidRDefault="00A95354" w:rsidP="00A95354">
      <w:pPr>
        <w:spacing w:line="240" w:lineRule="auto"/>
        <w:rPr>
          <w:rFonts w:ascii="Times" w:hAnsi="Times"/>
          <w:b/>
        </w:rPr>
      </w:pPr>
      <w:r>
        <w:rPr>
          <w:rFonts w:ascii="Times" w:hAnsi="Times"/>
          <w:b/>
        </w:rPr>
        <w:t>Week 2</w:t>
      </w:r>
      <w:r>
        <w:rPr>
          <w:rFonts w:ascii="Times" w:hAnsi="Times"/>
          <w:b/>
        </w:rPr>
        <w:tab/>
      </w:r>
    </w:p>
    <w:tbl>
      <w:tblPr>
        <w:tblStyle w:val="TableGrid"/>
        <w:tblW w:w="9987" w:type="dxa"/>
        <w:tblInd w:w="1098" w:type="dxa"/>
        <w:tblLook w:val="04A0"/>
      </w:tblPr>
      <w:tblGrid>
        <w:gridCol w:w="1350"/>
        <w:gridCol w:w="3697"/>
        <w:gridCol w:w="2470"/>
        <w:gridCol w:w="2470"/>
      </w:tblGrid>
      <w:tr w:rsidR="00A95354" w:rsidTr="00385AC8">
        <w:trPr>
          <w:trHeight w:val="473"/>
        </w:trPr>
        <w:tc>
          <w:tcPr>
            <w:tcW w:w="1350" w:type="dxa"/>
          </w:tcPr>
          <w:p w:rsidR="00A95354" w:rsidRDefault="00A95354" w:rsidP="00385AC8">
            <w:pPr>
              <w:spacing w:line="240" w:lineRule="auto"/>
              <w:rPr>
                <w:rFonts w:ascii="Times" w:hAnsi="Times"/>
                <w:b/>
              </w:rPr>
            </w:pPr>
            <w:r>
              <w:rPr>
                <w:rFonts w:ascii="Times" w:hAnsi="Times"/>
                <w:b/>
              </w:rPr>
              <w:t>Mon 9/3</w:t>
            </w:r>
          </w:p>
        </w:tc>
        <w:tc>
          <w:tcPr>
            <w:tcW w:w="3697" w:type="dxa"/>
          </w:tcPr>
          <w:p w:rsidR="00A95354" w:rsidRPr="00157EDD" w:rsidRDefault="00A95354" w:rsidP="00385AC8">
            <w:pPr>
              <w:spacing w:line="240" w:lineRule="auto"/>
              <w:rPr>
                <w:rFonts w:ascii="Times" w:hAnsi="Times"/>
              </w:rPr>
            </w:pPr>
            <w:r>
              <w:rPr>
                <w:rFonts w:ascii="Times" w:hAnsi="Times"/>
              </w:rPr>
              <w:t>No Class! Happy Labor Day!</w:t>
            </w:r>
          </w:p>
        </w:tc>
        <w:tc>
          <w:tcPr>
            <w:tcW w:w="2470" w:type="dxa"/>
          </w:tcPr>
          <w:p w:rsidR="00A95354" w:rsidRPr="009C2F38" w:rsidRDefault="00A95354" w:rsidP="00385AC8">
            <w:pPr>
              <w:spacing w:line="240" w:lineRule="auto"/>
              <w:rPr>
                <w:rFonts w:ascii="Times" w:hAnsi="Times"/>
              </w:rPr>
            </w:pPr>
            <w:r>
              <w:rPr>
                <w:rFonts w:ascii="Times" w:hAnsi="Times"/>
              </w:rPr>
              <w:t xml:space="preserve"> </w:t>
            </w:r>
          </w:p>
        </w:tc>
        <w:tc>
          <w:tcPr>
            <w:tcW w:w="2470" w:type="dxa"/>
          </w:tcPr>
          <w:p w:rsidR="00A95354" w:rsidRPr="008970C5" w:rsidRDefault="00A95354" w:rsidP="00385AC8">
            <w:pPr>
              <w:spacing w:line="240" w:lineRule="auto"/>
              <w:rPr>
                <w:rFonts w:ascii="Times" w:hAnsi="Times"/>
              </w:rPr>
            </w:pPr>
          </w:p>
        </w:tc>
      </w:tr>
      <w:tr w:rsidR="00A95354" w:rsidTr="002D6BF3">
        <w:trPr>
          <w:trHeight w:val="1772"/>
        </w:trPr>
        <w:tc>
          <w:tcPr>
            <w:tcW w:w="1350" w:type="dxa"/>
          </w:tcPr>
          <w:p w:rsidR="00A95354" w:rsidRDefault="00A95354" w:rsidP="00385AC8">
            <w:pPr>
              <w:spacing w:line="240" w:lineRule="auto"/>
              <w:rPr>
                <w:rFonts w:ascii="Times" w:hAnsi="Times"/>
                <w:b/>
              </w:rPr>
            </w:pPr>
            <w:r>
              <w:rPr>
                <w:rFonts w:ascii="Times" w:hAnsi="Times"/>
                <w:b/>
              </w:rPr>
              <w:t>Weds 9/5</w:t>
            </w:r>
          </w:p>
        </w:tc>
        <w:tc>
          <w:tcPr>
            <w:tcW w:w="3697" w:type="dxa"/>
          </w:tcPr>
          <w:p w:rsidR="00A95354" w:rsidRDefault="00A95354" w:rsidP="00385AC8">
            <w:pPr>
              <w:spacing w:line="240" w:lineRule="auto"/>
              <w:rPr>
                <w:rFonts w:ascii="Times" w:hAnsi="Times"/>
              </w:rPr>
            </w:pPr>
            <w:r w:rsidRPr="009C2F38">
              <w:rPr>
                <w:rFonts w:ascii="Times" w:hAnsi="Times"/>
              </w:rPr>
              <w:t>Exploring Voice</w:t>
            </w:r>
          </w:p>
          <w:p w:rsidR="00A95354" w:rsidRPr="009C2F38" w:rsidRDefault="00A95354" w:rsidP="00385AC8">
            <w:pPr>
              <w:spacing w:line="240" w:lineRule="auto"/>
              <w:rPr>
                <w:rFonts w:ascii="Times" w:hAnsi="Times"/>
              </w:rPr>
            </w:pPr>
            <w:r>
              <w:rPr>
                <w:rFonts w:ascii="Times" w:hAnsi="Times"/>
              </w:rPr>
              <w:t>What is a “good” first draft?</w:t>
            </w:r>
          </w:p>
        </w:tc>
        <w:tc>
          <w:tcPr>
            <w:tcW w:w="2470" w:type="dxa"/>
          </w:tcPr>
          <w:p w:rsidR="00A95354" w:rsidRDefault="00A95354" w:rsidP="00385AC8">
            <w:pPr>
              <w:spacing w:line="240" w:lineRule="auto"/>
              <w:rPr>
                <w:rFonts w:ascii="Times" w:hAnsi="Times"/>
                <w:b/>
              </w:rPr>
            </w:pPr>
            <w:r>
              <w:rPr>
                <w:rFonts w:ascii="Times" w:hAnsi="Times"/>
              </w:rPr>
              <w:t xml:space="preserve">Read “Excerpt from </w:t>
            </w:r>
            <w:r>
              <w:rPr>
                <w:rFonts w:ascii="Times" w:hAnsi="Times"/>
                <w:i/>
              </w:rPr>
              <w:t>A</w:t>
            </w:r>
            <w:r w:rsidRPr="00C03DC0">
              <w:rPr>
                <w:rFonts w:ascii="Times" w:hAnsi="Times"/>
                <w:i/>
              </w:rPr>
              <w:t>n American Childhood</w:t>
            </w:r>
            <w:r>
              <w:rPr>
                <w:rFonts w:ascii="Times" w:hAnsi="Times"/>
              </w:rPr>
              <w:t>”—pgs 138-140 in BW. And “Lone Stars” on pg 141 in BW.</w:t>
            </w:r>
          </w:p>
        </w:tc>
        <w:tc>
          <w:tcPr>
            <w:tcW w:w="2470" w:type="dxa"/>
          </w:tcPr>
          <w:p w:rsidR="00A95354" w:rsidRDefault="00A95354" w:rsidP="00385AC8">
            <w:pPr>
              <w:spacing w:line="240" w:lineRule="auto"/>
              <w:rPr>
                <w:rFonts w:ascii="Times" w:hAnsi="Times"/>
                <w:b/>
              </w:rPr>
            </w:pPr>
          </w:p>
        </w:tc>
      </w:tr>
      <w:tr w:rsidR="00A95354" w:rsidTr="00385AC8">
        <w:trPr>
          <w:trHeight w:val="503"/>
        </w:trPr>
        <w:tc>
          <w:tcPr>
            <w:tcW w:w="1350" w:type="dxa"/>
          </w:tcPr>
          <w:p w:rsidR="00A95354" w:rsidRDefault="00A95354" w:rsidP="00385AC8">
            <w:pPr>
              <w:spacing w:line="240" w:lineRule="auto"/>
              <w:rPr>
                <w:rFonts w:ascii="Times" w:hAnsi="Times"/>
                <w:b/>
              </w:rPr>
            </w:pPr>
            <w:r>
              <w:rPr>
                <w:rFonts w:ascii="Times" w:hAnsi="Times"/>
                <w:b/>
              </w:rPr>
              <w:t>Fri 9/7</w:t>
            </w:r>
          </w:p>
        </w:tc>
        <w:tc>
          <w:tcPr>
            <w:tcW w:w="3697" w:type="dxa"/>
          </w:tcPr>
          <w:p w:rsidR="00A95354" w:rsidRDefault="00A95354" w:rsidP="00385AC8">
            <w:pPr>
              <w:spacing w:line="240" w:lineRule="auto"/>
              <w:rPr>
                <w:rFonts w:ascii="Times New Roman" w:hAnsi="Times New Roman"/>
              </w:rPr>
            </w:pPr>
            <w:r w:rsidRPr="00553A37">
              <w:rPr>
                <w:rFonts w:ascii="Times New Roman" w:hAnsi="Times New Roman"/>
              </w:rPr>
              <w:t>Grammar</w:t>
            </w:r>
            <w:r>
              <w:rPr>
                <w:rFonts w:ascii="Times New Roman" w:hAnsi="Times New Roman"/>
              </w:rPr>
              <w:t>/Style</w:t>
            </w:r>
            <w:r w:rsidRPr="00553A37">
              <w:rPr>
                <w:rFonts w:ascii="Times New Roman" w:hAnsi="Times New Roman"/>
              </w:rPr>
              <w:t xml:space="preserve"> Friday</w:t>
            </w:r>
          </w:p>
          <w:p w:rsidR="00A95354" w:rsidRPr="00194418" w:rsidRDefault="00A95354" w:rsidP="002D6BF3">
            <w:pPr>
              <w:spacing w:line="240" w:lineRule="auto"/>
              <w:rPr>
                <w:rFonts w:ascii="Times" w:hAnsi="Times"/>
              </w:rPr>
            </w:pPr>
          </w:p>
        </w:tc>
        <w:tc>
          <w:tcPr>
            <w:tcW w:w="2470" w:type="dxa"/>
          </w:tcPr>
          <w:p w:rsidR="00A95354" w:rsidRPr="008970C5" w:rsidRDefault="00A95354" w:rsidP="00385AC8">
            <w:pPr>
              <w:spacing w:line="240" w:lineRule="auto"/>
              <w:rPr>
                <w:rFonts w:ascii="Times" w:hAnsi="Times"/>
              </w:rPr>
            </w:pPr>
            <w:r w:rsidRPr="008970C5">
              <w:rPr>
                <w:rFonts w:ascii="Times" w:hAnsi="Times"/>
              </w:rPr>
              <w:t>Read</w:t>
            </w:r>
            <w:r>
              <w:rPr>
                <w:rFonts w:ascii="Times" w:hAnsi="Times"/>
              </w:rPr>
              <w:t xml:space="preserve"> “Revising and Editing”—pgs 103-105 in BW. Read “Becoming Your Own Best Critic” on wiki.</w:t>
            </w:r>
          </w:p>
        </w:tc>
        <w:tc>
          <w:tcPr>
            <w:tcW w:w="2470" w:type="dxa"/>
          </w:tcPr>
          <w:p w:rsidR="00A95354" w:rsidRPr="00194418" w:rsidRDefault="00A95354" w:rsidP="00385AC8">
            <w:pPr>
              <w:spacing w:line="240" w:lineRule="auto"/>
              <w:rPr>
                <w:rFonts w:ascii="Times" w:hAnsi="Times"/>
              </w:rPr>
            </w:pPr>
            <w:r w:rsidRPr="00194418">
              <w:rPr>
                <w:rFonts w:ascii="Times" w:hAnsi="Times"/>
              </w:rPr>
              <w:t xml:space="preserve">Draft of </w:t>
            </w:r>
            <w:r>
              <w:rPr>
                <w:rFonts w:ascii="Times" w:hAnsi="Times"/>
              </w:rPr>
              <w:t>PRE</w:t>
            </w:r>
            <w:r w:rsidRPr="00194418">
              <w:rPr>
                <w:rFonts w:ascii="Times" w:hAnsi="Times"/>
              </w:rPr>
              <w:t xml:space="preserve"> </w:t>
            </w:r>
            <w:r>
              <w:rPr>
                <w:rFonts w:ascii="Times" w:hAnsi="Times"/>
              </w:rPr>
              <w:t>Due</w:t>
            </w:r>
          </w:p>
        </w:tc>
      </w:tr>
    </w:tbl>
    <w:p w:rsidR="00A95354" w:rsidRDefault="00A95354" w:rsidP="00A95354">
      <w:pPr>
        <w:spacing w:line="240" w:lineRule="auto"/>
        <w:rPr>
          <w:rFonts w:ascii="Times" w:hAnsi="Times"/>
          <w:b/>
        </w:rPr>
      </w:pPr>
      <w:r>
        <w:rPr>
          <w:rFonts w:ascii="Times" w:hAnsi="Times"/>
          <w:b/>
        </w:rPr>
        <w:t>Week 3</w:t>
      </w:r>
    </w:p>
    <w:p w:rsidR="00A95354" w:rsidRDefault="00A95354" w:rsidP="00A95354">
      <w:pPr>
        <w:spacing w:line="240" w:lineRule="auto"/>
        <w:rPr>
          <w:rFonts w:ascii="Times" w:hAnsi="Times"/>
          <w:b/>
        </w:rPr>
      </w:pPr>
      <w:r>
        <w:rPr>
          <w:rFonts w:ascii="Times" w:hAnsi="Times"/>
          <w:b/>
        </w:rPr>
        <w:tab/>
        <w:t xml:space="preserve">    </w:t>
      </w:r>
    </w:p>
    <w:tbl>
      <w:tblPr>
        <w:tblStyle w:val="TableGrid"/>
        <w:tblW w:w="9987" w:type="dxa"/>
        <w:tblInd w:w="1098" w:type="dxa"/>
        <w:tblLook w:val="04A0"/>
      </w:tblPr>
      <w:tblGrid>
        <w:gridCol w:w="1350"/>
        <w:gridCol w:w="3697"/>
        <w:gridCol w:w="2470"/>
        <w:gridCol w:w="2470"/>
      </w:tblGrid>
      <w:tr w:rsidR="00A95354" w:rsidTr="00385AC8">
        <w:trPr>
          <w:trHeight w:val="473"/>
        </w:trPr>
        <w:tc>
          <w:tcPr>
            <w:tcW w:w="1350" w:type="dxa"/>
          </w:tcPr>
          <w:p w:rsidR="00A95354" w:rsidRDefault="00A95354" w:rsidP="00385AC8">
            <w:pPr>
              <w:spacing w:line="240" w:lineRule="auto"/>
              <w:rPr>
                <w:rFonts w:ascii="Times" w:hAnsi="Times"/>
                <w:b/>
              </w:rPr>
            </w:pPr>
            <w:r>
              <w:rPr>
                <w:rFonts w:ascii="Times" w:hAnsi="Times"/>
                <w:b/>
              </w:rPr>
              <w:t>Mon 9/10</w:t>
            </w:r>
          </w:p>
        </w:tc>
        <w:tc>
          <w:tcPr>
            <w:tcW w:w="3697" w:type="dxa"/>
          </w:tcPr>
          <w:p w:rsidR="00A95354" w:rsidRDefault="00A95354" w:rsidP="00385AC8">
            <w:pPr>
              <w:spacing w:line="240" w:lineRule="auto"/>
              <w:rPr>
                <w:rFonts w:ascii="Times" w:hAnsi="Times"/>
              </w:rPr>
            </w:pPr>
            <w:r>
              <w:rPr>
                <w:rFonts w:ascii="Times" w:hAnsi="Times"/>
              </w:rPr>
              <w:t>Revising Productively.</w:t>
            </w:r>
          </w:p>
          <w:p w:rsidR="00A95354" w:rsidRPr="00157EDD" w:rsidRDefault="00A95354" w:rsidP="00385AC8">
            <w:pPr>
              <w:spacing w:line="240" w:lineRule="auto"/>
              <w:rPr>
                <w:rFonts w:ascii="Times" w:hAnsi="Times"/>
              </w:rPr>
            </w:pPr>
            <w:r>
              <w:rPr>
                <w:rFonts w:ascii="Times" w:hAnsi="Times"/>
              </w:rPr>
              <w:t xml:space="preserve">Addressing common problems across drafts.  </w:t>
            </w:r>
          </w:p>
        </w:tc>
        <w:tc>
          <w:tcPr>
            <w:tcW w:w="2470" w:type="dxa"/>
          </w:tcPr>
          <w:p w:rsidR="00A95354" w:rsidRPr="008970C5" w:rsidRDefault="00A95354" w:rsidP="00385AC8">
            <w:pPr>
              <w:spacing w:line="240" w:lineRule="auto"/>
              <w:rPr>
                <w:rFonts w:ascii="Times" w:hAnsi="Times"/>
              </w:rPr>
            </w:pPr>
            <w:r>
              <w:rPr>
                <w:rFonts w:ascii="Times" w:hAnsi="Times"/>
              </w:rPr>
              <w:t>Reread graded draft of PRE.</w:t>
            </w:r>
          </w:p>
        </w:tc>
        <w:tc>
          <w:tcPr>
            <w:tcW w:w="2470" w:type="dxa"/>
          </w:tcPr>
          <w:p w:rsidR="00A95354" w:rsidRPr="008970C5" w:rsidRDefault="00A95354" w:rsidP="00385AC8">
            <w:pPr>
              <w:spacing w:line="240" w:lineRule="auto"/>
              <w:rPr>
                <w:rFonts w:ascii="Times" w:hAnsi="Times"/>
              </w:rPr>
            </w:pPr>
            <w:r>
              <w:rPr>
                <w:rFonts w:ascii="Times" w:hAnsi="Times"/>
              </w:rPr>
              <w:t>Make a list of the top five things you want to change/fix for your final draft of the PRE.</w:t>
            </w:r>
          </w:p>
        </w:tc>
      </w:tr>
      <w:tr w:rsidR="00A95354" w:rsidTr="00385AC8">
        <w:trPr>
          <w:trHeight w:val="503"/>
        </w:trPr>
        <w:tc>
          <w:tcPr>
            <w:tcW w:w="1350" w:type="dxa"/>
          </w:tcPr>
          <w:p w:rsidR="00A95354" w:rsidRDefault="00A95354" w:rsidP="00385AC8">
            <w:pPr>
              <w:spacing w:line="240" w:lineRule="auto"/>
              <w:rPr>
                <w:rFonts w:ascii="Times" w:hAnsi="Times"/>
                <w:b/>
              </w:rPr>
            </w:pPr>
            <w:r>
              <w:rPr>
                <w:rFonts w:ascii="Times" w:hAnsi="Times"/>
                <w:b/>
              </w:rPr>
              <w:t>Weds 9/12</w:t>
            </w:r>
          </w:p>
        </w:tc>
        <w:tc>
          <w:tcPr>
            <w:tcW w:w="3697" w:type="dxa"/>
          </w:tcPr>
          <w:p w:rsidR="00A95354" w:rsidRPr="00157EDD" w:rsidRDefault="00A95354" w:rsidP="00385AC8">
            <w:pPr>
              <w:spacing w:line="240" w:lineRule="auto"/>
              <w:rPr>
                <w:rFonts w:ascii="Times" w:hAnsi="Times"/>
              </w:rPr>
            </w:pPr>
            <w:r>
              <w:rPr>
                <w:rFonts w:ascii="Times" w:hAnsi="Times"/>
              </w:rPr>
              <w:t>Introduce Pathos/Ethos/Logos</w:t>
            </w:r>
          </w:p>
        </w:tc>
        <w:tc>
          <w:tcPr>
            <w:tcW w:w="2470" w:type="dxa"/>
          </w:tcPr>
          <w:p w:rsidR="00A95354" w:rsidRPr="00846851" w:rsidRDefault="00A95354" w:rsidP="00385AC8">
            <w:pPr>
              <w:spacing w:line="240" w:lineRule="auto"/>
              <w:rPr>
                <w:rFonts w:ascii="Times" w:hAnsi="Times"/>
              </w:rPr>
            </w:pPr>
            <w:r>
              <w:rPr>
                <w:rFonts w:ascii="Times" w:hAnsi="Times"/>
              </w:rPr>
              <w:t xml:space="preserve">Read 275-276 in BW and choose to answer </w:t>
            </w:r>
            <w:r>
              <w:rPr>
                <w:rFonts w:ascii="Times" w:hAnsi="Times"/>
              </w:rPr>
              <w:lastRenderedPageBreak/>
              <w:t xml:space="preserve">questions either about the helmet, </w:t>
            </w:r>
            <w:proofErr w:type="spellStart"/>
            <w:r>
              <w:rPr>
                <w:rFonts w:ascii="Times" w:hAnsi="Times"/>
              </w:rPr>
              <w:t>Wii</w:t>
            </w:r>
            <w:proofErr w:type="spellEnd"/>
            <w:r>
              <w:rPr>
                <w:rFonts w:ascii="Times" w:hAnsi="Times"/>
              </w:rPr>
              <w:t xml:space="preserve"> controller, Dylan poster, or toaster on the pages that follow. </w:t>
            </w:r>
          </w:p>
        </w:tc>
        <w:tc>
          <w:tcPr>
            <w:tcW w:w="2470" w:type="dxa"/>
          </w:tcPr>
          <w:p w:rsidR="00A95354" w:rsidRPr="00BB3361" w:rsidRDefault="00A95354" w:rsidP="00385AC8">
            <w:pPr>
              <w:spacing w:line="240" w:lineRule="auto"/>
              <w:rPr>
                <w:rFonts w:ascii="Times" w:hAnsi="Times"/>
              </w:rPr>
            </w:pPr>
            <w:r w:rsidRPr="00BB3361">
              <w:rPr>
                <w:rFonts w:ascii="Times" w:hAnsi="Times"/>
              </w:rPr>
              <w:lastRenderedPageBreak/>
              <w:t xml:space="preserve">Bring in answers to questions. </w:t>
            </w:r>
          </w:p>
        </w:tc>
      </w:tr>
      <w:tr w:rsidR="00A95354" w:rsidTr="00385AC8">
        <w:trPr>
          <w:trHeight w:val="503"/>
        </w:trPr>
        <w:tc>
          <w:tcPr>
            <w:tcW w:w="1350" w:type="dxa"/>
          </w:tcPr>
          <w:p w:rsidR="00A95354" w:rsidRDefault="00A95354" w:rsidP="00385AC8">
            <w:pPr>
              <w:spacing w:line="240" w:lineRule="auto"/>
              <w:rPr>
                <w:rFonts w:ascii="Times" w:hAnsi="Times"/>
                <w:b/>
              </w:rPr>
            </w:pPr>
            <w:r>
              <w:rPr>
                <w:rFonts w:ascii="Times" w:hAnsi="Times"/>
                <w:b/>
              </w:rPr>
              <w:lastRenderedPageBreak/>
              <w:t>Fri 9/14</w:t>
            </w:r>
          </w:p>
        </w:tc>
        <w:tc>
          <w:tcPr>
            <w:tcW w:w="3697" w:type="dxa"/>
          </w:tcPr>
          <w:p w:rsidR="00A95354" w:rsidRDefault="00A95354" w:rsidP="00385AC8">
            <w:pPr>
              <w:spacing w:line="240" w:lineRule="auto"/>
              <w:rPr>
                <w:rFonts w:ascii="Times" w:hAnsi="Times"/>
              </w:rPr>
            </w:pPr>
            <w:r>
              <w:rPr>
                <w:rFonts w:ascii="Times" w:hAnsi="Times"/>
              </w:rPr>
              <w:t>Continue discussion of Pathos/Ethos/Logos</w:t>
            </w:r>
          </w:p>
          <w:p w:rsidR="00A95354" w:rsidRDefault="00A95354" w:rsidP="00385AC8">
            <w:pPr>
              <w:spacing w:line="240" w:lineRule="auto"/>
              <w:rPr>
                <w:rFonts w:ascii="Times" w:hAnsi="Times"/>
                <w:b/>
              </w:rPr>
            </w:pPr>
            <w:r>
              <w:rPr>
                <w:rFonts w:ascii="Times New Roman" w:hAnsi="Times New Roman"/>
              </w:rPr>
              <w:t>Last minute questions about PRE</w:t>
            </w:r>
          </w:p>
        </w:tc>
        <w:tc>
          <w:tcPr>
            <w:tcW w:w="2470" w:type="dxa"/>
          </w:tcPr>
          <w:p w:rsidR="00A95354" w:rsidRPr="00846851" w:rsidRDefault="00A95354" w:rsidP="00385AC8">
            <w:pPr>
              <w:spacing w:line="240" w:lineRule="auto"/>
              <w:rPr>
                <w:rFonts w:ascii="Times" w:hAnsi="Times"/>
              </w:rPr>
            </w:pPr>
            <w:r>
              <w:rPr>
                <w:rFonts w:ascii="Times" w:hAnsi="Times"/>
              </w:rPr>
              <w:t>Read pgs 9-13 in BW</w:t>
            </w:r>
          </w:p>
        </w:tc>
        <w:tc>
          <w:tcPr>
            <w:tcW w:w="2470" w:type="dxa"/>
          </w:tcPr>
          <w:p w:rsidR="00A95354" w:rsidRDefault="00A95354" w:rsidP="00385AC8">
            <w:pPr>
              <w:spacing w:line="240" w:lineRule="auto"/>
              <w:rPr>
                <w:rFonts w:ascii="Times" w:hAnsi="Times"/>
                <w:b/>
              </w:rPr>
            </w:pPr>
          </w:p>
        </w:tc>
      </w:tr>
    </w:tbl>
    <w:p w:rsidR="00A95354" w:rsidRDefault="00A95354" w:rsidP="00A95354">
      <w:pPr>
        <w:spacing w:line="240" w:lineRule="auto"/>
        <w:rPr>
          <w:rFonts w:ascii="Times" w:hAnsi="Times"/>
          <w:b/>
        </w:rPr>
      </w:pPr>
    </w:p>
    <w:p w:rsidR="00A95354" w:rsidRPr="00283A56" w:rsidRDefault="00A95354" w:rsidP="00A95354">
      <w:pPr>
        <w:spacing w:line="240" w:lineRule="auto"/>
        <w:rPr>
          <w:rFonts w:ascii="Times" w:hAnsi="Times"/>
          <w:b/>
        </w:rPr>
      </w:pPr>
      <w:r>
        <w:rPr>
          <w:rFonts w:ascii="Times" w:hAnsi="Times"/>
          <w:b/>
        </w:rPr>
        <w:t>Week 4</w:t>
      </w:r>
      <w:r>
        <w:rPr>
          <w:rFonts w:ascii="Times New Roman" w:hAnsi="Times New Roman"/>
          <w:b/>
        </w:rPr>
        <w:tab/>
        <w:t xml:space="preserve">    </w:t>
      </w:r>
    </w:p>
    <w:tbl>
      <w:tblPr>
        <w:tblStyle w:val="TableGrid"/>
        <w:tblW w:w="9987" w:type="dxa"/>
        <w:tblInd w:w="1098" w:type="dxa"/>
        <w:tblLook w:val="04A0"/>
      </w:tblPr>
      <w:tblGrid>
        <w:gridCol w:w="1350"/>
        <w:gridCol w:w="3697"/>
        <w:gridCol w:w="2470"/>
        <w:gridCol w:w="2470"/>
      </w:tblGrid>
      <w:tr w:rsidR="00A95354" w:rsidTr="00385AC8">
        <w:trPr>
          <w:trHeight w:val="473"/>
        </w:trPr>
        <w:tc>
          <w:tcPr>
            <w:tcW w:w="1350" w:type="dxa"/>
          </w:tcPr>
          <w:p w:rsidR="00A95354" w:rsidRDefault="00A95354" w:rsidP="00385AC8">
            <w:pPr>
              <w:spacing w:line="240" w:lineRule="auto"/>
              <w:rPr>
                <w:rFonts w:ascii="Times" w:hAnsi="Times"/>
                <w:b/>
              </w:rPr>
            </w:pPr>
            <w:r>
              <w:rPr>
                <w:rFonts w:ascii="Times" w:hAnsi="Times"/>
                <w:b/>
              </w:rPr>
              <w:t>Mon 9/17</w:t>
            </w:r>
          </w:p>
        </w:tc>
        <w:tc>
          <w:tcPr>
            <w:tcW w:w="3697" w:type="dxa"/>
          </w:tcPr>
          <w:p w:rsidR="00A95354" w:rsidRPr="00157EDD" w:rsidRDefault="00A95354" w:rsidP="005E132C">
            <w:pPr>
              <w:spacing w:line="240" w:lineRule="auto"/>
              <w:rPr>
                <w:rFonts w:ascii="Times" w:hAnsi="Times"/>
              </w:rPr>
            </w:pPr>
            <w:r>
              <w:rPr>
                <w:rFonts w:ascii="Times" w:hAnsi="Times"/>
              </w:rPr>
              <w:t>Discuss how writing PRE went, do some reflecting writing on the process. Advertisement Analysis</w:t>
            </w:r>
          </w:p>
        </w:tc>
        <w:tc>
          <w:tcPr>
            <w:tcW w:w="2470" w:type="dxa"/>
          </w:tcPr>
          <w:p w:rsidR="00A95354" w:rsidRDefault="00A95354" w:rsidP="00385AC8">
            <w:pPr>
              <w:spacing w:line="240" w:lineRule="auto"/>
              <w:rPr>
                <w:rFonts w:ascii="Times" w:hAnsi="Times"/>
                <w:b/>
              </w:rPr>
            </w:pPr>
          </w:p>
        </w:tc>
        <w:tc>
          <w:tcPr>
            <w:tcW w:w="2470" w:type="dxa"/>
          </w:tcPr>
          <w:p w:rsidR="00A95354" w:rsidRPr="00194418" w:rsidRDefault="00A95354" w:rsidP="00385AC8">
            <w:pPr>
              <w:spacing w:line="240" w:lineRule="auto"/>
              <w:rPr>
                <w:rFonts w:ascii="Times" w:hAnsi="Times"/>
              </w:rPr>
            </w:pPr>
            <w:r w:rsidRPr="00194418">
              <w:rPr>
                <w:rFonts w:ascii="Times" w:hAnsi="Times"/>
              </w:rPr>
              <w:t>Final Draft of PRE</w:t>
            </w:r>
            <w:r>
              <w:rPr>
                <w:rFonts w:ascii="Times" w:hAnsi="Times"/>
              </w:rPr>
              <w:t xml:space="preserve"> Due</w:t>
            </w:r>
          </w:p>
        </w:tc>
      </w:tr>
      <w:tr w:rsidR="00A95354" w:rsidTr="00385AC8">
        <w:trPr>
          <w:trHeight w:val="503"/>
        </w:trPr>
        <w:tc>
          <w:tcPr>
            <w:tcW w:w="1350" w:type="dxa"/>
          </w:tcPr>
          <w:p w:rsidR="00A95354" w:rsidRDefault="00A95354" w:rsidP="00385AC8">
            <w:pPr>
              <w:spacing w:line="240" w:lineRule="auto"/>
              <w:rPr>
                <w:rFonts w:ascii="Times" w:hAnsi="Times"/>
                <w:b/>
              </w:rPr>
            </w:pPr>
            <w:r>
              <w:rPr>
                <w:rFonts w:ascii="Times" w:hAnsi="Times"/>
                <w:b/>
              </w:rPr>
              <w:t>Weds 9/19</w:t>
            </w:r>
          </w:p>
        </w:tc>
        <w:tc>
          <w:tcPr>
            <w:tcW w:w="3697" w:type="dxa"/>
          </w:tcPr>
          <w:p w:rsidR="00A95354" w:rsidRDefault="00A95354" w:rsidP="00385AC8">
            <w:pPr>
              <w:spacing w:line="240" w:lineRule="auto"/>
              <w:rPr>
                <w:rFonts w:ascii="Times" w:hAnsi="Times"/>
              </w:rPr>
            </w:pPr>
            <w:r>
              <w:rPr>
                <w:rFonts w:ascii="Times" w:hAnsi="Times"/>
              </w:rPr>
              <w:t>Introduce AAA Essay</w:t>
            </w:r>
          </w:p>
          <w:p w:rsidR="00A95354" w:rsidRDefault="00A95354" w:rsidP="00385AC8">
            <w:pPr>
              <w:spacing w:line="240" w:lineRule="auto"/>
              <w:rPr>
                <w:rFonts w:ascii="Times" w:hAnsi="Times"/>
              </w:rPr>
            </w:pPr>
            <w:r>
              <w:rPr>
                <w:rFonts w:ascii="Times" w:hAnsi="Times"/>
              </w:rPr>
              <w:t xml:space="preserve">More discussion about thesis statements. </w:t>
            </w:r>
          </w:p>
          <w:p w:rsidR="00A95354" w:rsidRPr="0097174E" w:rsidRDefault="00A95354" w:rsidP="00385AC8">
            <w:pPr>
              <w:spacing w:line="240" w:lineRule="auto"/>
              <w:rPr>
                <w:rFonts w:ascii="Times" w:hAnsi="Times"/>
              </w:rPr>
            </w:pPr>
          </w:p>
        </w:tc>
        <w:tc>
          <w:tcPr>
            <w:tcW w:w="2470" w:type="dxa"/>
          </w:tcPr>
          <w:p w:rsidR="00A95354" w:rsidRPr="00846851" w:rsidRDefault="00A95354" w:rsidP="00385AC8">
            <w:pPr>
              <w:spacing w:line="240" w:lineRule="auto"/>
              <w:rPr>
                <w:rFonts w:ascii="Times" w:hAnsi="Times"/>
              </w:rPr>
            </w:pPr>
            <w:r>
              <w:rPr>
                <w:rFonts w:ascii="Times New Roman" w:hAnsi="Times New Roman"/>
              </w:rPr>
              <w:t>Read Writing Center online guide to creating a thesis. Link can be found on wiki. Read pgs 74-78 in BW.</w:t>
            </w:r>
          </w:p>
        </w:tc>
        <w:tc>
          <w:tcPr>
            <w:tcW w:w="2470" w:type="dxa"/>
          </w:tcPr>
          <w:p w:rsidR="00A95354" w:rsidRDefault="00A95354" w:rsidP="00385AC8">
            <w:pPr>
              <w:spacing w:line="240" w:lineRule="auto"/>
              <w:rPr>
                <w:rFonts w:ascii="Times" w:hAnsi="Times"/>
                <w:b/>
              </w:rPr>
            </w:pPr>
            <w:r w:rsidRPr="00E77C80">
              <w:rPr>
                <w:rFonts w:ascii="Times" w:hAnsi="Times"/>
              </w:rPr>
              <w:t>Complete thesis composition activity on wiki.</w:t>
            </w:r>
          </w:p>
        </w:tc>
      </w:tr>
      <w:tr w:rsidR="00A95354" w:rsidTr="00385AC8">
        <w:trPr>
          <w:trHeight w:val="503"/>
        </w:trPr>
        <w:tc>
          <w:tcPr>
            <w:tcW w:w="1350" w:type="dxa"/>
          </w:tcPr>
          <w:p w:rsidR="00A95354" w:rsidRDefault="00A95354" w:rsidP="00385AC8">
            <w:pPr>
              <w:spacing w:line="240" w:lineRule="auto"/>
              <w:rPr>
                <w:rFonts w:ascii="Times" w:hAnsi="Times"/>
                <w:b/>
              </w:rPr>
            </w:pPr>
            <w:r>
              <w:rPr>
                <w:rFonts w:ascii="Times" w:hAnsi="Times"/>
                <w:b/>
              </w:rPr>
              <w:t>Fri 9/21</w:t>
            </w:r>
          </w:p>
        </w:tc>
        <w:tc>
          <w:tcPr>
            <w:tcW w:w="3697" w:type="dxa"/>
          </w:tcPr>
          <w:p w:rsidR="00A95354" w:rsidRDefault="00A95354" w:rsidP="00385AC8">
            <w:pPr>
              <w:spacing w:line="240" w:lineRule="auto"/>
              <w:rPr>
                <w:rFonts w:ascii="Times" w:hAnsi="Times"/>
              </w:rPr>
            </w:pPr>
            <w:r>
              <w:rPr>
                <w:rFonts w:ascii="Times" w:hAnsi="Times"/>
              </w:rPr>
              <w:t>Discussion of ads.</w:t>
            </w:r>
          </w:p>
          <w:p w:rsidR="00A95354" w:rsidRPr="00E77C80" w:rsidRDefault="00A95354" w:rsidP="00385AC8">
            <w:pPr>
              <w:spacing w:line="240" w:lineRule="auto"/>
              <w:rPr>
                <w:rFonts w:ascii="Times" w:hAnsi="Times"/>
              </w:rPr>
            </w:pPr>
            <w:r>
              <w:rPr>
                <w:rFonts w:ascii="Times" w:hAnsi="Times"/>
              </w:rPr>
              <w:t xml:space="preserve">Combo thesis statements </w:t>
            </w:r>
            <w:proofErr w:type="gramStart"/>
            <w:r>
              <w:rPr>
                <w:rFonts w:ascii="Times" w:hAnsi="Times"/>
              </w:rPr>
              <w:t>and  Pathos</w:t>
            </w:r>
            <w:proofErr w:type="gramEnd"/>
            <w:r>
              <w:rPr>
                <w:rFonts w:ascii="Times" w:hAnsi="Times"/>
              </w:rPr>
              <w:t>/Ethos/Logos practice.</w:t>
            </w:r>
          </w:p>
        </w:tc>
        <w:tc>
          <w:tcPr>
            <w:tcW w:w="2470" w:type="dxa"/>
          </w:tcPr>
          <w:p w:rsidR="00A95354" w:rsidRPr="00E77C80" w:rsidRDefault="00A95354" w:rsidP="00385AC8">
            <w:pPr>
              <w:spacing w:line="240" w:lineRule="auto"/>
              <w:rPr>
                <w:rFonts w:ascii="Times New Roman" w:hAnsi="Times New Roman"/>
              </w:rPr>
            </w:pPr>
            <w:r>
              <w:rPr>
                <w:rFonts w:ascii="Times" w:hAnsi="Times"/>
              </w:rPr>
              <w:t>Check out ads on assigned pages in BW (groups on wiki).</w:t>
            </w:r>
          </w:p>
        </w:tc>
        <w:tc>
          <w:tcPr>
            <w:tcW w:w="2470" w:type="dxa"/>
          </w:tcPr>
          <w:p w:rsidR="00A95354" w:rsidRDefault="00A95354" w:rsidP="00385AC8">
            <w:pPr>
              <w:spacing w:line="240" w:lineRule="auto"/>
              <w:rPr>
                <w:rFonts w:ascii="Times" w:hAnsi="Times"/>
                <w:b/>
              </w:rPr>
            </w:pPr>
            <w:r w:rsidRPr="004F4111">
              <w:rPr>
                <w:rFonts w:ascii="Times" w:hAnsi="Times"/>
              </w:rPr>
              <w:t>Complete analysis of ads as described on wiki.</w:t>
            </w:r>
            <w:r>
              <w:rPr>
                <w:rFonts w:ascii="Times" w:hAnsi="Times"/>
              </w:rPr>
              <w:t xml:space="preserve"> Bring in/e-mail me the ad you have chosen for your AAA Essay. </w:t>
            </w:r>
          </w:p>
        </w:tc>
      </w:tr>
    </w:tbl>
    <w:p w:rsidR="00A95354" w:rsidRDefault="00A95354" w:rsidP="00A95354">
      <w:pPr>
        <w:spacing w:line="240" w:lineRule="auto"/>
        <w:rPr>
          <w:rFonts w:ascii="Times New Roman" w:hAnsi="Times New Roman"/>
          <w:b/>
        </w:rPr>
      </w:pPr>
    </w:p>
    <w:p w:rsidR="00A95354" w:rsidRDefault="00A95354" w:rsidP="00A95354">
      <w:pPr>
        <w:spacing w:line="240" w:lineRule="auto"/>
        <w:rPr>
          <w:rFonts w:ascii="Times New Roman" w:hAnsi="Times New Roman"/>
          <w:b/>
        </w:rPr>
      </w:pPr>
      <w:r>
        <w:rPr>
          <w:rFonts w:ascii="Times New Roman" w:hAnsi="Times New Roman"/>
          <w:b/>
        </w:rPr>
        <w:t>Week 5</w:t>
      </w:r>
      <w:r>
        <w:rPr>
          <w:rFonts w:ascii="Times New Roman" w:hAnsi="Times New Roman"/>
          <w:b/>
        </w:rPr>
        <w:tab/>
        <w:t xml:space="preserve">    </w:t>
      </w:r>
    </w:p>
    <w:tbl>
      <w:tblPr>
        <w:tblStyle w:val="TableGrid"/>
        <w:tblW w:w="9987" w:type="dxa"/>
        <w:tblInd w:w="1098" w:type="dxa"/>
        <w:tblLook w:val="04A0"/>
      </w:tblPr>
      <w:tblGrid>
        <w:gridCol w:w="1350"/>
        <w:gridCol w:w="3697"/>
        <w:gridCol w:w="2470"/>
        <w:gridCol w:w="2470"/>
      </w:tblGrid>
      <w:tr w:rsidR="00A95354" w:rsidTr="00385AC8">
        <w:trPr>
          <w:trHeight w:val="473"/>
        </w:trPr>
        <w:tc>
          <w:tcPr>
            <w:tcW w:w="1350" w:type="dxa"/>
          </w:tcPr>
          <w:p w:rsidR="00A95354" w:rsidRDefault="00A95354" w:rsidP="00385AC8">
            <w:pPr>
              <w:spacing w:line="240" w:lineRule="auto"/>
              <w:rPr>
                <w:rFonts w:ascii="Times" w:hAnsi="Times"/>
                <w:b/>
              </w:rPr>
            </w:pPr>
            <w:r>
              <w:rPr>
                <w:rFonts w:ascii="Times" w:hAnsi="Times"/>
                <w:b/>
              </w:rPr>
              <w:t>Mon 9/24</w:t>
            </w:r>
          </w:p>
        </w:tc>
        <w:tc>
          <w:tcPr>
            <w:tcW w:w="3697" w:type="dxa"/>
          </w:tcPr>
          <w:p w:rsidR="00A95354" w:rsidRPr="00157EDD" w:rsidRDefault="00A95354" w:rsidP="00385AC8">
            <w:pPr>
              <w:spacing w:line="240" w:lineRule="auto"/>
              <w:rPr>
                <w:rFonts w:ascii="Times" w:hAnsi="Times"/>
              </w:rPr>
            </w:pPr>
            <w:r>
              <w:rPr>
                <w:rFonts w:ascii="Times New Roman" w:hAnsi="Times New Roman"/>
              </w:rPr>
              <w:t>More thesis statement practice combined with Pathos/Ethos/Logos</w:t>
            </w:r>
          </w:p>
        </w:tc>
        <w:tc>
          <w:tcPr>
            <w:tcW w:w="2470" w:type="dxa"/>
          </w:tcPr>
          <w:p w:rsidR="00A95354" w:rsidRDefault="00A95354" w:rsidP="00385AC8">
            <w:pPr>
              <w:spacing w:line="240" w:lineRule="auto"/>
              <w:rPr>
                <w:rFonts w:ascii="Times" w:hAnsi="Times"/>
                <w:b/>
              </w:rPr>
            </w:pPr>
            <w:r>
              <w:rPr>
                <w:rFonts w:ascii="Times" w:hAnsi="Times"/>
              </w:rPr>
              <w:t>Watch campaign ads online. Links found on wiki.</w:t>
            </w:r>
          </w:p>
        </w:tc>
        <w:tc>
          <w:tcPr>
            <w:tcW w:w="2470" w:type="dxa"/>
          </w:tcPr>
          <w:p w:rsidR="00A95354" w:rsidRDefault="00A95354" w:rsidP="00385AC8">
            <w:pPr>
              <w:spacing w:line="240" w:lineRule="auto"/>
              <w:rPr>
                <w:rFonts w:ascii="Times" w:hAnsi="Times"/>
              </w:rPr>
            </w:pPr>
            <w:r>
              <w:rPr>
                <w:rFonts w:ascii="Times" w:hAnsi="Times"/>
              </w:rPr>
              <w:t>Bring in reaction notes.</w:t>
            </w:r>
          </w:p>
          <w:p w:rsidR="00A95354" w:rsidRPr="00E77C80" w:rsidRDefault="00A95354" w:rsidP="00385AC8">
            <w:pPr>
              <w:spacing w:line="240" w:lineRule="auto"/>
              <w:rPr>
                <w:rFonts w:ascii="Times" w:hAnsi="Times"/>
              </w:rPr>
            </w:pPr>
          </w:p>
        </w:tc>
      </w:tr>
      <w:tr w:rsidR="00A95354" w:rsidTr="00385AC8">
        <w:trPr>
          <w:trHeight w:val="503"/>
        </w:trPr>
        <w:tc>
          <w:tcPr>
            <w:tcW w:w="1350" w:type="dxa"/>
          </w:tcPr>
          <w:p w:rsidR="00A95354" w:rsidRDefault="00A95354" w:rsidP="00385AC8">
            <w:pPr>
              <w:spacing w:line="240" w:lineRule="auto"/>
              <w:rPr>
                <w:rFonts w:ascii="Times" w:hAnsi="Times"/>
                <w:b/>
              </w:rPr>
            </w:pPr>
            <w:r>
              <w:rPr>
                <w:rFonts w:ascii="Times" w:hAnsi="Times"/>
                <w:b/>
              </w:rPr>
              <w:t>Weds 9/26</w:t>
            </w:r>
          </w:p>
        </w:tc>
        <w:tc>
          <w:tcPr>
            <w:tcW w:w="3697" w:type="dxa"/>
          </w:tcPr>
          <w:p w:rsidR="00A95354" w:rsidRDefault="00A95354" w:rsidP="00385AC8">
            <w:pPr>
              <w:spacing w:line="240" w:lineRule="auto"/>
              <w:rPr>
                <w:rFonts w:ascii="Times" w:hAnsi="Times"/>
              </w:rPr>
            </w:pPr>
            <w:r>
              <w:rPr>
                <w:rFonts w:ascii="Times" w:hAnsi="Times"/>
              </w:rPr>
              <w:t>Brief introduction to sources—where to find them, how to use them (this is less detailed because only one source is required for AAA Essay)</w:t>
            </w:r>
          </w:p>
          <w:p w:rsidR="00B52298" w:rsidRPr="00E77C80" w:rsidRDefault="00B52298" w:rsidP="00385AC8">
            <w:pPr>
              <w:spacing w:line="240" w:lineRule="auto"/>
              <w:rPr>
                <w:rFonts w:ascii="Times" w:hAnsi="Times"/>
              </w:rPr>
            </w:pPr>
            <w:r>
              <w:rPr>
                <w:rFonts w:ascii="Times" w:hAnsi="Times"/>
              </w:rPr>
              <w:t xml:space="preserve">Introduction to the library. </w:t>
            </w:r>
          </w:p>
        </w:tc>
        <w:tc>
          <w:tcPr>
            <w:tcW w:w="2470" w:type="dxa"/>
          </w:tcPr>
          <w:p w:rsidR="00A95354" w:rsidRPr="00E77C80" w:rsidRDefault="00A95354" w:rsidP="00385AC8">
            <w:pPr>
              <w:spacing w:line="240" w:lineRule="auto"/>
              <w:rPr>
                <w:rFonts w:ascii="Times New Roman" w:hAnsi="Times New Roman"/>
              </w:rPr>
            </w:pPr>
            <w:r>
              <w:rPr>
                <w:rFonts w:ascii="Times New Roman" w:hAnsi="Times New Roman"/>
              </w:rPr>
              <w:t>Explore GMU’s library website.</w:t>
            </w:r>
          </w:p>
        </w:tc>
        <w:tc>
          <w:tcPr>
            <w:tcW w:w="2470" w:type="dxa"/>
          </w:tcPr>
          <w:p w:rsidR="00A95354" w:rsidRPr="00495B55" w:rsidRDefault="00A95354" w:rsidP="00385AC8">
            <w:pPr>
              <w:spacing w:line="240" w:lineRule="auto"/>
              <w:rPr>
                <w:rFonts w:ascii="Times" w:hAnsi="Times"/>
              </w:rPr>
            </w:pPr>
            <w:r>
              <w:rPr>
                <w:rFonts w:ascii="Times" w:hAnsi="Times"/>
              </w:rPr>
              <w:t>Complete source-finding scavenger hunt.</w:t>
            </w:r>
          </w:p>
        </w:tc>
      </w:tr>
      <w:tr w:rsidR="00A95354" w:rsidTr="00385AC8">
        <w:trPr>
          <w:trHeight w:val="503"/>
        </w:trPr>
        <w:tc>
          <w:tcPr>
            <w:tcW w:w="1350" w:type="dxa"/>
          </w:tcPr>
          <w:p w:rsidR="00A95354" w:rsidRDefault="00A95354" w:rsidP="00385AC8">
            <w:pPr>
              <w:spacing w:line="240" w:lineRule="auto"/>
              <w:rPr>
                <w:rFonts w:ascii="Times" w:hAnsi="Times"/>
                <w:b/>
              </w:rPr>
            </w:pPr>
            <w:r>
              <w:rPr>
                <w:rFonts w:ascii="Times" w:hAnsi="Times"/>
                <w:b/>
              </w:rPr>
              <w:t>Fri 9/28</w:t>
            </w:r>
          </w:p>
        </w:tc>
        <w:tc>
          <w:tcPr>
            <w:tcW w:w="3697" w:type="dxa"/>
          </w:tcPr>
          <w:p w:rsidR="00A95354" w:rsidRDefault="00A95354" w:rsidP="00385AC8">
            <w:pPr>
              <w:spacing w:line="240" w:lineRule="auto"/>
              <w:rPr>
                <w:rFonts w:ascii="Times" w:hAnsi="Times"/>
              </w:rPr>
            </w:pPr>
            <w:r w:rsidRPr="00E77C80">
              <w:rPr>
                <w:rFonts w:ascii="Times" w:hAnsi="Times"/>
              </w:rPr>
              <w:t>What makes a good peer review?</w:t>
            </w:r>
          </w:p>
          <w:p w:rsidR="00A95354" w:rsidRDefault="00A95354" w:rsidP="00385AC8">
            <w:pPr>
              <w:spacing w:line="240" w:lineRule="auto"/>
              <w:rPr>
                <w:rFonts w:ascii="Times" w:hAnsi="Times"/>
                <w:b/>
              </w:rPr>
            </w:pPr>
            <w:r>
              <w:rPr>
                <w:rFonts w:ascii="Times" w:hAnsi="Times"/>
              </w:rPr>
              <w:t>Practice on thesis statements of others.</w:t>
            </w:r>
          </w:p>
        </w:tc>
        <w:tc>
          <w:tcPr>
            <w:tcW w:w="2470" w:type="dxa"/>
          </w:tcPr>
          <w:p w:rsidR="00A95354" w:rsidRPr="00E77C80" w:rsidRDefault="00A95354" w:rsidP="00385AC8">
            <w:pPr>
              <w:spacing w:line="240" w:lineRule="auto"/>
              <w:rPr>
                <w:rFonts w:ascii="Times" w:hAnsi="Times"/>
              </w:rPr>
            </w:pPr>
            <w:r>
              <w:rPr>
                <w:rFonts w:ascii="Times" w:hAnsi="Times"/>
              </w:rPr>
              <w:t>Read three essays in BW from pgs 361-370 and locate thesis statement of each.</w:t>
            </w:r>
          </w:p>
        </w:tc>
        <w:tc>
          <w:tcPr>
            <w:tcW w:w="2470" w:type="dxa"/>
          </w:tcPr>
          <w:p w:rsidR="00A95354" w:rsidRDefault="00A95354" w:rsidP="00385AC8">
            <w:pPr>
              <w:spacing w:line="240" w:lineRule="auto"/>
              <w:rPr>
                <w:rFonts w:ascii="Times" w:hAnsi="Times"/>
                <w:b/>
              </w:rPr>
            </w:pPr>
            <w:r>
              <w:rPr>
                <w:rFonts w:ascii="Times" w:hAnsi="Times"/>
              </w:rPr>
              <w:t>Bring in possible thesis statement for AAA Essay.</w:t>
            </w:r>
          </w:p>
        </w:tc>
      </w:tr>
    </w:tbl>
    <w:p w:rsidR="00A95354" w:rsidRDefault="00A95354" w:rsidP="00A95354">
      <w:pPr>
        <w:spacing w:line="240" w:lineRule="auto"/>
        <w:rPr>
          <w:rFonts w:ascii="Times New Roman" w:hAnsi="Times New Roman"/>
          <w:b/>
        </w:rPr>
      </w:pPr>
      <w:r>
        <w:rPr>
          <w:rFonts w:ascii="Times New Roman" w:hAnsi="Times New Roman"/>
          <w:b/>
        </w:rPr>
        <w:t>Week 6</w:t>
      </w:r>
      <w:r>
        <w:rPr>
          <w:rFonts w:ascii="Times New Roman" w:hAnsi="Times New Roman"/>
          <w:b/>
        </w:rPr>
        <w:tab/>
        <w:t xml:space="preserve">    </w:t>
      </w:r>
    </w:p>
    <w:tbl>
      <w:tblPr>
        <w:tblStyle w:val="TableGrid"/>
        <w:tblW w:w="9987" w:type="dxa"/>
        <w:tblInd w:w="1098" w:type="dxa"/>
        <w:tblLook w:val="04A0"/>
      </w:tblPr>
      <w:tblGrid>
        <w:gridCol w:w="1350"/>
        <w:gridCol w:w="3697"/>
        <w:gridCol w:w="2470"/>
        <w:gridCol w:w="2470"/>
      </w:tblGrid>
      <w:tr w:rsidR="00A95354" w:rsidTr="00385AC8">
        <w:trPr>
          <w:trHeight w:val="473"/>
        </w:trPr>
        <w:tc>
          <w:tcPr>
            <w:tcW w:w="1350" w:type="dxa"/>
          </w:tcPr>
          <w:p w:rsidR="00A95354" w:rsidRDefault="00A95354" w:rsidP="00385AC8">
            <w:pPr>
              <w:spacing w:line="240" w:lineRule="auto"/>
              <w:rPr>
                <w:rFonts w:ascii="Times" w:hAnsi="Times"/>
                <w:b/>
              </w:rPr>
            </w:pPr>
            <w:r>
              <w:rPr>
                <w:rFonts w:ascii="Times" w:hAnsi="Times"/>
                <w:b/>
              </w:rPr>
              <w:t>Mon 10/1</w:t>
            </w:r>
          </w:p>
        </w:tc>
        <w:tc>
          <w:tcPr>
            <w:tcW w:w="3697" w:type="dxa"/>
          </w:tcPr>
          <w:p w:rsidR="00A95354" w:rsidRPr="00E77C80" w:rsidRDefault="00A95354" w:rsidP="00385AC8">
            <w:pPr>
              <w:spacing w:line="240" w:lineRule="auto"/>
              <w:rPr>
                <w:rFonts w:ascii="Times" w:hAnsi="Times"/>
              </w:rPr>
            </w:pPr>
            <w:r>
              <w:rPr>
                <w:rFonts w:ascii="Times" w:hAnsi="Times"/>
              </w:rPr>
              <w:t>Citing and integrating sources, addressing bias.</w:t>
            </w:r>
          </w:p>
        </w:tc>
        <w:tc>
          <w:tcPr>
            <w:tcW w:w="2470" w:type="dxa"/>
          </w:tcPr>
          <w:p w:rsidR="00A95354" w:rsidRDefault="00A95354" w:rsidP="00385AC8">
            <w:pPr>
              <w:spacing w:line="240" w:lineRule="auto"/>
              <w:rPr>
                <w:rFonts w:ascii="Times" w:hAnsi="Times"/>
                <w:b/>
              </w:rPr>
            </w:pPr>
          </w:p>
        </w:tc>
        <w:tc>
          <w:tcPr>
            <w:tcW w:w="2470" w:type="dxa"/>
          </w:tcPr>
          <w:p w:rsidR="00A95354" w:rsidRDefault="00A95354" w:rsidP="00385AC8">
            <w:pPr>
              <w:spacing w:line="240" w:lineRule="auto"/>
              <w:rPr>
                <w:rFonts w:ascii="Times" w:hAnsi="Times"/>
                <w:b/>
              </w:rPr>
            </w:pPr>
          </w:p>
        </w:tc>
      </w:tr>
      <w:tr w:rsidR="00A95354" w:rsidTr="00385AC8">
        <w:trPr>
          <w:trHeight w:val="503"/>
        </w:trPr>
        <w:tc>
          <w:tcPr>
            <w:tcW w:w="1350" w:type="dxa"/>
          </w:tcPr>
          <w:p w:rsidR="00A95354" w:rsidRDefault="00A95354" w:rsidP="00385AC8">
            <w:pPr>
              <w:spacing w:line="240" w:lineRule="auto"/>
              <w:rPr>
                <w:rFonts w:ascii="Times" w:hAnsi="Times"/>
                <w:b/>
              </w:rPr>
            </w:pPr>
            <w:r>
              <w:rPr>
                <w:rFonts w:ascii="Times" w:hAnsi="Times"/>
                <w:b/>
              </w:rPr>
              <w:t>Weds 10/3</w:t>
            </w:r>
          </w:p>
        </w:tc>
        <w:tc>
          <w:tcPr>
            <w:tcW w:w="3697" w:type="dxa"/>
          </w:tcPr>
          <w:p w:rsidR="00A95354" w:rsidRPr="00F01935" w:rsidRDefault="00A95354" w:rsidP="00385AC8">
            <w:pPr>
              <w:spacing w:line="240" w:lineRule="auto"/>
              <w:rPr>
                <w:rFonts w:ascii="Times" w:hAnsi="Times"/>
              </w:rPr>
            </w:pPr>
            <w:r w:rsidRPr="00F01935">
              <w:rPr>
                <w:rFonts w:ascii="Times" w:hAnsi="Times"/>
              </w:rPr>
              <w:t>Peer Review of AAA Essay</w:t>
            </w:r>
          </w:p>
        </w:tc>
        <w:tc>
          <w:tcPr>
            <w:tcW w:w="2470" w:type="dxa"/>
          </w:tcPr>
          <w:p w:rsidR="00A95354" w:rsidRDefault="00A95354" w:rsidP="00385AC8">
            <w:pPr>
              <w:spacing w:line="240" w:lineRule="auto"/>
              <w:rPr>
                <w:rFonts w:ascii="Times" w:hAnsi="Times"/>
                <w:b/>
              </w:rPr>
            </w:pPr>
          </w:p>
        </w:tc>
        <w:tc>
          <w:tcPr>
            <w:tcW w:w="2470" w:type="dxa"/>
          </w:tcPr>
          <w:p w:rsidR="00A95354" w:rsidRPr="00F01935" w:rsidRDefault="00A95354" w:rsidP="00385AC8">
            <w:pPr>
              <w:spacing w:line="240" w:lineRule="auto"/>
              <w:rPr>
                <w:rFonts w:ascii="Times" w:hAnsi="Times"/>
              </w:rPr>
            </w:pPr>
            <w:r w:rsidRPr="00F01935">
              <w:rPr>
                <w:rFonts w:ascii="Times" w:hAnsi="Times"/>
              </w:rPr>
              <w:t>Draft of AAA Essay Due</w:t>
            </w:r>
          </w:p>
        </w:tc>
      </w:tr>
      <w:tr w:rsidR="00A95354" w:rsidTr="00385AC8">
        <w:trPr>
          <w:trHeight w:val="503"/>
        </w:trPr>
        <w:tc>
          <w:tcPr>
            <w:tcW w:w="1350" w:type="dxa"/>
          </w:tcPr>
          <w:p w:rsidR="00A95354" w:rsidRDefault="00A95354" w:rsidP="00385AC8">
            <w:pPr>
              <w:spacing w:line="240" w:lineRule="auto"/>
              <w:rPr>
                <w:rFonts w:ascii="Times" w:hAnsi="Times"/>
                <w:b/>
              </w:rPr>
            </w:pPr>
            <w:r>
              <w:rPr>
                <w:rFonts w:ascii="Times" w:hAnsi="Times"/>
                <w:b/>
              </w:rPr>
              <w:t>Fri 10/5</w:t>
            </w:r>
          </w:p>
        </w:tc>
        <w:tc>
          <w:tcPr>
            <w:tcW w:w="3697" w:type="dxa"/>
          </w:tcPr>
          <w:p w:rsidR="00A95354" w:rsidRPr="00194418" w:rsidRDefault="00A95354" w:rsidP="00385AC8">
            <w:pPr>
              <w:spacing w:line="240" w:lineRule="auto"/>
              <w:rPr>
                <w:rFonts w:ascii="Times" w:hAnsi="Times"/>
              </w:rPr>
            </w:pPr>
            <w:r>
              <w:rPr>
                <w:rFonts w:ascii="Times" w:hAnsi="Times"/>
              </w:rPr>
              <w:t>Introduction to Critical reading skills—reading for different purposes.</w:t>
            </w:r>
          </w:p>
        </w:tc>
        <w:tc>
          <w:tcPr>
            <w:tcW w:w="2470" w:type="dxa"/>
          </w:tcPr>
          <w:p w:rsidR="00A95354" w:rsidRDefault="00A95354" w:rsidP="00385AC8">
            <w:pPr>
              <w:spacing w:line="240" w:lineRule="auto"/>
              <w:rPr>
                <w:rFonts w:ascii="Times" w:hAnsi="Times"/>
                <w:b/>
              </w:rPr>
            </w:pPr>
            <w:r>
              <w:rPr>
                <w:rFonts w:ascii="Times" w:hAnsi="Times"/>
              </w:rPr>
              <w:t xml:space="preserve">Form a Reader’s POV—read pgs 22-26 in BW. From a </w:t>
            </w:r>
            <w:r>
              <w:rPr>
                <w:rFonts w:ascii="Times" w:hAnsi="Times"/>
              </w:rPr>
              <w:lastRenderedPageBreak/>
              <w:t>Writer’s POV—read pgs 59-61 in BW.</w:t>
            </w:r>
          </w:p>
        </w:tc>
        <w:tc>
          <w:tcPr>
            <w:tcW w:w="2470" w:type="dxa"/>
          </w:tcPr>
          <w:p w:rsidR="00A95354" w:rsidRPr="00194418" w:rsidRDefault="00A95354" w:rsidP="00385AC8">
            <w:pPr>
              <w:spacing w:line="240" w:lineRule="auto"/>
              <w:rPr>
                <w:rFonts w:ascii="Times" w:hAnsi="Times"/>
              </w:rPr>
            </w:pPr>
          </w:p>
        </w:tc>
      </w:tr>
    </w:tbl>
    <w:p w:rsidR="00A95354" w:rsidRDefault="00A95354" w:rsidP="00A95354">
      <w:pPr>
        <w:spacing w:line="240" w:lineRule="auto"/>
        <w:rPr>
          <w:rFonts w:ascii="Times New Roman" w:hAnsi="Times New Roman"/>
          <w:b/>
        </w:rPr>
      </w:pPr>
    </w:p>
    <w:p w:rsidR="00A95354" w:rsidRDefault="00A95354" w:rsidP="00A95354">
      <w:pPr>
        <w:spacing w:line="240" w:lineRule="auto"/>
        <w:rPr>
          <w:rFonts w:ascii="Times New Roman" w:hAnsi="Times New Roman"/>
          <w:b/>
        </w:rPr>
      </w:pPr>
      <w:r>
        <w:rPr>
          <w:rFonts w:ascii="Times New Roman" w:hAnsi="Times New Roman"/>
          <w:b/>
        </w:rPr>
        <w:t xml:space="preserve">Week 7   </w:t>
      </w:r>
    </w:p>
    <w:tbl>
      <w:tblPr>
        <w:tblStyle w:val="TableGrid"/>
        <w:tblW w:w="9987" w:type="dxa"/>
        <w:tblInd w:w="1098" w:type="dxa"/>
        <w:tblLook w:val="04A0"/>
      </w:tblPr>
      <w:tblGrid>
        <w:gridCol w:w="1350"/>
        <w:gridCol w:w="3697"/>
        <w:gridCol w:w="2470"/>
        <w:gridCol w:w="2470"/>
      </w:tblGrid>
      <w:tr w:rsidR="00A95354" w:rsidTr="00385AC8">
        <w:trPr>
          <w:trHeight w:val="473"/>
        </w:trPr>
        <w:tc>
          <w:tcPr>
            <w:tcW w:w="1350" w:type="dxa"/>
          </w:tcPr>
          <w:p w:rsidR="00A95354" w:rsidRDefault="00A95354" w:rsidP="00385AC8">
            <w:pPr>
              <w:spacing w:line="240" w:lineRule="auto"/>
              <w:rPr>
                <w:rFonts w:ascii="Times" w:hAnsi="Times"/>
                <w:b/>
              </w:rPr>
            </w:pPr>
            <w:r>
              <w:rPr>
                <w:rFonts w:ascii="Times" w:hAnsi="Times"/>
                <w:b/>
              </w:rPr>
              <w:t>Mon 10/8</w:t>
            </w:r>
          </w:p>
        </w:tc>
        <w:tc>
          <w:tcPr>
            <w:tcW w:w="3697" w:type="dxa"/>
          </w:tcPr>
          <w:p w:rsidR="00A95354" w:rsidRDefault="00A95354" w:rsidP="00385AC8">
            <w:pPr>
              <w:spacing w:line="240" w:lineRule="auto"/>
              <w:rPr>
                <w:rFonts w:ascii="Times" w:hAnsi="Times"/>
                <w:b/>
              </w:rPr>
            </w:pPr>
            <w:r>
              <w:rPr>
                <w:rFonts w:ascii="Times" w:hAnsi="Times"/>
              </w:rPr>
              <w:t>Continuation of c</w:t>
            </w:r>
            <w:r w:rsidRPr="00157EDD">
              <w:rPr>
                <w:rFonts w:ascii="Times" w:hAnsi="Times"/>
              </w:rPr>
              <w:t>ritical reading skills</w:t>
            </w:r>
            <w:r>
              <w:rPr>
                <w:rFonts w:ascii="Times" w:hAnsi="Times"/>
              </w:rPr>
              <w:t>—reading for different purposes discussion.</w:t>
            </w:r>
          </w:p>
        </w:tc>
        <w:tc>
          <w:tcPr>
            <w:tcW w:w="2470" w:type="dxa"/>
          </w:tcPr>
          <w:p w:rsidR="00A95354" w:rsidRPr="00846851" w:rsidRDefault="00A95354" w:rsidP="00385AC8">
            <w:pPr>
              <w:spacing w:line="240" w:lineRule="auto"/>
              <w:rPr>
                <w:rFonts w:ascii="Times" w:hAnsi="Times"/>
              </w:rPr>
            </w:pPr>
            <w:r w:rsidRPr="00846851">
              <w:rPr>
                <w:rFonts w:ascii="Times" w:hAnsi="Times"/>
              </w:rPr>
              <w:t>See assignment on wiki</w:t>
            </w:r>
            <w:r>
              <w:rPr>
                <w:rFonts w:ascii="Times" w:hAnsi="Times"/>
              </w:rPr>
              <w:t>—group of readings from BW TBD.</w:t>
            </w:r>
          </w:p>
        </w:tc>
        <w:tc>
          <w:tcPr>
            <w:tcW w:w="2470" w:type="dxa"/>
          </w:tcPr>
          <w:p w:rsidR="00A95354" w:rsidRPr="00194418" w:rsidRDefault="00A95354" w:rsidP="00385AC8">
            <w:pPr>
              <w:spacing w:line="240" w:lineRule="auto"/>
              <w:rPr>
                <w:rFonts w:ascii="Times" w:hAnsi="Times"/>
              </w:rPr>
            </w:pPr>
          </w:p>
        </w:tc>
      </w:tr>
      <w:tr w:rsidR="00A95354" w:rsidTr="00385AC8">
        <w:trPr>
          <w:trHeight w:val="503"/>
        </w:trPr>
        <w:tc>
          <w:tcPr>
            <w:tcW w:w="1350" w:type="dxa"/>
          </w:tcPr>
          <w:p w:rsidR="00A95354" w:rsidRDefault="00A95354" w:rsidP="00385AC8">
            <w:pPr>
              <w:spacing w:line="240" w:lineRule="auto"/>
              <w:rPr>
                <w:rFonts w:ascii="Times" w:hAnsi="Times"/>
                <w:b/>
              </w:rPr>
            </w:pPr>
            <w:r>
              <w:rPr>
                <w:rFonts w:ascii="Times" w:hAnsi="Times"/>
                <w:b/>
              </w:rPr>
              <w:t>Weds 10/10</w:t>
            </w:r>
          </w:p>
        </w:tc>
        <w:tc>
          <w:tcPr>
            <w:tcW w:w="3697" w:type="dxa"/>
          </w:tcPr>
          <w:p w:rsidR="00A95354" w:rsidRDefault="00A95354" w:rsidP="00385AC8">
            <w:pPr>
              <w:spacing w:line="240" w:lineRule="auto"/>
              <w:rPr>
                <w:rFonts w:ascii="Times" w:hAnsi="Times"/>
              </w:rPr>
            </w:pPr>
            <w:r w:rsidRPr="00E84075">
              <w:rPr>
                <w:rFonts w:ascii="Times" w:hAnsi="Times"/>
              </w:rPr>
              <w:t>Which sources are scholarly? HP and the magical DT</w:t>
            </w:r>
          </w:p>
          <w:p w:rsidR="00A95354" w:rsidRDefault="00A95354" w:rsidP="00385AC8">
            <w:pPr>
              <w:spacing w:line="240" w:lineRule="auto"/>
              <w:rPr>
                <w:rFonts w:ascii="Times" w:hAnsi="Times"/>
                <w:b/>
              </w:rPr>
            </w:pPr>
          </w:p>
        </w:tc>
        <w:tc>
          <w:tcPr>
            <w:tcW w:w="2470" w:type="dxa"/>
          </w:tcPr>
          <w:p w:rsidR="00A95354" w:rsidRPr="00846851" w:rsidRDefault="00A95354" w:rsidP="00385AC8">
            <w:pPr>
              <w:spacing w:line="240" w:lineRule="auto"/>
              <w:rPr>
                <w:rFonts w:ascii="Times" w:hAnsi="Times"/>
              </w:rPr>
            </w:pPr>
          </w:p>
        </w:tc>
        <w:tc>
          <w:tcPr>
            <w:tcW w:w="2470" w:type="dxa"/>
          </w:tcPr>
          <w:p w:rsidR="00A95354" w:rsidRDefault="00A95354" w:rsidP="00385AC8">
            <w:pPr>
              <w:spacing w:line="240" w:lineRule="auto"/>
              <w:rPr>
                <w:rFonts w:ascii="Times" w:hAnsi="Times"/>
                <w:b/>
              </w:rPr>
            </w:pPr>
          </w:p>
        </w:tc>
      </w:tr>
      <w:tr w:rsidR="00A95354" w:rsidTr="00385AC8">
        <w:trPr>
          <w:trHeight w:val="503"/>
        </w:trPr>
        <w:tc>
          <w:tcPr>
            <w:tcW w:w="1350" w:type="dxa"/>
          </w:tcPr>
          <w:p w:rsidR="00A95354" w:rsidRDefault="00A95354" w:rsidP="00385AC8">
            <w:pPr>
              <w:spacing w:line="240" w:lineRule="auto"/>
              <w:rPr>
                <w:rFonts w:ascii="Times" w:hAnsi="Times"/>
                <w:b/>
              </w:rPr>
            </w:pPr>
            <w:r>
              <w:rPr>
                <w:rFonts w:ascii="Times" w:hAnsi="Times"/>
                <w:b/>
              </w:rPr>
              <w:t>Fri 10/12</w:t>
            </w:r>
          </w:p>
        </w:tc>
        <w:tc>
          <w:tcPr>
            <w:tcW w:w="3697" w:type="dxa"/>
          </w:tcPr>
          <w:p w:rsidR="00A95354" w:rsidRPr="002D6BF3" w:rsidRDefault="00A95354" w:rsidP="00385AC8">
            <w:pPr>
              <w:spacing w:line="240" w:lineRule="auto"/>
              <w:rPr>
                <w:rFonts w:ascii="Times New Roman" w:hAnsi="Times New Roman"/>
              </w:rPr>
            </w:pPr>
            <w:r>
              <w:rPr>
                <w:rFonts w:ascii="Times" w:hAnsi="Times"/>
              </w:rPr>
              <w:t>Introduction of Annotated Bib. Assignment.</w:t>
            </w:r>
          </w:p>
          <w:p w:rsidR="00A95354" w:rsidRDefault="00A95354" w:rsidP="00385AC8">
            <w:pPr>
              <w:spacing w:line="240" w:lineRule="auto"/>
              <w:rPr>
                <w:rFonts w:ascii="Times" w:hAnsi="Times"/>
              </w:rPr>
            </w:pPr>
            <w:r>
              <w:rPr>
                <w:rFonts w:ascii="Times" w:hAnsi="Times"/>
              </w:rPr>
              <w:t xml:space="preserve">What is an </w:t>
            </w:r>
            <w:proofErr w:type="spellStart"/>
            <w:proofErr w:type="gramStart"/>
            <w:r>
              <w:rPr>
                <w:rFonts w:ascii="Times" w:hAnsi="Times"/>
              </w:rPr>
              <w:t>Annot</w:t>
            </w:r>
            <w:proofErr w:type="spellEnd"/>
            <w:r>
              <w:rPr>
                <w:rFonts w:ascii="Times" w:hAnsi="Times"/>
              </w:rPr>
              <w:t>.</w:t>
            </w:r>
            <w:proofErr w:type="gramEnd"/>
            <w:r>
              <w:rPr>
                <w:rFonts w:ascii="Times" w:hAnsi="Times"/>
              </w:rPr>
              <w:t xml:space="preserve"> Bib.? How do I write one? </w:t>
            </w:r>
          </w:p>
          <w:p w:rsidR="00A95354" w:rsidRPr="00AC6358" w:rsidRDefault="00A95354" w:rsidP="00385AC8">
            <w:pPr>
              <w:spacing w:line="240" w:lineRule="auto"/>
              <w:rPr>
                <w:rFonts w:ascii="Times" w:hAnsi="Times"/>
              </w:rPr>
            </w:pPr>
            <w:r>
              <w:rPr>
                <w:rFonts w:ascii="Times" w:hAnsi="Times"/>
              </w:rPr>
              <w:t>Brainstorming possible topics.</w:t>
            </w:r>
          </w:p>
        </w:tc>
        <w:tc>
          <w:tcPr>
            <w:tcW w:w="2470" w:type="dxa"/>
          </w:tcPr>
          <w:p w:rsidR="00A95354" w:rsidRPr="00846851" w:rsidRDefault="00A95354" w:rsidP="00385AC8">
            <w:pPr>
              <w:spacing w:line="240" w:lineRule="auto"/>
              <w:rPr>
                <w:rFonts w:ascii="Times" w:hAnsi="Times"/>
              </w:rPr>
            </w:pPr>
          </w:p>
        </w:tc>
        <w:tc>
          <w:tcPr>
            <w:tcW w:w="2470" w:type="dxa"/>
          </w:tcPr>
          <w:p w:rsidR="00A95354" w:rsidRPr="00194418" w:rsidRDefault="00A95354" w:rsidP="00385AC8">
            <w:pPr>
              <w:spacing w:line="240" w:lineRule="auto"/>
              <w:rPr>
                <w:rFonts w:ascii="Times" w:hAnsi="Times"/>
              </w:rPr>
            </w:pPr>
            <w:r w:rsidRPr="00194418">
              <w:rPr>
                <w:rFonts w:ascii="Times" w:hAnsi="Times"/>
              </w:rPr>
              <w:t>Final Draft of AAA Essay</w:t>
            </w:r>
            <w:r>
              <w:rPr>
                <w:rFonts w:ascii="Times" w:hAnsi="Times"/>
              </w:rPr>
              <w:t xml:space="preserve"> Due</w:t>
            </w:r>
          </w:p>
        </w:tc>
      </w:tr>
    </w:tbl>
    <w:p w:rsidR="00A95354" w:rsidRDefault="00A95354" w:rsidP="00A95354">
      <w:pPr>
        <w:spacing w:line="240" w:lineRule="auto"/>
        <w:rPr>
          <w:rFonts w:ascii="Times New Roman" w:hAnsi="Times New Roman"/>
          <w:b/>
        </w:rPr>
      </w:pPr>
    </w:p>
    <w:p w:rsidR="00A95354" w:rsidRDefault="00A95354" w:rsidP="00A95354">
      <w:pPr>
        <w:spacing w:line="240" w:lineRule="auto"/>
        <w:rPr>
          <w:rFonts w:ascii="Times New Roman" w:hAnsi="Times New Roman"/>
          <w:b/>
        </w:rPr>
      </w:pPr>
      <w:r>
        <w:rPr>
          <w:rFonts w:ascii="Times New Roman" w:hAnsi="Times New Roman"/>
          <w:b/>
        </w:rPr>
        <w:t>Week 8</w:t>
      </w:r>
      <w:r>
        <w:rPr>
          <w:rFonts w:ascii="Times New Roman" w:hAnsi="Times New Roman"/>
          <w:b/>
        </w:rPr>
        <w:tab/>
        <w:t xml:space="preserve">     </w:t>
      </w:r>
    </w:p>
    <w:tbl>
      <w:tblPr>
        <w:tblStyle w:val="TableGrid"/>
        <w:tblW w:w="9987" w:type="dxa"/>
        <w:tblInd w:w="1098" w:type="dxa"/>
        <w:tblLook w:val="04A0"/>
      </w:tblPr>
      <w:tblGrid>
        <w:gridCol w:w="1350"/>
        <w:gridCol w:w="3697"/>
        <w:gridCol w:w="2470"/>
        <w:gridCol w:w="2470"/>
      </w:tblGrid>
      <w:tr w:rsidR="00A95354" w:rsidTr="00385AC8">
        <w:trPr>
          <w:trHeight w:val="473"/>
        </w:trPr>
        <w:tc>
          <w:tcPr>
            <w:tcW w:w="1350" w:type="dxa"/>
          </w:tcPr>
          <w:p w:rsidR="00A95354" w:rsidRDefault="00A95354" w:rsidP="00385AC8">
            <w:pPr>
              <w:spacing w:line="240" w:lineRule="auto"/>
              <w:rPr>
                <w:rFonts w:ascii="Times" w:hAnsi="Times"/>
                <w:b/>
              </w:rPr>
            </w:pPr>
            <w:r>
              <w:rPr>
                <w:rFonts w:ascii="Times" w:hAnsi="Times"/>
                <w:b/>
              </w:rPr>
              <w:t>Mon 10/15</w:t>
            </w:r>
          </w:p>
        </w:tc>
        <w:tc>
          <w:tcPr>
            <w:tcW w:w="3697" w:type="dxa"/>
          </w:tcPr>
          <w:p w:rsidR="00A95354" w:rsidRDefault="00B52298" w:rsidP="00385AC8">
            <w:pPr>
              <w:spacing w:line="240" w:lineRule="auto"/>
              <w:rPr>
                <w:rFonts w:ascii="Times" w:hAnsi="Times"/>
              </w:rPr>
            </w:pPr>
            <w:r>
              <w:rPr>
                <w:rFonts w:ascii="Times" w:hAnsi="Times"/>
              </w:rPr>
              <w:t>Bring in best 2 topics/ideas for your Annotated Bib.</w:t>
            </w:r>
          </w:p>
          <w:p w:rsidR="00A95354" w:rsidRDefault="00A95354" w:rsidP="00385AC8">
            <w:pPr>
              <w:spacing w:line="240" w:lineRule="auto"/>
              <w:rPr>
                <w:rFonts w:ascii="Times" w:hAnsi="Times"/>
                <w:b/>
              </w:rPr>
            </w:pPr>
          </w:p>
        </w:tc>
        <w:tc>
          <w:tcPr>
            <w:tcW w:w="2470" w:type="dxa"/>
          </w:tcPr>
          <w:p w:rsidR="00A95354" w:rsidRDefault="00A95354" w:rsidP="00385AC8">
            <w:pPr>
              <w:spacing w:line="240" w:lineRule="auto"/>
              <w:rPr>
                <w:rFonts w:ascii="Times" w:hAnsi="Times"/>
                <w:b/>
              </w:rPr>
            </w:pPr>
          </w:p>
        </w:tc>
        <w:tc>
          <w:tcPr>
            <w:tcW w:w="2470" w:type="dxa"/>
          </w:tcPr>
          <w:p w:rsidR="00A95354" w:rsidRPr="00194418" w:rsidRDefault="00A95354" w:rsidP="00385AC8">
            <w:pPr>
              <w:spacing w:line="240" w:lineRule="auto"/>
              <w:rPr>
                <w:rFonts w:ascii="Times" w:hAnsi="Times"/>
              </w:rPr>
            </w:pPr>
          </w:p>
        </w:tc>
      </w:tr>
      <w:tr w:rsidR="00A95354" w:rsidTr="00385AC8">
        <w:trPr>
          <w:trHeight w:val="503"/>
        </w:trPr>
        <w:tc>
          <w:tcPr>
            <w:tcW w:w="1350" w:type="dxa"/>
          </w:tcPr>
          <w:p w:rsidR="00A95354" w:rsidRDefault="00A95354" w:rsidP="00385AC8">
            <w:pPr>
              <w:spacing w:line="240" w:lineRule="auto"/>
              <w:rPr>
                <w:rFonts w:ascii="Times" w:hAnsi="Times"/>
                <w:b/>
              </w:rPr>
            </w:pPr>
            <w:r>
              <w:rPr>
                <w:rFonts w:ascii="Times" w:hAnsi="Times"/>
                <w:b/>
              </w:rPr>
              <w:t>Weds 10/17</w:t>
            </w:r>
          </w:p>
        </w:tc>
        <w:tc>
          <w:tcPr>
            <w:tcW w:w="3697" w:type="dxa"/>
          </w:tcPr>
          <w:p w:rsidR="00A95354" w:rsidRPr="00AC6358" w:rsidRDefault="00B52298" w:rsidP="00385AC8">
            <w:pPr>
              <w:spacing w:line="240" w:lineRule="auto"/>
              <w:rPr>
                <w:rFonts w:ascii="Times" w:hAnsi="Times"/>
              </w:rPr>
            </w:pPr>
            <w:r>
              <w:rPr>
                <w:rFonts w:ascii="Times" w:hAnsi="Times"/>
              </w:rPr>
              <w:t>Library Day—finding sources.</w:t>
            </w:r>
          </w:p>
        </w:tc>
        <w:tc>
          <w:tcPr>
            <w:tcW w:w="2470" w:type="dxa"/>
          </w:tcPr>
          <w:p w:rsidR="00A95354" w:rsidRDefault="00A95354" w:rsidP="00385AC8">
            <w:pPr>
              <w:spacing w:line="240" w:lineRule="auto"/>
              <w:rPr>
                <w:rFonts w:ascii="Times" w:hAnsi="Times"/>
                <w:b/>
              </w:rPr>
            </w:pPr>
          </w:p>
        </w:tc>
        <w:tc>
          <w:tcPr>
            <w:tcW w:w="2470" w:type="dxa"/>
          </w:tcPr>
          <w:p w:rsidR="00A95354" w:rsidRDefault="00A95354" w:rsidP="00385AC8">
            <w:pPr>
              <w:spacing w:line="240" w:lineRule="auto"/>
              <w:rPr>
                <w:rFonts w:ascii="Times" w:hAnsi="Times"/>
                <w:b/>
              </w:rPr>
            </w:pPr>
          </w:p>
        </w:tc>
      </w:tr>
      <w:tr w:rsidR="00A95354" w:rsidTr="00385AC8">
        <w:trPr>
          <w:trHeight w:val="800"/>
        </w:trPr>
        <w:tc>
          <w:tcPr>
            <w:tcW w:w="1350" w:type="dxa"/>
          </w:tcPr>
          <w:p w:rsidR="00A95354" w:rsidRDefault="00A95354" w:rsidP="00385AC8">
            <w:pPr>
              <w:spacing w:line="240" w:lineRule="auto"/>
              <w:rPr>
                <w:rFonts w:ascii="Times" w:hAnsi="Times"/>
                <w:b/>
              </w:rPr>
            </w:pPr>
            <w:r>
              <w:rPr>
                <w:rFonts w:ascii="Times" w:hAnsi="Times"/>
                <w:b/>
              </w:rPr>
              <w:t>Fri 10/19</w:t>
            </w:r>
          </w:p>
        </w:tc>
        <w:tc>
          <w:tcPr>
            <w:tcW w:w="3697" w:type="dxa"/>
          </w:tcPr>
          <w:p w:rsidR="00B52298" w:rsidRDefault="00B52298" w:rsidP="00385AC8">
            <w:pPr>
              <w:spacing w:line="240" w:lineRule="auto"/>
              <w:rPr>
                <w:rFonts w:ascii="Times" w:hAnsi="Times"/>
              </w:rPr>
            </w:pPr>
            <w:r>
              <w:rPr>
                <w:rFonts w:ascii="Times" w:hAnsi="Times"/>
              </w:rPr>
              <w:t>APA and MLA citations overview.</w:t>
            </w:r>
          </w:p>
          <w:p w:rsidR="00B52298" w:rsidRPr="00B52298" w:rsidRDefault="00B52298" w:rsidP="00385AC8">
            <w:pPr>
              <w:spacing w:line="240" w:lineRule="auto"/>
              <w:rPr>
                <w:rFonts w:ascii="Times" w:hAnsi="Times"/>
              </w:rPr>
            </w:pPr>
            <w:r>
              <w:rPr>
                <w:rFonts w:ascii="Times" w:hAnsi="Times"/>
              </w:rPr>
              <w:t xml:space="preserve">When and how to cite. </w:t>
            </w:r>
          </w:p>
        </w:tc>
        <w:tc>
          <w:tcPr>
            <w:tcW w:w="2470" w:type="dxa"/>
          </w:tcPr>
          <w:p w:rsidR="00A95354" w:rsidRPr="00BB3361" w:rsidRDefault="00A95354" w:rsidP="00385AC8">
            <w:pPr>
              <w:spacing w:line="240" w:lineRule="auto"/>
              <w:rPr>
                <w:rFonts w:ascii="Times" w:hAnsi="Times"/>
              </w:rPr>
            </w:pPr>
            <w:r>
              <w:rPr>
                <w:rFonts w:ascii="Times" w:hAnsi="Times"/>
              </w:rPr>
              <w:t>Read pgs 26-39 in BW</w:t>
            </w:r>
          </w:p>
        </w:tc>
        <w:tc>
          <w:tcPr>
            <w:tcW w:w="2470" w:type="dxa"/>
          </w:tcPr>
          <w:p w:rsidR="00A95354" w:rsidRDefault="00A95354" w:rsidP="00385AC8">
            <w:pPr>
              <w:spacing w:line="240" w:lineRule="auto"/>
              <w:rPr>
                <w:rFonts w:ascii="Times" w:hAnsi="Times"/>
                <w:b/>
              </w:rPr>
            </w:pPr>
          </w:p>
        </w:tc>
      </w:tr>
    </w:tbl>
    <w:p w:rsidR="00A95354" w:rsidRDefault="00A95354" w:rsidP="00A95354">
      <w:pPr>
        <w:spacing w:line="240" w:lineRule="auto"/>
        <w:rPr>
          <w:rFonts w:ascii="Times New Roman" w:hAnsi="Times New Roman"/>
          <w:b/>
        </w:rPr>
      </w:pPr>
    </w:p>
    <w:p w:rsidR="00A95354" w:rsidRDefault="00A95354" w:rsidP="00A95354">
      <w:pPr>
        <w:spacing w:line="240" w:lineRule="auto"/>
        <w:rPr>
          <w:rFonts w:ascii="Times New Roman" w:hAnsi="Times New Roman"/>
          <w:b/>
        </w:rPr>
      </w:pPr>
      <w:r>
        <w:rPr>
          <w:rFonts w:ascii="Times New Roman" w:hAnsi="Times New Roman"/>
          <w:b/>
        </w:rPr>
        <w:t>Week 9</w:t>
      </w:r>
      <w:r>
        <w:rPr>
          <w:rFonts w:ascii="Times New Roman" w:hAnsi="Times New Roman"/>
          <w:b/>
        </w:rPr>
        <w:tab/>
        <w:t xml:space="preserve">    </w:t>
      </w:r>
    </w:p>
    <w:tbl>
      <w:tblPr>
        <w:tblStyle w:val="TableGrid"/>
        <w:tblW w:w="9987" w:type="dxa"/>
        <w:tblInd w:w="1098" w:type="dxa"/>
        <w:tblLook w:val="04A0"/>
      </w:tblPr>
      <w:tblGrid>
        <w:gridCol w:w="1350"/>
        <w:gridCol w:w="3697"/>
        <w:gridCol w:w="2470"/>
        <w:gridCol w:w="2470"/>
      </w:tblGrid>
      <w:tr w:rsidR="00A95354" w:rsidTr="00385AC8">
        <w:trPr>
          <w:trHeight w:val="473"/>
        </w:trPr>
        <w:tc>
          <w:tcPr>
            <w:tcW w:w="1350" w:type="dxa"/>
          </w:tcPr>
          <w:p w:rsidR="00A95354" w:rsidRDefault="00A95354" w:rsidP="00385AC8">
            <w:pPr>
              <w:spacing w:line="240" w:lineRule="auto"/>
              <w:rPr>
                <w:rFonts w:ascii="Times" w:hAnsi="Times"/>
                <w:b/>
              </w:rPr>
            </w:pPr>
            <w:r>
              <w:rPr>
                <w:rFonts w:ascii="Times" w:hAnsi="Times"/>
                <w:b/>
              </w:rPr>
              <w:t>Mon 10/22</w:t>
            </w:r>
          </w:p>
        </w:tc>
        <w:tc>
          <w:tcPr>
            <w:tcW w:w="3697" w:type="dxa"/>
          </w:tcPr>
          <w:p w:rsidR="00A95354" w:rsidRPr="00553A37" w:rsidRDefault="00B52298" w:rsidP="00385AC8">
            <w:pPr>
              <w:spacing w:line="240" w:lineRule="auto"/>
              <w:rPr>
                <w:rFonts w:ascii="Times" w:hAnsi="Times"/>
              </w:rPr>
            </w:pPr>
            <w:r>
              <w:rPr>
                <w:rFonts w:ascii="Times" w:hAnsi="Times"/>
              </w:rPr>
              <w:t>D</w:t>
            </w:r>
            <w:r w:rsidR="00A95354">
              <w:rPr>
                <w:rFonts w:ascii="Times" w:hAnsi="Times"/>
              </w:rPr>
              <w:t>iscussion of critical reading skills—reading for different genres.</w:t>
            </w:r>
          </w:p>
        </w:tc>
        <w:tc>
          <w:tcPr>
            <w:tcW w:w="2470" w:type="dxa"/>
          </w:tcPr>
          <w:p w:rsidR="00A95354" w:rsidRDefault="00A95354" w:rsidP="00385AC8">
            <w:pPr>
              <w:spacing w:line="240" w:lineRule="auto"/>
              <w:rPr>
                <w:rFonts w:ascii="Times" w:hAnsi="Times"/>
                <w:b/>
              </w:rPr>
            </w:pPr>
          </w:p>
        </w:tc>
        <w:tc>
          <w:tcPr>
            <w:tcW w:w="2470" w:type="dxa"/>
          </w:tcPr>
          <w:p w:rsidR="00A95354" w:rsidRPr="00F01935" w:rsidRDefault="00A95354" w:rsidP="00385AC8">
            <w:pPr>
              <w:spacing w:line="240" w:lineRule="auto"/>
              <w:rPr>
                <w:rFonts w:ascii="Times" w:hAnsi="Times"/>
              </w:rPr>
            </w:pPr>
            <w:r w:rsidRPr="00F01935">
              <w:rPr>
                <w:rFonts w:ascii="Times" w:hAnsi="Times"/>
              </w:rPr>
              <w:t>First five sources of Annotated Bibliography are due</w:t>
            </w:r>
          </w:p>
        </w:tc>
      </w:tr>
      <w:tr w:rsidR="00A95354" w:rsidTr="00385AC8">
        <w:trPr>
          <w:trHeight w:val="503"/>
        </w:trPr>
        <w:tc>
          <w:tcPr>
            <w:tcW w:w="1350" w:type="dxa"/>
          </w:tcPr>
          <w:p w:rsidR="00A95354" w:rsidRDefault="00A95354" w:rsidP="00385AC8">
            <w:pPr>
              <w:spacing w:line="240" w:lineRule="auto"/>
              <w:rPr>
                <w:rFonts w:ascii="Times" w:hAnsi="Times"/>
                <w:b/>
              </w:rPr>
            </w:pPr>
            <w:r>
              <w:rPr>
                <w:rFonts w:ascii="Times" w:hAnsi="Times"/>
                <w:b/>
              </w:rPr>
              <w:t>Weds 10/24</w:t>
            </w:r>
          </w:p>
        </w:tc>
        <w:tc>
          <w:tcPr>
            <w:tcW w:w="3697" w:type="dxa"/>
          </w:tcPr>
          <w:p w:rsidR="00A95354" w:rsidRPr="00553A37" w:rsidRDefault="00A95354" w:rsidP="00385AC8">
            <w:pPr>
              <w:spacing w:line="240" w:lineRule="auto"/>
              <w:rPr>
                <w:rFonts w:ascii="Times" w:hAnsi="Times"/>
              </w:rPr>
            </w:pPr>
            <w:r>
              <w:rPr>
                <w:rFonts w:ascii="Times" w:hAnsi="Times"/>
              </w:rPr>
              <w:t>Library Day</w:t>
            </w:r>
            <w:r w:rsidR="00B52298">
              <w:rPr>
                <w:rFonts w:ascii="Times" w:hAnsi="Times"/>
              </w:rPr>
              <w:t>—focus on Databases.</w:t>
            </w:r>
          </w:p>
        </w:tc>
        <w:tc>
          <w:tcPr>
            <w:tcW w:w="2470" w:type="dxa"/>
          </w:tcPr>
          <w:p w:rsidR="00A95354" w:rsidRDefault="00A95354" w:rsidP="00385AC8">
            <w:pPr>
              <w:spacing w:line="240" w:lineRule="auto"/>
              <w:rPr>
                <w:rFonts w:ascii="Times" w:hAnsi="Times"/>
                <w:b/>
              </w:rPr>
            </w:pPr>
          </w:p>
        </w:tc>
        <w:tc>
          <w:tcPr>
            <w:tcW w:w="2470" w:type="dxa"/>
          </w:tcPr>
          <w:p w:rsidR="00A95354" w:rsidRDefault="00A95354" w:rsidP="00385AC8">
            <w:pPr>
              <w:spacing w:line="240" w:lineRule="auto"/>
              <w:rPr>
                <w:rFonts w:ascii="Times" w:hAnsi="Times"/>
                <w:b/>
              </w:rPr>
            </w:pPr>
          </w:p>
        </w:tc>
      </w:tr>
      <w:tr w:rsidR="00A95354" w:rsidTr="00385AC8">
        <w:trPr>
          <w:trHeight w:val="503"/>
        </w:trPr>
        <w:tc>
          <w:tcPr>
            <w:tcW w:w="1350" w:type="dxa"/>
          </w:tcPr>
          <w:p w:rsidR="00A95354" w:rsidRDefault="00A95354" w:rsidP="00385AC8">
            <w:pPr>
              <w:spacing w:line="240" w:lineRule="auto"/>
              <w:rPr>
                <w:rFonts w:ascii="Times" w:hAnsi="Times"/>
                <w:b/>
              </w:rPr>
            </w:pPr>
            <w:r>
              <w:rPr>
                <w:rFonts w:ascii="Times" w:hAnsi="Times"/>
                <w:b/>
              </w:rPr>
              <w:t>Fri 10/26</w:t>
            </w:r>
          </w:p>
        </w:tc>
        <w:tc>
          <w:tcPr>
            <w:tcW w:w="3697" w:type="dxa"/>
          </w:tcPr>
          <w:p w:rsidR="00A95354" w:rsidRPr="00E735FC" w:rsidRDefault="00A95354" w:rsidP="00385AC8">
            <w:pPr>
              <w:spacing w:line="240" w:lineRule="auto"/>
              <w:rPr>
                <w:rFonts w:ascii="Times" w:hAnsi="Times"/>
              </w:rPr>
            </w:pPr>
            <w:r>
              <w:rPr>
                <w:rFonts w:ascii="Times" w:hAnsi="Times"/>
              </w:rPr>
              <w:t>Interaction of essays and writer’s points of view on the same subject.</w:t>
            </w:r>
          </w:p>
        </w:tc>
        <w:tc>
          <w:tcPr>
            <w:tcW w:w="2470" w:type="dxa"/>
          </w:tcPr>
          <w:p w:rsidR="00A95354" w:rsidRPr="000F5F36" w:rsidRDefault="00A95354" w:rsidP="00385AC8">
            <w:pPr>
              <w:spacing w:line="240" w:lineRule="auto"/>
              <w:rPr>
                <w:rFonts w:ascii="Times" w:hAnsi="Times"/>
              </w:rPr>
            </w:pPr>
            <w:r>
              <w:rPr>
                <w:rFonts w:ascii="Times" w:hAnsi="Times"/>
              </w:rPr>
              <w:t>Group of Readings in BW—</w:t>
            </w:r>
            <w:r w:rsidRPr="000F5F36">
              <w:rPr>
                <w:rFonts w:ascii="Times" w:hAnsi="Times"/>
              </w:rPr>
              <w:t>TBD</w:t>
            </w:r>
          </w:p>
        </w:tc>
        <w:tc>
          <w:tcPr>
            <w:tcW w:w="2470" w:type="dxa"/>
          </w:tcPr>
          <w:p w:rsidR="00A95354" w:rsidRDefault="00A95354" w:rsidP="00385AC8">
            <w:pPr>
              <w:spacing w:line="240" w:lineRule="auto"/>
              <w:rPr>
                <w:rFonts w:ascii="Times" w:hAnsi="Times"/>
                <w:b/>
              </w:rPr>
            </w:pPr>
          </w:p>
        </w:tc>
      </w:tr>
    </w:tbl>
    <w:p w:rsidR="00A95354" w:rsidRDefault="00A95354" w:rsidP="00A95354">
      <w:pPr>
        <w:spacing w:line="240" w:lineRule="auto"/>
        <w:rPr>
          <w:rFonts w:ascii="Times New Roman" w:hAnsi="Times New Roman"/>
          <w:b/>
        </w:rPr>
      </w:pPr>
    </w:p>
    <w:p w:rsidR="00A95354" w:rsidRDefault="00A95354" w:rsidP="00A95354">
      <w:pPr>
        <w:spacing w:line="240" w:lineRule="auto"/>
        <w:rPr>
          <w:rFonts w:ascii="Times New Roman" w:hAnsi="Times New Roman"/>
          <w:b/>
        </w:rPr>
      </w:pPr>
      <w:r>
        <w:rPr>
          <w:rFonts w:ascii="Times New Roman" w:hAnsi="Times New Roman"/>
          <w:b/>
        </w:rPr>
        <w:t>Week 10</w:t>
      </w:r>
      <w:r>
        <w:rPr>
          <w:rFonts w:ascii="Times New Roman" w:hAnsi="Times New Roman"/>
          <w:b/>
        </w:rPr>
        <w:tab/>
        <w:t xml:space="preserve">     </w:t>
      </w:r>
    </w:p>
    <w:tbl>
      <w:tblPr>
        <w:tblStyle w:val="TableGrid"/>
        <w:tblW w:w="9987" w:type="dxa"/>
        <w:tblInd w:w="1098" w:type="dxa"/>
        <w:tblLook w:val="04A0"/>
      </w:tblPr>
      <w:tblGrid>
        <w:gridCol w:w="1350"/>
        <w:gridCol w:w="3697"/>
        <w:gridCol w:w="2470"/>
        <w:gridCol w:w="2470"/>
      </w:tblGrid>
      <w:tr w:rsidR="00A95354" w:rsidTr="00385AC8">
        <w:trPr>
          <w:trHeight w:val="473"/>
        </w:trPr>
        <w:tc>
          <w:tcPr>
            <w:tcW w:w="1350" w:type="dxa"/>
          </w:tcPr>
          <w:p w:rsidR="00A95354" w:rsidRDefault="00A95354" w:rsidP="00385AC8">
            <w:pPr>
              <w:spacing w:line="240" w:lineRule="auto"/>
              <w:rPr>
                <w:rFonts w:ascii="Times" w:hAnsi="Times"/>
                <w:b/>
              </w:rPr>
            </w:pPr>
            <w:r>
              <w:rPr>
                <w:rFonts w:ascii="Times" w:hAnsi="Times"/>
                <w:b/>
              </w:rPr>
              <w:t>Mon 10/29</w:t>
            </w:r>
          </w:p>
        </w:tc>
        <w:tc>
          <w:tcPr>
            <w:tcW w:w="3697" w:type="dxa"/>
          </w:tcPr>
          <w:p w:rsidR="00A95354" w:rsidRDefault="00A95354" w:rsidP="00385AC8">
            <w:pPr>
              <w:spacing w:line="240" w:lineRule="auto"/>
              <w:rPr>
                <w:rFonts w:ascii="Times" w:hAnsi="Times"/>
              </w:rPr>
            </w:pPr>
            <w:r>
              <w:rPr>
                <w:rFonts w:ascii="Times" w:hAnsi="Times"/>
              </w:rPr>
              <w:t>Introduce Short Position Essay</w:t>
            </w:r>
          </w:p>
          <w:p w:rsidR="00A95354" w:rsidRDefault="00A95354" w:rsidP="00385AC8">
            <w:pPr>
              <w:spacing w:line="240" w:lineRule="auto"/>
              <w:rPr>
                <w:rFonts w:ascii="Times" w:hAnsi="Times"/>
              </w:rPr>
            </w:pPr>
            <w:r>
              <w:rPr>
                <w:rFonts w:ascii="Times" w:hAnsi="Times"/>
              </w:rPr>
              <w:t xml:space="preserve"> Who is my audience? </w:t>
            </w:r>
          </w:p>
          <w:p w:rsidR="00A95354" w:rsidRDefault="00A95354" w:rsidP="00385AC8">
            <w:pPr>
              <w:spacing w:line="240" w:lineRule="auto"/>
              <w:rPr>
                <w:rFonts w:ascii="Times" w:hAnsi="Times"/>
              </w:rPr>
            </w:pPr>
            <w:r>
              <w:rPr>
                <w:rFonts w:ascii="Times" w:hAnsi="Times"/>
              </w:rPr>
              <w:t xml:space="preserve">How do I write for them? </w:t>
            </w:r>
          </w:p>
          <w:p w:rsidR="00A95354" w:rsidRPr="00E84075" w:rsidRDefault="00A95354" w:rsidP="00385AC8">
            <w:pPr>
              <w:spacing w:line="240" w:lineRule="auto"/>
              <w:rPr>
                <w:rFonts w:ascii="Times" w:hAnsi="Times"/>
              </w:rPr>
            </w:pPr>
            <w:r>
              <w:rPr>
                <w:rFonts w:ascii="Times" w:hAnsi="Times"/>
              </w:rPr>
              <w:t>Brainstorming an argument.</w:t>
            </w:r>
          </w:p>
        </w:tc>
        <w:tc>
          <w:tcPr>
            <w:tcW w:w="2470" w:type="dxa"/>
          </w:tcPr>
          <w:p w:rsidR="00A95354" w:rsidRDefault="00A95354" w:rsidP="00385AC8">
            <w:pPr>
              <w:spacing w:line="240" w:lineRule="auto"/>
              <w:rPr>
                <w:rFonts w:ascii="Times" w:hAnsi="Times"/>
                <w:b/>
              </w:rPr>
            </w:pPr>
          </w:p>
        </w:tc>
        <w:tc>
          <w:tcPr>
            <w:tcW w:w="2470" w:type="dxa"/>
          </w:tcPr>
          <w:p w:rsidR="00A95354" w:rsidRPr="00F01935" w:rsidRDefault="00A95354" w:rsidP="00385AC8">
            <w:pPr>
              <w:spacing w:line="240" w:lineRule="auto"/>
              <w:rPr>
                <w:rFonts w:ascii="Times" w:hAnsi="Times"/>
              </w:rPr>
            </w:pPr>
            <w:r w:rsidRPr="00F01935">
              <w:rPr>
                <w:rFonts w:ascii="Times" w:hAnsi="Times"/>
              </w:rPr>
              <w:t>Final Annotated Bibliography is due</w:t>
            </w:r>
            <w:r>
              <w:rPr>
                <w:rFonts w:ascii="Times" w:hAnsi="Times"/>
              </w:rPr>
              <w:t xml:space="preserve">—Bring an extra copy to work with in class. </w:t>
            </w:r>
          </w:p>
        </w:tc>
      </w:tr>
      <w:tr w:rsidR="00A95354" w:rsidTr="00385AC8">
        <w:trPr>
          <w:trHeight w:val="503"/>
        </w:trPr>
        <w:tc>
          <w:tcPr>
            <w:tcW w:w="1350" w:type="dxa"/>
          </w:tcPr>
          <w:p w:rsidR="00A95354" w:rsidRDefault="00A95354" w:rsidP="00385AC8">
            <w:pPr>
              <w:spacing w:line="240" w:lineRule="auto"/>
              <w:rPr>
                <w:rFonts w:ascii="Times" w:hAnsi="Times"/>
                <w:b/>
              </w:rPr>
            </w:pPr>
            <w:r>
              <w:rPr>
                <w:rFonts w:ascii="Times" w:hAnsi="Times"/>
                <w:b/>
              </w:rPr>
              <w:t>Weds 10/31</w:t>
            </w:r>
          </w:p>
        </w:tc>
        <w:tc>
          <w:tcPr>
            <w:tcW w:w="3697" w:type="dxa"/>
          </w:tcPr>
          <w:p w:rsidR="00A95354" w:rsidRDefault="00A95354" w:rsidP="00385AC8">
            <w:pPr>
              <w:spacing w:line="240" w:lineRule="auto"/>
              <w:rPr>
                <w:rFonts w:ascii="Times" w:hAnsi="Times"/>
              </w:rPr>
            </w:pPr>
            <w:r>
              <w:rPr>
                <w:rFonts w:ascii="Times" w:hAnsi="Times"/>
              </w:rPr>
              <w:t xml:space="preserve">Integrating sources using summarizing, paraphrasing, and quotations. </w:t>
            </w:r>
          </w:p>
          <w:p w:rsidR="00A95354" w:rsidRPr="00E84075" w:rsidRDefault="00A95354" w:rsidP="00385AC8">
            <w:pPr>
              <w:spacing w:line="240" w:lineRule="auto"/>
              <w:rPr>
                <w:rFonts w:ascii="Times" w:hAnsi="Times"/>
              </w:rPr>
            </w:pPr>
            <w:r>
              <w:rPr>
                <w:rFonts w:ascii="Times" w:hAnsi="Times"/>
              </w:rPr>
              <w:t>Revisiting argument and thesis statements.</w:t>
            </w:r>
          </w:p>
        </w:tc>
        <w:tc>
          <w:tcPr>
            <w:tcW w:w="2470" w:type="dxa"/>
          </w:tcPr>
          <w:p w:rsidR="00A95354" w:rsidRDefault="00A95354" w:rsidP="00385AC8">
            <w:pPr>
              <w:spacing w:line="240" w:lineRule="auto"/>
              <w:rPr>
                <w:rFonts w:ascii="Times" w:hAnsi="Times"/>
                <w:b/>
              </w:rPr>
            </w:pPr>
          </w:p>
        </w:tc>
        <w:tc>
          <w:tcPr>
            <w:tcW w:w="2470" w:type="dxa"/>
          </w:tcPr>
          <w:p w:rsidR="00A95354" w:rsidRDefault="00A95354" w:rsidP="00385AC8">
            <w:pPr>
              <w:spacing w:line="240" w:lineRule="auto"/>
              <w:rPr>
                <w:rFonts w:ascii="Times" w:hAnsi="Times"/>
                <w:b/>
              </w:rPr>
            </w:pPr>
          </w:p>
        </w:tc>
      </w:tr>
      <w:tr w:rsidR="00A95354" w:rsidTr="00385AC8">
        <w:trPr>
          <w:trHeight w:val="503"/>
        </w:trPr>
        <w:tc>
          <w:tcPr>
            <w:tcW w:w="1350" w:type="dxa"/>
          </w:tcPr>
          <w:p w:rsidR="00A95354" w:rsidRDefault="00A95354" w:rsidP="00385AC8">
            <w:pPr>
              <w:spacing w:line="240" w:lineRule="auto"/>
              <w:rPr>
                <w:rFonts w:ascii="Times" w:hAnsi="Times"/>
                <w:b/>
              </w:rPr>
            </w:pPr>
            <w:r>
              <w:rPr>
                <w:rFonts w:ascii="Times" w:hAnsi="Times"/>
                <w:b/>
              </w:rPr>
              <w:t>Fri 11/2</w:t>
            </w:r>
          </w:p>
        </w:tc>
        <w:tc>
          <w:tcPr>
            <w:tcW w:w="3697" w:type="dxa"/>
          </w:tcPr>
          <w:p w:rsidR="00A95354" w:rsidRDefault="00A95354" w:rsidP="00385AC8">
            <w:pPr>
              <w:spacing w:line="240" w:lineRule="auto"/>
              <w:rPr>
                <w:rFonts w:ascii="Times" w:hAnsi="Times"/>
              </w:rPr>
            </w:pPr>
            <w:proofErr w:type="gramStart"/>
            <w:r>
              <w:rPr>
                <w:rFonts w:ascii="Times" w:hAnsi="Times"/>
              </w:rPr>
              <w:t>Sources in Conversation—how does</w:t>
            </w:r>
            <w:proofErr w:type="gramEnd"/>
            <w:r>
              <w:rPr>
                <w:rFonts w:ascii="Times" w:hAnsi="Times"/>
              </w:rPr>
              <w:t xml:space="preserve"> this work?</w:t>
            </w:r>
          </w:p>
          <w:p w:rsidR="00A95354" w:rsidRDefault="00A95354" w:rsidP="00385AC8">
            <w:pPr>
              <w:spacing w:line="240" w:lineRule="auto"/>
              <w:rPr>
                <w:rFonts w:ascii="Times" w:hAnsi="Times"/>
              </w:rPr>
            </w:pPr>
            <w:r>
              <w:rPr>
                <w:rFonts w:ascii="Times" w:hAnsi="Times"/>
              </w:rPr>
              <w:lastRenderedPageBreak/>
              <w:t xml:space="preserve">Integrating sources into our ideas—working with completed </w:t>
            </w:r>
            <w:proofErr w:type="spellStart"/>
            <w:r>
              <w:rPr>
                <w:rFonts w:ascii="Times" w:hAnsi="Times"/>
              </w:rPr>
              <w:t>Annot</w:t>
            </w:r>
            <w:proofErr w:type="spellEnd"/>
            <w:r>
              <w:rPr>
                <w:rFonts w:ascii="Times" w:hAnsi="Times"/>
              </w:rPr>
              <w:t>. Bibs in class.</w:t>
            </w:r>
          </w:p>
          <w:p w:rsidR="00A95354" w:rsidRPr="00AC6358" w:rsidRDefault="00A95354" w:rsidP="00385AC8">
            <w:pPr>
              <w:spacing w:line="240" w:lineRule="auto"/>
              <w:rPr>
                <w:rFonts w:ascii="Times" w:hAnsi="Times"/>
              </w:rPr>
            </w:pPr>
          </w:p>
        </w:tc>
        <w:tc>
          <w:tcPr>
            <w:tcW w:w="2470" w:type="dxa"/>
          </w:tcPr>
          <w:p w:rsidR="00A95354" w:rsidRDefault="00A95354" w:rsidP="00385AC8">
            <w:pPr>
              <w:spacing w:line="240" w:lineRule="auto"/>
              <w:rPr>
                <w:rFonts w:ascii="Times" w:hAnsi="Times"/>
                <w:b/>
              </w:rPr>
            </w:pPr>
          </w:p>
        </w:tc>
        <w:tc>
          <w:tcPr>
            <w:tcW w:w="2470" w:type="dxa"/>
          </w:tcPr>
          <w:p w:rsidR="00A95354" w:rsidRDefault="00A95354" w:rsidP="00385AC8">
            <w:pPr>
              <w:spacing w:line="240" w:lineRule="auto"/>
              <w:rPr>
                <w:rFonts w:ascii="Times" w:hAnsi="Times"/>
                <w:b/>
              </w:rPr>
            </w:pPr>
          </w:p>
        </w:tc>
      </w:tr>
    </w:tbl>
    <w:p w:rsidR="00A95354" w:rsidRDefault="00A95354" w:rsidP="00A95354">
      <w:pPr>
        <w:spacing w:line="240" w:lineRule="auto"/>
        <w:rPr>
          <w:rFonts w:ascii="Times New Roman" w:hAnsi="Times New Roman"/>
          <w:b/>
        </w:rPr>
      </w:pPr>
    </w:p>
    <w:p w:rsidR="00A95354" w:rsidRDefault="00A95354" w:rsidP="00A95354">
      <w:pPr>
        <w:spacing w:line="240" w:lineRule="auto"/>
        <w:rPr>
          <w:rFonts w:ascii="Times New Roman" w:hAnsi="Times New Roman"/>
          <w:b/>
        </w:rPr>
      </w:pPr>
      <w:r>
        <w:rPr>
          <w:rFonts w:ascii="Times New Roman" w:hAnsi="Times New Roman"/>
          <w:b/>
        </w:rPr>
        <w:t>Week 11</w:t>
      </w:r>
      <w:r>
        <w:rPr>
          <w:rFonts w:ascii="Times New Roman" w:hAnsi="Times New Roman"/>
          <w:b/>
        </w:rPr>
        <w:tab/>
        <w:t xml:space="preserve">    </w:t>
      </w:r>
    </w:p>
    <w:tbl>
      <w:tblPr>
        <w:tblStyle w:val="TableGrid"/>
        <w:tblW w:w="9987" w:type="dxa"/>
        <w:tblInd w:w="1098" w:type="dxa"/>
        <w:tblLook w:val="04A0"/>
      </w:tblPr>
      <w:tblGrid>
        <w:gridCol w:w="1350"/>
        <w:gridCol w:w="3697"/>
        <w:gridCol w:w="2470"/>
        <w:gridCol w:w="2470"/>
      </w:tblGrid>
      <w:tr w:rsidR="00A95354" w:rsidTr="00385AC8">
        <w:trPr>
          <w:trHeight w:val="473"/>
        </w:trPr>
        <w:tc>
          <w:tcPr>
            <w:tcW w:w="1350" w:type="dxa"/>
          </w:tcPr>
          <w:p w:rsidR="00A95354" w:rsidRDefault="00A95354" w:rsidP="00385AC8">
            <w:pPr>
              <w:spacing w:line="240" w:lineRule="auto"/>
              <w:rPr>
                <w:rFonts w:ascii="Times" w:hAnsi="Times"/>
                <w:b/>
              </w:rPr>
            </w:pPr>
            <w:r>
              <w:rPr>
                <w:rFonts w:ascii="Times" w:hAnsi="Times"/>
                <w:b/>
              </w:rPr>
              <w:t>Mon 11/5</w:t>
            </w:r>
          </w:p>
        </w:tc>
        <w:tc>
          <w:tcPr>
            <w:tcW w:w="3697" w:type="dxa"/>
          </w:tcPr>
          <w:p w:rsidR="00A95354" w:rsidRPr="00E735FC" w:rsidRDefault="00A95354" w:rsidP="00385AC8">
            <w:pPr>
              <w:spacing w:line="240" w:lineRule="auto"/>
              <w:rPr>
                <w:rFonts w:ascii="Times" w:hAnsi="Times"/>
              </w:rPr>
            </w:pPr>
            <w:r>
              <w:rPr>
                <w:rFonts w:ascii="Times" w:hAnsi="Times"/>
              </w:rPr>
              <w:t xml:space="preserve">Introductions and Conclusions </w:t>
            </w:r>
          </w:p>
        </w:tc>
        <w:tc>
          <w:tcPr>
            <w:tcW w:w="2470" w:type="dxa"/>
          </w:tcPr>
          <w:p w:rsidR="00A95354" w:rsidRDefault="00A95354" w:rsidP="00385AC8">
            <w:pPr>
              <w:spacing w:line="240" w:lineRule="auto"/>
              <w:rPr>
                <w:rFonts w:ascii="Times" w:hAnsi="Times"/>
                <w:b/>
              </w:rPr>
            </w:pPr>
          </w:p>
        </w:tc>
        <w:tc>
          <w:tcPr>
            <w:tcW w:w="2470" w:type="dxa"/>
          </w:tcPr>
          <w:p w:rsidR="00A95354" w:rsidRDefault="00A95354" w:rsidP="00385AC8">
            <w:pPr>
              <w:spacing w:line="240" w:lineRule="auto"/>
              <w:rPr>
                <w:rFonts w:ascii="Times" w:hAnsi="Times"/>
                <w:b/>
              </w:rPr>
            </w:pPr>
          </w:p>
        </w:tc>
      </w:tr>
      <w:tr w:rsidR="00A95354" w:rsidTr="00385AC8">
        <w:trPr>
          <w:trHeight w:val="503"/>
        </w:trPr>
        <w:tc>
          <w:tcPr>
            <w:tcW w:w="1350" w:type="dxa"/>
          </w:tcPr>
          <w:p w:rsidR="00A95354" w:rsidRDefault="00A95354" w:rsidP="00385AC8">
            <w:pPr>
              <w:spacing w:line="240" w:lineRule="auto"/>
              <w:rPr>
                <w:rFonts w:ascii="Times" w:hAnsi="Times"/>
                <w:b/>
              </w:rPr>
            </w:pPr>
            <w:r>
              <w:rPr>
                <w:rFonts w:ascii="Times" w:hAnsi="Times"/>
                <w:b/>
              </w:rPr>
              <w:t>Weds 11/7</w:t>
            </w:r>
          </w:p>
        </w:tc>
        <w:tc>
          <w:tcPr>
            <w:tcW w:w="3697" w:type="dxa"/>
          </w:tcPr>
          <w:p w:rsidR="00A95354" w:rsidRPr="00E735FC" w:rsidRDefault="00A95354" w:rsidP="00385AC8">
            <w:pPr>
              <w:spacing w:line="240" w:lineRule="auto"/>
              <w:rPr>
                <w:rFonts w:ascii="Times" w:hAnsi="Times"/>
              </w:rPr>
            </w:pPr>
            <w:r>
              <w:rPr>
                <w:rFonts w:ascii="Times" w:hAnsi="Times"/>
              </w:rPr>
              <w:t xml:space="preserve">Addressing </w:t>
            </w:r>
            <w:r w:rsidRPr="00E735FC">
              <w:rPr>
                <w:rFonts w:ascii="Times" w:hAnsi="Times"/>
              </w:rPr>
              <w:t>Counterargument</w:t>
            </w:r>
          </w:p>
        </w:tc>
        <w:tc>
          <w:tcPr>
            <w:tcW w:w="2470" w:type="dxa"/>
          </w:tcPr>
          <w:p w:rsidR="00A95354" w:rsidRDefault="00A95354" w:rsidP="00385AC8">
            <w:pPr>
              <w:spacing w:line="240" w:lineRule="auto"/>
              <w:rPr>
                <w:rFonts w:ascii="Times" w:hAnsi="Times"/>
                <w:b/>
              </w:rPr>
            </w:pPr>
          </w:p>
        </w:tc>
        <w:tc>
          <w:tcPr>
            <w:tcW w:w="2470" w:type="dxa"/>
          </w:tcPr>
          <w:p w:rsidR="00A95354" w:rsidRDefault="00A95354" w:rsidP="00385AC8">
            <w:pPr>
              <w:spacing w:line="240" w:lineRule="auto"/>
              <w:rPr>
                <w:rFonts w:ascii="Times" w:hAnsi="Times"/>
                <w:b/>
              </w:rPr>
            </w:pPr>
          </w:p>
        </w:tc>
      </w:tr>
      <w:tr w:rsidR="00A95354" w:rsidTr="00385AC8">
        <w:trPr>
          <w:trHeight w:val="503"/>
        </w:trPr>
        <w:tc>
          <w:tcPr>
            <w:tcW w:w="1350" w:type="dxa"/>
          </w:tcPr>
          <w:p w:rsidR="00A95354" w:rsidRDefault="00A95354" w:rsidP="00385AC8">
            <w:pPr>
              <w:spacing w:line="240" w:lineRule="auto"/>
              <w:rPr>
                <w:rFonts w:ascii="Times" w:hAnsi="Times"/>
                <w:b/>
              </w:rPr>
            </w:pPr>
            <w:r>
              <w:rPr>
                <w:rFonts w:ascii="Times" w:hAnsi="Times"/>
                <w:b/>
              </w:rPr>
              <w:t>Fri 11/9</w:t>
            </w:r>
          </w:p>
        </w:tc>
        <w:tc>
          <w:tcPr>
            <w:tcW w:w="3697" w:type="dxa"/>
          </w:tcPr>
          <w:p w:rsidR="00A95354" w:rsidRPr="002D6BF3" w:rsidRDefault="00A95354" w:rsidP="00385AC8">
            <w:pPr>
              <w:spacing w:line="240" w:lineRule="auto"/>
              <w:rPr>
                <w:rFonts w:ascii="Times New Roman" w:hAnsi="Times New Roman"/>
              </w:rPr>
            </w:pPr>
            <w:r>
              <w:rPr>
                <w:rFonts w:ascii="Times New Roman" w:hAnsi="Times New Roman"/>
              </w:rPr>
              <w:t>Peer Review of SPE in class.</w:t>
            </w:r>
          </w:p>
          <w:p w:rsidR="00A95354" w:rsidRPr="00194418" w:rsidRDefault="00A95354" w:rsidP="00385AC8">
            <w:pPr>
              <w:spacing w:line="240" w:lineRule="auto"/>
              <w:rPr>
                <w:rFonts w:ascii="Times" w:hAnsi="Times"/>
              </w:rPr>
            </w:pPr>
          </w:p>
        </w:tc>
        <w:tc>
          <w:tcPr>
            <w:tcW w:w="2470" w:type="dxa"/>
          </w:tcPr>
          <w:p w:rsidR="00A95354" w:rsidRDefault="00A95354" w:rsidP="00385AC8">
            <w:pPr>
              <w:spacing w:line="240" w:lineRule="auto"/>
              <w:rPr>
                <w:rFonts w:ascii="Times" w:hAnsi="Times"/>
                <w:b/>
              </w:rPr>
            </w:pPr>
          </w:p>
        </w:tc>
        <w:tc>
          <w:tcPr>
            <w:tcW w:w="2470" w:type="dxa"/>
          </w:tcPr>
          <w:p w:rsidR="00A95354" w:rsidRPr="00194418" w:rsidRDefault="00A95354" w:rsidP="00385AC8">
            <w:pPr>
              <w:spacing w:line="240" w:lineRule="auto"/>
              <w:rPr>
                <w:rFonts w:ascii="Times" w:hAnsi="Times"/>
              </w:rPr>
            </w:pPr>
            <w:r>
              <w:rPr>
                <w:rFonts w:ascii="Times" w:hAnsi="Times"/>
              </w:rPr>
              <w:t>First Draft of Short Position Essay due</w:t>
            </w:r>
          </w:p>
        </w:tc>
      </w:tr>
    </w:tbl>
    <w:p w:rsidR="00A95354" w:rsidRDefault="00A95354" w:rsidP="00A95354">
      <w:pPr>
        <w:spacing w:line="240" w:lineRule="auto"/>
        <w:rPr>
          <w:rFonts w:ascii="Times New Roman" w:hAnsi="Times New Roman"/>
          <w:b/>
        </w:rPr>
      </w:pPr>
    </w:p>
    <w:p w:rsidR="00A95354" w:rsidRDefault="00A95354" w:rsidP="00A95354">
      <w:pPr>
        <w:spacing w:line="240" w:lineRule="auto"/>
        <w:rPr>
          <w:rFonts w:ascii="Times New Roman" w:hAnsi="Times New Roman"/>
          <w:b/>
        </w:rPr>
      </w:pPr>
      <w:r>
        <w:rPr>
          <w:rFonts w:ascii="Times New Roman" w:hAnsi="Times New Roman"/>
          <w:b/>
        </w:rPr>
        <w:t>Week 12</w:t>
      </w:r>
      <w:r>
        <w:rPr>
          <w:rFonts w:ascii="Times New Roman" w:hAnsi="Times New Roman"/>
          <w:b/>
        </w:rPr>
        <w:tab/>
        <w:t xml:space="preserve">    </w:t>
      </w:r>
    </w:p>
    <w:tbl>
      <w:tblPr>
        <w:tblStyle w:val="TableGrid"/>
        <w:tblW w:w="9987" w:type="dxa"/>
        <w:tblInd w:w="1098" w:type="dxa"/>
        <w:tblLook w:val="04A0"/>
      </w:tblPr>
      <w:tblGrid>
        <w:gridCol w:w="1350"/>
        <w:gridCol w:w="3697"/>
        <w:gridCol w:w="2470"/>
        <w:gridCol w:w="2470"/>
      </w:tblGrid>
      <w:tr w:rsidR="00A95354" w:rsidTr="00385AC8">
        <w:trPr>
          <w:trHeight w:val="473"/>
        </w:trPr>
        <w:tc>
          <w:tcPr>
            <w:tcW w:w="1350" w:type="dxa"/>
          </w:tcPr>
          <w:p w:rsidR="00A95354" w:rsidRDefault="00A95354" w:rsidP="00385AC8">
            <w:pPr>
              <w:spacing w:line="240" w:lineRule="auto"/>
              <w:rPr>
                <w:rFonts w:ascii="Times" w:hAnsi="Times"/>
                <w:b/>
              </w:rPr>
            </w:pPr>
            <w:r>
              <w:rPr>
                <w:rFonts w:ascii="Times" w:hAnsi="Times"/>
                <w:b/>
              </w:rPr>
              <w:t>Mon 11/12</w:t>
            </w:r>
          </w:p>
        </w:tc>
        <w:tc>
          <w:tcPr>
            <w:tcW w:w="3697" w:type="dxa"/>
          </w:tcPr>
          <w:p w:rsidR="00A95354" w:rsidRPr="00E735FC" w:rsidRDefault="00A95354" w:rsidP="00385AC8">
            <w:pPr>
              <w:spacing w:line="240" w:lineRule="auto"/>
              <w:rPr>
                <w:rFonts w:ascii="Times" w:hAnsi="Times"/>
              </w:rPr>
            </w:pPr>
            <w:r>
              <w:rPr>
                <w:rFonts w:ascii="Times" w:hAnsi="Times"/>
              </w:rPr>
              <w:t>No class—Conferences with me</w:t>
            </w:r>
          </w:p>
        </w:tc>
        <w:tc>
          <w:tcPr>
            <w:tcW w:w="2470" w:type="dxa"/>
          </w:tcPr>
          <w:p w:rsidR="00A95354" w:rsidRDefault="00A95354" w:rsidP="00385AC8">
            <w:pPr>
              <w:spacing w:line="240" w:lineRule="auto"/>
              <w:rPr>
                <w:rFonts w:ascii="Times" w:hAnsi="Times"/>
                <w:b/>
              </w:rPr>
            </w:pPr>
          </w:p>
        </w:tc>
        <w:tc>
          <w:tcPr>
            <w:tcW w:w="2470" w:type="dxa"/>
          </w:tcPr>
          <w:p w:rsidR="00A95354" w:rsidRDefault="00A95354" w:rsidP="00385AC8">
            <w:pPr>
              <w:spacing w:line="240" w:lineRule="auto"/>
              <w:rPr>
                <w:rFonts w:ascii="Times" w:hAnsi="Times"/>
                <w:b/>
              </w:rPr>
            </w:pPr>
          </w:p>
        </w:tc>
      </w:tr>
      <w:tr w:rsidR="00A95354" w:rsidTr="00385AC8">
        <w:trPr>
          <w:trHeight w:val="503"/>
        </w:trPr>
        <w:tc>
          <w:tcPr>
            <w:tcW w:w="1350" w:type="dxa"/>
          </w:tcPr>
          <w:p w:rsidR="00A95354" w:rsidRDefault="00A95354" w:rsidP="00385AC8">
            <w:pPr>
              <w:spacing w:line="240" w:lineRule="auto"/>
              <w:rPr>
                <w:rFonts w:ascii="Times" w:hAnsi="Times"/>
                <w:b/>
              </w:rPr>
            </w:pPr>
            <w:r>
              <w:rPr>
                <w:rFonts w:ascii="Times" w:hAnsi="Times"/>
                <w:b/>
              </w:rPr>
              <w:t>Weds 11/14</w:t>
            </w:r>
          </w:p>
        </w:tc>
        <w:tc>
          <w:tcPr>
            <w:tcW w:w="3697" w:type="dxa"/>
          </w:tcPr>
          <w:p w:rsidR="00A95354" w:rsidRPr="00633786" w:rsidRDefault="00A95354" w:rsidP="00385AC8">
            <w:pPr>
              <w:spacing w:line="240" w:lineRule="auto"/>
              <w:rPr>
                <w:rFonts w:ascii="Times" w:hAnsi="Times"/>
              </w:rPr>
            </w:pPr>
            <w:r w:rsidRPr="00633786">
              <w:rPr>
                <w:rFonts w:ascii="Times" w:hAnsi="Times"/>
              </w:rPr>
              <w:t>No class—Conferences with me</w:t>
            </w:r>
          </w:p>
        </w:tc>
        <w:tc>
          <w:tcPr>
            <w:tcW w:w="2470" w:type="dxa"/>
          </w:tcPr>
          <w:p w:rsidR="00A95354" w:rsidRDefault="00A95354" w:rsidP="00385AC8">
            <w:pPr>
              <w:spacing w:line="240" w:lineRule="auto"/>
              <w:rPr>
                <w:rFonts w:ascii="Times" w:hAnsi="Times"/>
                <w:b/>
              </w:rPr>
            </w:pPr>
          </w:p>
        </w:tc>
        <w:tc>
          <w:tcPr>
            <w:tcW w:w="2470" w:type="dxa"/>
          </w:tcPr>
          <w:p w:rsidR="00A95354" w:rsidRDefault="00A95354" w:rsidP="00385AC8">
            <w:pPr>
              <w:spacing w:line="240" w:lineRule="auto"/>
              <w:rPr>
                <w:rFonts w:ascii="Times" w:hAnsi="Times"/>
                <w:b/>
              </w:rPr>
            </w:pPr>
          </w:p>
        </w:tc>
      </w:tr>
      <w:tr w:rsidR="00A95354" w:rsidTr="00385AC8">
        <w:trPr>
          <w:trHeight w:val="755"/>
        </w:trPr>
        <w:tc>
          <w:tcPr>
            <w:tcW w:w="1350" w:type="dxa"/>
          </w:tcPr>
          <w:p w:rsidR="00A95354" w:rsidRDefault="00A95354" w:rsidP="00385AC8">
            <w:pPr>
              <w:spacing w:line="240" w:lineRule="auto"/>
              <w:rPr>
                <w:rFonts w:ascii="Times" w:hAnsi="Times"/>
                <w:b/>
              </w:rPr>
            </w:pPr>
            <w:r>
              <w:rPr>
                <w:rFonts w:ascii="Times" w:hAnsi="Times"/>
                <w:b/>
              </w:rPr>
              <w:t>Fri 11/16</w:t>
            </w:r>
          </w:p>
        </w:tc>
        <w:tc>
          <w:tcPr>
            <w:tcW w:w="3697" w:type="dxa"/>
          </w:tcPr>
          <w:p w:rsidR="00A95354" w:rsidRDefault="00A95354" w:rsidP="00385AC8">
            <w:pPr>
              <w:spacing w:line="240" w:lineRule="auto"/>
              <w:rPr>
                <w:rFonts w:ascii="Times" w:hAnsi="Times"/>
                <w:b/>
              </w:rPr>
            </w:pPr>
            <w:r>
              <w:rPr>
                <w:rFonts w:ascii="Times New Roman" w:hAnsi="Times New Roman"/>
              </w:rPr>
              <w:t>No class—Conferences with me</w:t>
            </w:r>
          </w:p>
        </w:tc>
        <w:tc>
          <w:tcPr>
            <w:tcW w:w="2470" w:type="dxa"/>
          </w:tcPr>
          <w:p w:rsidR="00A95354" w:rsidRDefault="00A95354" w:rsidP="00385AC8">
            <w:pPr>
              <w:spacing w:line="240" w:lineRule="auto"/>
              <w:rPr>
                <w:rFonts w:ascii="Times" w:hAnsi="Times"/>
                <w:b/>
              </w:rPr>
            </w:pPr>
          </w:p>
        </w:tc>
        <w:tc>
          <w:tcPr>
            <w:tcW w:w="2470" w:type="dxa"/>
          </w:tcPr>
          <w:p w:rsidR="00A95354" w:rsidRDefault="00A95354" w:rsidP="00385AC8">
            <w:pPr>
              <w:spacing w:line="240" w:lineRule="auto"/>
              <w:rPr>
                <w:rFonts w:ascii="Times" w:hAnsi="Times"/>
                <w:b/>
              </w:rPr>
            </w:pPr>
          </w:p>
        </w:tc>
      </w:tr>
    </w:tbl>
    <w:p w:rsidR="00A95354" w:rsidRDefault="00A95354" w:rsidP="00A95354">
      <w:pPr>
        <w:spacing w:line="240" w:lineRule="auto"/>
        <w:rPr>
          <w:rFonts w:ascii="Times New Roman" w:hAnsi="Times New Roman"/>
          <w:b/>
        </w:rPr>
      </w:pPr>
    </w:p>
    <w:p w:rsidR="00A95354" w:rsidRDefault="00A95354" w:rsidP="00A95354">
      <w:pPr>
        <w:spacing w:line="240" w:lineRule="auto"/>
        <w:rPr>
          <w:rFonts w:ascii="Times New Roman" w:hAnsi="Times New Roman"/>
          <w:b/>
        </w:rPr>
      </w:pPr>
      <w:r>
        <w:rPr>
          <w:rFonts w:ascii="Times New Roman" w:hAnsi="Times New Roman"/>
          <w:b/>
        </w:rPr>
        <w:t>Week 13</w:t>
      </w:r>
      <w:r>
        <w:rPr>
          <w:rFonts w:ascii="Times New Roman" w:hAnsi="Times New Roman"/>
          <w:b/>
        </w:rPr>
        <w:tab/>
        <w:t xml:space="preserve"> </w:t>
      </w:r>
    </w:p>
    <w:tbl>
      <w:tblPr>
        <w:tblStyle w:val="TableGrid"/>
        <w:tblW w:w="9987" w:type="dxa"/>
        <w:tblInd w:w="1098" w:type="dxa"/>
        <w:tblLook w:val="04A0"/>
      </w:tblPr>
      <w:tblGrid>
        <w:gridCol w:w="1350"/>
        <w:gridCol w:w="3697"/>
        <w:gridCol w:w="2470"/>
        <w:gridCol w:w="2470"/>
      </w:tblGrid>
      <w:tr w:rsidR="00A95354" w:rsidTr="00385AC8">
        <w:trPr>
          <w:trHeight w:val="473"/>
        </w:trPr>
        <w:tc>
          <w:tcPr>
            <w:tcW w:w="1350" w:type="dxa"/>
          </w:tcPr>
          <w:p w:rsidR="00A95354" w:rsidRDefault="00A95354" w:rsidP="00385AC8">
            <w:pPr>
              <w:spacing w:line="240" w:lineRule="auto"/>
              <w:rPr>
                <w:rFonts w:ascii="Times" w:hAnsi="Times"/>
                <w:b/>
              </w:rPr>
            </w:pPr>
            <w:r>
              <w:rPr>
                <w:rFonts w:ascii="Times" w:hAnsi="Times"/>
                <w:b/>
              </w:rPr>
              <w:t>Mon 11/19</w:t>
            </w:r>
          </w:p>
        </w:tc>
        <w:tc>
          <w:tcPr>
            <w:tcW w:w="3697" w:type="dxa"/>
          </w:tcPr>
          <w:p w:rsidR="00A95354" w:rsidRDefault="00A95354" w:rsidP="00385AC8">
            <w:pPr>
              <w:spacing w:line="240" w:lineRule="auto"/>
              <w:rPr>
                <w:rFonts w:ascii="Times" w:hAnsi="Times"/>
              </w:rPr>
            </w:pPr>
            <w:r w:rsidRPr="00810CDE">
              <w:rPr>
                <w:rFonts w:ascii="Times" w:hAnsi="Times"/>
              </w:rPr>
              <w:t>Brief Reflection on writing SPE</w:t>
            </w:r>
          </w:p>
          <w:p w:rsidR="00B52298" w:rsidRPr="00810CDE" w:rsidRDefault="00B52298" w:rsidP="00385AC8">
            <w:pPr>
              <w:spacing w:line="240" w:lineRule="auto"/>
              <w:rPr>
                <w:rFonts w:ascii="Times" w:hAnsi="Times"/>
              </w:rPr>
            </w:pPr>
            <w:r>
              <w:rPr>
                <w:rFonts w:ascii="Times" w:hAnsi="Times"/>
              </w:rPr>
              <w:t>Brief introduction to W4R</w:t>
            </w:r>
          </w:p>
        </w:tc>
        <w:tc>
          <w:tcPr>
            <w:tcW w:w="2470" w:type="dxa"/>
          </w:tcPr>
          <w:p w:rsidR="00A95354" w:rsidRDefault="00A95354" w:rsidP="00385AC8">
            <w:pPr>
              <w:spacing w:line="240" w:lineRule="auto"/>
              <w:rPr>
                <w:rFonts w:ascii="Times" w:hAnsi="Times"/>
                <w:b/>
              </w:rPr>
            </w:pPr>
          </w:p>
        </w:tc>
        <w:tc>
          <w:tcPr>
            <w:tcW w:w="2470" w:type="dxa"/>
          </w:tcPr>
          <w:p w:rsidR="00A95354" w:rsidRPr="00553A37" w:rsidRDefault="00A95354" w:rsidP="00385AC8">
            <w:pPr>
              <w:spacing w:line="240" w:lineRule="auto"/>
              <w:rPr>
                <w:rFonts w:ascii="Times" w:hAnsi="Times"/>
              </w:rPr>
            </w:pPr>
            <w:r>
              <w:rPr>
                <w:rFonts w:ascii="Times" w:hAnsi="Times"/>
              </w:rPr>
              <w:t>Final Draft of Short Position Essay due</w:t>
            </w:r>
          </w:p>
        </w:tc>
      </w:tr>
      <w:tr w:rsidR="00A95354" w:rsidTr="00385AC8">
        <w:trPr>
          <w:trHeight w:val="503"/>
        </w:trPr>
        <w:tc>
          <w:tcPr>
            <w:tcW w:w="1350" w:type="dxa"/>
          </w:tcPr>
          <w:p w:rsidR="00A95354" w:rsidRDefault="00A95354" w:rsidP="00385AC8">
            <w:pPr>
              <w:spacing w:line="240" w:lineRule="auto"/>
              <w:rPr>
                <w:rFonts w:ascii="Times" w:hAnsi="Times"/>
                <w:b/>
              </w:rPr>
            </w:pPr>
            <w:r>
              <w:rPr>
                <w:rFonts w:ascii="Times" w:hAnsi="Times"/>
                <w:b/>
              </w:rPr>
              <w:t>Weds 11/21</w:t>
            </w:r>
          </w:p>
        </w:tc>
        <w:tc>
          <w:tcPr>
            <w:tcW w:w="3697" w:type="dxa"/>
          </w:tcPr>
          <w:p w:rsidR="00A95354" w:rsidRPr="00553A37" w:rsidRDefault="00A95354" w:rsidP="00385AC8">
            <w:pPr>
              <w:spacing w:line="240" w:lineRule="auto"/>
              <w:rPr>
                <w:rFonts w:ascii="Times" w:hAnsi="Times"/>
              </w:rPr>
            </w:pPr>
            <w:r w:rsidRPr="00553A37">
              <w:rPr>
                <w:rFonts w:ascii="Times" w:hAnsi="Times"/>
              </w:rPr>
              <w:t>No class! Happy Thanksgiving!</w:t>
            </w:r>
          </w:p>
        </w:tc>
        <w:tc>
          <w:tcPr>
            <w:tcW w:w="2470" w:type="dxa"/>
          </w:tcPr>
          <w:p w:rsidR="00A95354" w:rsidRDefault="00A95354" w:rsidP="00385AC8">
            <w:pPr>
              <w:spacing w:line="240" w:lineRule="auto"/>
              <w:rPr>
                <w:rFonts w:ascii="Times" w:hAnsi="Times"/>
                <w:b/>
              </w:rPr>
            </w:pPr>
          </w:p>
        </w:tc>
        <w:tc>
          <w:tcPr>
            <w:tcW w:w="2470" w:type="dxa"/>
          </w:tcPr>
          <w:p w:rsidR="00A95354" w:rsidRDefault="00A95354" w:rsidP="00385AC8">
            <w:pPr>
              <w:spacing w:line="240" w:lineRule="auto"/>
              <w:rPr>
                <w:rFonts w:ascii="Times" w:hAnsi="Times"/>
                <w:b/>
              </w:rPr>
            </w:pPr>
          </w:p>
        </w:tc>
      </w:tr>
      <w:tr w:rsidR="00A95354" w:rsidTr="00385AC8">
        <w:trPr>
          <w:trHeight w:val="503"/>
        </w:trPr>
        <w:tc>
          <w:tcPr>
            <w:tcW w:w="1350" w:type="dxa"/>
          </w:tcPr>
          <w:p w:rsidR="00A95354" w:rsidRDefault="00A95354" w:rsidP="00385AC8">
            <w:pPr>
              <w:spacing w:line="240" w:lineRule="auto"/>
              <w:rPr>
                <w:rFonts w:ascii="Times" w:hAnsi="Times"/>
                <w:b/>
              </w:rPr>
            </w:pPr>
            <w:r>
              <w:rPr>
                <w:rFonts w:ascii="Times" w:hAnsi="Times"/>
                <w:b/>
              </w:rPr>
              <w:t>Fri 11/23</w:t>
            </w:r>
          </w:p>
        </w:tc>
        <w:tc>
          <w:tcPr>
            <w:tcW w:w="3697" w:type="dxa"/>
          </w:tcPr>
          <w:p w:rsidR="00A95354" w:rsidRPr="00553A37" w:rsidRDefault="00A95354" w:rsidP="00385AC8">
            <w:pPr>
              <w:spacing w:line="240" w:lineRule="auto"/>
              <w:rPr>
                <w:rFonts w:ascii="Times" w:hAnsi="Times"/>
              </w:rPr>
            </w:pPr>
            <w:r w:rsidRPr="00553A37">
              <w:rPr>
                <w:rFonts w:ascii="Times" w:hAnsi="Times"/>
              </w:rPr>
              <w:t>Ditto!</w:t>
            </w:r>
          </w:p>
        </w:tc>
        <w:tc>
          <w:tcPr>
            <w:tcW w:w="2470" w:type="dxa"/>
          </w:tcPr>
          <w:p w:rsidR="00A95354" w:rsidRDefault="00A95354" w:rsidP="00385AC8">
            <w:pPr>
              <w:spacing w:line="240" w:lineRule="auto"/>
              <w:rPr>
                <w:rFonts w:ascii="Times" w:hAnsi="Times"/>
                <w:b/>
              </w:rPr>
            </w:pPr>
          </w:p>
        </w:tc>
        <w:tc>
          <w:tcPr>
            <w:tcW w:w="2470" w:type="dxa"/>
          </w:tcPr>
          <w:p w:rsidR="00A95354" w:rsidRDefault="00A95354" w:rsidP="00385AC8">
            <w:pPr>
              <w:spacing w:line="240" w:lineRule="auto"/>
              <w:rPr>
                <w:rFonts w:ascii="Times" w:hAnsi="Times"/>
                <w:b/>
              </w:rPr>
            </w:pPr>
          </w:p>
        </w:tc>
      </w:tr>
    </w:tbl>
    <w:p w:rsidR="00A95354" w:rsidRDefault="00A95354" w:rsidP="00A95354">
      <w:pPr>
        <w:spacing w:line="240" w:lineRule="auto"/>
        <w:rPr>
          <w:rFonts w:ascii="Times New Roman" w:hAnsi="Times New Roman"/>
          <w:b/>
        </w:rPr>
      </w:pPr>
    </w:p>
    <w:p w:rsidR="00A95354" w:rsidRDefault="00A95354" w:rsidP="00A95354">
      <w:pPr>
        <w:spacing w:line="240" w:lineRule="auto"/>
        <w:rPr>
          <w:rFonts w:ascii="Times New Roman" w:hAnsi="Times New Roman"/>
          <w:b/>
        </w:rPr>
      </w:pPr>
      <w:r>
        <w:rPr>
          <w:rFonts w:ascii="Times New Roman" w:hAnsi="Times New Roman"/>
          <w:b/>
        </w:rPr>
        <w:t>Week 14</w:t>
      </w:r>
      <w:r>
        <w:rPr>
          <w:rFonts w:ascii="Times New Roman" w:hAnsi="Times New Roman"/>
          <w:b/>
        </w:rPr>
        <w:tab/>
        <w:t xml:space="preserve">   </w:t>
      </w:r>
    </w:p>
    <w:tbl>
      <w:tblPr>
        <w:tblStyle w:val="TableGrid"/>
        <w:tblW w:w="9987" w:type="dxa"/>
        <w:tblInd w:w="1098" w:type="dxa"/>
        <w:tblLook w:val="04A0"/>
      </w:tblPr>
      <w:tblGrid>
        <w:gridCol w:w="1350"/>
        <w:gridCol w:w="3697"/>
        <w:gridCol w:w="2470"/>
        <w:gridCol w:w="2470"/>
      </w:tblGrid>
      <w:tr w:rsidR="00A95354" w:rsidTr="00385AC8">
        <w:trPr>
          <w:trHeight w:val="473"/>
        </w:trPr>
        <w:tc>
          <w:tcPr>
            <w:tcW w:w="1350" w:type="dxa"/>
          </w:tcPr>
          <w:p w:rsidR="00A95354" w:rsidRDefault="00A95354" w:rsidP="00385AC8">
            <w:pPr>
              <w:spacing w:line="240" w:lineRule="auto"/>
              <w:rPr>
                <w:rFonts w:ascii="Times" w:hAnsi="Times"/>
                <w:b/>
              </w:rPr>
            </w:pPr>
            <w:r>
              <w:rPr>
                <w:rFonts w:ascii="Times" w:hAnsi="Times"/>
                <w:b/>
              </w:rPr>
              <w:t>Mon 11/26</w:t>
            </w:r>
          </w:p>
        </w:tc>
        <w:tc>
          <w:tcPr>
            <w:tcW w:w="3697" w:type="dxa"/>
          </w:tcPr>
          <w:p w:rsidR="00A95354" w:rsidRDefault="00A95354" w:rsidP="00385AC8">
            <w:pPr>
              <w:spacing w:line="240" w:lineRule="auto"/>
              <w:rPr>
                <w:rFonts w:ascii="Times" w:hAnsi="Times"/>
              </w:rPr>
            </w:pPr>
            <w:r w:rsidRPr="00E735FC">
              <w:rPr>
                <w:rFonts w:ascii="Times" w:hAnsi="Times"/>
              </w:rPr>
              <w:t>Introduce Write for Real Assignment</w:t>
            </w:r>
          </w:p>
          <w:p w:rsidR="00A95354" w:rsidRPr="00E735FC" w:rsidRDefault="00A95354" w:rsidP="00385AC8">
            <w:pPr>
              <w:spacing w:line="240" w:lineRule="auto"/>
              <w:rPr>
                <w:rFonts w:ascii="Times" w:hAnsi="Times"/>
              </w:rPr>
            </w:pPr>
            <w:r>
              <w:rPr>
                <w:rFonts w:ascii="Times" w:hAnsi="Times"/>
              </w:rPr>
              <w:t>Brainstorming and thinking BIG!</w:t>
            </w:r>
          </w:p>
        </w:tc>
        <w:tc>
          <w:tcPr>
            <w:tcW w:w="2470" w:type="dxa"/>
          </w:tcPr>
          <w:p w:rsidR="00A95354" w:rsidRDefault="00A95354" w:rsidP="00385AC8">
            <w:pPr>
              <w:spacing w:line="240" w:lineRule="auto"/>
              <w:rPr>
                <w:rFonts w:ascii="Times" w:hAnsi="Times"/>
                <w:b/>
              </w:rPr>
            </w:pPr>
          </w:p>
        </w:tc>
        <w:tc>
          <w:tcPr>
            <w:tcW w:w="2470" w:type="dxa"/>
          </w:tcPr>
          <w:p w:rsidR="00A95354" w:rsidRDefault="00A95354" w:rsidP="00385AC8">
            <w:pPr>
              <w:spacing w:line="240" w:lineRule="auto"/>
              <w:rPr>
                <w:rFonts w:ascii="Times" w:hAnsi="Times"/>
                <w:b/>
              </w:rPr>
            </w:pPr>
          </w:p>
        </w:tc>
      </w:tr>
      <w:tr w:rsidR="00A95354" w:rsidTr="00385AC8">
        <w:trPr>
          <w:trHeight w:val="503"/>
        </w:trPr>
        <w:tc>
          <w:tcPr>
            <w:tcW w:w="1350" w:type="dxa"/>
          </w:tcPr>
          <w:p w:rsidR="00A95354" w:rsidRDefault="00A95354" w:rsidP="00385AC8">
            <w:pPr>
              <w:spacing w:line="240" w:lineRule="auto"/>
              <w:rPr>
                <w:rFonts w:ascii="Times" w:hAnsi="Times"/>
                <w:b/>
              </w:rPr>
            </w:pPr>
            <w:r>
              <w:rPr>
                <w:rFonts w:ascii="Times" w:hAnsi="Times"/>
                <w:b/>
              </w:rPr>
              <w:t>Weds 11/28</w:t>
            </w:r>
          </w:p>
        </w:tc>
        <w:tc>
          <w:tcPr>
            <w:tcW w:w="3697" w:type="dxa"/>
          </w:tcPr>
          <w:p w:rsidR="00A95354" w:rsidRPr="00E735FC" w:rsidRDefault="00A95354" w:rsidP="00385AC8">
            <w:pPr>
              <w:spacing w:line="240" w:lineRule="auto"/>
              <w:rPr>
                <w:rFonts w:ascii="Times" w:hAnsi="Times"/>
              </w:rPr>
            </w:pPr>
            <w:r w:rsidRPr="00E735FC">
              <w:rPr>
                <w:rFonts w:ascii="Times" w:hAnsi="Times"/>
              </w:rPr>
              <w:t>Critical Reading Skills—Reading/Writing for Audience</w:t>
            </w:r>
          </w:p>
        </w:tc>
        <w:tc>
          <w:tcPr>
            <w:tcW w:w="2470" w:type="dxa"/>
          </w:tcPr>
          <w:p w:rsidR="00A95354" w:rsidRPr="00237C54" w:rsidRDefault="00A95354" w:rsidP="00385AC8">
            <w:pPr>
              <w:spacing w:line="240" w:lineRule="auto"/>
              <w:rPr>
                <w:rFonts w:ascii="Times" w:hAnsi="Times"/>
              </w:rPr>
            </w:pPr>
          </w:p>
        </w:tc>
        <w:tc>
          <w:tcPr>
            <w:tcW w:w="2470" w:type="dxa"/>
          </w:tcPr>
          <w:p w:rsidR="00A95354" w:rsidRDefault="00A95354" w:rsidP="00385AC8">
            <w:pPr>
              <w:spacing w:line="240" w:lineRule="auto"/>
              <w:rPr>
                <w:rFonts w:ascii="Times" w:hAnsi="Times"/>
                <w:b/>
              </w:rPr>
            </w:pPr>
          </w:p>
        </w:tc>
      </w:tr>
      <w:tr w:rsidR="00A95354" w:rsidTr="00385AC8">
        <w:trPr>
          <w:trHeight w:val="503"/>
        </w:trPr>
        <w:tc>
          <w:tcPr>
            <w:tcW w:w="1350" w:type="dxa"/>
          </w:tcPr>
          <w:p w:rsidR="00A95354" w:rsidRDefault="00A95354" w:rsidP="00385AC8">
            <w:pPr>
              <w:spacing w:line="240" w:lineRule="auto"/>
              <w:rPr>
                <w:rFonts w:ascii="Times" w:hAnsi="Times"/>
                <w:b/>
              </w:rPr>
            </w:pPr>
            <w:r>
              <w:rPr>
                <w:rFonts w:ascii="Times" w:hAnsi="Times"/>
                <w:b/>
              </w:rPr>
              <w:t>Fri 11/30</w:t>
            </w:r>
          </w:p>
        </w:tc>
        <w:tc>
          <w:tcPr>
            <w:tcW w:w="3697" w:type="dxa"/>
          </w:tcPr>
          <w:p w:rsidR="00A95354" w:rsidRPr="002D6BF3" w:rsidRDefault="00A95354" w:rsidP="00385AC8">
            <w:pPr>
              <w:spacing w:line="240" w:lineRule="auto"/>
              <w:rPr>
                <w:rFonts w:ascii="Times New Roman" w:hAnsi="Times New Roman"/>
              </w:rPr>
            </w:pPr>
            <w:r>
              <w:rPr>
                <w:rFonts w:ascii="Times New Roman" w:hAnsi="Times New Roman"/>
              </w:rPr>
              <w:t>Continue discussion of Critical Reading Skills—Reading/Writing for Audience</w:t>
            </w:r>
          </w:p>
        </w:tc>
        <w:tc>
          <w:tcPr>
            <w:tcW w:w="2470" w:type="dxa"/>
          </w:tcPr>
          <w:p w:rsidR="00A95354" w:rsidRDefault="00A95354" w:rsidP="00385AC8">
            <w:pPr>
              <w:spacing w:line="240" w:lineRule="auto"/>
              <w:rPr>
                <w:rFonts w:ascii="Times" w:hAnsi="Times"/>
                <w:b/>
              </w:rPr>
            </w:pPr>
            <w:r w:rsidRPr="00237C54">
              <w:rPr>
                <w:rFonts w:ascii="Times" w:hAnsi="Times"/>
              </w:rPr>
              <w:t>Pages 86-87 in BW.</w:t>
            </w:r>
          </w:p>
        </w:tc>
        <w:tc>
          <w:tcPr>
            <w:tcW w:w="2470" w:type="dxa"/>
          </w:tcPr>
          <w:p w:rsidR="00A95354" w:rsidRPr="00237C54" w:rsidRDefault="00A95354" w:rsidP="00385AC8">
            <w:pPr>
              <w:spacing w:line="240" w:lineRule="auto"/>
              <w:rPr>
                <w:rFonts w:ascii="Times" w:hAnsi="Times"/>
              </w:rPr>
            </w:pPr>
            <w:r w:rsidRPr="00237C54">
              <w:rPr>
                <w:rFonts w:ascii="Times" w:hAnsi="Times"/>
              </w:rPr>
              <w:t>Do comparison assignment on wiki</w:t>
            </w:r>
          </w:p>
        </w:tc>
      </w:tr>
    </w:tbl>
    <w:p w:rsidR="00A95354" w:rsidRDefault="00A95354" w:rsidP="00A95354">
      <w:pPr>
        <w:spacing w:line="240" w:lineRule="auto"/>
        <w:rPr>
          <w:rFonts w:ascii="Times New Roman" w:hAnsi="Times New Roman"/>
          <w:b/>
        </w:rPr>
      </w:pPr>
    </w:p>
    <w:p w:rsidR="00A95354" w:rsidRDefault="00A95354" w:rsidP="00A95354">
      <w:pPr>
        <w:spacing w:line="240" w:lineRule="auto"/>
        <w:rPr>
          <w:rFonts w:ascii="Times New Roman" w:hAnsi="Times New Roman"/>
          <w:b/>
        </w:rPr>
      </w:pPr>
      <w:r>
        <w:rPr>
          <w:rFonts w:ascii="Times New Roman" w:hAnsi="Times New Roman"/>
          <w:b/>
        </w:rPr>
        <w:t>Week 15</w:t>
      </w:r>
      <w:r>
        <w:rPr>
          <w:rFonts w:ascii="Times New Roman" w:hAnsi="Times New Roman"/>
          <w:b/>
        </w:rPr>
        <w:tab/>
        <w:t xml:space="preserve">    </w:t>
      </w:r>
    </w:p>
    <w:tbl>
      <w:tblPr>
        <w:tblStyle w:val="TableGrid"/>
        <w:tblW w:w="9987" w:type="dxa"/>
        <w:tblInd w:w="1098" w:type="dxa"/>
        <w:tblLook w:val="04A0"/>
      </w:tblPr>
      <w:tblGrid>
        <w:gridCol w:w="1350"/>
        <w:gridCol w:w="3697"/>
        <w:gridCol w:w="2470"/>
        <w:gridCol w:w="2470"/>
      </w:tblGrid>
      <w:tr w:rsidR="00A95354" w:rsidTr="00385AC8">
        <w:trPr>
          <w:trHeight w:val="473"/>
        </w:trPr>
        <w:tc>
          <w:tcPr>
            <w:tcW w:w="1350" w:type="dxa"/>
          </w:tcPr>
          <w:p w:rsidR="00A95354" w:rsidRDefault="00A95354" w:rsidP="00385AC8">
            <w:pPr>
              <w:spacing w:line="240" w:lineRule="auto"/>
              <w:rPr>
                <w:rFonts w:ascii="Times" w:hAnsi="Times"/>
                <w:b/>
              </w:rPr>
            </w:pPr>
            <w:r>
              <w:rPr>
                <w:rFonts w:ascii="Times" w:hAnsi="Times"/>
                <w:b/>
              </w:rPr>
              <w:t>Mon 12/3</w:t>
            </w:r>
          </w:p>
        </w:tc>
        <w:tc>
          <w:tcPr>
            <w:tcW w:w="3697" w:type="dxa"/>
          </w:tcPr>
          <w:p w:rsidR="00A95354" w:rsidRPr="00E735FC" w:rsidRDefault="00A95354" w:rsidP="00B52298">
            <w:pPr>
              <w:spacing w:line="240" w:lineRule="auto"/>
              <w:rPr>
                <w:rFonts w:ascii="Times" w:hAnsi="Times"/>
              </w:rPr>
            </w:pPr>
            <w:r w:rsidRPr="00E735FC">
              <w:rPr>
                <w:rFonts w:ascii="Times" w:hAnsi="Times"/>
              </w:rPr>
              <w:t>In-class time to work on  W4R Assignment</w:t>
            </w:r>
          </w:p>
        </w:tc>
        <w:tc>
          <w:tcPr>
            <w:tcW w:w="2470" w:type="dxa"/>
          </w:tcPr>
          <w:p w:rsidR="00A95354" w:rsidRDefault="00A95354" w:rsidP="00385AC8">
            <w:pPr>
              <w:spacing w:line="240" w:lineRule="auto"/>
              <w:rPr>
                <w:rFonts w:ascii="Times" w:hAnsi="Times"/>
                <w:b/>
              </w:rPr>
            </w:pPr>
          </w:p>
        </w:tc>
        <w:tc>
          <w:tcPr>
            <w:tcW w:w="2470" w:type="dxa"/>
          </w:tcPr>
          <w:p w:rsidR="00A95354" w:rsidRDefault="00A95354" w:rsidP="00385AC8">
            <w:pPr>
              <w:spacing w:line="240" w:lineRule="auto"/>
              <w:rPr>
                <w:rFonts w:ascii="Times" w:hAnsi="Times"/>
                <w:b/>
              </w:rPr>
            </w:pPr>
          </w:p>
        </w:tc>
      </w:tr>
      <w:tr w:rsidR="00A95354" w:rsidTr="00385AC8">
        <w:trPr>
          <w:trHeight w:val="503"/>
        </w:trPr>
        <w:tc>
          <w:tcPr>
            <w:tcW w:w="1350" w:type="dxa"/>
          </w:tcPr>
          <w:p w:rsidR="00A95354" w:rsidRDefault="00A95354" w:rsidP="00385AC8">
            <w:pPr>
              <w:spacing w:line="240" w:lineRule="auto"/>
              <w:rPr>
                <w:rFonts w:ascii="Times" w:hAnsi="Times"/>
                <w:b/>
              </w:rPr>
            </w:pPr>
            <w:r>
              <w:rPr>
                <w:rFonts w:ascii="Times" w:hAnsi="Times"/>
                <w:b/>
              </w:rPr>
              <w:t>Weds 12/5</w:t>
            </w:r>
          </w:p>
        </w:tc>
        <w:tc>
          <w:tcPr>
            <w:tcW w:w="3697" w:type="dxa"/>
          </w:tcPr>
          <w:p w:rsidR="00A95354" w:rsidRPr="004A12DF" w:rsidRDefault="00B52298" w:rsidP="00385AC8">
            <w:pPr>
              <w:spacing w:line="240" w:lineRule="auto"/>
              <w:rPr>
                <w:rFonts w:ascii="Times" w:hAnsi="Times"/>
              </w:rPr>
            </w:pPr>
            <w:r>
              <w:rPr>
                <w:rFonts w:ascii="Times" w:hAnsi="Times"/>
              </w:rPr>
              <w:t xml:space="preserve">Peer Review of W4R </w:t>
            </w:r>
          </w:p>
        </w:tc>
        <w:tc>
          <w:tcPr>
            <w:tcW w:w="2470" w:type="dxa"/>
          </w:tcPr>
          <w:p w:rsidR="00A95354" w:rsidRDefault="00A95354" w:rsidP="00385AC8">
            <w:pPr>
              <w:spacing w:line="240" w:lineRule="auto"/>
              <w:rPr>
                <w:rFonts w:ascii="Times" w:hAnsi="Times"/>
                <w:b/>
              </w:rPr>
            </w:pPr>
          </w:p>
        </w:tc>
        <w:tc>
          <w:tcPr>
            <w:tcW w:w="2470" w:type="dxa"/>
          </w:tcPr>
          <w:p w:rsidR="00A95354" w:rsidRDefault="00A95354" w:rsidP="00385AC8">
            <w:pPr>
              <w:spacing w:line="240" w:lineRule="auto"/>
              <w:rPr>
                <w:rFonts w:ascii="Times" w:hAnsi="Times"/>
                <w:b/>
              </w:rPr>
            </w:pPr>
          </w:p>
        </w:tc>
      </w:tr>
      <w:tr w:rsidR="00A95354" w:rsidTr="00385AC8">
        <w:trPr>
          <w:trHeight w:val="503"/>
        </w:trPr>
        <w:tc>
          <w:tcPr>
            <w:tcW w:w="1350" w:type="dxa"/>
          </w:tcPr>
          <w:p w:rsidR="00A95354" w:rsidRDefault="00A95354" w:rsidP="00385AC8">
            <w:pPr>
              <w:spacing w:line="240" w:lineRule="auto"/>
              <w:rPr>
                <w:rFonts w:ascii="Times" w:hAnsi="Times"/>
                <w:b/>
              </w:rPr>
            </w:pPr>
            <w:r>
              <w:rPr>
                <w:rFonts w:ascii="Times" w:hAnsi="Times"/>
                <w:b/>
              </w:rPr>
              <w:t>Fri 12/7</w:t>
            </w:r>
          </w:p>
        </w:tc>
        <w:tc>
          <w:tcPr>
            <w:tcW w:w="3697" w:type="dxa"/>
          </w:tcPr>
          <w:p w:rsidR="00A95354" w:rsidRPr="004A12DF" w:rsidRDefault="00B52298" w:rsidP="00385AC8">
            <w:pPr>
              <w:spacing w:line="240" w:lineRule="auto"/>
              <w:rPr>
                <w:rFonts w:ascii="Times New Roman" w:hAnsi="Times New Roman"/>
              </w:rPr>
            </w:pPr>
            <w:r>
              <w:rPr>
                <w:rFonts w:ascii="Times New Roman" w:hAnsi="Times New Roman"/>
              </w:rPr>
              <w:t>Small Group</w:t>
            </w:r>
            <w:r w:rsidR="00A95354">
              <w:rPr>
                <w:rFonts w:ascii="Times New Roman" w:hAnsi="Times New Roman"/>
              </w:rPr>
              <w:t xml:space="preserve"> Presentations of W4R projects</w:t>
            </w:r>
          </w:p>
        </w:tc>
        <w:tc>
          <w:tcPr>
            <w:tcW w:w="2470" w:type="dxa"/>
          </w:tcPr>
          <w:p w:rsidR="00A95354" w:rsidRDefault="00A95354" w:rsidP="00385AC8">
            <w:pPr>
              <w:spacing w:line="240" w:lineRule="auto"/>
              <w:rPr>
                <w:rFonts w:ascii="Times" w:hAnsi="Times"/>
                <w:b/>
              </w:rPr>
            </w:pPr>
          </w:p>
        </w:tc>
        <w:tc>
          <w:tcPr>
            <w:tcW w:w="2470" w:type="dxa"/>
          </w:tcPr>
          <w:p w:rsidR="00A95354" w:rsidRPr="00553A37" w:rsidRDefault="00B52298" w:rsidP="00385AC8">
            <w:pPr>
              <w:spacing w:line="240" w:lineRule="auto"/>
              <w:rPr>
                <w:rFonts w:ascii="Times" w:hAnsi="Times"/>
              </w:rPr>
            </w:pPr>
            <w:r w:rsidRPr="00553A37">
              <w:rPr>
                <w:rFonts w:ascii="Times" w:hAnsi="Times"/>
              </w:rPr>
              <w:t>Final Write for Real Assignment Due</w:t>
            </w:r>
          </w:p>
        </w:tc>
      </w:tr>
    </w:tbl>
    <w:p w:rsidR="00A95354" w:rsidRDefault="00A95354" w:rsidP="00A95354">
      <w:pPr>
        <w:spacing w:line="240" w:lineRule="auto"/>
        <w:rPr>
          <w:rFonts w:ascii="Times New Roman" w:hAnsi="Times New Roman"/>
          <w:b/>
        </w:rPr>
      </w:pPr>
      <w:r>
        <w:rPr>
          <w:rFonts w:ascii="Times New Roman" w:hAnsi="Times New Roman"/>
          <w:b/>
        </w:rPr>
        <w:t xml:space="preserve"> </w:t>
      </w:r>
    </w:p>
    <w:p w:rsidR="00A95354" w:rsidRDefault="00A95354" w:rsidP="00A95354">
      <w:pPr>
        <w:spacing w:line="240" w:lineRule="auto"/>
        <w:rPr>
          <w:rFonts w:ascii="Times New Roman" w:hAnsi="Times New Roman"/>
          <w:b/>
        </w:rPr>
      </w:pPr>
      <w:r>
        <w:rPr>
          <w:rFonts w:ascii="Times New Roman" w:hAnsi="Times New Roman"/>
          <w:b/>
        </w:rPr>
        <w:t xml:space="preserve">    </w:t>
      </w:r>
    </w:p>
    <w:p w:rsidR="008B5D18" w:rsidRPr="00B42B81" w:rsidRDefault="008B5D18" w:rsidP="008B5D18">
      <w:pPr>
        <w:spacing w:line="240" w:lineRule="auto"/>
        <w:rPr>
          <w:rFonts w:ascii="Times" w:hAnsi="Times"/>
        </w:rPr>
      </w:pPr>
    </w:p>
    <w:sectPr w:rsidR="008B5D18" w:rsidRPr="00B42B81" w:rsidSect="00CD5D65">
      <w:headerReference w:type="even" r:id="rId12"/>
      <w:headerReference w:type="default" r:id="rId13"/>
      <w:footerReference w:type="even" r:id="rId14"/>
      <w:footerReference w:type="default" r:id="rId15"/>
      <w:headerReference w:type="first" r:id="rId16"/>
      <w:pgSz w:w="12240" w:h="15840"/>
      <w:pgMar w:top="720" w:right="720" w:bottom="864" w:left="720" w:header="720" w:footer="86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179" w:rsidRDefault="00FB5179" w:rsidP="00CD5D65">
      <w:pPr>
        <w:spacing w:line="240" w:lineRule="auto"/>
      </w:pPr>
      <w:r>
        <w:separator/>
      </w:r>
    </w:p>
  </w:endnote>
  <w:endnote w:type="continuationSeparator" w:id="0">
    <w:p w:rsidR="00FB5179" w:rsidRDefault="00FB5179" w:rsidP="00CD5D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
    <w:altName w:val="Arial Unicode MS"/>
    <w:panose1 w:val="00000000000000000000"/>
    <w:charset w:val="4D"/>
    <w:family w:val="roman"/>
    <w:notTrueType/>
    <w:pitch w:val="default"/>
    <w:sig w:usb0="00000000" w:usb1="00000001" w:usb2="00156BE0" w:usb3="9212FF1C" w:csb0="BFFF92C0" w:csb1="0000001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ochin">
    <w:altName w:val="Rockwell"/>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Eurostile">
    <w:charset w:val="00"/>
    <w:family w:val="auto"/>
    <w:pitch w:val="variable"/>
    <w:sig w:usb0="00000003" w:usb1="00000000" w:usb2="00000000" w:usb3="00000000" w:csb0="00000001" w:csb1="00000000"/>
  </w:font>
  <w:font w:name="Optima">
    <w:charset w:val="00"/>
    <w:family w:val="auto"/>
    <w:pitch w:val="variable"/>
    <w:sig w:usb0="03000000" w:usb1="00000000" w:usb2="00000000" w:usb3="00000000" w:csb0="00000001"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AC8" w:rsidRDefault="002B6BEB">
    <w:pPr>
      <w:pStyle w:val="Footer"/>
      <w:framePr w:wrap="around" w:vAnchor="text" w:hAnchor="margin" w:xAlign="center" w:y="1"/>
      <w:rPr>
        <w:rStyle w:val="PageNumber"/>
      </w:rPr>
    </w:pPr>
    <w:r>
      <w:rPr>
        <w:rStyle w:val="PageNumber"/>
      </w:rPr>
      <w:fldChar w:fldCharType="begin"/>
    </w:r>
    <w:r w:rsidR="00385AC8">
      <w:rPr>
        <w:rStyle w:val="PageNumber"/>
      </w:rPr>
      <w:instrText xml:space="preserve">PAGE  </w:instrText>
    </w:r>
    <w:r>
      <w:rPr>
        <w:rStyle w:val="PageNumber"/>
      </w:rPr>
      <w:fldChar w:fldCharType="end"/>
    </w:r>
  </w:p>
  <w:p w:rsidR="00385AC8" w:rsidRDefault="00385A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133436251"/>
      <w:docPartObj>
        <w:docPartGallery w:val="Page Numbers (Bottom of Page)"/>
        <w:docPartUnique/>
      </w:docPartObj>
    </w:sdtPr>
    <w:sdtContent>
      <w:p w:rsidR="001D3086" w:rsidRPr="0033630C" w:rsidRDefault="002B6BEB">
        <w:pPr>
          <w:pStyle w:val="Footer"/>
          <w:jc w:val="center"/>
          <w:rPr>
            <w:rFonts w:ascii="Times New Roman" w:hAnsi="Times New Roman"/>
          </w:rPr>
        </w:pPr>
        <w:r w:rsidRPr="0033630C">
          <w:rPr>
            <w:rFonts w:ascii="Times New Roman" w:hAnsi="Times New Roman"/>
          </w:rPr>
          <w:fldChar w:fldCharType="begin"/>
        </w:r>
        <w:r w:rsidR="001D3086" w:rsidRPr="0033630C">
          <w:rPr>
            <w:rFonts w:ascii="Times New Roman" w:hAnsi="Times New Roman"/>
          </w:rPr>
          <w:instrText xml:space="preserve"> PAGE   \* MERGEFORMAT </w:instrText>
        </w:r>
        <w:r w:rsidRPr="0033630C">
          <w:rPr>
            <w:rFonts w:ascii="Times New Roman" w:hAnsi="Times New Roman"/>
          </w:rPr>
          <w:fldChar w:fldCharType="separate"/>
        </w:r>
        <w:r w:rsidR="00C859CB">
          <w:rPr>
            <w:rFonts w:ascii="Times New Roman" w:hAnsi="Times New Roman"/>
            <w:noProof/>
          </w:rPr>
          <w:t>11</w:t>
        </w:r>
        <w:r w:rsidRPr="0033630C">
          <w:rPr>
            <w:rFonts w:ascii="Times New Roman" w:hAnsi="Times New Roman"/>
          </w:rPr>
          <w:fldChar w:fldCharType="end"/>
        </w:r>
      </w:p>
    </w:sdtContent>
  </w:sdt>
  <w:p w:rsidR="00385AC8" w:rsidRDefault="00385A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179" w:rsidRDefault="00FB5179" w:rsidP="00CD5D65">
      <w:pPr>
        <w:spacing w:line="240" w:lineRule="auto"/>
      </w:pPr>
      <w:r>
        <w:separator/>
      </w:r>
    </w:p>
  </w:footnote>
  <w:footnote w:type="continuationSeparator" w:id="0">
    <w:p w:rsidR="00FB5179" w:rsidRDefault="00FB5179" w:rsidP="00CD5D6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AC8" w:rsidRDefault="002B6BEB">
    <w:pPr>
      <w:framePr w:wrap="around" w:vAnchor="text" w:hAnchor="margin" w:xAlign="right" w:y="1"/>
      <w:rPr>
        <w:rStyle w:val="PageNumber"/>
      </w:rPr>
    </w:pPr>
    <w:r>
      <w:rPr>
        <w:rStyle w:val="PageNumber"/>
      </w:rPr>
      <w:fldChar w:fldCharType="begin"/>
    </w:r>
    <w:r w:rsidR="00385AC8">
      <w:rPr>
        <w:rStyle w:val="PageNumber"/>
      </w:rPr>
      <w:instrText xml:space="preserve">PAGE  </w:instrText>
    </w:r>
    <w:r>
      <w:rPr>
        <w:rStyle w:val="PageNumber"/>
      </w:rPr>
      <w:fldChar w:fldCharType="end"/>
    </w:r>
  </w:p>
  <w:p w:rsidR="00385AC8" w:rsidRDefault="00385AC8">
    <w:pP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AC8" w:rsidRDefault="00385AC8">
    <w:pPr>
      <w:tabs>
        <w:tab w:val="right" w:pos="10800"/>
      </w:tabs>
      <w:ind w:right="360"/>
    </w:pPr>
    <w:r>
      <w:rPr>
        <w:rStyle w:val="PageNumber"/>
      </w:rPr>
      <w:tab/>
    </w:r>
    <w:r>
      <w:rPr>
        <w:rStyle w:val="PageNumber"/>
      </w:rPr>
      <w:tab/>
    </w:r>
    <w:r w:rsidR="002B6BEB">
      <w:rPr>
        <w:rStyle w:val="PageNumber"/>
      </w:rPr>
      <w:fldChar w:fldCharType="begin"/>
    </w:r>
    <w:r>
      <w:rPr>
        <w:rStyle w:val="PageNumber"/>
      </w:rPr>
      <w:instrText xml:space="preserve"> PAGE </w:instrText>
    </w:r>
    <w:r w:rsidR="002B6BEB">
      <w:rPr>
        <w:rStyle w:val="PageNumber"/>
      </w:rPr>
      <w:fldChar w:fldCharType="separate"/>
    </w:r>
    <w:r w:rsidR="00C859CB">
      <w:rPr>
        <w:rStyle w:val="PageNumber"/>
        <w:noProof/>
      </w:rPr>
      <w:t>11</w:t>
    </w:r>
    <w:r w:rsidR="002B6BEB">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AC8" w:rsidRDefault="00385AC8">
    <w:pPr>
      <w:tabs>
        <w:tab w:val="right" w:pos="99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A4814BC"/>
    <w:lvl w:ilvl="0" w:tplc="C24A0F0E">
      <w:numFmt w:val="none"/>
      <w:lvlText w:val=""/>
      <w:lvlJc w:val="left"/>
      <w:pPr>
        <w:tabs>
          <w:tab w:val="num" w:pos="360"/>
        </w:tabs>
      </w:pPr>
    </w:lvl>
    <w:lvl w:ilvl="1" w:tplc="E3CEF93C">
      <w:numFmt w:val="decimal"/>
      <w:lvlText w:val=""/>
      <w:lvlJc w:val="left"/>
    </w:lvl>
    <w:lvl w:ilvl="2" w:tplc="04AC96E6">
      <w:numFmt w:val="decimal"/>
      <w:lvlText w:val=""/>
      <w:lvlJc w:val="left"/>
    </w:lvl>
    <w:lvl w:ilvl="3" w:tplc="772AECEE">
      <w:numFmt w:val="decimal"/>
      <w:lvlText w:val=""/>
      <w:lvlJc w:val="left"/>
    </w:lvl>
    <w:lvl w:ilvl="4" w:tplc="0EE4BC34">
      <w:numFmt w:val="decimal"/>
      <w:lvlText w:val=""/>
      <w:lvlJc w:val="left"/>
    </w:lvl>
    <w:lvl w:ilvl="5" w:tplc="B3BCAE86">
      <w:numFmt w:val="decimal"/>
      <w:lvlText w:val=""/>
      <w:lvlJc w:val="left"/>
    </w:lvl>
    <w:lvl w:ilvl="6" w:tplc="D6926140">
      <w:numFmt w:val="decimal"/>
      <w:lvlText w:val=""/>
      <w:lvlJc w:val="left"/>
    </w:lvl>
    <w:lvl w:ilvl="7" w:tplc="3EA0FE1E">
      <w:numFmt w:val="decimal"/>
      <w:lvlText w:val=""/>
      <w:lvlJc w:val="left"/>
    </w:lvl>
    <w:lvl w:ilvl="8" w:tplc="6366D860">
      <w:numFmt w:val="decimal"/>
      <w:lvlText w:val=""/>
      <w:lvlJc w:val="left"/>
    </w:lvl>
  </w:abstractNum>
  <w:abstractNum w:abstractNumId="1">
    <w:nsid w:val="00653DF7"/>
    <w:multiLevelType w:val="hybridMultilevel"/>
    <w:tmpl w:val="EEDC335E"/>
    <w:lvl w:ilvl="0" w:tplc="5F265848">
      <w:start w:val="1"/>
      <w:numFmt w:val="bullet"/>
      <w:lvlText w:val="*"/>
      <w:lvlJc w:val="left"/>
      <w:pPr>
        <w:tabs>
          <w:tab w:val="num" w:pos="1440"/>
        </w:tabs>
        <w:ind w:left="1440" w:hanging="360"/>
      </w:pPr>
      <w:rPr>
        <w:rFonts w:ascii="*" w:hAnsi="*"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
    <w:nsid w:val="0A631E82"/>
    <w:multiLevelType w:val="multilevel"/>
    <w:tmpl w:val="4DB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135B8A"/>
    <w:multiLevelType w:val="hybridMultilevel"/>
    <w:tmpl w:val="1194DF6C"/>
    <w:lvl w:ilvl="0" w:tplc="02B669B6">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54B6094D"/>
    <w:multiLevelType w:val="hybridMultilevel"/>
    <w:tmpl w:val="1BEA4914"/>
    <w:lvl w:ilvl="0" w:tplc="5F265848">
      <w:start w:val="1"/>
      <w:numFmt w:val="bullet"/>
      <w:lvlText w:val="*"/>
      <w:lvlJc w:val="left"/>
      <w:pPr>
        <w:tabs>
          <w:tab w:val="num" w:pos="720"/>
        </w:tabs>
        <w:ind w:left="720" w:hanging="360"/>
      </w:pPr>
      <w:rPr>
        <w:rFonts w:ascii="*" w:hAnsi="*"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58324B04"/>
    <w:multiLevelType w:val="multilevel"/>
    <w:tmpl w:val="1BEA4914"/>
    <w:lvl w:ilvl="0">
      <w:start w:val="1"/>
      <w:numFmt w:val="bullet"/>
      <w:lvlText w:val="*"/>
      <w:lvlJc w:val="left"/>
      <w:pPr>
        <w:tabs>
          <w:tab w:val="num" w:pos="720"/>
        </w:tabs>
        <w:ind w:left="720" w:hanging="360"/>
      </w:pPr>
      <w:rPr>
        <w:rFonts w:ascii="*" w:hAnsi="*"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rsids>
    <w:rsidRoot w:val="00DE618D"/>
    <w:rsid w:val="00024268"/>
    <w:rsid w:val="00051C8E"/>
    <w:rsid w:val="000540CF"/>
    <w:rsid w:val="000F5F36"/>
    <w:rsid w:val="00107DCC"/>
    <w:rsid w:val="00120380"/>
    <w:rsid w:val="00157EDD"/>
    <w:rsid w:val="00162C0E"/>
    <w:rsid w:val="00165C9B"/>
    <w:rsid w:val="00165E1A"/>
    <w:rsid w:val="00194418"/>
    <w:rsid w:val="001D3086"/>
    <w:rsid w:val="001D4D53"/>
    <w:rsid w:val="001F72C5"/>
    <w:rsid w:val="00216A2A"/>
    <w:rsid w:val="00222EFA"/>
    <w:rsid w:val="00237285"/>
    <w:rsid w:val="00237C54"/>
    <w:rsid w:val="00262C34"/>
    <w:rsid w:val="00266A45"/>
    <w:rsid w:val="00283A56"/>
    <w:rsid w:val="002B3A8A"/>
    <w:rsid w:val="002B6BEB"/>
    <w:rsid w:val="002C7821"/>
    <w:rsid w:val="002D6BF3"/>
    <w:rsid w:val="00305617"/>
    <w:rsid w:val="00312515"/>
    <w:rsid w:val="00331981"/>
    <w:rsid w:val="0033630C"/>
    <w:rsid w:val="00346C9B"/>
    <w:rsid w:val="003726A6"/>
    <w:rsid w:val="003733D4"/>
    <w:rsid w:val="00382EDB"/>
    <w:rsid w:val="00385AC8"/>
    <w:rsid w:val="003A7B45"/>
    <w:rsid w:val="003F0AC3"/>
    <w:rsid w:val="00495B55"/>
    <w:rsid w:val="004A12DF"/>
    <w:rsid w:val="004E1027"/>
    <w:rsid w:val="004F4111"/>
    <w:rsid w:val="00553A37"/>
    <w:rsid w:val="00554C4D"/>
    <w:rsid w:val="00564414"/>
    <w:rsid w:val="0056620A"/>
    <w:rsid w:val="00577EC8"/>
    <w:rsid w:val="00580DC2"/>
    <w:rsid w:val="005B58B3"/>
    <w:rsid w:val="005D2728"/>
    <w:rsid w:val="005D61FA"/>
    <w:rsid w:val="005E132C"/>
    <w:rsid w:val="005E3741"/>
    <w:rsid w:val="00633786"/>
    <w:rsid w:val="006357A8"/>
    <w:rsid w:val="006410DF"/>
    <w:rsid w:val="0066022D"/>
    <w:rsid w:val="00713068"/>
    <w:rsid w:val="00723A53"/>
    <w:rsid w:val="0074631B"/>
    <w:rsid w:val="0076712D"/>
    <w:rsid w:val="00780286"/>
    <w:rsid w:val="00810CDE"/>
    <w:rsid w:val="008177F8"/>
    <w:rsid w:val="00822FE7"/>
    <w:rsid w:val="00846851"/>
    <w:rsid w:val="00893D72"/>
    <w:rsid w:val="008970C5"/>
    <w:rsid w:val="008B5D18"/>
    <w:rsid w:val="008C5CB5"/>
    <w:rsid w:val="008D62D1"/>
    <w:rsid w:val="008F73A6"/>
    <w:rsid w:val="0091058D"/>
    <w:rsid w:val="00924C2F"/>
    <w:rsid w:val="00935D11"/>
    <w:rsid w:val="0097174E"/>
    <w:rsid w:val="009C2F38"/>
    <w:rsid w:val="009D2660"/>
    <w:rsid w:val="009D6C60"/>
    <w:rsid w:val="009E21DF"/>
    <w:rsid w:val="009E5AA0"/>
    <w:rsid w:val="009F1E49"/>
    <w:rsid w:val="00A10E60"/>
    <w:rsid w:val="00A157AA"/>
    <w:rsid w:val="00A42542"/>
    <w:rsid w:val="00A462F9"/>
    <w:rsid w:val="00A4694E"/>
    <w:rsid w:val="00A6679B"/>
    <w:rsid w:val="00A669F7"/>
    <w:rsid w:val="00A85FB6"/>
    <w:rsid w:val="00A95354"/>
    <w:rsid w:val="00AC6358"/>
    <w:rsid w:val="00B52298"/>
    <w:rsid w:val="00BB3361"/>
    <w:rsid w:val="00BD1BC9"/>
    <w:rsid w:val="00BD2E11"/>
    <w:rsid w:val="00BD678D"/>
    <w:rsid w:val="00BF205E"/>
    <w:rsid w:val="00BF6FFA"/>
    <w:rsid w:val="00C03DC0"/>
    <w:rsid w:val="00C53491"/>
    <w:rsid w:val="00C67388"/>
    <w:rsid w:val="00C76C02"/>
    <w:rsid w:val="00C859CB"/>
    <w:rsid w:val="00C91A65"/>
    <w:rsid w:val="00CA31DE"/>
    <w:rsid w:val="00CB4F72"/>
    <w:rsid w:val="00CD5D65"/>
    <w:rsid w:val="00CE0E9C"/>
    <w:rsid w:val="00CE3A2B"/>
    <w:rsid w:val="00D001DA"/>
    <w:rsid w:val="00D31EC0"/>
    <w:rsid w:val="00D52B38"/>
    <w:rsid w:val="00D94291"/>
    <w:rsid w:val="00DA2F99"/>
    <w:rsid w:val="00DC57E0"/>
    <w:rsid w:val="00DD163B"/>
    <w:rsid w:val="00DE618D"/>
    <w:rsid w:val="00E308CB"/>
    <w:rsid w:val="00E30DA9"/>
    <w:rsid w:val="00E735FC"/>
    <w:rsid w:val="00E77C80"/>
    <w:rsid w:val="00E84075"/>
    <w:rsid w:val="00E957F9"/>
    <w:rsid w:val="00EA1F3E"/>
    <w:rsid w:val="00ED63AA"/>
    <w:rsid w:val="00EE6C23"/>
    <w:rsid w:val="00EF7692"/>
    <w:rsid w:val="00F01935"/>
    <w:rsid w:val="00FB2CF7"/>
    <w:rsid w:val="00FB517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sz w:val="24"/>
        <w:szCs w:val="24"/>
        <w:lang w:val="en-US" w:eastAsia="en-US" w:bidi="ar-SA"/>
      </w:rPr>
    </w:rPrDefault>
    <w:pPrDefault/>
  </w:docDefaults>
  <w:latentStyles w:defLockedState="0" w:defUIPriority="0" w:defSemiHidden="0" w:defUnhideWhenUsed="0" w:defQFormat="0" w:count="267">
    <w:lsdException w:name="footer" w:uiPriority="99"/>
  </w:latentStyles>
  <w:style w:type="paragraph" w:default="1" w:styleId="Normal">
    <w:name w:val="Normal"/>
    <w:qFormat/>
    <w:rsid w:val="00DE618D"/>
    <w:pPr>
      <w:spacing w:line="240" w:lineRule="exact"/>
    </w:pPr>
    <w:rPr>
      <w:rFonts w:ascii="Cochin" w:hAnsi="Cochin"/>
    </w:rPr>
  </w:style>
  <w:style w:type="paragraph" w:styleId="Heading3">
    <w:name w:val="heading 3"/>
    <w:basedOn w:val="Normal"/>
    <w:next w:val="Normal"/>
    <w:qFormat/>
    <w:rsid w:val="00CD5D65"/>
    <w:pPr>
      <w:keepNext/>
      <w:spacing w:before="240" w:after="60"/>
      <w:outlineLvl w:val="2"/>
    </w:pPr>
    <w:rPr>
      <w:rFonts w:ascii="Helvetica" w:hAnsi="Helvetic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618D"/>
    <w:pPr>
      <w:spacing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rsid w:val="00CD5D65"/>
    <w:rPr>
      <w:sz w:val="20"/>
    </w:rPr>
  </w:style>
  <w:style w:type="character" w:styleId="CommentReference">
    <w:name w:val="annotation reference"/>
    <w:basedOn w:val="DefaultParagraphFont"/>
    <w:uiPriority w:val="99"/>
    <w:semiHidden/>
    <w:unhideWhenUsed/>
    <w:rsid w:val="003B28FE"/>
    <w:rPr>
      <w:sz w:val="18"/>
      <w:szCs w:val="18"/>
    </w:rPr>
  </w:style>
  <w:style w:type="paragraph" w:customStyle="1" w:styleId="longquote2">
    <w:name w:val="longquote2"/>
    <w:basedOn w:val="Normal"/>
    <w:next w:val="Normal"/>
    <w:rsid w:val="00CD5D65"/>
    <w:pPr>
      <w:spacing w:line="360" w:lineRule="atLeast"/>
      <w:ind w:left="720"/>
    </w:pPr>
  </w:style>
  <w:style w:type="paragraph" w:customStyle="1" w:styleId="longquote">
    <w:name w:val="longquote"/>
    <w:basedOn w:val="Normal"/>
    <w:next w:val="Normal"/>
    <w:rsid w:val="00CD5D65"/>
    <w:pPr>
      <w:spacing w:before="360" w:after="360" w:line="360" w:lineRule="atLeast"/>
      <w:ind w:left="720"/>
    </w:pPr>
  </w:style>
  <w:style w:type="paragraph" w:styleId="Bibliography">
    <w:name w:val="Bibliography"/>
    <w:basedOn w:val="Normal"/>
    <w:rsid w:val="00CD5D65"/>
    <w:pPr>
      <w:spacing w:after="360" w:line="360" w:lineRule="atLeast"/>
      <w:ind w:left="720" w:hanging="720"/>
    </w:pPr>
  </w:style>
  <w:style w:type="paragraph" w:customStyle="1" w:styleId="footnotequote">
    <w:name w:val="footnote quote"/>
    <w:basedOn w:val="FootnoteText"/>
    <w:next w:val="FootnoteText"/>
    <w:rsid w:val="00CD5D65"/>
    <w:pPr>
      <w:spacing w:after="360" w:line="360" w:lineRule="atLeast"/>
      <w:ind w:left="720"/>
    </w:pPr>
    <w:rPr>
      <w:sz w:val="24"/>
    </w:rPr>
  </w:style>
  <w:style w:type="paragraph" w:customStyle="1" w:styleId="bulletlist">
    <w:name w:val="bullet list"/>
    <w:basedOn w:val="Normal"/>
    <w:rsid w:val="00CD5D65"/>
    <w:pPr>
      <w:tabs>
        <w:tab w:val="left" w:pos="900"/>
      </w:tabs>
      <w:spacing w:after="80"/>
      <w:ind w:left="900" w:hanging="180"/>
    </w:pPr>
  </w:style>
  <w:style w:type="paragraph" w:customStyle="1" w:styleId="6ptspaceaft">
    <w:name w:val="6 pt space aft"/>
    <w:basedOn w:val="Normal"/>
    <w:rsid w:val="00CD5D65"/>
    <w:pPr>
      <w:spacing w:after="120"/>
    </w:pPr>
  </w:style>
  <w:style w:type="character" w:styleId="PageNumber">
    <w:name w:val="page number"/>
    <w:basedOn w:val="DefaultParagraphFont"/>
    <w:rsid w:val="00CD5D65"/>
  </w:style>
  <w:style w:type="paragraph" w:styleId="Footer">
    <w:name w:val="footer"/>
    <w:basedOn w:val="Normal"/>
    <w:link w:val="FooterChar"/>
    <w:uiPriority w:val="99"/>
    <w:rsid w:val="00CD5D65"/>
    <w:pPr>
      <w:tabs>
        <w:tab w:val="center" w:pos="4320"/>
        <w:tab w:val="right" w:pos="8640"/>
      </w:tabs>
    </w:pPr>
  </w:style>
  <w:style w:type="character" w:customStyle="1" w:styleId="asubhead4">
    <w:name w:val="asubhead4"/>
    <w:basedOn w:val="DefaultParagraphFont"/>
    <w:rsid w:val="00DE618D"/>
    <w:rPr>
      <w:rFonts w:ascii="Eurostile" w:hAnsi="Eurostile"/>
      <w:b/>
      <w:sz w:val="28"/>
    </w:rPr>
  </w:style>
  <w:style w:type="character" w:customStyle="1" w:styleId="bhighlight">
    <w:name w:val="bhighlight"/>
    <w:basedOn w:val="DefaultParagraphFont"/>
    <w:rsid w:val="00CD5D65"/>
    <w:rPr>
      <w:b/>
      <w:i/>
    </w:rPr>
  </w:style>
  <w:style w:type="paragraph" w:customStyle="1" w:styleId="sixpointsafter">
    <w:name w:val="sixpointsafter"/>
    <w:basedOn w:val="Normal"/>
    <w:next w:val="Normal"/>
    <w:rsid w:val="00CD5D65"/>
    <w:pPr>
      <w:widowControl w:val="0"/>
      <w:spacing w:after="120" w:line="280" w:lineRule="exact"/>
    </w:pPr>
    <w:rPr>
      <w:rFonts w:ascii="Optima" w:hAnsi="Optima"/>
      <w:sz w:val="28"/>
    </w:rPr>
  </w:style>
  <w:style w:type="paragraph" w:customStyle="1" w:styleId="header4">
    <w:name w:val="header 4"/>
    <w:basedOn w:val="Normal"/>
    <w:next w:val="Normal"/>
    <w:rsid w:val="00DE618D"/>
    <w:pPr>
      <w:widowControl w:val="0"/>
      <w:spacing w:after="120" w:line="320" w:lineRule="exact"/>
    </w:pPr>
    <w:rPr>
      <w:rFonts w:ascii="Eurostile" w:hAnsi="Eurostile"/>
      <w:b/>
      <w:sz w:val="32"/>
    </w:rPr>
  </w:style>
  <w:style w:type="paragraph" w:styleId="CommentText">
    <w:name w:val="annotation text"/>
    <w:basedOn w:val="Normal"/>
    <w:link w:val="CommentTextChar"/>
    <w:uiPriority w:val="99"/>
    <w:semiHidden/>
    <w:unhideWhenUsed/>
    <w:rsid w:val="003B28FE"/>
  </w:style>
  <w:style w:type="character" w:customStyle="1" w:styleId="CommentTextChar">
    <w:name w:val="Comment Text Char"/>
    <w:basedOn w:val="DefaultParagraphFont"/>
    <w:link w:val="CommentText"/>
    <w:uiPriority w:val="99"/>
    <w:semiHidden/>
    <w:rsid w:val="003B28FE"/>
    <w:rPr>
      <w:rFonts w:ascii="Cochin" w:hAnsi="Cochin"/>
      <w:sz w:val="24"/>
      <w:szCs w:val="24"/>
    </w:rPr>
  </w:style>
  <w:style w:type="paragraph" w:styleId="CommentSubject">
    <w:name w:val="annotation subject"/>
    <w:basedOn w:val="CommentText"/>
    <w:next w:val="CommentText"/>
    <w:link w:val="CommentSubjectChar"/>
    <w:uiPriority w:val="99"/>
    <w:semiHidden/>
    <w:unhideWhenUsed/>
    <w:rsid w:val="003B28FE"/>
    <w:rPr>
      <w:b/>
      <w:bCs/>
      <w:sz w:val="20"/>
      <w:szCs w:val="20"/>
    </w:rPr>
  </w:style>
  <w:style w:type="character" w:customStyle="1" w:styleId="CommentSubjectChar">
    <w:name w:val="Comment Subject Char"/>
    <w:basedOn w:val="CommentTextChar"/>
    <w:link w:val="CommentSubject"/>
    <w:uiPriority w:val="99"/>
    <w:semiHidden/>
    <w:rsid w:val="003B28FE"/>
    <w:rPr>
      <w:b/>
      <w:bCs/>
    </w:rPr>
  </w:style>
  <w:style w:type="paragraph" w:styleId="BalloonText">
    <w:name w:val="Balloon Text"/>
    <w:basedOn w:val="Normal"/>
    <w:link w:val="BalloonTextChar"/>
    <w:uiPriority w:val="99"/>
    <w:semiHidden/>
    <w:unhideWhenUsed/>
    <w:rsid w:val="003B28FE"/>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B28FE"/>
    <w:rPr>
      <w:rFonts w:ascii="Lucida Grande" w:hAnsi="Lucida Grande"/>
      <w:sz w:val="18"/>
      <w:szCs w:val="18"/>
    </w:rPr>
  </w:style>
  <w:style w:type="character" w:styleId="Hyperlink">
    <w:name w:val="Hyperlink"/>
    <w:basedOn w:val="DefaultParagraphFont"/>
    <w:rsid w:val="00DA2F99"/>
    <w:rPr>
      <w:color w:val="0000FF" w:themeColor="hyperlink"/>
      <w:u w:val="single"/>
    </w:rPr>
  </w:style>
  <w:style w:type="character" w:styleId="FollowedHyperlink">
    <w:name w:val="FollowedHyperlink"/>
    <w:basedOn w:val="DefaultParagraphFont"/>
    <w:rsid w:val="00580DC2"/>
    <w:rPr>
      <w:color w:val="800080" w:themeColor="followedHyperlink"/>
      <w:u w:val="single"/>
    </w:rPr>
  </w:style>
  <w:style w:type="character" w:customStyle="1" w:styleId="FooterChar">
    <w:name w:val="Footer Char"/>
    <w:basedOn w:val="DefaultParagraphFont"/>
    <w:link w:val="Footer"/>
    <w:uiPriority w:val="99"/>
    <w:rsid w:val="001D3086"/>
    <w:rPr>
      <w:rFonts w:ascii="Cochin" w:hAnsi="Cochin"/>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vost.gmu.edu/gened/"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johns23@gmu.edu"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ritingcenter.gmu.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ritingcenter.gmu.edu/owl/index.html" TargetMode="External"/><Relationship Id="rId4" Type="http://schemas.openxmlformats.org/officeDocument/2006/relationships/webSettings" Target="webSettings.xml"/><Relationship Id="rId9" Type="http://schemas.openxmlformats.org/officeDocument/2006/relationships/hyperlink" Target="http://writingcenter.gm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3811</Words>
  <Characters>21727</Characters>
  <Application>Microsoft Office Word</Application>
  <DocSecurity>4</DocSecurity>
  <Lines>181</Lines>
  <Paragraphs>50</Paragraphs>
  <ScaleCrop>false</ScaleCrop>
  <HeadingPairs>
    <vt:vector size="2" baseType="variant">
      <vt:variant>
        <vt:lpstr>Title</vt:lpstr>
      </vt:variant>
      <vt:variant>
        <vt:i4>1</vt:i4>
      </vt:variant>
    </vt:vector>
  </HeadingPairs>
  <TitlesOfParts>
    <vt:vector size="1" baseType="lpstr">
      <vt:lpstr>ENGLISH 14:  WRITING</vt:lpstr>
    </vt:vector>
  </TitlesOfParts>
  <Company>Cats R Us, Inc.</Company>
  <LinksUpToDate>false</LinksUpToDate>
  <CharactersWithSpaces>25488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14:  WRITING</dc:title>
  <dc:creator>Reid Anderson</dc:creator>
  <cp:lastModifiedBy>sremicks</cp:lastModifiedBy>
  <cp:revision>2</cp:revision>
  <cp:lastPrinted>2009-01-20T01:25:00Z</cp:lastPrinted>
  <dcterms:created xsi:type="dcterms:W3CDTF">2012-08-21T14:28:00Z</dcterms:created>
  <dcterms:modified xsi:type="dcterms:W3CDTF">2012-08-21T14:28:00Z</dcterms:modified>
</cp:coreProperties>
</file>