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65" w:rsidRDefault="001F0365" w:rsidP="00B64CC7"/>
    <w:p w:rsidR="00B64CC7" w:rsidRDefault="0059668F" w:rsidP="00B64CC7">
      <w:r>
        <w:t>Course:</w:t>
      </w:r>
      <w:r>
        <w:tab/>
      </w:r>
      <w:r>
        <w:tab/>
        <w:t>English 302 S16</w:t>
      </w:r>
      <w:r w:rsidR="00B64CC7">
        <w:t xml:space="preserve">   </w:t>
      </w:r>
      <w:r w:rsidR="00B64CC7">
        <w:rPr>
          <w:b/>
          <w:bCs/>
        </w:rPr>
        <w:t>Advanced Composition:</w:t>
      </w:r>
      <w:r w:rsidR="00B64CC7">
        <w:t xml:space="preserve"> </w:t>
      </w:r>
      <w:r w:rsidR="00B64CC7">
        <w:rPr>
          <w:b/>
          <w:bCs/>
        </w:rPr>
        <w:t xml:space="preserve">Writing in </w:t>
      </w:r>
      <w:r>
        <w:rPr>
          <w:b/>
          <w:bCs/>
        </w:rPr>
        <w:t>Social Sciences</w:t>
      </w:r>
      <w:r w:rsidR="00B64CC7">
        <w:tab/>
      </w:r>
    </w:p>
    <w:p w:rsidR="00B64CC7" w:rsidRDefault="00335A14" w:rsidP="00B64CC7">
      <w:r>
        <w:t>W</w:t>
      </w:r>
      <w:r w:rsidR="00425161">
        <w:t>he</w:t>
      </w:r>
      <w:r w:rsidR="006A4A87">
        <w:t>n &amp; Where:</w:t>
      </w:r>
      <w:r w:rsidR="006A4A87">
        <w:tab/>
        <w:t>Spring 2012</w:t>
      </w:r>
      <w:r w:rsidR="00F15C08">
        <w:t xml:space="preserve"> / </w:t>
      </w:r>
      <w:r w:rsidR="005B4E42">
        <w:t>Rob</w:t>
      </w:r>
      <w:r w:rsidR="0059668F">
        <w:t xml:space="preserve"> A208</w:t>
      </w:r>
      <w:r w:rsidR="00425161">
        <w:t xml:space="preserve"> / </w:t>
      </w:r>
      <w:r w:rsidR="0059668F">
        <w:t>T/R 3:00 – 4</w:t>
      </w:r>
      <w:r w:rsidR="00A03132">
        <w:t>:15 pm</w:t>
      </w:r>
    </w:p>
    <w:p w:rsidR="00B64CC7" w:rsidRDefault="00B64CC7" w:rsidP="00B64CC7">
      <w:r>
        <w:t>Teacher:</w:t>
      </w:r>
      <w:r>
        <w:tab/>
      </w:r>
      <w:r>
        <w:tab/>
        <w:t>Dr. Donald Humbertson</w:t>
      </w:r>
    </w:p>
    <w:p w:rsidR="00B64CC7" w:rsidRDefault="00D226E5" w:rsidP="00B64CC7">
      <w:r>
        <w:t xml:space="preserve">Office: </w:t>
      </w:r>
      <w:r>
        <w:tab/>
      </w:r>
      <w:r>
        <w:tab/>
        <w:t>Robinson A112</w:t>
      </w:r>
    </w:p>
    <w:p w:rsidR="00B64CC7" w:rsidRDefault="00E926AD" w:rsidP="00B64CC7">
      <w:r>
        <w:t>Phone &amp; Email:</w:t>
      </w:r>
      <w:r>
        <w:tab/>
        <w:t>703-993-1171</w:t>
      </w:r>
      <w:r w:rsidR="00B64CC7">
        <w:t xml:space="preserve"> / </w:t>
      </w:r>
      <w:smartTag w:uri="urn:schemas-microsoft-com:office:smarttags" w:element="PersonName">
        <w:r w:rsidR="00B64CC7">
          <w:t>dhumbert@gmu.edu</w:t>
        </w:r>
      </w:smartTag>
      <w:r w:rsidR="00B64CC7">
        <w:tab/>
      </w:r>
      <w:r w:rsidR="00B64CC7">
        <w:tab/>
      </w:r>
      <w:r w:rsidR="00B64CC7">
        <w:tab/>
      </w:r>
    </w:p>
    <w:p w:rsidR="00B64CC7" w:rsidRDefault="00425161" w:rsidP="00B64CC7">
      <w:r>
        <w:t>Office Hours:</w:t>
      </w:r>
      <w:r>
        <w:tab/>
      </w:r>
      <w:r>
        <w:tab/>
        <w:t>Thursday</w:t>
      </w:r>
      <w:r w:rsidR="00722CEF">
        <w:t xml:space="preserve"> </w:t>
      </w:r>
      <w:r w:rsidR="00214B3E">
        <w:t>1</w:t>
      </w:r>
      <w:r w:rsidR="0059668F">
        <w:t>:30</w:t>
      </w:r>
      <w:r w:rsidR="00214B3E">
        <w:t xml:space="preserve"> – 3</w:t>
      </w:r>
      <w:r w:rsidR="0059668F">
        <w:t>:00</w:t>
      </w:r>
      <w:r w:rsidR="00214B3E">
        <w:t xml:space="preserve"> pm</w:t>
      </w:r>
    </w:p>
    <w:p w:rsidR="001F0365" w:rsidRDefault="001F0365" w:rsidP="00B64CC7"/>
    <w:p w:rsidR="004337E6" w:rsidRDefault="00CB5C3B" w:rsidP="004337E6">
      <w:pPr>
        <w:spacing w:line="360" w:lineRule="auto"/>
        <w:ind w:left="2160" w:hanging="2160"/>
        <w:rPr>
          <w:i/>
          <w:iCs/>
        </w:rPr>
      </w:pPr>
      <w:r>
        <w:rPr>
          <w:b/>
          <w:bCs/>
        </w:rPr>
        <w:t>Required Text</w:t>
      </w:r>
      <w:r w:rsidR="004337E6">
        <w:rPr>
          <w:b/>
          <w:bCs/>
        </w:rPr>
        <w:t>s</w:t>
      </w:r>
      <w:r w:rsidR="00B64CC7">
        <w:rPr>
          <w:b/>
          <w:bCs/>
        </w:rPr>
        <w:t>:</w:t>
      </w:r>
      <w:r w:rsidR="00B64CC7">
        <w:rPr>
          <w:b/>
          <w:bCs/>
        </w:rPr>
        <w:tab/>
      </w:r>
      <w:r w:rsidR="00B64CC7">
        <w:rPr>
          <w:i/>
          <w:iCs/>
        </w:rPr>
        <w:t xml:space="preserve">English 302 Advanced Composition Reading Anthology </w:t>
      </w:r>
    </w:p>
    <w:p w:rsidR="00B64CC7" w:rsidRPr="003E3AD7" w:rsidRDefault="0059668F" w:rsidP="004337E6">
      <w:pPr>
        <w:ind w:left="2160"/>
        <w:rPr>
          <w:b/>
          <w:bCs/>
        </w:rPr>
      </w:pPr>
      <w:r>
        <w:rPr>
          <w:iCs/>
        </w:rPr>
        <w:t>Selected Social Science</w:t>
      </w:r>
      <w:r w:rsidR="004337E6" w:rsidRPr="003E3AD7">
        <w:rPr>
          <w:iCs/>
        </w:rPr>
        <w:t xml:space="preserve"> Journals</w:t>
      </w:r>
    </w:p>
    <w:p w:rsidR="00CB5C3B" w:rsidRDefault="00CB5C3B" w:rsidP="00B64CC7">
      <w:pPr>
        <w:ind w:left="540"/>
      </w:pPr>
    </w:p>
    <w:p w:rsidR="0059668F" w:rsidRDefault="00CB5C3B" w:rsidP="0059668F">
      <w:pPr>
        <w:ind w:left="2160" w:hanging="2160"/>
      </w:pPr>
      <w:r w:rsidRPr="00CB5C3B">
        <w:rPr>
          <w:b/>
        </w:rPr>
        <w:t>Supplemental Text:</w:t>
      </w:r>
      <w:r>
        <w:tab/>
      </w:r>
      <w:smartTag w:uri="urn:schemas-microsoft-com:office:smarttags" w:element="place">
        <w:smartTag w:uri="urn:schemas-microsoft-com:office:smarttags" w:element="country-region">
          <w:r w:rsidR="0059668F">
            <w:t>Cuba</w:t>
          </w:r>
        </w:smartTag>
      </w:smartTag>
      <w:r w:rsidR="0059668F">
        <w:t xml:space="preserve">, Lee. (2002) </w:t>
      </w:r>
      <w:proofErr w:type="gramStart"/>
      <w:r w:rsidR="0059668F">
        <w:rPr>
          <w:i/>
          <w:iCs/>
        </w:rPr>
        <w:t>A</w:t>
      </w:r>
      <w:proofErr w:type="gramEnd"/>
      <w:r w:rsidR="0059668F">
        <w:rPr>
          <w:i/>
          <w:iCs/>
        </w:rPr>
        <w:t xml:space="preserve"> Short Guide to Writing about Social Sciences</w:t>
      </w:r>
      <w:r w:rsidR="0059668F">
        <w:t>. 4</w:t>
      </w:r>
      <w:r w:rsidR="0059668F">
        <w:rPr>
          <w:vertAlign w:val="superscript"/>
        </w:rPr>
        <w:t>th</w:t>
      </w:r>
      <w:r w:rsidR="0059668F">
        <w:t xml:space="preserve"> ed. Allyn Bacon/Longman</w:t>
      </w:r>
    </w:p>
    <w:p w:rsidR="00B64CC7" w:rsidRDefault="00B64CC7" w:rsidP="0059668F">
      <w:pPr>
        <w:ind w:left="2160" w:hanging="2160"/>
        <w:rPr>
          <w:b/>
          <w:bCs/>
        </w:rPr>
      </w:pPr>
      <w:r>
        <w:rPr>
          <w:b/>
          <w:bCs/>
        </w:rPr>
        <w:t>Course Overview:</w:t>
      </w:r>
      <w:r>
        <w:rPr>
          <w:b/>
          <w:bCs/>
        </w:rPr>
        <w:tab/>
      </w:r>
    </w:p>
    <w:p w:rsidR="00B64CC7" w:rsidRDefault="00B64CC7" w:rsidP="00B64CC7">
      <w:pPr>
        <w:rPr>
          <w:b/>
          <w:bCs/>
        </w:rPr>
      </w:pPr>
    </w:p>
    <w:p w:rsidR="0059668F" w:rsidRDefault="0059668F" w:rsidP="0059668F">
      <w:r>
        <w:rPr>
          <w:szCs w:val="16"/>
        </w:rPr>
        <w:t>This course will focus on the s</w:t>
      </w:r>
      <w:r>
        <w:t xml:space="preserve">tandard principles of effective writing in a wide range </w:t>
      </w:r>
      <w:proofErr w:type="gramStart"/>
      <w:r>
        <w:t>of  applications</w:t>
      </w:r>
      <w:proofErr w:type="gramEnd"/>
      <w:r>
        <w:t xml:space="preserve"> for the social sciences.  Students will analyze purposes, audiences, techniques, and forms of writing in their social science disciplines and produce similar writings using current technology skills and applications.  In addition, students will produce a research paper which includes effective use of sources and appropriate documentation.</w:t>
      </w:r>
    </w:p>
    <w:p w:rsidR="0059668F" w:rsidRDefault="0059668F" w:rsidP="0059668F"/>
    <w:p w:rsidR="0059668F" w:rsidRDefault="0059668F" w:rsidP="0059668F">
      <w:r>
        <w:t>As a General Education course, Advanced Composition is designed to help students develop effective written communication and analytical skills, which are critical to the learning of every well-educated student.</w:t>
      </w:r>
    </w:p>
    <w:p w:rsidR="00B64CC7" w:rsidRDefault="00B64CC7" w:rsidP="00B64CC7"/>
    <w:p w:rsidR="00B64CC7" w:rsidRDefault="00B64CC7" w:rsidP="00B64CC7">
      <w:pPr>
        <w:rPr>
          <w:b/>
          <w:bCs/>
        </w:rPr>
      </w:pPr>
      <w:r>
        <w:rPr>
          <w:b/>
          <w:bCs/>
        </w:rPr>
        <w:t>Course Objectives:</w:t>
      </w:r>
    </w:p>
    <w:p w:rsidR="00123FA3" w:rsidRDefault="00123FA3" w:rsidP="00123FA3">
      <w:pPr>
        <w:numPr>
          <w:ilvl w:val="0"/>
          <w:numId w:val="14"/>
        </w:numPr>
        <w:tabs>
          <w:tab w:val="clear" w:pos="1440"/>
        </w:tabs>
        <w:spacing w:before="100" w:beforeAutospacing="1" w:after="100" w:afterAutospacing="1"/>
        <w:ind w:left="720"/>
      </w:pPr>
      <w:r>
        <w:rPr>
          <w:szCs w:val="20"/>
        </w:rPr>
        <w:t>Use strategies that focus on writing as a communicative process, to include invention, drafting, revision, editing</w:t>
      </w:r>
    </w:p>
    <w:p w:rsidR="00123FA3" w:rsidRDefault="00123FA3" w:rsidP="00123FA3">
      <w:pPr>
        <w:numPr>
          <w:ilvl w:val="0"/>
          <w:numId w:val="14"/>
        </w:numPr>
        <w:tabs>
          <w:tab w:val="clear" w:pos="1440"/>
        </w:tabs>
        <w:spacing w:before="100" w:beforeAutospacing="1" w:after="100" w:afterAutospacing="1"/>
        <w:ind w:left="720"/>
      </w:pPr>
      <w:r>
        <w:rPr>
          <w:szCs w:val="20"/>
        </w:rPr>
        <w:t>Give and receive useful criticism of their writing from their teacher and their peers in order to promote effective revision</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demonstrates basic proficiency in Standard Edited American English</w:t>
      </w:r>
    </w:p>
    <w:p w:rsidR="00123FA3" w:rsidRDefault="00123FA3" w:rsidP="00123FA3">
      <w:pPr>
        <w:numPr>
          <w:ilvl w:val="0"/>
          <w:numId w:val="14"/>
        </w:numPr>
        <w:tabs>
          <w:tab w:val="clear" w:pos="1440"/>
        </w:tabs>
        <w:spacing w:before="100" w:beforeAutospacing="1" w:after="100" w:afterAutospacing="1"/>
        <w:ind w:left="720"/>
      </w:pPr>
      <w:r>
        <w:rPr>
          <w:szCs w:val="20"/>
        </w:rPr>
        <w:t>Recognize and write within different rhetorical situations, to include purpose and audience, especially as related to their majors and possible future work places</w:t>
      </w:r>
    </w:p>
    <w:p w:rsidR="00123FA3" w:rsidRDefault="00123FA3" w:rsidP="00123FA3">
      <w:pPr>
        <w:numPr>
          <w:ilvl w:val="0"/>
          <w:numId w:val="14"/>
        </w:numPr>
        <w:tabs>
          <w:tab w:val="clear" w:pos="1440"/>
        </w:tabs>
        <w:spacing w:before="100" w:beforeAutospacing="1" w:after="100" w:afterAutospacing="1"/>
        <w:ind w:left="720"/>
      </w:pPr>
      <w:r>
        <w:rPr>
          <w:szCs w:val="20"/>
        </w:rPr>
        <w:t>Produce writing that employs the organizational techniques and formats typical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Recognize that way(s) that knowledge is constructed in their disciplines</w:t>
      </w:r>
    </w:p>
    <w:p w:rsidR="00123FA3" w:rsidRDefault="00123FA3" w:rsidP="00123FA3">
      <w:pPr>
        <w:numPr>
          <w:ilvl w:val="0"/>
          <w:numId w:val="14"/>
        </w:numPr>
        <w:tabs>
          <w:tab w:val="clear" w:pos="1440"/>
        </w:tabs>
        <w:spacing w:before="100" w:beforeAutospacing="1" w:after="100" w:afterAutospacing="1"/>
        <w:ind w:left="720"/>
      </w:pPr>
      <w:r>
        <w:rPr>
          <w:szCs w:val="20"/>
        </w:rPr>
        <w:t>Use newly emerging technologies for communication, to include email and word processing</w:t>
      </w:r>
    </w:p>
    <w:p w:rsidR="00123FA3" w:rsidRDefault="00123FA3" w:rsidP="00123FA3">
      <w:pPr>
        <w:numPr>
          <w:ilvl w:val="0"/>
          <w:numId w:val="14"/>
        </w:numPr>
        <w:tabs>
          <w:tab w:val="clear" w:pos="1440"/>
        </w:tabs>
        <w:spacing w:before="100" w:beforeAutospacing="1" w:after="100" w:afterAutospacing="1"/>
        <w:ind w:left="720"/>
      </w:pPr>
      <w:r>
        <w:rPr>
          <w:szCs w:val="20"/>
        </w:rPr>
        <w:t>Identify and use research sources (print and electronic), to include advanced online library searching of databases pertinent to their disciplines and the critical use of web sites, and documentation styles preferred in their majors</w:t>
      </w:r>
    </w:p>
    <w:p w:rsidR="00123FA3" w:rsidRDefault="00123FA3" w:rsidP="00123FA3">
      <w:pPr>
        <w:numPr>
          <w:ilvl w:val="0"/>
          <w:numId w:val="14"/>
        </w:numPr>
        <w:tabs>
          <w:tab w:val="clear" w:pos="1440"/>
        </w:tabs>
        <w:spacing w:before="100" w:beforeAutospacing="1" w:after="100" w:afterAutospacing="1"/>
        <w:ind w:left="720"/>
      </w:pPr>
      <w:r>
        <w:rPr>
          <w:szCs w:val="20"/>
        </w:rPr>
        <w:t>To compose and present work-place related documents, which may include resumes, proposals, reports, and web pages, produced either individually or collaboratively</w:t>
      </w:r>
    </w:p>
    <w:p w:rsidR="00123FA3" w:rsidRDefault="00123FA3" w:rsidP="00123FA3">
      <w:pPr>
        <w:numPr>
          <w:ilvl w:val="0"/>
          <w:numId w:val="14"/>
        </w:numPr>
        <w:tabs>
          <w:tab w:val="clear" w:pos="1440"/>
        </w:tabs>
        <w:spacing w:before="100" w:beforeAutospacing="1" w:after="100" w:afterAutospacing="1"/>
        <w:ind w:left="720"/>
      </w:pPr>
      <w:r>
        <w:rPr>
          <w:szCs w:val="20"/>
        </w:rPr>
        <w:t xml:space="preserve">Use campus support resources (the </w:t>
      </w:r>
      <w:smartTag w:uri="urn:schemas-microsoft-com:office:smarttags" w:element="PlaceType">
        <w:r>
          <w:rPr>
            <w:szCs w:val="20"/>
          </w:rPr>
          <w:t>University</w:t>
        </w:r>
      </w:smartTag>
      <w:r>
        <w:rPr>
          <w:szCs w:val="20"/>
        </w:rPr>
        <w:t xml:space="preserve"> </w:t>
      </w:r>
      <w:smartTag w:uri="urn:schemas-microsoft-com:office:smarttags" w:element="PlaceName">
        <w:r>
          <w:rPr>
            <w:szCs w:val="20"/>
          </w:rPr>
          <w:t>Writing</w:t>
        </w:r>
      </w:smartTag>
      <w:r>
        <w:rPr>
          <w:szCs w:val="20"/>
        </w:rPr>
        <w:t xml:space="preserve"> </w:t>
      </w:r>
      <w:smartTag w:uri="urn:schemas-microsoft-com:office:smarttags" w:element="PlaceType">
        <w:r>
          <w:rPr>
            <w:szCs w:val="20"/>
          </w:rPr>
          <w:t>Center</w:t>
        </w:r>
      </w:smartTag>
      <w:r>
        <w:rPr>
          <w:szCs w:val="20"/>
        </w:rPr>
        <w:t xml:space="preserve">, the </w:t>
      </w:r>
      <w:smartTag w:uri="urn:schemas-microsoft-com:office:smarttags" w:element="PlaceName">
        <w:r>
          <w:rPr>
            <w:szCs w:val="20"/>
          </w:rPr>
          <w:t>Disability</w:t>
        </w:r>
      </w:smartTag>
      <w:r>
        <w:rPr>
          <w:szCs w:val="20"/>
        </w:rPr>
        <w:t xml:space="preserve"> </w:t>
      </w:r>
      <w:smartTag w:uri="urn:schemas-microsoft-com:office:smarttags" w:element="PlaceName">
        <w:r>
          <w:rPr>
            <w:szCs w:val="20"/>
          </w:rPr>
          <w:t>Resource</w:t>
        </w:r>
      </w:smartTag>
      <w:r>
        <w:rPr>
          <w:szCs w:val="20"/>
        </w:rPr>
        <w:t xml:space="preserve"> </w:t>
      </w:r>
      <w:smartTag w:uri="urn:schemas-microsoft-com:office:smarttags" w:element="PlaceType">
        <w:r>
          <w:rPr>
            <w:szCs w:val="20"/>
          </w:rPr>
          <w:t>Center</w:t>
        </w:r>
      </w:smartTag>
      <w:r>
        <w:rPr>
          <w:szCs w:val="20"/>
        </w:rPr>
        <w:t xml:space="preserve">, and the </w:t>
      </w:r>
      <w:smartTag w:uri="urn:schemas-microsoft-com:office:smarttags" w:element="place">
        <w:smartTag w:uri="urn:schemas-microsoft-com:office:smarttags" w:element="PlaceName">
          <w:r>
            <w:rPr>
              <w:szCs w:val="20"/>
            </w:rPr>
            <w:t>Counseling</w:t>
          </w:r>
        </w:smartTag>
        <w:r>
          <w:rPr>
            <w:szCs w:val="20"/>
          </w:rPr>
          <w:t xml:space="preserve"> </w:t>
        </w:r>
        <w:smartTag w:uri="urn:schemas-microsoft-com:office:smarttags" w:element="PlaceType">
          <w:r>
            <w:rPr>
              <w:szCs w:val="20"/>
            </w:rPr>
            <w:t>Center</w:t>
          </w:r>
        </w:smartTag>
      </w:smartTag>
      <w:r>
        <w:rPr>
          <w:szCs w:val="20"/>
        </w:rPr>
        <w:t>) as needed to enhance their success in ENGL302</w:t>
      </w:r>
    </w:p>
    <w:p w:rsidR="001F0365" w:rsidRDefault="001F0365" w:rsidP="00B64CC7">
      <w:pPr>
        <w:spacing w:before="24"/>
      </w:pPr>
    </w:p>
    <w:p w:rsidR="00214779" w:rsidRDefault="00214779">
      <w:pPr>
        <w:rPr>
          <w:b/>
          <w:bCs/>
        </w:rPr>
      </w:pPr>
      <w:r>
        <w:rPr>
          <w:b/>
          <w:bCs/>
        </w:rPr>
        <w:lastRenderedPageBreak/>
        <w:t>Methods of Instruction and Evaluation</w:t>
      </w:r>
    </w:p>
    <w:p w:rsidR="00214779" w:rsidRDefault="00214779">
      <w:pPr>
        <w:rPr>
          <w:b/>
          <w:bCs/>
        </w:rPr>
      </w:pPr>
    </w:p>
    <w:p w:rsidR="00214779" w:rsidRDefault="00214779">
      <w:r>
        <w:t>This course will combine lecture, class discussion, research and reporting, student self-and peer-evaluation, analytical reading and writing, oral reports, technical writing and applications, and selected grammar review.  Students will be expected to participate in all aspects of the course with respect and support for each other.</w:t>
      </w:r>
    </w:p>
    <w:p w:rsidR="00214779" w:rsidRDefault="00214779"/>
    <w:p w:rsidR="00214779" w:rsidRDefault="00214779">
      <w:pPr>
        <w:rPr>
          <w:b/>
          <w:bCs/>
        </w:rPr>
      </w:pPr>
      <w:r>
        <w:rPr>
          <w:b/>
          <w:bCs/>
        </w:rPr>
        <w:t>Course Requirements and Grading Policy</w:t>
      </w:r>
    </w:p>
    <w:p w:rsidR="00214779" w:rsidRDefault="00214779"/>
    <w:p w:rsidR="00214779" w:rsidRDefault="00214779">
      <w:r w:rsidRPr="00926A15">
        <w:rPr>
          <w:u w:val="single"/>
        </w:rPr>
        <w:t>Major Papers</w:t>
      </w:r>
      <w:r w:rsidRPr="002200C0">
        <w:t>:</w:t>
      </w:r>
      <w:r w:rsidRPr="004F20EB">
        <w:rPr>
          <w:b/>
        </w:rPr>
        <w:t xml:space="preserve"> </w:t>
      </w:r>
      <w:r>
        <w:t>1) essay on major/</w:t>
      </w:r>
      <w:proofErr w:type="gramStart"/>
      <w:r>
        <w:t>discipline  2</w:t>
      </w:r>
      <w:proofErr w:type="gramEnd"/>
      <w:r>
        <w:t>) analysis of trends and issues in your field  3) technical persuasive writing on a topic in your field  4) analytical report on journals in your field  5) documented research paper on specific topic in your field.  (These assignments are tweaked for application to your specific major.)</w:t>
      </w:r>
    </w:p>
    <w:p w:rsidR="00214779" w:rsidRDefault="00214779"/>
    <w:p w:rsidR="00214779" w:rsidRDefault="00214779">
      <w:r>
        <w:t xml:space="preserve">Papers will be taken through an in-class protocol for teacher and peer review using procedures designated by the teacher.  </w:t>
      </w:r>
    </w:p>
    <w:p w:rsidR="00214779" w:rsidRDefault="00214779"/>
    <w:p w:rsidR="00214779" w:rsidRDefault="00214779" w:rsidP="00C102BB">
      <w:r>
        <w:t>Final copies must use the templates posted on Blackboard.  No cover pages, title pages, plastic liners, etc.  No fancy fonts or irregular sizes.  Use the templates!</w:t>
      </w:r>
    </w:p>
    <w:p w:rsidR="00214779" w:rsidRDefault="00214779"/>
    <w:p w:rsidR="00214779" w:rsidRDefault="00214779">
      <w:r>
        <w:t>Papers will be worth 100 points each and will be graded according to a scoring rubric designated by the teacher.  Revisions of final papers will not be allowed, nor will extra credit be allowed.</w:t>
      </w:r>
    </w:p>
    <w:p w:rsidR="00214779" w:rsidRDefault="00214779"/>
    <w:p w:rsidR="00214779" w:rsidRPr="00926A15" w:rsidRDefault="00214779" w:rsidP="00C102BB">
      <w:r w:rsidRPr="00926A15">
        <w:rPr>
          <w:u w:val="single"/>
        </w:rPr>
        <w:t>Several shorter writing assignments</w:t>
      </w:r>
      <w:r>
        <w:t xml:space="preserve"> related to essays written for class and textbook selections will be assigned.  </w:t>
      </w:r>
      <w:r w:rsidRPr="00926A15">
        <w:t xml:space="preserve">In addition, several assignments will be posted on </w:t>
      </w:r>
      <w:r w:rsidRPr="00926A15">
        <w:rPr>
          <w:b/>
        </w:rPr>
        <w:t>Blackboard</w:t>
      </w:r>
      <w:r w:rsidRPr="00926A15">
        <w:t xml:space="preserve"> that will be the basis for activities in the following class.</w:t>
      </w:r>
      <w:r>
        <w:t xml:space="preserve">  All of these assignments will vary in point value.</w:t>
      </w:r>
    </w:p>
    <w:p w:rsidR="00214779" w:rsidRDefault="00214779"/>
    <w:p w:rsidR="00214779" w:rsidRDefault="00214779">
      <w:r w:rsidRPr="00926A15">
        <w:rPr>
          <w:u w:val="single"/>
        </w:rPr>
        <w:t>Tests</w:t>
      </w:r>
      <w:r w:rsidRPr="00F750B3">
        <w:t>:</w:t>
      </w:r>
      <w:r w:rsidRPr="00F750B3">
        <w:rPr>
          <w:b/>
        </w:rPr>
        <w:t xml:space="preserve"> </w:t>
      </w:r>
      <w:r w:rsidRPr="00926A15">
        <w:rPr>
          <w:b/>
        </w:rPr>
        <w:t xml:space="preserve"> </w:t>
      </w:r>
      <w:r>
        <w:t xml:space="preserve">There will be three tests of an objective nature that focus on principles of writing studied in class.  Tests will range between 30 and 40 points each.  </w:t>
      </w:r>
    </w:p>
    <w:p w:rsidR="00214779" w:rsidRDefault="00214779"/>
    <w:p w:rsidR="00214779" w:rsidRDefault="00214779">
      <w:r>
        <w:rPr>
          <w:u w:val="single"/>
        </w:rPr>
        <w:t>Grading Scale</w:t>
      </w:r>
      <w:r w:rsidRPr="00F750B3">
        <w:t>:</w:t>
      </w:r>
      <w:r>
        <w:t xml:space="preserve"> Final grades will be determined by the percentage of points attained out of the total number possible throughout the course.  Specifically—</w:t>
      </w:r>
    </w:p>
    <w:p w:rsidR="00214779" w:rsidRDefault="00214779">
      <w:r>
        <w:rPr>
          <w:noProof/>
          <w:u w:val="single"/>
        </w:rPr>
        <w:pict>
          <v:shapetype id="_x0000_t202" coordsize="21600,21600" o:spt="202" path="m,l,21600r21600,l21600,xe">
            <v:stroke joinstyle="miter"/>
            <v:path gradientshapeok="t" o:connecttype="rect"/>
          </v:shapetype>
          <v:shape id="_x0000_s1032" type="#_x0000_t202" style="position:absolute;margin-left:284.5pt;margin-top:11.85pt;width:149pt;height:76pt;z-index:251659264" stroked="f">
            <v:textbox>
              <w:txbxContent>
                <w:p w:rsidR="00214779" w:rsidRDefault="00214779" w:rsidP="00C102BB">
                  <w:pPr>
                    <w:ind w:left="90"/>
                  </w:pPr>
                  <w:r>
                    <w:t>So for example, if at the course end there were 600 total points, a student would need 564 to earn an ‘A’ grade.</w:t>
                  </w:r>
                </w:p>
                <w:p w:rsidR="00214779" w:rsidRDefault="00214779" w:rsidP="00C102BB"/>
              </w:txbxContent>
            </v:textbox>
          </v:shape>
        </w:pict>
      </w:r>
      <w:r>
        <w:rPr>
          <w:noProof/>
        </w:rPr>
        <w:pict>
          <v:shape id="_x0000_s1031" type="#_x0000_t202" style="position:absolute;margin-left:129pt;margin-top:11.85pt;width:149pt;height:76pt;z-index:251658240" stroked="f">
            <v:textbox style="mso-next-textbox:#_x0000_s1031">
              <w:txbxContent>
                <w:p w:rsidR="00214779" w:rsidRDefault="00214779" w:rsidP="00C102BB">
                  <w:pPr>
                    <w:ind w:left="540"/>
                  </w:pPr>
                  <w:r>
                    <w:t xml:space="preserve">       C+ </w:t>
                  </w:r>
                  <w:r>
                    <w:tab/>
                    <w:t>= 75%</w:t>
                  </w:r>
                </w:p>
                <w:p w:rsidR="00214779" w:rsidRDefault="00214779" w:rsidP="00C102BB">
                  <w:pPr>
                    <w:ind w:left="540"/>
                  </w:pPr>
                  <w:r>
                    <w:t xml:space="preserve">       C   </w:t>
                  </w:r>
                  <w:r>
                    <w:tab/>
                    <w:t>= 70%</w:t>
                  </w:r>
                  <w:r>
                    <w:tab/>
                  </w:r>
                </w:p>
                <w:p w:rsidR="00214779" w:rsidRDefault="00214779" w:rsidP="00C102BB">
                  <w:pPr>
                    <w:ind w:left="540"/>
                  </w:pPr>
                  <w:r>
                    <w:t xml:space="preserve">       C-</w:t>
                  </w:r>
                  <w:r>
                    <w:tab/>
                    <w:t>= 65%</w:t>
                  </w:r>
                </w:p>
                <w:p w:rsidR="00214779" w:rsidRDefault="00214779" w:rsidP="00C102BB">
                  <w:pPr>
                    <w:ind w:left="540"/>
                  </w:pPr>
                  <w:r>
                    <w:t xml:space="preserve">       D   </w:t>
                  </w:r>
                  <w:r>
                    <w:tab/>
                    <w:t>= 60 %</w:t>
                  </w:r>
                </w:p>
                <w:p w:rsidR="00214779" w:rsidRDefault="00214779" w:rsidP="00C102BB">
                  <w:pPr>
                    <w:ind w:left="540"/>
                  </w:pPr>
                  <w:r>
                    <w:t xml:space="preserve">       F</w:t>
                  </w:r>
                  <w:r>
                    <w:tab/>
                    <w:t>= 0-59%</w:t>
                  </w:r>
                </w:p>
                <w:p w:rsidR="00214779" w:rsidRDefault="00214779"/>
              </w:txbxContent>
            </v:textbox>
          </v:shape>
        </w:pict>
      </w:r>
    </w:p>
    <w:p w:rsidR="00214779" w:rsidRDefault="00214779">
      <w:pPr>
        <w:ind w:left="540"/>
      </w:pPr>
      <w:r>
        <w:t xml:space="preserve">       A    </w:t>
      </w:r>
      <w:r>
        <w:tab/>
        <w:t xml:space="preserve">= 94% </w:t>
      </w:r>
    </w:p>
    <w:p w:rsidR="00214779" w:rsidRDefault="00214779">
      <w:pPr>
        <w:ind w:left="540"/>
      </w:pPr>
      <w:r>
        <w:t xml:space="preserve">       A-   </w:t>
      </w:r>
      <w:r>
        <w:tab/>
        <w:t>= 90%</w:t>
      </w:r>
    </w:p>
    <w:p w:rsidR="00214779" w:rsidRDefault="00214779">
      <w:pPr>
        <w:ind w:left="540"/>
      </w:pPr>
      <w:r>
        <w:t xml:space="preserve">       B+  </w:t>
      </w:r>
      <w:r>
        <w:tab/>
        <w:t>= 87%</w:t>
      </w:r>
      <w:r>
        <w:tab/>
      </w:r>
    </w:p>
    <w:p w:rsidR="00214779" w:rsidRDefault="00214779">
      <w:pPr>
        <w:ind w:left="540"/>
      </w:pPr>
      <w:r>
        <w:t xml:space="preserve">       B    </w:t>
      </w:r>
      <w:r>
        <w:tab/>
        <w:t>= 83%</w:t>
      </w:r>
    </w:p>
    <w:p w:rsidR="00214779" w:rsidRDefault="00214779">
      <w:pPr>
        <w:ind w:left="540"/>
      </w:pPr>
      <w:r>
        <w:t xml:space="preserve">       B- </w:t>
      </w:r>
      <w:r>
        <w:tab/>
        <w:t xml:space="preserve">= 80 % </w:t>
      </w:r>
      <w:r>
        <w:tab/>
      </w:r>
    </w:p>
    <w:p w:rsidR="00214779" w:rsidRDefault="00214779">
      <w:pPr>
        <w:ind w:left="540"/>
      </w:pPr>
    </w:p>
    <w:p w:rsidR="00214779" w:rsidRDefault="00214779" w:rsidP="00C102BB">
      <w:r>
        <w:rPr>
          <w:u w:val="single"/>
        </w:rPr>
        <w:t>Late Assignments and Class Participation</w:t>
      </w:r>
      <w:r w:rsidRPr="00F750B3">
        <w:t>:</w:t>
      </w:r>
      <w:r>
        <w:t xml:space="preserve"> Assignments are due at the beginning of class or through email as directed.  Students absent from class should email class-due assignments by noon of the following day unless they have negotiated a different date or time with the teacher.</w:t>
      </w:r>
    </w:p>
    <w:p w:rsidR="00214779" w:rsidRDefault="00214779" w:rsidP="00C102BB"/>
    <w:p w:rsidR="00214779" w:rsidRDefault="00214779" w:rsidP="00C102BB">
      <w:r>
        <w:t xml:space="preserve">Late assignments may be lowered a half-grade or whole grade at the teacher’s discretion, depending on the circumstances.  Failure to submit drafts for in-class review will incur a 5 point penalty.  Students are expected to attend class and participate actively.  </w:t>
      </w:r>
    </w:p>
    <w:p w:rsidR="00214779" w:rsidRDefault="00214779" w:rsidP="00C102BB"/>
    <w:p w:rsidR="00214779" w:rsidRDefault="00214779"/>
    <w:p w:rsidR="00214779" w:rsidRDefault="00214779">
      <w:r>
        <w:rPr>
          <w:noProof/>
          <w:sz w:val="20"/>
        </w:rPr>
        <w:pict>
          <v:shape id="_x0000_s1029" type="#_x0000_t202" style="position:absolute;margin-left:76pt;margin-top:.85pt;width:297pt;height:24pt;z-index:251656192">
            <v:textbox style="mso-next-textbox:#_x0000_s1029">
              <w:txbxContent>
                <w:p w:rsidR="00214779" w:rsidRDefault="00214779">
                  <w:r>
                    <w:t>A grade of “C” or better is required to pass this course.</w:t>
                  </w:r>
                </w:p>
              </w:txbxContent>
            </v:textbox>
          </v:shape>
        </w:pict>
      </w:r>
    </w:p>
    <w:p w:rsidR="00214779" w:rsidRDefault="00214779" w:rsidP="00C102BB">
      <w:pPr>
        <w:spacing w:line="220" w:lineRule="exact"/>
        <w:rPr>
          <w:b/>
        </w:rPr>
      </w:pPr>
    </w:p>
    <w:p w:rsidR="00214779" w:rsidRDefault="00214779" w:rsidP="00C102BB">
      <w:pPr>
        <w:spacing w:line="220" w:lineRule="exact"/>
        <w:rPr>
          <w:szCs w:val="18"/>
        </w:rPr>
      </w:pPr>
      <w:r w:rsidRPr="00EB3BD3">
        <w:rPr>
          <w:b/>
        </w:rPr>
        <w:t>Plagiarism:</w:t>
      </w:r>
      <w:r>
        <w:t xml:space="preserve"> </w:t>
      </w:r>
      <w:r>
        <w:rPr>
          <w:szCs w:val="18"/>
        </w:rPr>
        <w:t xml:space="preserve">(from the Department of English Guidelines) </w:t>
      </w:r>
    </w:p>
    <w:p w:rsidR="00214779" w:rsidRDefault="00214779" w:rsidP="00C102BB">
      <w:pPr>
        <w:spacing w:line="220" w:lineRule="exact"/>
        <w:rPr>
          <w:szCs w:val="18"/>
        </w:rPr>
      </w:pPr>
    </w:p>
    <w:p w:rsidR="00214779" w:rsidRDefault="00214779" w:rsidP="00C102BB">
      <w:pPr>
        <w:rPr>
          <w:szCs w:val="18"/>
        </w:rPr>
      </w:pPr>
    </w:p>
    <w:p w:rsidR="00214779" w:rsidRDefault="00214779" w:rsidP="00C102BB">
      <w:pPr>
        <w:rPr>
          <w:szCs w:val="18"/>
        </w:rPr>
      </w:pPr>
      <w:r>
        <w:rPr>
          <w:szCs w:val="18"/>
        </w:rPr>
        <w:t xml:space="preserve">“Plagiarism means using the exact words, opinion, or factual information from another person without giving that person credit. Writers give credit through the use of accepted documentation styles, such as parenthetical citation, footnotes, or endnotes; a simple listing of books and articles is not sufficient. Plagiarism is the equivalent of intellectual robbery and cannot be tolerated in an academic setting. </w:t>
      </w:r>
    </w:p>
    <w:p w:rsidR="00214779" w:rsidRDefault="00214779" w:rsidP="00C102BB">
      <w:pPr>
        <w:rPr>
          <w:szCs w:val="18"/>
        </w:rPr>
      </w:pPr>
    </w:p>
    <w:p w:rsidR="00214779" w:rsidRDefault="00214779" w:rsidP="00C102BB">
      <w:pPr>
        <w:rPr>
          <w:szCs w:val="18"/>
        </w:rPr>
      </w:pPr>
      <w:r>
        <w:rPr>
          <w:szCs w:val="18"/>
        </w:rPr>
        <w:t xml:space="preserve">“Students are often confused as to what should be cited. Some think that only direct quotations need to be credited.  While direct quotations do need citations, so do paraphrases and summaries of opinions or factual information formally unknown to the writers or which the writers did not discover themselves. Exceptions to this include factual information which can be obtained from a variety of sources, the writers own insights or findings from their own field research, and what has been termed ‘common knowledge.’ What constitutes common knowledge can sometimes be precarious, and what is common knowledge for one audience might not be so for another. In such situations, it is helpful to keep the reader in mind and think of citations as being ‘reader friendly.’ In other words, writers provide a citation for any piece of information that they think their reader might want to investigate further. Not only is this attitude considerate of the readers, it will almost certainly ensure that writers will never be guilty of plagiarism.”  </w:t>
      </w:r>
    </w:p>
    <w:p w:rsidR="00214779" w:rsidRDefault="00214779" w:rsidP="00C102BB">
      <w:pPr>
        <w:jc w:val="center"/>
        <w:rPr>
          <w:b/>
          <w:bCs/>
          <w:szCs w:val="18"/>
        </w:rPr>
      </w:pPr>
    </w:p>
    <w:p w:rsidR="00214779" w:rsidRDefault="00214779" w:rsidP="00C102BB">
      <w:pPr>
        <w:jc w:val="center"/>
        <w:rPr>
          <w:szCs w:val="18"/>
        </w:rPr>
      </w:pPr>
      <w:r>
        <w:rPr>
          <w:b/>
          <w:bCs/>
          <w:szCs w:val="18"/>
        </w:rPr>
        <w:t>Evidence of plagiarism will be turned over to the Honor Committee.</w:t>
      </w:r>
    </w:p>
    <w:p w:rsidR="00214779" w:rsidRDefault="00214779" w:rsidP="00C102BB">
      <w:pPr>
        <w:rPr>
          <w:szCs w:val="18"/>
        </w:rPr>
      </w:pPr>
    </w:p>
    <w:p w:rsidR="00214779" w:rsidRDefault="00214779" w:rsidP="00C102BB">
      <w:r w:rsidRPr="00EB3BD3">
        <w:rPr>
          <w:b/>
          <w:szCs w:val="18"/>
        </w:rPr>
        <w:t>Accommodating Disabilities:</w:t>
      </w:r>
      <w:r>
        <w:rPr>
          <w:szCs w:val="18"/>
        </w:rPr>
        <w:t xml:space="preserve">  Students who have certain disabilities and need accommodations in instruction and/or assessment should let the teacher know as soon as possible.  These students should present a faculty contact sheet from the </w:t>
      </w:r>
      <w:smartTag w:uri="urn:schemas-microsoft-com:office:smarttags" w:element="place">
        <w:smartTag w:uri="urn:schemas-microsoft-com:office:smarttags" w:element="PlaceName">
          <w:r>
            <w:rPr>
              <w:szCs w:val="18"/>
            </w:rPr>
            <w:t>Disability</w:t>
          </w:r>
        </w:smartTag>
        <w:r>
          <w:rPr>
            <w:szCs w:val="18"/>
          </w:rPr>
          <w:t xml:space="preserve"> </w:t>
        </w:r>
        <w:smartTag w:uri="urn:schemas-microsoft-com:office:smarttags" w:element="PlaceName">
          <w:r>
            <w:rPr>
              <w:szCs w:val="18"/>
            </w:rPr>
            <w:t>Resource</w:t>
          </w:r>
        </w:smartTag>
        <w:r>
          <w:rPr>
            <w:szCs w:val="18"/>
          </w:rPr>
          <w:t xml:space="preserve"> </w:t>
        </w:r>
        <w:smartTag w:uri="urn:schemas-microsoft-com:office:smarttags" w:element="PlaceType">
          <w:r>
            <w:rPr>
              <w:szCs w:val="18"/>
            </w:rPr>
            <w:t>Center</w:t>
          </w:r>
        </w:smartTag>
      </w:smartTag>
      <w:r>
        <w:rPr>
          <w:szCs w:val="18"/>
        </w:rPr>
        <w:t xml:space="preserve"> to the teacher.</w:t>
      </w:r>
    </w:p>
    <w:p w:rsidR="00214779" w:rsidRDefault="00214779" w:rsidP="00C102BB">
      <w:pPr>
        <w:ind w:left="540"/>
      </w:pPr>
    </w:p>
    <w:p w:rsidR="00214779" w:rsidRPr="00F87DDC" w:rsidRDefault="00214779" w:rsidP="00C102BB">
      <w:pPr>
        <w:rPr>
          <w:bCs/>
        </w:rPr>
      </w:pPr>
      <w:r>
        <w:rPr>
          <w:b/>
          <w:bCs/>
        </w:rPr>
        <w:t xml:space="preserve">Enrollment Information: </w:t>
      </w:r>
      <w:r w:rsidRPr="00F87DDC">
        <w:rPr>
          <w:bCs/>
        </w:rPr>
        <w:t>Students are responsible for verifying their enrollment in this class.</w:t>
      </w:r>
    </w:p>
    <w:p w:rsidR="00214779" w:rsidRDefault="00214779" w:rsidP="00C102BB">
      <w:pPr>
        <w:rPr>
          <w:b/>
          <w:bCs/>
        </w:rPr>
      </w:pPr>
    </w:p>
    <w:p w:rsidR="00214779" w:rsidRDefault="00214779" w:rsidP="00C102BB">
      <w:pPr>
        <w:rPr>
          <w:b/>
          <w:bCs/>
        </w:rPr>
      </w:pPr>
      <w:r>
        <w:rPr>
          <w:b/>
          <w:bCs/>
        </w:rPr>
        <w:t>Important Dates Governing Schedule Adjustment:</w:t>
      </w:r>
    </w:p>
    <w:p w:rsidR="00214779" w:rsidRDefault="00214779" w:rsidP="00C102BB"/>
    <w:p w:rsidR="00214779" w:rsidRDefault="00214B3E" w:rsidP="00C102BB">
      <w:r>
        <w:t>January 31</w:t>
      </w:r>
      <w:r w:rsidR="00214779">
        <w:t>.........</w:t>
      </w:r>
      <w:r>
        <w:t>.........</w:t>
      </w:r>
      <w:r w:rsidR="00214779">
        <w:t>Last day to add class</w:t>
      </w:r>
    </w:p>
    <w:p w:rsidR="00214779" w:rsidRDefault="00214B3E" w:rsidP="00C102BB">
      <w:r>
        <w:t>February 24</w:t>
      </w:r>
      <w:r w:rsidR="00FC6EDC">
        <w:t>.</w:t>
      </w:r>
      <w:r w:rsidR="00214779">
        <w:t xml:space="preserve">...............Last day to drop class </w:t>
      </w:r>
    </w:p>
    <w:p w:rsidR="00214779" w:rsidRDefault="00214B3E" w:rsidP="00C102BB">
      <w:proofErr w:type="gramStart"/>
      <w:r>
        <w:t>Feb 27 – Mar 30</w:t>
      </w:r>
      <w:r w:rsidR="00214779">
        <w:t>.......</w:t>
      </w:r>
      <w:r>
        <w:t>.</w:t>
      </w:r>
      <w:r w:rsidR="00214779">
        <w:t>“</w:t>
      </w:r>
      <w:proofErr w:type="gramEnd"/>
      <w:r w:rsidR="00214779">
        <w:t>Selective withdrawal” drop period</w:t>
      </w:r>
    </w:p>
    <w:p w:rsidR="00214779" w:rsidRDefault="00214779" w:rsidP="00C102BB"/>
    <w:p w:rsidR="00214779" w:rsidRDefault="00214779" w:rsidP="00C102BB">
      <w:r>
        <w:t>After the last drop date (both “regular” and ‘selective withdrawal”), withdrawing from this class requires the approval of the dean and is only allowed for nonacademic reasons.</w:t>
      </w:r>
    </w:p>
    <w:p w:rsidR="00214779" w:rsidRDefault="00214779" w:rsidP="00C102BB">
      <w:pPr>
        <w:rPr>
          <w:b/>
          <w:bCs/>
        </w:rPr>
      </w:pPr>
    </w:p>
    <w:p w:rsidR="00214779" w:rsidRDefault="00214779" w:rsidP="00C102BB">
      <w:r>
        <w:rPr>
          <w:b/>
          <w:bCs/>
        </w:rPr>
        <w:t>Final Word</w:t>
      </w:r>
      <w:r>
        <w:t>:  Your success in this class is going to depend to a large degree on how much of yourself you choose to invest in the in-class activities and in your writing.  Good luck!</w:t>
      </w:r>
    </w:p>
    <w:p w:rsidR="00214779" w:rsidRDefault="00214779">
      <w:pPr>
        <w:pStyle w:val="Footer"/>
        <w:tabs>
          <w:tab w:val="clear" w:pos="4320"/>
          <w:tab w:val="clear" w:pos="8640"/>
        </w:tabs>
      </w:pPr>
    </w:p>
    <w:p w:rsidR="00214779" w:rsidRDefault="00214779">
      <w:r>
        <w:rPr>
          <w:noProof/>
          <w:sz w:val="20"/>
        </w:rPr>
        <w:pict>
          <v:shape id="_x0000_s1030" type="#_x0000_t202" style="position:absolute;margin-left:-7pt;margin-top:.45pt;width:476pt;height:98.8pt;z-index:251657216">
            <v:textbox style="mso-next-textbox:#_x0000_s1030">
              <w:txbxContent>
                <w:p w:rsidR="00214779" w:rsidRPr="007D37EF" w:rsidRDefault="00214779" w:rsidP="00C102BB">
                  <w:pPr>
                    <w:tabs>
                      <w:tab w:val="left" w:pos="7920"/>
                    </w:tabs>
                    <w:ind w:left="360" w:right="420"/>
                    <w:rPr>
                      <w:b/>
                    </w:rPr>
                  </w:pPr>
                  <w:r w:rsidRPr="007D37EF">
                    <w:rPr>
                      <w:b/>
                    </w:rPr>
                    <w:t>Email</w:t>
                  </w:r>
                  <w:r>
                    <w:t xml:space="preserve"> – Please use my email </w:t>
                  </w:r>
                  <w:r>
                    <w:rPr>
                      <w:color w:val="000000"/>
                    </w:rPr>
                    <w:t>account &lt;</w:t>
                  </w:r>
                  <w:hyperlink r:id="rId7" w:history="1">
                    <w:r>
                      <w:rPr>
                        <w:rStyle w:val="Hyperlink"/>
                        <w:color w:val="000000"/>
                      </w:rPr>
                      <w:t>dhumbert</w:t>
                    </w:r>
                    <w:r>
                      <w:rPr>
                        <w:rStyle w:val="Hyperlink"/>
                        <w:color w:val="000000"/>
                      </w:rPr>
                      <w:t>@</w:t>
                    </w:r>
                    <w:r>
                      <w:rPr>
                        <w:rStyle w:val="Hyperlink"/>
                        <w:color w:val="000000"/>
                      </w:rPr>
                      <w:t>gmu.edu</w:t>
                    </w:r>
                  </w:hyperlink>
                  <w:r>
                    <w:rPr>
                      <w:color w:val="000000"/>
                    </w:rPr>
                    <w:t xml:space="preserve">&gt; </w:t>
                  </w:r>
                  <w:r>
                    <w:t>instead of Blackboard</w:t>
                  </w:r>
                  <w:r>
                    <w:rPr>
                      <w:color w:val="000000"/>
                    </w:rPr>
                    <w:t xml:space="preserve"> to</w:t>
                  </w:r>
                  <w:r>
                    <w:t xml:space="preserve"> contact me.  Use BB only for accessing course information and contacting each </w:t>
                  </w:r>
                  <w:r w:rsidRPr="007D37EF">
                    <w:t>other.</w:t>
                  </w:r>
                  <w:r w:rsidRPr="007D37EF">
                    <w:rPr>
                      <w:b/>
                    </w:rPr>
                    <w:t xml:space="preserve"> </w:t>
                  </w:r>
                </w:p>
                <w:p w:rsidR="00214779" w:rsidRPr="007D37EF" w:rsidRDefault="00214779" w:rsidP="00C102BB">
                  <w:pPr>
                    <w:tabs>
                      <w:tab w:val="left" w:pos="7920"/>
                    </w:tabs>
                    <w:ind w:left="360" w:right="420"/>
                    <w:rPr>
                      <w:b/>
                    </w:rPr>
                  </w:pPr>
                </w:p>
                <w:p w:rsidR="00214779" w:rsidRPr="007D37EF" w:rsidRDefault="00214779" w:rsidP="00C102BB">
                  <w:pPr>
                    <w:tabs>
                      <w:tab w:val="left" w:pos="7920"/>
                    </w:tabs>
                    <w:ind w:left="360" w:right="420"/>
                  </w:pPr>
                  <w:r w:rsidRPr="007D37EF">
                    <w:t xml:space="preserve">I will be contacting you regularly through email and Blackboard (BB).  I will use both your Mason account and any additional accounts you have given me.  Please check </w:t>
                  </w:r>
                  <w:r>
                    <w:t>e</w:t>
                  </w:r>
                  <w:r w:rsidRPr="007D37EF">
                    <w:t>mail and BB daily so that you do not miss any messages.</w:t>
                  </w:r>
                </w:p>
              </w:txbxContent>
            </v:textbox>
          </v:shape>
        </w:pict>
      </w:r>
    </w:p>
    <w:p w:rsidR="00214779" w:rsidRDefault="00214779"/>
    <w:p w:rsidR="00214779" w:rsidRDefault="00214779">
      <w:pPr>
        <w:tabs>
          <w:tab w:val="right" w:pos="720"/>
          <w:tab w:val="left" w:pos="1080"/>
        </w:tabs>
      </w:pPr>
    </w:p>
    <w:p w:rsidR="00B64CC7" w:rsidRDefault="00B64CC7" w:rsidP="00B64CC7">
      <w:pPr>
        <w:pStyle w:val="Footer"/>
        <w:tabs>
          <w:tab w:val="clear" w:pos="4320"/>
          <w:tab w:val="clear" w:pos="8640"/>
        </w:tabs>
      </w:pPr>
    </w:p>
    <w:p w:rsidR="00B64CC7" w:rsidRDefault="00B64CC7" w:rsidP="00B64CC7"/>
    <w:p w:rsidR="00B64CC7" w:rsidRDefault="00B64CC7" w:rsidP="00B64CC7"/>
    <w:p w:rsidR="00214779" w:rsidRDefault="00214779" w:rsidP="00F44B15">
      <w:pPr>
        <w:ind w:left="-360"/>
        <w:rPr>
          <w:sz w:val="22"/>
        </w:rPr>
      </w:pPr>
    </w:p>
    <w:p w:rsidR="006A4A87" w:rsidRPr="0033481B" w:rsidRDefault="006A4A87" w:rsidP="00203923"/>
    <w:p w:rsidR="006A4A87" w:rsidRPr="0033481B" w:rsidRDefault="006A4A87" w:rsidP="00203923">
      <w:r w:rsidRPr="0033481B">
        <w:t>English 302</w:t>
      </w:r>
      <w:r w:rsidRPr="0033481B">
        <w:tab/>
        <w:t xml:space="preserve"> </w:t>
      </w:r>
      <w:r w:rsidRPr="0033481B">
        <w:tab/>
      </w:r>
      <w:r w:rsidRPr="0033481B">
        <w:tab/>
      </w:r>
      <w:r w:rsidRPr="0033481B">
        <w:tab/>
        <w:t>Writing in Business</w:t>
      </w:r>
      <w:r w:rsidRPr="0033481B">
        <w:tab/>
      </w:r>
      <w:r w:rsidRPr="0033481B">
        <w:tab/>
        <w:t>Dr. Donald Humbertson</w:t>
      </w:r>
    </w:p>
    <w:p w:rsidR="006A4A87" w:rsidRPr="0033481B" w:rsidRDefault="00A03132" w:rsidP="00203923">
      <w:r>
        <w:t>Section B23</w:t>
      </w:r>
      <w:r w:rsidR="006A4A87" w:rsidRPr="0033481B">
        <w:tab/>
      </w:r>
      <w:r w:rsidR="006A4A87" w:rsidRPr="0033481B">
        <w:tab/>
      </w:r>
      <w:r w:rsidR="006A4A87" w:rsidRPr="0033481B">
        <w:tab/>
      </w:r>
      <w:r w:rsidR="006A4A87" w:rsidRPr="0033481B">
        <w:tab/>
        <w:t>Spring 2012</w:t>
      </w:r>
      <w:r w:rsidR="006A4A87" w:rsidRPr="0033481B">
        <w:tab/>
      </w:r>
      <w:r w:rsidR="006A4A87" w:rsidRPr="0033481B">
        <w:tab/>
      </w:r>
      <w:r w:rsidR="006A4A87" w:rsidRPr="0033481B">
        <w:tab/>
        <w:t xml:space="preserve">Office: Robinson A112 </w:t>
      </w:r>
    </w:p>
    <w:p w:rsidR="006A4A87" w:rsidRPr="0033481B" w:rsidRDefault="006A4A87" w:rsidP="00203923">
      <w:r w:rsidRPr="0033481B">
        <w:t>T/</w:t>
      </w:r>
      <w:proofErr w:type="gramStart"/>
      <w:r w:rsidRPr="0033481B">
        <w:t xml:space="preserve">R  </w:t>
      </w:r>
      <w:r w:rsidR="0059668F">
        <w:t>3</w:t>
      </w:r>
      <w:r w:rsidR="00A03132">
        <w:t>:00</w:t>
      </w:r>
      <w:proofErr w:type="gramEnd"/>
      <w:r w:rsidR="00A03132">
        <w:t xml:space="preserve"> – </w:t>
      </w:r>
      <w:r w:rsidR="0059668F">
        <w:t>4</w:t>
      </w:r>
      <w:r w:rsidR="00A03132">
        <w:t>:15 pm</w:t>
      </w:r>
      <w:r w:rsidRPr="0033481B">
        <w:tab/>
      </w:r>
      <w:r w:rsidRPr="0033481B">
        <w:tab/>
      </w:r>
      <w:r w:rsidR="0059668F">
        <w:tab/>
        <w:t>Rob A208</w:t>
      </w:r>
      <w:r w:rsidRPr="0033481B">
        <w:tab/>
      </w:r>
      <w:r>
        <w:tab/>
      </w:r>
      <w:r w:rsidR="00A03132">
        <w:tab/>
      </w:r>
      <w:r w:rsidRPr="0033481B">
        <w:t>Phone: 703-993-1171</w:t>
      </w:r>
    </w:p>
    <w:p w:rsidR="006A4A87" w:rsidRPr="0033481B" w:rsidRDefault="006A4A87" w:rsidP="00203923">
      <w:r w:rsidRPr="0033481B">
        <w:t xml:space="preserve">Office Hours:  </w:t>
      </w:r>
      <w:proofErr w:type="gramStart"/>
      <w:r w:rsidR="0059668F">
        <w:t>Thursdays  1:30</w:t>
      </w:r>
      <w:proofErr w:type="gramEnd"/>
      <w:r w:rsidR="0059668F">
        <w:t xml:space="preserve"> – 3:00</w:t>
      </w:r>
      <w:r w:rsidRPr="0033481B">
        <w:t xml:space="preserve"> pm</w:t>
      </w:r>
      <w:r w:rsidRPr="0033481B">
        <w:tab/>
      </w:r>
      <w:r w:rsidRPr="0033481B">
        <w:tab/>
      </w:r>
      <w:r w:rsidRPr="0033481B">
        <w:tab/>
      </w:r>
      <w:r w:rsidR="00A03132">
        <w:tab/>
      </w:r>
      <w:r w:rsidRPr="0033481B">
        <w:t xml:space="preserve">Email: </w:t>
      </w:r>
      <w:hyperlink r:id="rId8" w:history="1">
        <w:r w:rsidRPr="0033481B">
          <w:rPr>
            <w:rStyle w:val="Hyperlink"/>
            <w:color w:val="000000"/>
          </w:rPr>
          <w:t>dhumbert@gmu.edu</w:t>
        </w:r>
      </w:hyperlink>
    </w:p>
    <w:p w:rsidR="006A4A87" w:rsidRPr="0033481B" w:rsidRDefault="006A4A87" w:rsidP="00203923"/>
    <w:p w:rsidR="006A4A87" w:rsidRPr="0033481B" w:rsidRDefault="006A4A87" w:rsidP="00203923">
      <w:pPr>
        <w:tabs>
          <w:tab w:val="right" w:pos="180"/>
          <w:tab w:val="left" w:pos="540"/>
        </w:tabs>
        <w:ind w:left="-360"/>
      </w:pPr>
      <w:r w:rsidRPr="0033481B">
        <w:tab/>
        <w:t>1/24</w:t>
      </w:r>
      <w:r w:rsidRPr="0033481B">
        <w:tab/>
        <w:t>Course Introduction / Syllabus and Requirements / Discussion Topic: Effective Writing</w:t>
      </w:r>
    </w:p>
    <w:p w:rsidR="006A4A87" w:rsidRPr="0033481B" w:rsidRDefault="006A4A87" w:rsidP="00203923">
      <w:pPr>
        <w:tabs>
          <w:tab w:val="right" w:pos="180"/>
          <w:tab w:val="left" w:pos="540"/>
        </w:tabs>
        <w:ind w:left="-360"/>
      </w:pPr>
      <w:r w:rsidRPr="0033481B">
        <w:tab/>
      </w:r>
      <w:r w:rsidRPr="0033481B">
        <w:tab/>
        <w:t xml:space="preserve">Writing Components in </w:t>
      </w:r>
      <w:r w:rsidRPr="0033481B">
        <w:rPr>
          <w:u w:val="single"/>
        </w:rPr>
        <w:t>Reading Anthology</w:t>
      </w:r>
      <w:r w:rsidRPr="0033481B">
        <w:t xml:space="preserve"> (</w:t>
      </w:r>
      <w:r w:rsidRPr="0033481B">
        <w:rPr>
          <w:u w:val="single"/>
        </w:rPr>
        <w:t>RA</w:t>
      </w:r>
      <w:r w:rsidRPr="0033481B">
        <w:t xml:space="preserve">) 2-3 / </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1/26</w:t>
      </w:r>
      <w:r w:rsidRPr="0033481B">
        <w:tab/>
        <w:t xml:space="preserve">Reflective Essay Assignment (RE) </w:t>
      </w:r>
      <w:r w:rsidRPr="0033481B">
        <w:rPr>
          <w:u w:val="single"/>
        </w:rPr>
        <w:t>RA</w:t>
      </w:r>
      <w:r w:rsidRPr="0033481B">
        <w:t xml:space="preserve"> 23</w:t>
      </w:r>
    </w:p>
    <w:p w:rsidR="006A4A87" w:rsidRPr="0033481B" w:rsidRDefault="006A4A87" w:rsidP="00203923">
      <w:pPr>
        <w:tabs>
          <w:tab w:val="right" w:pos="180"/>
          <w:tab w:val="left" w:pos="540"/>
        </w:tabs>
        <w:spacing w:line="360" w:lineRule="auto"/>
        <w:ind w:left="-360"/>
      </w:pPr>
      <w:r w:rsidRPr="0033481B">
        <w:tab/>
      </w:r>
      <w:r w:rsidRPr="0033481B">
        <w:tab/>
        <w:t xml:space="preserve">Blackboard (BB) Overview </w:t>
      </w:r>
      <w:r w:rsidRPr="0033481B">
        <w:rPr>
          <w:u w:val="single"/>
        </w:rPr>
        <w:t>RA</w:t>
      </w:r>
      <w:r w:rsidRPr="0033481B">
        <w:t xml:space="preserve"> 15-17 / Writing Effective Paragraphs </w:t>
      </w:r>
      <w:r w:rsidRPr="0033481B">
        <w:rPr>
          <w:u w:val="single"/>
        </w:rPr>
        <w:t>RA</w:t>
      </w:r>
      <w:r w:rsidRPr="0033481B">
        <w:t xml:space="preserve"> 12</w:t>
      </w:r>
    </w:p>
    <w:p w:rsidR="006A4A87" w:rsidRPr="0033481B" w:rsidRDefault="006A4A87" w:rsidP="00203923">
      <w:pPr>
        <w:tabs>
          <w:tab w:val="right" w:pos="180"/>
          <w:tab w:val="left" w:pos="540"/>
        </w:tabs>
        <w:ind w:left="-360"/>
      </w:pPr>
      <w:r w:rsidRPr="0033481B">
        <w:tab/>
        <w:t>1/31</w:t>
      </w:r>
      <w:r>
        <w:tab/>
        <w:t xml:space="preserve">Writing Components in </w:t>
      </w:r>
      <w:r w:rsidRPr="0033481B">
        <w:rPr>
          <w:u w:val="single"/>
        </w:rPr>
        <w:t>RA</w:t>
      </w:r>
      <w:r w:rsidRPr="0033481B">
        <w:t xml:space="preserve"> 2-3 / Criteria for RE </w:t>
      </w:r>
      <w:r w:rsidRPr="0033481B">
        <w:rPr>
          <w:u w:val="single"/>
        </w:rPr>
        <w:t>RA</w:t>
      </w:r>
      <w:r w:rsidRPr="0033481B">
        <w:t xml:space="preserve"> 23 / TOC </w:t>
      </w:r>
      <w:r w:rsidRPr="0033481B">
        <w:rPr>
          <w:u w:val="single"/>
        </w:rPr>
        <w:t>RA</w:t>
      </w:r>
      <w:r w:rsidRPr="0033481B">
        <w:t xml:space="preserve"> 112</w:t>
      </w:r>
    </w:p>
    <w:p w:rsidR="006A4A87" w:rsidRPr="0033481B" w:rsidRDefault="006A4A87" w:rsidP="00203923">
      <w:pPr>
        <w:tabs>
          <w:tab w:val="right" w:pos="180"/>
          <w:tab w:val="left" w:pos="540"/>
        </w:tabs>
        <w:ind w:left="540" w:right="-360"/>
      </w:pPr>
    </w:p>
    <w:p w:rsidR="006A4A87" w:rsidRPr="0033481B" w:rsidRDefault="006A4A87" w:rsidP="00203923">
      <w:pPr>
        <w:tabs>
          <w:tab w:val="right" w:pos="180"/>
          <w:tab w:val="left" w:pos="540"/>
        </w:tabs>
        <w:ind w:left="-360"/>
      </w:pPr>
      <w:r w:rsidRPr="0033481B">
        <w:tab/>
        <w:t>2/2</w:t>
      </w:r>
      <w:r w:rsidRPr="0033481B">
        <w:tab/>
        <w:t>Preparing Essays—</w:t>
      </w:r>
      <w:r w:rsidRPr="0033481B">
        <w:rPr>
          <w:b/>
        </w:rPr>
        <w:t>Use BB ESSAY TEMPLATE</w:t>
      </w:r>
      <w:r w:rsidRPr="0033481B">
        <w:t xml:space="preserve"> + 109 / Levels of Language </w:t>
      </w:r>
      <w:r w:rsidRPr="0033481B">
        <w:rPr>
          <w:u w:val="single"/>
        </w:rPr>
        <w:t>RA</w:t>
      </w:r>
      <w:r w:rsidRPr="0033481B">
        <w:t xml:space="preserve"> 4  </w:t>
      </w:r>
    </w:p>
    <w:p w:rsidR="006A4A87" w:rsidRPr="0033481B" w:rsidRDefault="006A4A87" w:rsidP="00203923">
      <w:pPr>
        <w:tabs>
          <w:tab w:val="right" w:pos="180"/>
          <w:tab w:val="left" w:pos="540"/>
        </w:tabs>
        <w:ind w:left="547" w:right="-360"/>
      </w:pPr>
      <w:r w:rsidRPr="0033481B">
        <w:t xml:space="preserve">RE Models </w:t>
      </w:r>
      <w:r w:rsidRPr="0033481B">
        <w:rPr>
          <w:u w:val="single"/>
        </w:rPr>
        <w:t>RA</w:t>
      </w:r>
      <w:r w:rsidRPr="0033481B">
        <w:t xml:space="preserve"> 25-35 / Ideas for Writing Effective Essays </w:t>
      </w:r>
      <w:r w:rsidRPr="0033481B">
        <w:rPr>
          <w:u w:val="single"/>
        </w:rPr>
        <w:t>RA</w:t>
      </w:r>
      <w:r w:rsidRPr="0033481B">
        <w:t xml:space="preserve"> 57 / Syllabus Info </w:t>
      </w:r>
      <w:r w:rsidRPr="0033481B">
        <w:rPr>
          <w:u w:val="single"/>
        </w:rPr>
        <w:t>RA</w:t>
      </w:r>
      <w:r w:rsidRPr="0033481B">
        <w:t xml:space="preserve"> 108-110</w:t>
      </w:r>
    </w:p>
    <w:p w:rsidR="006A4A87" w:rsidRPr="0033481B" w:rsidRDefault="006A4A87" w:rsidP="00203923">
      <w:pPr>
        <w:tabs>
          <w:tab w:val="right" w:pos="180"/>
          <w:tab w:val="left" w:pos="540"/>
        </w:tabs>
        <w:ind w:left="547" w:right="-360"/>
      </w:pPr>
    </w:p>
    <w:p w:rsidR="006A4A87" w:rsidRPr="0033481B" w:rsidRDefault="006A4A87" w:rsidP="00203923">
      <w:pPr>
        <w:shd w:val="clear" w:color="auto" w:fill="FFFFFF"/>
        <w:tabs>
          <w:tab w:val="right" w:pos="180"/>
          <w:tab w:val="left" w:pos="540"/>
        </w:tabs>
        <w:ind w:left="547" w:right="806"/>
        <w:rPr>
          <w:b/>
          <w:bdr w:val="single" w:sz="4" w:space="0" w:color="auto"/>
        </w:rPr>
      </w:pPr>
      <w:r w:rsidRPr="0033481B">
        <w:rPr>
          <w:b/>
          <w:bCs/>
          <w:bdr w:val="single" w:sz="4" w:space="0" w:color="auto"/>
          <w:shd w:val="clear" w:color="auto" w:fill="BFBFBF"/>
        </w:rPr>
        <w:t xml:space="preserve">2/5 – Draft of Reflective Essays </w:t>
      </w:r>
      <w:r w:rsidRPr="0033481B">
        <w:rPr>
          <w:b/>
          <w:bdr w:val="single" w:sz="4" w:space="0" w:color="auto"/>
          <w:shd w:val="clear" w:color="auto" w:fill="BFBFBF"/>
        </w:rPr>
        <w:t>Due through MasonLive Email by 8pm</w:t>
      </w:r>
    </w:p>
    <w:p w:rsidR="006A4A87" w:rsidRPr="0033481B" w:rsidRDefault="006A4A87" w:rsidP="00203923">
      <w:pPr>
        <w:tabs>
          <w:tab w:val="right" w:pos="180"/>
          <w:tab w:val="left" w:pos="540"/>
        </w:tabs>
        <w:ind w:left="547" w:right="806"/>
        <w:rPr>
          <w:b/>
        </w:rPr>
      </w:pPr>
    </w:p>
    <w:p w:rsidR="006A4A87" w:rsidRPr="0033481B" w:rsidRDefault="006A4A87" w:rsidP="00203923">
      <w:pPr>
        <w:tabs>
          <w:tab w:val="right" w:pos="180"/>
          <w:tab w:val="left" w:pos="540"/>
        </w:tabs>
        <w:ind w:left="-360"/>
      </w:pPr>
      <w:r w:rsidRPr="0033481B">
        <w:tab/>
        <w:t>2/7</w:t>
      </w:r>
      <w:r w:rsidRPr="0033481B">
        <w:tab/>
        <w:t xml:space="preserve">RE Drafts will be returned with feedback for working on in class / Voice in Writing </w:t>
      </w:r>
      <w:r w:rsidRPr="0033481B">
        <w:rPr>
          <w:u w:val="single"/>
        </w:rPr>
        <w:t>RA</w:t>
      </w:r>
      <w:r w:rsidRPr="0033481B">
        <w:t xml:space="preserve"> 1</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2/9</w:t>
      </w:r>
      <w:r w:rsidRPr="0033481B">
        <w:tab/>
        <w:t xml:space="preserve">Grammar in </w:t>
      </w:r>
      <w:r w:rsidRPr="0033481B">
        <w:rPr>
          <w:u w:val="single"/>
        </w:rPr>
        <w:t>RA</w:t>
      </w:r>
      <w:r w:rsidRPr="0033481B">
        <w:t xml:space="preserve"> 4-7 / Word Choice ‘PC’ Strategies </w:t>
      </w:r>
      <w:r w:rsidRPr="0033481B">
        <w:rPr>
          <w:u w:val="single"/>
        </w:rPr>
        <w:t>RA</w:t>
      </w:r>
      <w:r w:rsidRPr="0033481B">
        <w:t xml:space="preserve"> 36 / RE Sentence</w:t>
      </w:r>
      <w:r>
        <w:t xml:space="preserve"> Rev</w:t>
      </w:r>
      <w:r w:rsidRPr="0033481B">
        <w:t xml:space="preserve"> </w:t>
      </w:r>
      <w:r w:rsidRPr="0033481B">
        <w:rPr>
          <w:u w:val="single"/>
        </w:rPr>
        <w:t>RA</w:t>
      </w:r>
      <w:r w:rsidRPr="0033481B">
        <w:t xml:space="preserve"> 37-38 </w:t>
      </w:r>
    </w:p>
    <w:p w:rsidR="006A4A87" w:rsidRPr="0033481B" w:rsidRDefault="006A4A87" w:rsidP="00203923">
      <w:pPr>
        <w:tabs>
          <w:tab w:val="right" w:pos="180"/>
          <w:tab w:val="left" w:pos="540"/>
        </w:tabs>
        <w:ind w:left="-360"/>
      </w:pPr>
      <w:r w:rsidRPr="0033481B">
        <w:tab/>
      </w:r>
      <w:r w:rsidRPr="0033481B">
        <w:tab/>
        <w:t>Se</w:t>
      </w:r>
      <w:r>
        <w:t xml:space="preserve">ntence Scrimmage on </w:t>
      </w:r>
      <w:r w:rsidR="0059668F">
        <w:t>Pre</w:t>
      </w:r>
      <w:r w:rsidR="0059668F" w:rsidRPr="0033481B">
        <w:t>p</w:t>
      </w:r>
      <w:r w:rsidRPr="0033481B">
        <w:t xml:space="preserve"> Phrase Modifiers </w:t>
      </w:r>
      <w:r w:rsidRPr="0033481B">
        <w:rPr>
          <w:u w:val="single"/>
        </w:rPr>
        <w:t>RA</w:t>
      </w:r>
      <w:r w:rsidRPr="0033481B">
        <w:t xml:space="preserve"> 58 / Wrong Subjects / Word Choice</w:t>
      </w:r>
    </w:p>
    <w:p w:rsidR="006A4A87" w:rsidRPr="0033481B" w:rsidRDefault="006A4A87" w:rsidP="00203923">
      <w:pPr>
        <w:tabs>
          <w:tab w:val="right" w:pos="180"/>
          <w:tab w:val="left" w:pos="540"/>
        </w:tabs>
        <w:ind w:left="-360"/>
      </w:pPr>
      <w:r w:rsidRPr="0033481B">
        <w:tab/>
      </w:r>
    </w:p>
    <w:p w:rsidR="006A4A87" w:rsidRPr="0033481B" w:rsidRDefault="006A4A87" w:rsidP="00203923">
      <w:pPr>
        <w:tabs>
          <w:tab w:val="right" w:pos="180"/>
          <w:tab w:val="left" w:pos="540"/>
        </w:tabs>
        <w:ind w:left="-360"/>
      </w:pPr>
      <w:r w:rsidRPr="0033481B">
        <w:tab/>
        <w:t>2/14</w:t>
      </w:r>
      <w:r w:rsidRPr="0033481B">
        <w:tab/>
      </w:r>
      <w:r w:rsidRPr="0033481B">
        <w:rPr>
          <w:b/>
        </w:rPr>
        <w:t xml:space="preserve">Final </w:t>
      </w:r>
      <w:r w:rsidRPr="0033481B">
        <w:rPr>
          <w:b/>
          <w:bCs/>
        </w:rPr>
        <w:t>Reflective Essay Due</w:t>
      </w:r>
      <w:r w:rsidRPr="0033481B">
        <w:t xml:space="preserve"> / </w:t>
      </w:r>
      <w:r w:rsidRPr="0033481B">
        <w:rPr>
          <w:b/>
          <w:bCs/>
        </w:rPr>
        <w:t>TEST #1</w:t>
      </w:r>
      <w:r w:rsidRPr="0033481B">
        <w:t xml:space="preserve"> </w:t>
      </w:r>
    </w:p>
    <w:p w:rsidR="006A4A87" w:rsidRPr="0033481B" w:rsidRDefault="006A4A87" w:rsidP="00203923">
      <w:pPr>
        <w:tabs>
          <w:tab w:val="right" w:pos="180"/>
          <w:tab w:val="left" w:pos="540"/>
        </w:tabs>
        <w:ind w:left="-360"/>
      </w:pPr>
    </w:p>
    <w:p w:rsidR="006A4A87" w:rsidRPr="0033481B" w:rsidRDefault="006A4A87" w:rsidP="00203923">
      <w:pPr>
        <w:tabs>
          <w:tab w:val="right" w:pos="180"/>
          <w:tab w:val="left" w:pos="540"/>
        </w:tabs>
        <w:ind w:left="-360"/>
      </w:pPr>
      <w:r w:rsidRPr="0033481B">
        <w:tab/>
        <w:t>2/16</w:t>
      </w:r>
      <w:r w:rsidRPr="0033481B">
        <w:tab/>
        <w:t xml:space="preserve">Criteria for Trends &amp; Issues Essay (T&amp;I) </w:t>
      </w:r>
      <w:r w:rsidRPr="0033481B">
        <w:rPr>
          <w:u w:val="single"/>
        </w:rPr>
        <w:t>RA</w:t>
      </w:r>
      <w:r w:rsidRPr="0033481B">
        <w:t xml:space="preserve"> 39</w:t>
      </w:r>
    </w:p>
    <w:p w:rsidR="006A4A87" w:rsidRPr="0033481B" w:rsidRDefault="006A4A87" w:rsidP="00203923">
      <w:pPr>
        <w:tabs>
          <w:tab w:val="right" w:pos="180"/>
          <w:tab w:val="left" w:pos="540"/>
        </w:tabs>
        <w:ind w:left="-360"/>
      </w:pPr>
      <w:r w:rsidRPr="0033481B">
        <w:tab/>
      </w:r>
      <w:r w:rsidRPr="0033481B">
        <w:tab/>
        <w:t xml:space="preserve">Organization, Structure, Coherency, Transition </w:t>
      </w:r>
      <w:r w:rsidRPr="0033481B">
        <w:rPr>
          <w:u w:val="single"/>
        </w:rPr>
        <w:t>RA</w:t>
      </w:r>
      <w:r w:rsidRPr="0033481B">
        <w:t xml:space="preserve"> 9-12, 39 </w:t>
      </w:r>
    </w:p>
    <w:p w:rsidR="006A4A87" w:rsidRPr="0033481B" w:rsidRDefault="006A4A87" w:rsidP="00203923">
      <w:pPr>
        <w:pStyle w:val="Footer"/>
        <w:tabs>
          <w:tab w:val="clear" w:pos="4320"/>
          <w:tab w:val="clear" w:pos="8640"/>
          <w:tab w:val="right" w:pos="180"/>
          <w:tab w:val="left" w:pos="540"/>
        </w:tabs>
        <w:ind w:left="-360"/>
      </w:pPr>
      <w:r w:rsidRPr="0033481B">
        <w:tab/>
      </w:r>
    </w:p>
    <w:p w:rsidR="006A4A87" w:rsidRPr="0033481B" w:rsidRDefault="006A4A87" w:rsidP="00203923">
      <w:pPr>
        <w:pStyle w:val="Footer"/>
        <w:tabs>
          <w:tab w:val="clear" w:pos="4320"/>
          <w:tab w:val="clear" w:pos="8640"/>
          <w:tab w:val="right" w:pos="180"/>
          <w:tab w:val="left" w:pos="540"/>
        </w:tabs>
        <w:ind w:left="-360"/>
      </w:pPr>
      <w:r w:rsidRPr="0033481B">
        <w:tab/>
        <w:t>2/21</w:t>
      </w:r>
      <w:r w:rsidRPr="0033481B">
        <w:tab/>
      </w:r>
      <w:r w:rsidRPr="0033481B">
        <w:rPr>
          <w:b/>
        </w:rPr>
        <w:t xml:space="preserve">T&amp;I List </w:t>
      </w:r>
      <w:proofErr w:type="gramStart"/>
      <w:r w:rsidRPr="0033481B">
        <w:rPr>
          <w:b/>
        </w:rPr>
        <w:t>Due</w:t>
      </w:r>
      <w:r w:rsidRPr="0033481B">
        <w:t xml:space="preserve">  /</w:t>
      </w:r>
      <w:proofErr w:type="gramEnd"/>
      <w:r w:rsidRPr="0033481B">
        <w:t xml:space="preserve"> Organization, Structure, Transition, and Coherency RA 9-12, 39 </w:t>
      </w:r>
    </w:p>
    <w:p w:rsidR="006A4A87" w:rsidRPr="0033481B" w:rsidRDefault="006A4A87" w:rsidP="00203923">
      <w:pPr>
        <w:pStyle w:val="Footer"/>
        <w:tabs>
          <w:tab w:val="clear" w:pos="4320"/>
          <w:tab w:val="clear" w:pos="8640"/>
          <w:tab w:val="right" w:pos="180"/>
          <w:tab w:val="left" w:pos="540"/>
        </w:tabs>
        <w:ind w:left="-360"/>
      </w:pPr>
      <w:r w:rsidRPr="0033481B">
        <w:tab/>
      </w:r>
      <w:r w:rsidRPr="0033481B">
        <w:tab/>
        <w:t xml:space="preserve">T&amp;I Models in </w:t>
      </w:r>
      <w:r w:rsidRPr="0033481B">
        <w:rPr>
          <w:u w:val="single"/>
        </w:rPr>
        <w:t>RA</w:t>
      </w:r>
      <w:r w:rsidRPr="0033481B">
        <w:t xml:space="preserve"> 41-52</w:t>
      </w:r>
    </w:p>
    <w:p w:rsidR="006A4A87" w:rsidRPr="0033481B" w:rsidRDefault="006A4A87" w:rsidP="00203923">
      <w:pPr>
        <w:tabs>
          <w:tab w:val="right" w:pos="180"/>
          <w:tab w:val="left" w:pos="540"/>
        </w:tabs>
        <w:ind w:left="-360" w:right="-240" w:hanging="1080"/>
      </w:pPr>
    </w:p>
    <w:p w:rsidR="006A4A87" w:rsidRPr="0033481B" w:rsidRDefault="006A4A87" w:rsidP="00203923">
      <w:pPr>
        <w:tabs>
          <w:tab w:val="right" w:pos="180"/>
          <w:tab w:val="left" w:pos="540"/>
        </w:tabs>
        <w:ind w:left="-360" w:right="-240" w:hanging="1080"/>
      </w:pPr>
      <w:r w:rsidRPr="0033481B">
        <w:tab/>
      </w:r>
      <w:r w:rsidRPr="0033481B">
        <w:tab/>
        <w:t>2/23</w:t>
      </w:r>
      <w:r w:rsidRPr="0033481B">
        <w:tab/>
        <w:t xml:space="preserve">T&amp;I Models in </w:t>
      </w:r>
      <w:r w:rsidRPr="0033481B">
        <w:rPr>
          <w:u w:val="single"/>
        </w:rPr>
        <w:t>RA</w:t>
      </w:r>
      <w:r w:rsidRPr="0033481B">
        <w:t xml:space="preserve"> 41-52 / T&amp;I Sentence Revisions </w:t>
      </w:r>
      <w:r w:rsidRPr="0033481B">
        <w:rPr>
          <w:u w:val="single"/>
        </w:rPr>
        <w:t>RA</w:t>
      </w:r>
      <w:r w:rsidRPr="0033481B">
        <w:t xml:space="preserve"> 53-55</w:t>
      </w:r>
    </w:p>
    <w:p w:rsidR="006A4A87" w:rsidRPr="0033481B" w:rsidRDefault="006A4A87" w:rsidP="00203923">
      <w:pPr>
        <w:tabs>
          <w:tab w:val="right" w:pos="180"/>
          <w:tab w:val="left" w:pos="540"/>
        </w:tabs>
        <w:ind w:left="547" w:right="-360"/>
      </w:pPr>
    </w:p>
    <w:p w:rsidR="006A4A87" w:rsidRPr="0033481B" w:rsidRDefault="006A4A87" w:rsidP="00203923">
      <w:pPr>
        <w:tabs>
          <w:tab w:val="right" w:pos="180"/>
          <w:tab w:val="left" w:pos="540"/>
        </w:tabs>
        <w:ind w:left="-360" w:right="-240"/>
        <w:rPr>
          <w:b/>
        </w:rPr>
      </w:pPr>
      <w:r w:rsidRPr="0033481B">
        <w:rPr>
          <w:b/>
        </w:rPr>
        <w:tab/>
      </w:r>
      <w:r w:rsidRPr="0033481B">
        <w:rPr>
          <w:b/>
        </w:rPr>
        <w:tab/>
      </w:r>
      <w:r w:rsidRPr="0033481B">
        <w:rPr>
          <w:b/>
          <w:bdr w:val="single" w:sz="4" w:space="0" w:color="auto"/>
          <w:shd w:val="clear" w:color="auto" w:fill="BFBFBF"/>
        </w:rPr>
        <w:t>2/26 – Draft of Trends &amp; Issues Essay Due through MasonLive Email by 8pm</w:t>
      </w:r>
    </w:p>
    <w:p w:rsidR="006A4A87" w:rsidRPr="0033481B" w:rsidRDefault="006A4A87" w:rsidP="00203923">
      <w:pPr>
        <w:tabs>
          <w:tab w:val="right" w:pos="180"/>
          <w:tab w:val="left" w:pos="540"/>
        </w:tabs>
        <w:ind w:left="-360" w:right="-240"/>
        <w:rPr>
          <w:b/>
        </w:rPr>
      </w:pPr>
    </w:p>
    <w:p w:rsidR="006A4A87" w:rsidRPr="0033481B" w:rsidRDefault="006A4A87" w:rsidP="00203923">
      <w:pPr>
        <w:tabs>
          <w:tab w:val="right" w:pos="180"/>
          <w:tab w:val="left" w:pos="540"/>
        </w:tabs>
        <w:ind w:left="-450" w:right="-240"/>
      </w:pPr>
      <w:r w:rsidRPr="0033481B">
        <w:tab/>
        <w:t>2/28</w:t>
      </w:r>
      <w:r w:rsidRPr="0033481B">
        <w:tab/>
        <w:t xml:space="preserve">T&amp;I Drafts returned with feedback for working on in class / </w:t>
      </w:r>
      <w:r>
        <w:t xml:space="preserve">Rev </w:t>
      </w:r>
      <w:r w:rsidR="0059668F">
        <w:t>Strgs.</w:t>
      </w:r>
      <w:r w:rsidRPr="0033481B">
        <w:t xml:space="preserve"> for T&amp;Is </w:t>
      </w:r>
      <w:r w:rsidRPr="0033481B">
        <w:rPr>
          <w:u w:val="single"/>
        </w:rPr>
        <w:t>RA</w:t>
      </w:r>
      <w:r w:rsidRPr="0033481B">
        <w:t xml:space="preserve"> 56-58</w:t>
      </w:r>
    </w:p>
    <w:p w:rsidR="006A4A87" w:rsidRPr="0033481B" w:rsidRDefault="006A4A87" w:rsidP="00203923">
      <w:pPr>
        <w:tabs>
          <w:tab w:val="right" w:pos="180"/>
          <w:tab w:val="left" w:pos="540"/>
        </w:tabs>
        <w:ind w:left="-450" w:right="-240"/>
      </w:pPr>
    </w:p>
    <w:p w:rsidR="006A4A87" w:rsidRPr="0033481B" w:rsidRDefault="006A4A87" w:rsidP="00203923">
      <w:pPr>
        <w:tabs>
          <w:tab w:val="right" w:pos="180"/>
          <w:tab w:val="left" w:pos="540"/>
        </w:tabs>
        <w:ind w:left="-450" w:right="-240"/>
      </w:pPr>
      <w:r w:rsidRPr="0033481B">
        <w:tab/>
        <w:t>3/1</w:t>
      </w:r>
      <w:r w:rsidRPr="0033481B">
        <w:tab/>
        <w:t xml:space="preserve">T&amp;I Rubric for Grading </w:t>
      </w:r>
      <w:r w:rsidRPr="0033481B">
        <w:rPr>
          <w:u w:val="single"/>
        </w:rPr>
        <w:t>RA</w:t>
      </w:r>
      <w:r w:rsidRPr="0033481B">
        <w:t xml:space="preserve"> 40 / </w:t>
      </w:r>
      <w:r w:rsidRPr="0033481B">
        <w:rPr>
          <w:bCs/>
        </w:rPr>
        <w:t xml:space="preserve">Sentence Revision </w:t>
      </w:r>
      <w:r w:rsidRPr="0033481B">
        <w:rPr>
          <w:bCs/>
          <w:u w:val="single"/>
        </w:rPr>
        <w:t>RA</w:t>
      </w:r>
      <w:r w:rsidRPr="0033481B">
        <w:rPr>
          <w:bCs/>
        </w:rPr>
        <w:t xml:space="preserve"> 53-55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3/6</w:t>
      </w:r>
      <w:r w:rsidRPr="0033481B">
        <w:tab/>
      </w:r>
      <w:r w:rsidRPr="0033481B">
        <w:rPr>
          <w:b/>
        </w:rPr>
        <w:t xml:space="preserve">Final </w:t>
      </w:r>
      <w:r w:rsidRPr="0033481B">
        <w:rPr>
          <w:b/>
          <w:bCs/>
        </w:rPr>
        <w:t>T&amp;I Essay Due</w:t>
      </w:r>
      <w:r w:rsidRPr="0033481B">
        <w:t xml:space="preserve"> / Grammar in </w:t>
      </w:r>
      <w:r w:rsidRPr="0033481B">
        <w:rPr>
          <w:u w:val="single"/>
        </w:rPr>
        <w:t>RA</w:t>
      </w:r>
      <w:r w:rsidRPr="0033481B">
        <w:t xml:space="preserve"> 8 / TW Assignment </w:t>
      </w:r>
      <w:r w:rsidRPr="0033481B">
        <w:rPr>
          <w:u w:val="single"/>
        </w:rPr>
        <w:t>RA</w:t>
      </w:r>
      <w:r w:rsidRPr="0033481B">
        <w:t xml:space="preserve"> 59 </w:t>
      </w:r>
    </w:p>
    <w:p w:rsidR="006A4A87" w:rsidRPr="0033481B" w:rsidRDefault="006A4A87" w:rsidP="00203923">
      <w:pPr>
        <w:tabs>
          <w:tab w:val="right" w:pos="180"/>
          <w:tab w:val="left" w:pos="540"/>
        </w:tabs>
        <w:ind w:left="-360" w:right="-240"/>
      </w:pPr>
      <w:r w:rsidRPr="0033481B">
        <w:tab/>
      </w:r>
      <w:r w:rsidRPr="0033481B">
        <w:tab/>
        <w:t xml:space="preserve">Types of Writing Chart </w:t>
      </w:r>
      <w:r w:rsidRPr="0033481B">
        <w:rPr>
          <w:u w:val="single"/>
        </w:rPr>
        <w:t>RA</w:t>
      </w:r>
      <w:r w:rsidRPr="0033481B">
        <w:t xml:space="preserve"> 78 / Standard Grammar &amp; Phrasal Grammar </w:t>
      </w:r>
      <w:r w:rsidRPr="0033481B">
        <w:rPr>
          <w:u w:val="single"/>
        </w:rPr>
        <w:t>RA</w:t>
      </w:r>
      <w:r w:rsidRPr="0033481B">
        <w:t xml:space="preserve"> 76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3/8</w:t>
      </w:r>
      <w:r w:rsidRPr="0033481B">
        <w:tab/>
        <w:t>TW Applications, Forms, and Processes</w:t>
      </w:r>
    </w:p>
    <w:p w:rsidR="006A4A87" w:rsidRPr="0033481B" w:rsidRDefault="006A4A87" w:rsidP="00203923">
      <w:pPr>
        <w:tabs>
          <w:tab w:val="right" w:pos="180"/>
          <w:tab w:val="left" w:pos="540"/>
        </w:tabs>
        <w:ind w:left="-360" w:right="-240"/>
      </w:pPr>
    </w:p>
    <w:p w:rsidR="006A4A87" w:rsidRDefault="006A4A87" w:rsidP="00203923">
      <w:pPr>
        <w:tabs>
          <w:tab w:val="right" w:pos="180"/>
          <w:tab w:val="left" w:pos="540"/>
        </w:tabs>
        <w:ind w:left="-360" w:right="-240"/>
        <w:rPr>
          <w:b/>
        </w:rPr>
      </w:pPr>
      <w:r w:rsidRPr="0033481B">
        <w:tab/>
        <w:t>3/13+15</w:t>
      </w:r>
      <w:r w:rsidRPr="0033481B">
        <w:tab/>
      </w:r>
      <w:r w:rsidRPr="0033481B">
        <w:rPr>
          <w:b/>
        </w:rPr>
        <w:t>SPRING BREAK</w:t>
      </w: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Default="006A4A87" w:rsidP="00203923">
      <w:pPr>
        <w:tabs>
          <w:tab w:val="right" w:pos="180"/>
          <w:tab w:val="left" w:pos="540"/>
        </w:tabs>
        <w:ind w:left="-360" w:right="-240"/>
        <w:rPr>
          <w:b/>
        </w:rPr>
      </w:pP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3/20</w:t>
      </w:r>
      <w:r w:rsidRPr="0033481B">
        <w:tab/>
        <w:t xml:space="preserve">TW Models </w:t>
      </w:r>
      <w:r w:rsidRPr="0033481B">
        <w:rPr>
          <w:u w:val="single"/>
        </w:rPr>
        <w:t>RA</w:t>
      </w:r>
      <w:r w:rsidRPr="0033481B">
        <w:t xml:space="preserve"> 63-74 / Prose and Technical Writing </w:t>
      </w:r>
      <w:r w:rsidRPr="0033481B">
        <w:rPr>
          <w:u w:val="single"/>
        </w:rPr>
        <w:t>RA</w:t>
      </w:r>
      <w:r w:rsidRPr="0033481B">
        <w:t xml:space="preserve"> 75-76 /</w:t>
      </w:r>
    </w:p>
    <w:p w:rsidR="006A4A87" w:rsidRPr="0033481B" w:rsidRDefault="006A4A87" w:rsidP="00203923">
      <w:pPr>
        <w:tabs>
          <w:tab w:val="right" w:pos="180"/>
          <w:tab w:val="left" w:pos="540"/>
        </w:tabs>
        <w:ind w:left="-360" w:right="-240"/>
      </w:pPr>
      <w:r w:rsidRPr="0033481B">
        <w:t xml:space="preserve"> </w:t>
      </w:r>
    </w:p>
    <w:p w:rsidR="006A4A87" w:rsidRPr="0033481B" w:rsidRDefault="006A4A87" w:rsidP="00203923">
      <w:pPr>
        <w:tabs>
          <w:tab w:val="right" w:pos="180"/>
          <w:tab w:val="left" w:pos="540"/>
        </w:tabs>
        <w:ind w:left="-360" w:right="-240"/>
        <w:rPr>
          <w:bCs/>
        </w:rPr>
      </w:pPr>
      <w:r w:rsidRPr="0033481B">
        <w:tab/>
        <w:t>3/22</w:t>
      </w:r>
      <w:r w:rsidRPr="0033481B">
        <w:tab/>
        <w:t xml:space="preserve">Parallel Language &amp; Format </w:t>
      </w:r>
      <w:r w:rsidRPr="0033481B">
        <w:rPr>
          <w:u w:val="single"/>
        </w:rPr>
        <w:t>RA</w:t>
      </w:r>
      <w:r w:rsidRPr="0033481B">
        <w:t xml:space="preserve"> 77 /</w:t>
      </w:r>
      <w:r w:rsidRPr="0033481B">
        <w:rPr>
          <w:bCs/>
        </w:rPr>
        <w:t xml:space="preserve">Title Cap &amp; Sentence Cap Rules Review </w:t>
      </w:r>
      <w:r w:rsidRPr="0033481B">
        <w:rPr>
          <w:bCs/>
          <w:u w:val="single"/>
        </w:rPr>
        <w:t>RA</w:t>
      </w:r>
      <w:r w:rsidRPr="0033481B">
        <w:rPr>
          <w:bCs/>
        </w:rPr>
        <w:t xml:space="preserve"> 7 / Jargon /</w:t>
      </w:r>
    </w:p>
    <w:p w:rsidR="006A4A87" w:rsidRPr="0033481B" w:rsidRDefault="006A4A87" w:rsidP="00203923">
      <w:pPr>
        <w:tabs>
          <w:tab w:val="right" w:pos="180"/>
          <w:tab w:val="left" w:pos="540"/>
        </w:tabs>
        <w:ind w:left="-360" w:right="-240"/>
        <w:rPr>
          <w:bCs/>
        </w:rPr>
      </w:pPr>
      <w:r w:rsidRPr="0033481B">
        <w:rPr>
          <w:bCs/>
        </w:rPr>
        <w:tab/>
      </w:r>
      <w:r w:rsidRPr="0033481B">
        <w:rPr>
          <w:bCs/>
        </w:rPr>
        <w:tab/>
      </w:r>
      <w:r w:rsidRPr="0033481B">
        <w:rPr>
          <w:b/>
        </w:rPr>
        <w:t>TW Sample Analysis Assignment</w:t>
      </w:r>
      <w:r w:rsidRPr="0033481B">
        <w:t xml:space="preserve"> </w:t>
      </w:r>
      <w:r w:rsidRPr="0033481B">
        <w:rPr>
          <w:b/>
        </w:rPr>
        <w:t>Due</w:t>
      </w:r>
      <w:r w:rsidRPr="0033481B">
        <w:t xml:space="preserve"> </w:t>
      </w:r>
      <w:r w:rsidRPr="0033481B">
        <w:rPr>
          <w:u w:val="single"/>
        </w:rPr>
        <w:t>RA</w:t>
      </w:r>
      <w:r w:rsidRPr="0033481B">
        <w:t xml:space="preserve"> 59</w:t>
      </w:r>
    </w:p>
    <w:p w:rsidR="006A4A87" w:rsidRPr="0033481B" w:rsidRDefault="006A4A87" w:rsidP="00203923">
      <w:pPr>
        <w:tabs>
          <w:tab w:val="right" w:pos="180"/>
          <w:tab w:val="left" w:pos="540"/>
        </w:tabs>
        <w:ind w:left="-360" w:right="-245"/>
        <w:rPr>
          <w:bCs/>
        </w:rPr>
      </w:pPr>
    </w:p>
    <w:p w:rsidR="006A4A87" w:rsidRPr="0033481B" w:rsidRDefault="006A4A87" w:rsidP="00203923">
      <w:pPr>
        <w:tabs>
          <w:tab w:val="right" w:pos="180"/>
          <w:tab w:val="left" w:pos="540"/>
        </w:tabs>
        <w:ind w:left="-360" w:right="-245"/>
        <w:rPr>
          <w:bCs/>
        </w:rPr>
      </w:pPr>
      <w:r w:rsidRPr="0033481B">
        <w:rPr>
          <w:bCs/>
        </w:rPr>
        <w:tab/>
      </w:r>
      <w:r w:rsidRPr="0033481B">
        <w:rPr>
          <w:bCs/>
        </w:rPr>
        <w:tab/>
      </w:r>
      <w:r w:rsidRPr="0033481B">
        <w:rPr>
          <w:b/>
          <w:bCs/>
          <w:bdr w:val="single" w:sz="4" w:space="0" w:color="auto"/>
          <w:shd w:val="clear" w:color="auto" w:fill="BFBFBF"/>
        </w:rPr>
        <w:t xml:space="preserve">3/25 – Draft of </w:t>
      </w:r>
      <w:r w:rsidRPr="0033481B">
        <w:rPr>
          <w:b/>
          <w:bdr w:val="single" w:sz="4" w:space="0" w:color="auto"/>
          <w:shd w:val="clear" w:color="auto" w:fill="BFBFBF"/>
        </w:rPr>
        <w:t>TW Due in MasonLive Email by 8pm</w:t>
      </w:r>
    </w:p>
    <w:p w:rsidR="006A4A87" w:rsidRPr="0033481B" w:rsidRDefault="006A4A87" w:rsidP="00203923">
      <w:pPr>
        <w:tabs>
          <w:tab w:val="right" w:pos="180"/>
          <w:tab w:val="left" w:pos="540"/>
        </w:tabs>
        <w:ind w:left="-360" w:right="-245"/>
        <w:rPr>
          <w:bCs/>
        </w:rPr>
      </w:pPr>
    </w:p>
    <w:p w:rsidR="006A4A87" w:rsidRPr="0033481B" w:rsidRDefault="006A4A87" w:rsidP="00203923">
      <w:pPr>
        <w:tabs>
          <w:tab w:val="right" w:pos="180"/>
          <w:tab w:val="left" w:pos="540"/>
        </w:tabs>
        <w:ind w:left="-360" w:right="-245"/>
      </w:pPr>
      <w:r w:rsidRPr="0033481B">
        <w:tab/>
        <w:t>3/27</w:t>
      </w:r>
      <w:r w:rsidRPr="0033481B">
        <w:tab/>
      </w:r>
      <w:r>
        <w:t xml:space="preserve">TW Drafts </w:t>
      </w:r>
      <w:r w:rsidRPr="0033481B">
        <w:t xml:space="preserve">returned with feedback for working on in class / Review Journal Report (JR) </w:t>
      </w:r>
      <w:r w:rsidRPr="0033481B">
        <w:tab/>
      </w:r>
      <w:r w:rsidRPr="0033481B">
        <w:tab/>
      </w:r>
      <w:r w:rsidRPr="0033481B">
        <w:tab/>
      </w:r>
    </w:p>
    <w:p w:rsidR="006A4A87" w:rsidRPr="0033481B" w:rsidRDefault="006A4A87" w:rsidP="00203923">
      <w:pPr>
        <w:tabs>
          <w:tab w:val="right" w:pos="180"/>
          <w:tab w:val="left" w:pos="540"/>
        </w:tabs>
        <w:ind w:left="-360" w:right="-245"/>
      </w:pPr>
      <w:r w:rsidRPr="0033481B">
        <w:tab/>
        <w:t>3/29</w:t>
      </w:r>
      <w:r w:rsidRPr="0033481B">
        <w:tab/>
        <w:t xml:space="preserve">Assignment </w:t>
      </w:r>
      <w:r w:rsidRPr="0033481B">
        <w:rPr>
          <w:u w:val="single"/>
        </w:rPr>
        <w:t>RA</w:t>
      </w:r>
      <w:r w:rsidRPr="0033481B">
        <w:t xml:space="preserve"> 79-81 / Journal Chart </w:t>
      </w:r>
      <w:r w:rsidRPr="0033481B">
        <w:rPr>
          <w:u w:val="single"/>
        </w:rPr>
        <w:t>RA</w:t>
      </w:r>
      <w:r w:rsidRPr="0033481B">
        <w:t xml:space="preserve"> 82</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0"/>
      </w:pPr>
      <w:r w:rsidRPr="0033481B">
        <w:tab/>
        <w:t>4/3</w:t>
      </w:r>
      <w:r w:rsidRPr="0033481B">
        <w:tab/>
      </w:r>
      <w:r w:rsidRPr="0033481B">
        <w:rPr>
          <w:b/>
          <w:bCs/>
        </w:rPr>
        <w:t>TEST #2</w:t>
      </w:r>
      <w:r w:rsidRPr="0033481B">
        <w:t xml:space="preserve"> / </w:t>
      </w:r>
      <w:r w:rsidRPr="0033481B">
        <w:rPr>
          <w:b/>
        </w:rPr>
        <w:t xml:space="preserve">Final </w:t>
      </w:r>
      <w:r w:rsidRPr="0033481B">
        <w:rPr>
          <w:b/>
          <w:bCs/>
        </w:rPr>
        <w:t>Technical Writing Due</w:t>
      </w:r>
      <w:r w:rsidRPr="0033481B">
        <w:t xml:space="preserve"> / </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4/5</w:t>
      </w:r>
      <w:r w:rsidRPr="0033481B">
        <w:tab/>
        <w:t xml:space="preserve">Journal Chart </w:t>
      </w:r>
      <w:r w:rsidRPr="0033481B">
        <w:rPr>
          <w:u w:val="single"/>
        </w:rPr>
        <w:t>RA</w:t>
      </w:r>
      <w:r w:rsidRPr="0033481B">
        <w:t xml:space="preserve"> 82 / JR Grading Rubric </w:t>
      </w:r>
      <w:r w:rsidRPr="0033481B">
        <w:rPr>
          <w:u w:val="single"/>
        </w:rPr>
        <w:t>RA</w:t>
      </w:r>
      <w:r w:rsidRPr="0033481B">
        <w:t xml:space="preserve"> 80</w:t>
      </w:r>
    </w:p>
    <w:p w:rsidR="006A4A87" w:rsidRPr="0033481B" w:rsidRDefault="006A4A87" w:rsidP="00203923">
      <w:pPr>
        <w:tabs>
          <w:tab w:val="right" w:pos="180"/>
          <w:tab w:val="left" w:pos="540"/>
        </w:tabs>
        <w:ind w:left="-360" w:right="-240"/>
      </w:pPr>
      <w:r>
        <w:tab/>
      </w:r>
      <w:r>
        <w:tab/>
        <w:t>Criteria and Assg</w:t>
      </w:r>
      <w:r w:rsidRPr="0033481B">
        <w:t xml:space="preserve"> for Documented Essay (DE) </w:t>
      </w:r>
      <w:r w:rsidRPr="0033481B">
        <w:rPr>
          <w:u w:val="single"/>
        </w:rPr>
        <w:t>RA</w:t>
      </w:r>
      <w:r w:rsidRPr="0033481B">
        <w:t xml:space="preserve"> 83 / Connecting T&amp;I to DE </w:t>
      </w:r>
      <w:r w:rsidRPr="0033481B">
        <w:rPr>
          <w:u w:val="single"/>
        </w:rPr>
        <w:t>RA</w:t>
      </w:r>
      <w:r w:rsidRPr="0033481B">
        <w:t xml:space="preserve"> 105-106</w:t>
      </w:r>
    </w:p>
    <w:p w:rsidR="006A4A87" w:rsidRPr="0033481B" w:rsidRDefault="006A4A87" w:rsidP="00203923">
      <w:pPr>
        <w:tabs>
          <w:tab w:val="right" w:pos="180"/>
          <w:tab w:val="left" w:pos="540"/>
        </w:tabs>
        <w:ind w:left="-360" w:right="-240"/>
      </w:pPr>
      <w:r w:rsidRPr="0033481B">
        <w:tab/>
      </w:r>
    </w:p>
    <w:p w:rsidR="006A4A87" w:rsidRPr="0033481B" w:rsidRDefault="006A4A87" w:rsidP="00203923">
      <w:pPr>
        <w:tabs>
          <w:tab w:val="right" w:pos="180"/>
          <w:tab w:val="left" w:pos="540"/>
        </w:tabs>
        <w:ind w:left="-360" w:right="-240"/>
      </w:pPr>
      <w:r w:rsidRPr="0033481B">
        <w:tab/>
        <w:t>4/10</w:t>
      </w:r>
      <w:r w:rsidRPr="0033481B">
        <w:tab/>
        <w:t xml:space="preserve"> DE Models </w:t>
      </w:r>
      <w:r w:rsidRPr="0033481B">
        <w:rPr>
          <w:u w:val="single"/>
        </w:rPr>
        <w:t>RA</w:t>
      </w:r>
      <w:r w:rsidRPr="0033481B">
        <w:t xml:space="preserve"> 85-103</w:t>
      </w:r>
      <w:r w:rsidRPr="0033481B">
        <w:tab/>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hanging="1080"/>
      </w:pPr>
      <w:r w:rsidRPr="0033481B">
        <w:tab/>
      </w:r>
      <w:r w:rsidRPr="0033481B">
        <w:tab/>
        <w:t>4/12</w:t>
      </w:r>
      <w:r w:rsidRPr="0033481B">
        <w:tab/>
      </w:r>
      <w:r w:rsidRPr="0033481B">
        <w:rPr>
          <w:b/>
        </w:rPr>
        <w:t xml:space="preserve">Final </w:t>
      </w:r>
      <w:r w:rsidRPr="0033481B">
        <w:rPr>
          <w:b/>
          <w:bCs/>
        </w:rPr>
        <w:t>Journal Report Due</w:t>
      </w:r>
      <w:r w:rsidRPr="0033481B">
        <w:t xml:space="preserve"> / SG Discussion of JRs / DE Models </w:t>
      </w:r>
      <w:r w:rsidRPr="0033481B">
        <w:rPr>
          <w:u w:val="single"/>
        </w:rPr>
        <w:t>RA</w:t>
      </w:r>
      <w:r w:rsidRPr="0033481B">
        <w:t xml:space="preserve"> 85-103 </w:t>
      </w:r>
    </w:p>
    <w:p w:rsidR="006A4A87" w:rsidRPr="0033481B" w:rsidRDefault="006A4A87" w:rsidP="00203923">
      <w:pPr>
        <w:tabs>
          <w:tab w:val="right" w:pos="180"/>
          <w:tab w:val="left" w:pos="540"/>
        </w:tabs>
        <w:ind w:left="-360" w:right="-720" w:hanging="1080"/>
      </w:pPr>
      <w:r w:rsidRPr="0033481B">
        <w:tab/>
      </w:r>
      <w:r w:rsidRPr="0033481B">
        <w:tab/>
      </w:r>
      <w:r w:rsidRPr="0033481B">
        <w:tab/>
        <w:t xml:space="preserve">Criteria for DE </w:t>
      </w:r>
      <w:r w:rsidRPr="0033481B">
        <w:rPr>
          <w:u w:val="single"/>
        </w:rPr>
        <w:t>RA</w:t>
      </w:r>
      <w:r w:rsidRPr="0033481B">
        <w:t xml:space="preserve"> 83 / Typical Use of </w:t>
      </w:r>
      <w:proofErr w:type="gramStart"/>
      <w:r w:rsidRPr="0033481B">
        <w:t>Documentation  /</w:t>
      </w:r>
      <w:proofErr w:type="gramEnd"/>
      <w:r w:rsidRPr="0033481B">
        <w:t xml:space="preserve"> Connecting T&amp;I to DE </w:t>
      </w:r>
      <w:r w:rsidRPr="0033481B">
        <w:rPr>
          <w:u w:val="single"/>
        </w:rPr>
        <w:t>RA</w:t>
      </w:r>
      <w:r w:rsidRPr="0033481B">
        <w:t xml:space="preserve"> 105-106</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5"/>
      </w:pPr>
      <w:r w:rsidRPr="0033481B">
        <w:tab/>
        <w:t>4/17</w:t>
      </w:r>
      <w:r w:rsidRPr="0033481B">
        <w:tab/>
        <w:t>Analysis of DE Models from Writer Perspectives</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ind w:left="-360" w:right="-245"/>
      </w:pPr>
      <w:r w:rsidRPr="0033481B">
        <w:tab/>
        <w:t>4/19</w:t>
      </w:r>
      <w:r w:rsidRPr="0033481B">
        <w:tab/>
        <w:t>Analysis of DE Models from Reader Perspectives</w:t>
      </w:r>
    </w:p>
    <w:p w:rsidR="006A4A87" w:rsidRPr="0033481B" w:rsidRDefault="006A4A87" w:rsidP="00203923">
      <w:pPr>
        <w:tabs>
          <w:tab w:val="right" w:pos="180"/>
          <w:tab w:val="left" w:pos="540"/>
        </w:tabs>
        <w:ind w:left="-360" w:right="-245"/>
      </w:pPr>
    </w:p>
    <w:p w:rsidR="006A4A87" w:rsidRPr="0033481B" w:rsidRDefault="006A4A87" w:rsidP="00203923">
      <w:pPr>
        <w:tabs>
          <w:tab w:val="right" w:pos="180"/>
          <w:tab w:val="left" w:pos="540"/>
        </w:tabs>
        <w:spacing w:line="480" w:lineRule="auto"/>
        <w:ind w:left="-360" w:right="-240"/>
      </w:pPr>
      <w:r w:rsidRPr="0033481B">
        <w:tab/>
        <w:t>4/2</w:t>
      </w:r>
      <w:r>
        <w:t>4</w:t>
      </w:r>
      <w:r w:rsidRPr="0033481B">
        <w:tab/>
        <w:t>Research Review &amp; Strategies</w:t>
      </w:r>
    </w:p>
    <w:p w:rsidR="006A4A87" w:rsidRPr="0033481B" w:rsidRDefault="006A4A87" w:rsidP="00203923">
      <w:pPr>
        <w:tabs>
          <w:tab w:val="right" w:pos="180"/>
          <w:tab w:val="left" w:pos="540"/>
        </w:tabs>
        <w:ind w:left="-360" w:right="-240"/>
      </w:pPr>
      <w:r w:rsidRPr="0033481B">
        <w:tab/>
      </w:r>
      <w:r>
        <w:t>4/26</w:t>
      </w:r>
      <w:r w:rsidRPr="0033481B">
        <w:tab/>
        <w:t>Research Review &amp; Strategies</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spacing w:line="480" w:lineRule="auto"/>
        <w:ind w:left="-360" w:right="-240"/>
        <w:rPr>
          <w:b/>
          <w:bdr w:val="single" w:sz="4" w:space="0" w:color="auto"/>
          <w:shd w:val="clear" w:color="auto" w:fill="BFBFBF"/>
        </w:rPr>
      </w:pPr>
      <w:r w:rsidRPr="0033481B">
        <w:tab/>
      </w:r>
      <w:r w:rsidRPr="0033481B">
        <w:tab/>
      </w:r>
      <w:r w:rsidRPr="0033481B">
        <w:rPr>
          <w:b/>
          <w:bdr w:val="single" w:sz="4" w:space="0" w:color="auto"/>
          <w:shd w:val="clear" w:color="auto" w:fill="BFBFBF"/>
        </w:rPr>
        <w:t>4/29</w:t>
      </w:r>
      <w:r w:rsidRPr="0033481B">
        <w:rPr>
          <w:b/>
          <w:bCs/>
          <w:bdr w:val="single" w:sz="4" w:space="0" w:color="auto"/>
          <w:shd w:val="clear" w:color="auto" w:fill="BFBFBF"/>
        </w:rPr>
        <w:t xml:space="preserve"> – </w:t>
      </w:r>
      <w:r w:rsidRPr="0033481B">
        <w:rPr>
          <w:b/>
          <w:bdr w:val="single" w:sz="4" w:space="0" w:color="auto"/>
          <w:shd w:val="clear" w:color="auto" w:fill="BFBFBF"/>
        </w:rPr>
        <w:t xml:space="preserve">Draft of DE Due through MasonLive Email by 8pm  </w:t>
      </w:r>
    </w:p>
    <w:p w:rsidR="006A4A87" w:rsidRPr="0033481B" w:rsidRDefault="006A4A87" w:rsidP="00203923">
      <w:pPr>
        <w:tabs>
          <w:tab w:val="right" w:pos="180"/>
          <w:tab w:val="left" w:pos="540"/>
        </w:tabs>
        <w:ind w:left="-360" w:right="-240"/>
      </w:pPr>
      <w:r w:rsidRPr="0033481B">
        <w:t xml:space="preserve"> </w:t>
      </w:r>
      <w:r w:rsidRPr="0033481B">
        <w:tab/>
        <w:t>5/1</w:t>
      </w:r>
      <w:r w:rsidRPr="0033481B">
        <w:tab/>
        <w:t xml:space="preserve">DE Drafts will be returned with feedback for working on in class / DE Rubric </w:t>
      </w:r>
      <w:r w:rsidRPr="0033481B">
        <w:rPr>
          <w:u w:val="single"/>
        </w:rPr>
        <w:t>RA</w:t>
      </w:r>
      <w:r w:rsidRPr="0033481B">
        <w:t xml:space="preserve"> 84</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5/3</w:t>
      </w:r>
      <w:r w:rsidRPr="0033481B">
        <w:tab/>
        <w:t xml:space="preserve">Continued word on DE Drafts / DE Rubric </w:t>
      </w:r>
      <w:r w:rsidRPr="0033481B">
        <w:rPr>
          <w:u w:val="single"/>
        </w:rPr>
        <w:t>RA</w:t>
      </w:r>
      <w:r w:rsidRPr="0033481B">
        <w:t xml:space="preserve"> 84</w:t>
      </w:r>
    </w:p>
    <w:p w:rsidR="006A4A87" w:rsidRPr="0033481B" w:rsidRDefault="006A4A87" w:rsidP="00203923">
      <w:pPr>
        <w:tabs>
          <w:tab w:val="right" w:pos="180"/>
          <w:tab w:val="left" w:pos="540"/>
        </w:tabs>
        <w:ind w:left="-360" w:right="-240" w:hanging="1080"/>
        <w:rPr>
          <w:bCs/>
        </w:rPr>
      </w:pPr>
    </w:p>
    <w:p w:rsidR="006A4A87" w:rsidRPr="0033481B" w:rsidRDefault="006A4A87" w:rsidP="00203923">
      <w:pPr>
        <w:tabs>
          <w:tab w:val="right" w:pos="180"/>
          <w:tab w:val="left" w:pos="540"/>
        </w:tabs>
        <w:ind w:left="-360" w:right="-240"/>
      </w:pPr>
      <w:r w:rsidRPr="0033481B">
        <w:rPr>
          <w:bCs/>
        </w:rPr>
        <w:tab/>
      </w:r>
      <w:r w:rsidRPr="0033481B">
        <w:t>5/8</w:t>
      </w:r>
      <w:r w:rsidRPr="0033481B">
        <w:tab/>
        <w:t>Reading Day</w:t>
      </w:r>
    </w:p>
    <w:p w:rsidR="006A4A87" w:rsidRPr="0033481B" w:rsidRDefault="006A4A87" w:rsidP="00203923">
      <w:pPr>
        <w:tabs>
          <w:tab w:val="right" w:pos="180"/>
          <w:tab w:val="left" w:pos="540"/>
        </w:tabs>
        <w:ind w:left="-360" w:right="-240"/>
      </w:pPr>
    </w:p>
    <w:p w:rsidR="006A4A87" w:rsidRPr="0033481B" w:rsidRDefault="006A4A87" w:rsidP="00203923">
      <w:pPr>
        <w:tabs>
          <w:tab w:val="right" w:pos="180"/>
          <w:tab w:val="left" w:pos="540"/>
        </w:tabs>
        <w:ind w:left="-360" w:right="-240"/>
      </w:pPr>
      <w:r w:rsidRPr="0033481B">
        <w:tab/>
        <w:t>5/10</w:t>
      </w:r>
      <w:r w:rsidRPr="0033481B">
        <w:tab/>
      </w:r>
      <w:r w:rsidRPr="0033481B">
        <w:rPr>
          <w:b/>
        </w:rPr>
        <w:t>Final</w:t>
      </w:r>
      <w:r w:rsidRPr="0033481B">
        <w:t xml:space="preserve"> </w:t>
      </w:r>
      <w:r w:rsidRPr="0033481B">
        <w:rPr>
          <w:b/>
          <w:bCs/>
        </w:rPr>
        <w:t>Documented Essay Due</w:t>
      </w:r>
      <w:r w:rsidRPr="0033481B">
        <w:t xml:space="preserve"> / </w:t>
      </w:r>
      <w:r w:rsidRPr="0033481B">
        <w:rPr>
          <w:b/>
          <w:bCs/>
        </w:rPr>
        <w:t>TEST #3</w:t>
      </w:r>
      <w:r w:rsidRPr="0033481B">
        <w:t xml:space="preserve"> / Course Evaluation</w:t>
      </w:r>
    </w:p>
    <w:p w:rsidR="006A4A87" w:rsidRDefault="006A4A87" w:rsidP="00F44B15">
      <w:pPr>
        <w:ind w:left="-360"/>
        <w:rPr>
          <w:sz w:val="22"/>
        </w:rPr>
      </w:pPr>
    </w:p>
    <w:sectPr w:rsidR="006A4A87" w:rsidSect="001F0365">
      <w:footerReference w:type="even" r:id="rId9"/>
      <w:footerReference w:type="default" r:id="rId10"/>
      <w:pgSz w:w="12240" w:h="15840"/>
      <w:pgMar w:top="1152" w:right="1440" w:bottom="115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42B" w:rsidRDefault="00BA042B">
      <w:r>
        <w:separator/>
      </w:r>
    </w:p>
  </w:endnote>
  <w:endnote w:type="continuationSeparator" w:id="0">
    <w:p w:rsidR="00BA042B" w:rsidRDefault="00BA0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F0644" w:rsidRDefault="001F06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644" w:rsidRDefault="001F06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644E">
      <w:rPr>
        <w:rStyle w:val="PageNumber"/>
        <w:noProof/>
      </w:rPr>
      <w:t>2</w:t>
    </w:r>
    <w:r>
      <w:rPr>
        <w:rStyle w:val="PageNumber"/>
      </w:rPr>
      <w:fldChar w:fldCharType="end"/>
    </w:r>
  </w:p>
  <w:p w:rsidR="001F0644" w:rsidRDefault="001F064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42B" w:rsidRDefault="00BA042B">
      <w:r>
        <w:separator/>
      </w:r>
    </w:p>
  </w:footnote>
  <w:footnote w:type="continuationSeparator" w:id="0">
    <w:p w:rsidR="00BA042B" w:rsidRDefault="00BA0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6CE8"/>
    <w:multiLevelType w:val="hybridMultilevel"/>
    <w:tmpl w:val="991C397E"/>
    <w:lvl w:ilvl="0" w:tplc="245AEBEC">
      <w:start w:val="1"/>
      <w:numFmt w:val="decimal"/>
      <w:lvlText w:val="%1."/>
      <w:lvlJc w:val="righ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D462D82"/>
    <w:multiLevelType w:val="hybridMultilevel"/>
    <w:tmpl w:val="0A42D2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F2871AE"/>
    <w:multiLevelType w:val="hybridMultilevel"/>
    <w:tmpl w:val="F54A9D6A"/>
    <w:lvl w:ilvl="0" w:tplc="49861F7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5C708F"/>
    <w:multiLevelType w:val="hybridMultilevel"/>
    <w:tmpl w:val="DC30DE04"/>
    <w:lvl w:ilvl="0" w:tplc="D6F4DD5A">
      <w:start w:val="1"/>
      <w:numFmt w:val="bullet"/>
      <w:lvlText w:val=""/>
      <w:lvlJc w:val="left"/>
      <w:pPr>
        <w:tabs>
          <w:tab w:val="num" w:pos="720"/>
        </w:tabs>
        <w:ind w:left="720" w:hanging="360"/>
      </w:pPr>
      <w:rPr>
        <w:rFonts w:ascii="Symbol" w:hAnsi="Symbol" w:hint="default"/>
        <w:sz w:val="20"/>
      </w:rPr>
    </w:lvl>
    <w:lvl w:ilvl="1" w:tplc="52F6FD2E" w:tentative="1">
      <w:start w:val="1"/>
      <w:numFmt w:val="bullet"/>
      <w:lvlText w:val="o"/>
      <w:lvlJc w:val="left"/>
      <w:pPr>
        <w:tabs>
          <w:tab w:val="num" w:pos="1440"/>
        </w:tabs>
        <w:ind w:left="1440" w:hanging="360"/>
      </w:pPr>
      <w:rPr>
        <w:rFonts w:ascii="Courier New" w:hAnsi="Courier New" w:hint="default"/>
        <w:sz w:val="20"/>
      </w:rPr>
    </w:lvl>
    <w:lvl w:ilvl="2" w:tplc="7494E89C" w:tentative="1">
      <w:start w:val="1"/>
      <w:numFmt w:val="bullet"/>
      <w:lvlText w:val=""/>
      <w:lvlJc w:val="left"/>
      <w:pPr>
        <w:tabs>
          <w:tab w:val="num" w:pos="2160"/>
        </w:tabs>
        <w:ind w:left="2160" w:hanging="360"/>
      </w:pPr>
      <w:rPr>
        <w:rFonts w:ascii="Wingdings" w:hAnsi="Wingdings" w:hint="default"/>
        <w:sz w:val="20"/>
      </w:rPr>
    </w:lvl>
    <w:lvl w:ilvl="3" w:tplc="2F0060BC" w:tentative="1">
      <w:start w:val="1"/>
      <w:numFmt w:val="bullet"/>
      <w:lvlText w:val=""/>
      <w:lvlJc w:val="left"/>
      <w:pPr>
        <w:tabs>
          <w:tab w:val="num" w:pos="2880"/>
        </w:tabs>
        <w:ind w:left="2880" w:hanging="360"/>
      </w:pPr>
      <w:rPr>
        <w:rFonts w:ascii="Wingdings" w:hAnsi="Wingdings" w:hint="default"/>
        <w:sz w:val="20"/>
      </w:rPr>
    </w:lvl>
    <w:lvl w:ilvl="4" w:tplc="8C1C8316" w:tentative="1">
      <w:start w:val="1"/>
      <w:numFmt w:val="bullet"/>
      <w:lvlText w:val=""/>
      <w:lvlJc w:val="left"/>
      <w:pPr>
        <w:tabs>
          <w:tab w:val="num" w:pos="3600"/>
        </w:tabs>
        <w:ind w:left="3600" w:hanging="360"/>
      </w:pPr>
      <w:rPr>
        <w:rFonts w:ascii="Wingdings" w:hAnsi="Wingdings" w:hint="default"/>
        <w:sz w:val="20"/>
      </w:rPr>
    </w:lvl>
    <w:lvl w:ilvl="5" w:tplc="6A56C438" w:tentative="1">
      <w:start w:val="1"/>
      <w:numFmt w:val="bullet"/>
      <w:lvlText w:val=""/>
      <w:lvlJc w:val="left"/>
      <w:pPr>
        <w:tabs>
          <w:tab w:val="num" w:pos="4320"/>
        </w:tabs>
        <w:ind w:left="4320" w:hanging="360"/>
      </w:pPr>
      <w:rPr>
        <w:rFonts w:ascii="Wingdings" w:hAnsi="Wingdings" w:hint="default"/>
        <w:sz w:val="20"/>
      </w:rPr>
    </w:lvl>
    <w:lvl w:ilvl="6" w:tplc="3D242166" w:tentative="1">
      <w:start w:val="1"/>
      <w:numFmt w:val="bullet"/>
      <w:lvlText w:val=""/>
      <w:lvlJc w:val="left"/>
      <w:pPr>
        <w:tabs>
          <w:tab w:val="num" w:pos="5040"/>
        </w:tabs>
        <w:ind w:left="5040" w:hanging="360"/>
      </w:pPr>
      <w:rPr>
        <w:rFonts w:ascii="Wingdings" w:hAnsi="Wingdings" w:hint="default"/>
        <w:sz w:val="20"/>
      </w:rPr>
    </w:lvl>
    <w:lvl w:ilvl="7" w:tplc="C9E0427E" w:tentative="1">
      <w:start w:val="1"/>
      <w:numFmt w:val="bullet"/>
      <w:lvlText w:val=""/>
      <w:lvlJc w:val="left"/>
      <w:pPr>
        <w:tabs>
          <w:tab w:val="num" w:pos="5760"/>
        </w:tabs>
        <w:ind w:left="5760" w:hanging="360"/>
      </w:pPr>
      <w:rPr>
        <w:rFonts w:ascii="Wingdings" w:hAnsi="Wingdings" w:hint="default"/>
        <w:sz w:val="20"/>
      </w:rPr>
    </w:lvl>
    <w:lvl w:ilvl="8" w:tplc="4254F786"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21CA"/>
    <w:multiLevelType w:val="hybridMultilevel"/>
    <w:tmpl w:val="F29613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545357"/>
    <w:multiLevelType w:val="hybridMultilevel"/>
    <w:tmpl w:val="A2F29F8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928577E"/>
    <w:multiLevelType w:val="hybridMultilevel"/>
    <w:tmpl w:val="71BCCD66"/>
    <w:lvl w:ilvl="0" w:tplc="6F5C82E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237D61"/>
    <w:multiLevelType w:val="hybridMultilevel"/>
    <w:tmpl w:val="ACE07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9171A75"/>
    <w:multiLevelType w:val="hybridMultilevel"/>
    <w:tmpl w:val="EFC8758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E64C2A"/>
    <w:multiLevelType w:val="hybridMultilevel"/>
    <w:tmpl w:val="A2F29F8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8A23DC"/>
    <w:multiLevelType w:val="hybridMultilevel"/>
    <w:tmpl w:val="14765E9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D34343A"/>
    <w:multiLevelType w:val="hybridMultilevel"/>
    <w:tmpl w:val="AC6415D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135436"/>
    <w:multiLevelType w:val="hybridMultilevel"/>
    <w:tmpl w:val="FCCCCCD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95599D"/>
    <w:multiLevelType w:val="hybridMultilevel"/>
    <w:tmpl w:val="6946220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12"/>
  </w:num>
  <w:num w:numId="4">
    <w:abstractNumId w:val="13"/>
  </w:num>
  <w:num w:numId="5">
    <w:abstractNumId w:val="8"/>
  </w:num>
  <w:num w:numId="6">
    <w:abstractNumId w:val="9"/>
  </w:num>
  <w:num w:numId="7">
    <w:abstractNumId w:val="4"/>
  </w:num>
  <w:num w:numId="8">
    <w:abstractNumId w:val="7"/>
  </w:num>
  <w:num w:numId="9">
    <w:abstractNumId w:val="5"/>
  </w:num>
  <w:num w:numId="10">
    <w:abstractNumId w:val="11"/>
  </w:num>
  <w:num w:numId="11">
    <w:abstractNumId w:val="2"/>
  </w:num>
  <w:num w:numId="12">
    <w:abstractNumId w:val="6"/>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B64CC7"/>
    <w:rsid w:val="00014CFF"/>
    <w:rsid w:val="00060DD5"/>
    <w:rsid w:val="000A5128"/>
    <w:rsid w:val="000B286C"/>
    <w:rsid w:val="000C5C1A"/>
    <w:rsid w:val="000D66E3"/>
    <w:rsid w:val="00123FA3"/>
    <w:rsid w:val="00126EA1"/>
    <w:rsid w:val="001716A6"/>
    <w:rsid w:val="001A576A"/>
    <w:rsid w:val="001A672F"/>
    <w:rsid w:val="001C6230"/>
    <w:rsid w:val="001F0365"/>
    <w:rsid w:val="001F0644"/>
    <w:rsid w:val="00203923"/>
    <w:rsid w:val="002104C6"/>
    <w:rsid w:val="00214779"/>
    <w:rsid w:val="00214B3E"/>
    <w:rsid w:val="00285B07"/>
    <w:rsid w:val="00292FC9"/>
    <w:rsid w:val="002B01F8"/>
    <w:rsid w:val="002D0D1E"/>
    <w:rsid w:val="00331D40"/>
    <w:rsid w:val="00335A14"/>
    <w:rsid w:val="00347D04"/>
    <w:rsid w:val="00380E74"/>
    <w:rsid w:val="003920CC"/>
    <w:rsid w:val="003E3AD7"/>
    <w:rsid w:val="003E5D66"/>
    <w:rsid w:val="00425161"/>
    <w:rsid w:val="004337E6"/>
    <w:rsid w:val="004809FD"/>
    <w:rsid w:val="004A111B"/>
    <w:rsid w:val="004E02E6"/>
    <w:rsid w:val="005016F0"/>
    <w:rsid w:val="005651BF"/>
    <w:rsid w:val="00581B11"/>
    <w:rsid w:val="0059668F"/>
    <w:rsid w:val="005B4E42"/>
    <w:rsid w:val="00614578"/>
    <w:rsid w:val="00636E93"/>
    <w:rsid w:val="00657D25"/>
    <w:rsid w:val="00694F42"/>
    <w:rsid w:val="006A4A87"/>
    <w:rsid w:val="00722CEF"/>
    <w:rsid w:val="007242C4"/>
    <w:rsid w:val="00764C33"/>
    <w:rsid w:val="007960F3"/>
    <w:rsid w:val="007B6345"/>
    <w:rsid w:val="007D4F71"/>
    <w:rsid w:val="008B644E"/>
    <w:rsid w:val="009217C7"/>
    <w:rsid w:val="0093569F"/>
    <w:rsid w:val="00A03132"/>
    <w:rsid w:val="00A14787"/>
    <w:rsid w:val="00A365E9"/>
    <w:rsid w:val="00AC0C85"/>
    <w:rsid w:val="00B634FF"/>
    <w:rsid w:val="00B64CC7"/>
    <w:rsid w:val="00B77D57"/>
    <w:rsid w:val="00BA042B"/>
    <w:rsid w:val="00BF28EA"/>
    <w:rsid w:val="00C102BB"/>
    <w:rsid w:val="00C264F5"/>
    <w:rsid w:val="00C30F5E"/>
    <w:rsid w:val="00C53A6C"/>
    <w:rsid w:val="00CA5A49"/>
    <w:rsid w:val="00CB5C3B"/>
    <w:rsid w:val="00CD224F"/>
    <w:rsid w:val="00D119B7"/>
    <w:rsid w:val="00D226E5"/>
    <w:rsid w:val="00E274DB"/>
    <w:rsid w:val="00E31856"/>
    <w:rsid w:val="00E432F0"/>
    <w:rsid w:val="00E926AD"/>
    <w:rsid w:val="00F15C08"/>
    <w:rsid w:val="00F44B15"/>
    <w:rsid w:val="00F45DC0"/>
    <w:rsid w:val="00FC6EDC"/>
    <w:rsid w:val="00FF1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ersonNam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4CC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spacing w:before="19" w:line="297" w:lineRule="exact"/>
      <w:ind w:left="2160"/>
    </w:pPr>
    <w:rPr>
      <w:sz w:val="22"/>
      <w:szCs w:val="22"/>
    </w:rPr>
  </w:style>
  <w:style w:type="paragraph" w:styleId="BodyTextIndent2">
    <w:name w:val="Body Text Indent 2"/>
    <w:basedOn w:val="Normal"/>
    <w:pPr>
      <w:spacing w:line="273" w:lineRule="exact"/>
      <w:ind w:left="2160" w:hanging="2160"/>
    </w:pPr>
    <w:rPr>
      <w:sz w:val="22"/>
      <w:szCs w:val="22"/>
    </w:rPr>
  </w:style>
  <w:style w:type="paragraph" w:styleId="BodyTextIndent3">
    <w:name w:val="Body Text Indent 3"/>
    <w:basedOn w:val="Normal"/>
    <w:pPr>
      <w:spacing w:before="9" w:line="268" w:lineRule="exact"/>
      <w:ind w:left="360" w:hanging="360"/>
    </w:pPr>
    <w:rPr>
      <w:sz w:val="22"/>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lockText">
    <w:name w:val="Block Text"/>
    <w:basedOn w:val="Normal"/>
    <w:rsid w:val="000A5128"/>
    <w:pPr>
      <w:ind w:left="540" w:right="11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umbert@gmu.edu" TargetMode="External"/><Relationship Id="rId3" Type="http://schemas.openxmlformats.org/officeDocument/2006/relationships/settings" Target="settings.xml"/><Relationship Id="rId7" Type="http://schemas.openxmlformats.org/officeDocument/2006/relationships/hyperlink" Target="mailto:dhumbert@g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Course:</vt:lpstr>
    </vt:vector>
  </TitlesOfParts>
  <Company>George Mason University</Company>
  <LinksUpToDate>false</LinksUpToDate>
  <CharactersWithSpaces>10678</CharactersWithSpaces>
  <SharedDoc>false</SharedDoc>
  <HLinks>
    <vt:vector size="12" baseType="variant">
      <vt:variant>
        <vt:i4>262185</vt:i4>
      </vt:variant>
      <vt:variant>
        <vt:i4>0</vt:i4>
      </vt:variant>
      <vt:variant>
        <vt:i4>0</vt:i4>
      </vt:variant>
      <vt:variant>
        <vt:i4>5</vt:i4>
      </vt:variant>
      <vt:variant>
        <vt:lpwstr>mailto:dhumbert@gmu.edu</vt:lpwstr>
      </vt:variant>
      <vt:variant>
        <vt:lpwstr/>
      </vt:variant>
      <vt:variant>
        <vt:i4>262185</vt:i4>
      </vt:variant>
      <vt:variant>
        <vt:i4>0</vt:i4>
      </vt:variant>
      <vt:variant>
        <vt:i4>0</vt:i4>
      </vt:variant>
      <vt:variant>
        <vt:i4>5</vt:i4>
      </vt:variant>
      <vt:variant>
        <vt:lpwstr>mailto:dhumbert@gmu.edu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dc:title>
  <dc:creator>Donald Humbertson</dc:creator>
  <cp:lastModifiedBy>sremicks</cp:lastModifiedBy>
  <cp:revision>2</cp:revision>
  <cp:lastPrinted>2009-12-27T20:51:00Z</cp:lastPrinted>
  <dcterms:created xsi:type="dcterms:W3CDTF">2012-01-25T17:25:00Z</dcterms:created>
  <dcterms:modified xsi:type="dcterms:W3CDTF">2012-01-25T17:25:00Z</dcterms:modified>
</cp:coreProperties>
</file>