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BA" w:rsidRDefault="00F554BA">
      <w:pPr>
        <w:rPr>
          <w:b/>
        </w:rPr>
      </w:pPr>
      <w:r>
        <w:rPr>
          <w:b/>
        </w:rPr>
        <w:t>Dear Students and Parents,</w:t>
      </w:r>
    </w:p>
    <w:p w:rsidR="00F554BA" w:rsidRDefault="003867BD" w:rsidP="003867BD">
      <w:pPr>
        <w:ind w:firstLine="720"/>
        <w:rPr>
          <w:b/>
        </w:rPr>
      </w:pPr>
      <w:r>
        <w:rPr>
          <w:b/>
          <w:noProof/>
        </w:rPr>
        <w:drawing>
          <wp:inline distT="0" distB="0" distL="0" distR="0" wp14:anchorId="260A49E3" wp14:editId="73C1421C">
            <wp:extent cx="367349" cy="350482"/>
            <wp:effectExtent l="0" t="0" r="0" b="0"/>
            <wp:docPr id="2" name="Picture 2" descr="C:\Users\Lenny\AppData\Local\Microsoft\Windows\Temporary Internet Files\Content.IE5\Q4SQC75V\MC9003192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ny\AppData\Local\Microsoft\Windows\Temporary Internet Files\Content.IE5\Q4SQC75V\MC90031926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88" cy="35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4BA">
        <w:rPr>
          <w:b/>
        </w:rPr>
        <w:t xml:space="preserve">This year’s theme for Teacher and Staff Appreciation Week is </w:t>
      </w:r>
      <w:r w:rsidR="00F554BA" w:rsidRPr="00B17F60">
        <w:rPr>
          <w:b/>
          <w:i/>
        </w:rPr>
        <w:t>Party like a Rock Star</w:t>
      </w:r>
      <w:r w:rsidR="00F554BA">
        <w:rPr>
          <w:b/>
        </w:rPr>
        <w:t>.</w:t>
      </w:r>
    </w:p>
    <w:p w:rsidR="00F554BA" w:rsidRDefault="003867BD" w:rsidP="003867BD">
      <w:pPr>
        <w:ind w:firstLine="720"/>
        <w:rPr>
          <w:b/>
        </w:rPr>
      </w:pPr>
      <w:r>
        <w:rPr>
          <w:b/>
          <w:noProof/>
        </w:rPr>
        <w:drawing>
          <wp:inline distT="0" distB="0" distL="0" distR="0" wp14:anchorId="2CF2A9F7" wp14:editId="746F2C63">
            <wp:extent cx="367349" cy="350482"/>
            <wp:effectExtent l="0" t="0" r="0" b="0"/>
            <wp:docPr id="3" name="Picture 3" descr="C:\Users\Lenny\AppData\Local\Microsoft\Windows\Temporary Internet Files\Content.IE5\Q4SQC75V\MC9003192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ny\AppData\Local\Microsoft\Windows\Temporary Internet Files\Content.IE5\Q4SQC75V\MC90031926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88" cy="35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4BA">
        <w:rPr>
          <w:b/>
        </w:rPr>
        <w:t>Going along with this theme, we are asking students to show their admiration and respect for their teachers and staff by making a guitar card in their honor.</w:t>
      </w:r>
    </w:p>
    <w:p w:rsidR="00F554BA" w:rsidRDefault="003867BD" w:rsidP="003867BD">
      <w:pPr>
        <w:ind w:firstLine="720"/>
        <w:rPr>
          <w:b/>
        </w:rPr>
      </w:pPr>
      <w:r>
        <w:rPr>
          <w:b/>
          <w:noProof/>
        </w:rPr>
        <w:drawing>
          <wp:inline distT="0" distB="0" distL="0" distR="0" wp14:anchorId="2CF2A9F7" wp14:editId="746F2C63">
            <wp:extent cx="367349" cy="350482"/>
            <wp:effectExtent l="0" t="0" r="0" b="0"/>
            <wp:docPr id="4" name="Picture 4" descr="C:\Users\Lenny\AppData\Local\Microsoft\Windows\Temporary Internet Files\Content.IE5\Q4SQC75V\MC9003192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ny\AppData\Local\Microsoft\Windows\Temporary Internet Files\Content.IE5\Q4SQC75V\MC90031926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88" cy="35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4BA">
        <w:rPr>
          <w:b/>
        </w:rPr>
        <w:t xml:space="preserve">Enclosed please find two copies of a GUITAR, please cut it out and decorate. Students are encouraged to bring in the </w:t>
      </w:r>
      <w:r w:rsidR="00F554BA" w:rsidRPr="00B17F60">
        <w:rPr>
          <w:b/>
          <w:i/>
        </w:rPr>
        <w:t>“GUITAR CARDS”</w:t>
      </w:r>
      <w:r w:rsidR="00F554BA">
        <w:rPr>
          <w:b/>
        </w:rPr>
        <w:t xml:space="preserve"> for their teachers and other staff </w:t>
      </w:r>
      <w:r w:rsidR="00E43292">
        <w:rPr>
          <w:b/>
        </w:rPr>
        <w:t>members (don’t</w:t>
      </w:r>
      <w:r w:rsidR="00F554BA">
        <w:rPr>
          <w:b/>
        </w:rPr>
        <w:t xml:space="preserve"> forget your Principal, Esc teachers, office staff</w:t>
      </w:r>
      <w:r w:rsidR="00B17F60">
        <w:rPr>
          <w:b/>
        </w:rPr>
        <w:t>,</w:t>
      </w:r>
      <w:r w:rsidR="00F554BA">
        <w:rPr>
          <w:b/>
        </w:rPr>
        <w:t xml:space="preserve"> etc.) on MONDAY May 14</w:t>
      </w:r>
      <w:r w:rsidR="00E43292">
        <w:rPr>
          <w:b/>
        </w:rPr>
        <w:t>, 2012</w:t>
      </w:r>
      <w:r w:rsidR="00F554BA">
        <w:rPr>
          <w:b/>
        </w:rPr>
        <w:t>. Please honor our amazingly very capable and special staff members with a tribute.</w:t>
      </w:r>
    </w:p>
    <w:p w:rsidR="00F554BA" w:rsidRDefault="00F554BA">
      <w:pPr>
        <w:rPr>
          <w:b/>
        </w:rPr>
      </w:pPr>
    </w:p>
    <w:p w:rsidR="00F554BA" w:rsidRDefault="003867BD" w:rsidP="003867BD">
      <w:pPr>
        <w:ind w:firstLine="720"/>
        <w:rPr>
          <w:b/>
        </w:rPr>
      </w:pPr>
      <w:r>
        <w:rPr>
          <w:b/>
          <w:noProof/>
        </w:rPr>
        <w:drawing>
          <wp:inline distT="0" distB="0" distL="0" distR="0" wp14:anchorId="2CF2A9F7" wp14:editId="746F2C63">
            <wp:extent cx="367349" cy="350482"/>
            <wp:effectExtent l="0" t="0" r="0" b="0"/>
            <wp:docPr id="5" name="Picture 5" descr="C:\Users\Lenny\AppData\Local\Microsoft\Windows\Temporary Internet Files\Content.IE5\Q4SQC75V\MC9003192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ny\AppData\Local\Microsoft\Windows\Temporary Internet Files\Content.IE5\Q4SQC75V\MC90031926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88" cy="35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4BA">
        <w:rPr>
          <w:b/>
        </w:rPr>
        <w:t>The Teachers and Staff Appreciation Committee is looking for parent volunteer</w:t>
      </w:r>
      <w:r w:rsidR="002D7009">
        <w:rPr>
          <w:b/>
        </w:rPr>
        <w:t>s</w:t>
      </w:r>
      <w:r w:rsidR="00F554BA">
        <w:rPr>
          <w:b/>
        </w:rPr>
        <w:t xml:space="preserve"> to help set</w:t>
      </w:r>
      <w:r w:rsidR="002D7009">
        <w:rPr>
          <w:b/>
        </w:rPr>
        <w:t>-</w:t>
      </w:r>
      <w:r w:rsidR="00F554BA">
        <w:rPr>
          <w:b/>
        </w:rPr>
        <w:t xml:space="preserve"> up and clean</w:t>
      </w:r>
      <w:r w:rsidR="002D7009">
        <w:rPr>
          <w:b/>
        </w:rPr>
        <w:t>-</w:t>
      </w:r>
      <w:r w:rsidR="00F554BA">
        <w:rPr>
          <w:b/>
        </w:rPr>
        <w:t xml:space="preserve"> up during the week. We will need assistance in </w:t>
      </w:r>
      <w:r w:rsidR="00E43292">
        <w:rPr>
          <w:b/>
        </w:rPr>
        <w:t>decorating the staff lounge after school on Friday, May 11, 2012 from 2:30pm-5:00pm.</w:t>
      </w:r>
    </w:p>
    <w:p w:rsidR="00E43292" w:rsidRDefault="003867BD" w:rsidP="003867BD">
      <w:pPr>
        <w:ind w:firstLine="720"/>
        <w:rPr>
          <w:b/>
        </w:rPr>
      </w:pPr>
      <w:r>
        <w:rPr>
          <w:b/>
          <w:noProof/>
        </w:rPr>
        <w:drawing>
          <wp:inline distT="0" distB="0" distL="0" distR="0" wp14:anchorId="2CF2A9F7" wp14:editId="746F2C63">
            <wp:extent cx="367349" cy="350482"/>
            <wp:effectExtent l="0" t="0" r="0" b="0"/>
            <wp:docPr id="6" name="Picture 6" descr="C:\Users\Lenny\AppData\Local\Microsoft\Windows\Temporary Internet Files\Content.IE5\Q4SQC75V\MC9003192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ny\AppData\Local\Microsoft\Windows\Temporary Internet Files\Content.IE5\Q4SQC75V\MC90031926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88" cy="35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292">
        <w:rPr>
          <w:b/>
        </w:rPr>
        <w:t>During the week of May 14-18, 2012, we would love help with set-up and clean-up of lunches for the staff (from 10a.m.-1p.m.). On Friday May 18, 2012 we need help after school from 2:30p.m.-5:00p.m. taking down decorations in the staff lounge and putting them away.</w:t>
      </w:r>
    </w:p>
    <w:p w:rsidR="00E43292" w:rsidRDefault="003867BD" w:rsidP="003867BD">
      <w:pPr>
        <w:ind w:firstLine="720"/>
        <w:rPr>
          <w:b/>
        </w:rPr>
      </w:pPr>
      <w:r>
        <w:rPr>
          <w:b/>
          <w:noProof/>
        </w:rPr>
        <w:drawing>
          <wp:inline distT="0" distB="0" distL="0" distR="0" wp14:anchorId="2CF2A9F7" wp14:editId="746F2C63">
            <wp:extent cx="367349" cy="350482"/>
            <wp:effectExtent l="0" t="0" r="0" b="0"/>
            <wp:docPr id="7" name="Picture 7" descr="C:\Users\Lenny\AppData\Local\Microsoft\Windows\Temporary Internet Files\Content.IE5\Q4SQC75V\MC9003192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ny\AppData\Local\Microsoft\Windows\Temporary Internet Files\Content.IE5\Q4SQC75V\MC90031926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88" cy="35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292">
        <w:rPr>
          <w:b/>
        </w:rPr>
        <w:t xml:space="preserve">Please contact Toni Fisher at </w:t>
      </w:r>
      <w:hyperlink r:id="rId9" w:history="1">
        <w:r w:rsidR="00E43292" w:rsidRPr="00A70805">
          <w:rPr>
            <w:rStyle w:val="Hyperlink"/>
            <w:b/>
          </w:rPr>
          <w:t>lfisher7@san.rr.com</w:t>
        </w:r>
      </w:hyperlink>
      <w:r w:rsidR="00E43292">
        <w:rPr>
          <w:b/>
        </w:rPr>
        <w:t xml:space="preserve"> before May 7, 2012 if you are able to volunteer for this special week.</w:t>
      </w:r>
    </w:p>
    <w:p w:rsidR="00E43292" w:rsidRDefault="003867BD" w:rsidP="003867BD">
      <w:pPr>
        <w:spacing w:after="0"/>
        <w:ind w:firstLine="720"/>
        <w:rPr>
          <w:b/>
        </w:rPr>
      </w:pPr>
      <w:r>
        <w:rPr>
          <w:b/>
          <w:noProof/>
        </w:rPr>
        <w:drawing>
          <wp:inline distT="0" distB="0" distL="0" distR="0" wp14:anchorId="0F074D00" wp14:editId="2621BDC9">
            <wp:extent cx="367349" cy="350482"/>
            <wp:effectExtent l="0" t="0" r="0" b="0"/>
            <wp:docPr id="8" name="Picture 8" descr="C:\Users\Lenny\AppData\Local\Microsoft\Windows\Temporary Internet Files\Content.IE5\Q4SQC75V\MC9003192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ny\AppData\Local\Microsoft\Windows\Temporary Internet Files\Content.IE5\Q4SQC75V\MC90031926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88" cy="35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292">
        <w:rPr>
          <w:b/>
        </w:rPr>
        <w:t>Your help would be very much appreciated.</w:t>
      </w:r>
      <w:r>
        <w:rPr>
          <w:b/>
        </w:rPr>
        <w:t xml:space="preserve">                     </w:t>
      </w:r>
    </w:p>
    <w:p w:rsidR="00E43292" w:rsidRDefault="00E43292" w:rsidP="003867BD">
      <w:pPr>
        <w:spacing w:after="0"/>
        <w:ind w:firstLine="720"/>
        <w:rPr>
          <w:b/>
        </w:rPr>
      </w:pPr>
      <w:r>
        <w:rPr>
          <w:b/>
        </w:rPr>
        <w:t>Thank you for making our staff feel so loved.</w:t>
      </w:r>
    </w:p>
    <w:p w:rsidR="00E43292" w:rsidRDefault="00E43292" w:rsidP="003867BD">
      <w:pPr>
        <w:spacing w:after="0"/>
        <w:ind w:firstLine="720"/>
        <w:rPr>
          <w:b/>
        </w:rPr>
      </w:pPr>
      <w:r>
        <w:rPr>
          <w:b/>
        </w:rPr>
        <w:t>Warm Wishes,</w:t>
      </w:r>
    </w:p>
    <w:p w:rsidR="00E43292" w:rsidRDefault="00E43292" w:rsidP="003867BD">
      <w:pPr>
        <w:spacing w:after="0"/>
        <w:ind w:firstLine="720"/>
        <w:rPr>
          <w:b/>
        </w:rPr>
      </w:pPr>
      <w:r>
        <w:rPr>
          <w:b/>
        </w:rPr>
        <w:t>Toni Fisher</w:t>
      </w:r>
    </w:p>
    <w:p w:rsidR="00E43292" w:rsidRPr="00B17F60" w:rsidRDefault="00E43292" w:rsidP="003867BD">
      <w:pPr>
        <w:spacing w:after="0"/>
        <w:ind w:firstLine="720"/>
        <w:rPr>
          <w:b/>
          <w:i/>
        </w:rPr>
      </w:pPr>
      <w:r w:rsidRPr="00B17F60">
        <w:rPr>
          <w:b/>
          <w:i/>
        </w:rPr>
        <w:t>Chair: Teacher and Staff Appreciation Week</w:t>
      </w:r>
      <w:r w:rsidR="003867BD" w:rsidRPr="00B17F60">
        <w:rPr>
          <w:b/>
          <w:i/>
        </w:rPr>
        <w:t xml:space="preserve">                           </w:t>
      </w:r>
    </w:p>
    <w:p w:rsidR="00E43292" w:rsidRPr="00B17F60" w:rsidRDefault="00E43292" w:rsidP="003867BD">
      <w:pPr>
        <w:spacing w:after="0"/>
        <w:ind w:firstLine="720"/>
        <w:rPr>
          <w:b/>
          <w:i/>
        </w:rPr>
      </w:pPr>
      <w:r w:rsidRPr="00B17F60">
        <w:rPr>
          <w:b/>
          <w:i/>
        </w:rPr>
        <w:t>Sponsored by the Sycamore Ridge PTA</w:t>
      </w:r>
    </w:p>
    <w:p w:rsidR="00E43292" w:rsidRPr="00B17F60" w:rsidRDefault="00BC5CC1" w:rsidP="003867BD">
      <w:pPr>
        <w:spacing w:after="0"/>
        <w:ind w:firstLine="720"/>
        <w:rPr>
          <w:b/>
          <w:i/>
        </w:rPr>
      </w:pPr>
      <w:hyperlink r:id="rId10" w:history="1">
        <w:r w:rsidR="00E43292" w:rsidRPr="00B17F60">
          <w:rPr>
            <w:rStyle w:val="Hyperlink"/>
            <w:b/>
            <w:i/>
          </w:rPr>
          <w:t>www.sycamoreridgepta.com</w:t>
        </w:r>
      </w:hyperlink>
      <w:r w:rsidR="003867BD" w:rsidRPr="00B17F60">
        <w:rPr>
          <w:rStyle w:val="Hyperlink"/>
          <w:b/>
          <w:i/>
        </w:rPr>
        <w:t xml:space="preserve">       </w:t>
      </w:r>
      <w:bookmarkStart w:id="0" w:name="_GoBack"/>
      <w:bookmarkEnd w:id="0"/>
    </w:p>
    <w:p w:rsidR="00F554BA" w:rsidRPr="00F554BA" w:rsidRDefault="003867BD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857491" cy="7455528"/>
            <wp:effectExtent l="0" t="0" r="635" b="0"/>
            <wp:docPr id="1" name="Picture 1" descr="C:\Users\Lenny\AppData\Local\Microsoft\Windows\Temporary Internet Files\Content.IE5\P4IGAZVF\MC9003293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ny\AppData\Local\Microsoft\Windows\Temporary Internet Files\Content.IE5\P4IGAZVF\MC900329314[1].wm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839" cy="745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4BA" w:rsidRPr="00F554B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C1" w:rsidRDefault="00BC5CC1" w:rsidP="003867BD">
      <w:pPr>
        <w:spacing w:after="0" w:line="240" w:lineRule="auto"/>
      </w:pPr>
      <w:r>
        <w:separator/>
      </w:r>
    </w:p>
  </w:endnote>
  <w:endnote w:type="continuationSeparator" w:id="0">
    <w:p w:rsidR="00BC5CC1" w:rsidRDefault="00BC5CC1" w:rsidP="0038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C1" w:rsidRDefault="00BC5CC1" w:rsidP="003867BD">
      <w:pPr>
        <w:spacing w:after="0" w:line="240" w:lineRule="auto"/>
      </w:pPr>
      <w:r>
        <w:separator/>
      </w:r>
    </w:p>
  </w:footnote>
  <w:footnote w:type="continuationSeparator" w:id="0">
    <w:p w:rsidR="00BC5CC1" w:rsidRDefault="00BC5CC1" w:rsidP="00386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7BD" w:rsidRPr="00F554BA" w:rsidRDefault="003867BD" w:rsidP="003867BD">
    <w:pPr>
      <w:jc w:val="center"/>
      <w:rPr>
        <w:b/>
      </w:rPr>
    </w:pPr>
    <w:r>
      <w:rPr>
        <w:b/>
        <w:noProof/>
      </w:rPr>
      <w:drawing>
        <wp:inline distT="0" distB="0" distL="0" distR="0" wp14:anchorId="7DFDC1AC" wp14:editId="0AFBE94F">
          <wp:extent cx="418581" cy="323850"/>
          <wp:effectExtent l="0" t="0" r="635" b="0"/>
          <wp:docPr id="11" name="Picture 11" descr="C:\Users\Lenny\AppData\Local\Microsoft\Windows\Temporary Internet Files\Content.IE5\YP0CHVZA\MC900352044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ny\AppData\Local\Microsoft\Windows\Temporary Internet Files\Content.IE5\YP0CHVZA\MC900352044[1]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600" cy="33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54BA">
      <w:rPr>
        <w:b/>
      </w:rPr>
      <w:t>SYCAMORE RIDGE</w:t>
    </w:r>
    <w:r>
      <w:rPr>
        <w:b/>
        <w:noProof/>
      </w:rPr>
      <w:drawing>
        <wp:inline distT="0" distB="0" distL="0" distR="0" wp14:anchorId="5CDA6A04" wp14:editId="42220879">
          <wp:extent cx="418581" cy="323850"/>
          <wp:effectExtent l="0" t="0" r="635" b="0"/>
          <wp:docPr id="13" name="Picture 13" descr="C:\Users\Lenny\AppData\Local\Microsoft\Windows\Temporary Internet Files\Content.IE5\YP0CHVZA\MC900352044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ny\AppData\Local\Microsoft\Windows\Temporary Internet Files\Content.IE5\YP0CHVZA\MC900352044[1]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600" cy="33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67BD" w:rsidRDefault="003867BD" w:rsidP="003867BD">
    <w:pPr>
      <w:rPr>
        <w:b/>
      </w:rPr>
    </w:pPr>
    <w:r w:rsidRPr="00F554BA">
      <w:rPr>
        <w:b/>
      </w:rPr>
      <w:t xml:space="preserve">                                                       TEACHER AND STAFF APPRECIATION WEEK</w:t>
    </w:r>
  </w:p>
  <w:p w:rsidR="003867BD" w:rsidRDefault="003867BD" w:rsidP="003867BD">
    <w:pPr>
      <w:rPr>
        <w:b/>
      </w:rPr>
    </w:pPr>
    <w:r>
      <w:rPr>
        <w:b/>
      </w:rPr>
      <w:t xml:space="preserve">                                                                            MAY 14-18, 2012</w:t>
    </w:r>
  </w:p>
  <w:p w:rsidR="003867BD" w:rsidRDefault="003867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BA"/>
    <w:rsid w:val="00110AFC"/>
    <w:rsid w:val="002172C8"/>
    <w:rsid w:val="002D7009"/>
    <w:rsid w:val="00353747"/>
    <w:rsid w:val="003867BD"/>
    <w:rsid w:val="007E208B"/>
    <w:rsid w:val="00A73193"/>
    <w:rsid w:val="00A811BB"/>
    <w:rsid w:val="00B17F60"/>
    <w:rsid w:val="00BC5CC1"/>
    <w:rsid w:val="00D95FC0"/>
    <w:rsid w:val="00E43292"/>
    <w:rsid w:val="00E61A14"/>
    <w:rsid w:val="00E94C99"/>
    <w:rsid w:val="00F554BA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2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7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6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7BD"/>
  </w:style>
  <w:style w:type="paragraph" w:styleId="Footer">
    <w:name w:val="footer"/>
    <w:basedOn w:val="Normal"/>
    <w:link w:val="FooterChar"/>
    <w:uiPriority w:val="99"/>
    <w:unhideWhenUsed/>
    <w:rsid w:val="00386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2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7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6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7BD"/>
  </w:style>
  <w:style w:type="paragraph" w:styleId="Footer">
    <w:name w:val="footer"/>
    <w:basedOn w:val="Normal"/>
    <w:link w:val="FooterChar"/>
    <w:uiPriority w:val="99"/>
    <w:unhideWhenUsed/>
    <w:rsid w:val="00386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http://www.sycamoreridgept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fisher7@san.r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DEDB5-A0C4-4BA2-8CD4-5772F77B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Lenny</dc:creator>
  <cp:lastModifiedBy>Lenny</cp:lastModifiedBy>
  <cp:revision>9</cp:revision>
  <dcterms:created xsi:type="dcterms:W3CDTF">2012-03-20T20:52:00Z</dcterms:created>
  <dcterms:modified xsi:type="dcterms:W3CDTF">2012-04-04T00:00:00Z</dcterms:modified>
</cp:coreProperties>
</file>