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01" w:rsidRPr="00746501" w:rsidRDefault="00746501" w:rsidP="00746501">
      <w:pPr>
        <w:rPr>
          <w:rFonts w:eastAsia="Times New Roman" w:cs="Times New Roman"/>
          <w:b/>
        </w:rPr>
      </w:pPr>
      <w:r w:rsidRPr="00746501">
        <w:rPr>
          <w:rFonts w:eastAsia="Times New Roman" w:cs="Times New Roman"/>
          <w:b/>
        </w:rPr>
        <w:t>What is the role of an artist in our global society and in which ways your decision of becoming a jazz musician could positively affect your community.</w:t>
      </w:r>
    </w:p>
    <w:p w:rsidR="00746501" w:rsidRDefault="00746501" w:rsidP="00746501">
      <w:pPr>
        <w:rPr>
          <w:rFonts w:eastAsia="Times New Roman" w:cs="Times New Roman"/>
        </w:rPr>
      </w:pPr>
      <w:r>
        <w:t xml:space="preserve"> </w:t>
      </w:r>
    </w:p>
    <w:p w:rsidR="00746501" w:rsidRDefault="00746501" w:rsidP="00746501">
      <w:pPr>
        <w:rPr>
          <w:rFonts w:eastAsia="Times New Roman" w:cs="Times New Roman"/>
        </w:rPr>
      </w:pPr>
      <w:r>
        <w:t xml:space="preserve">            I was born in Tajikistan, a small former-soviet republic in Central Asia. When I was 2 years old, the most significant event of the </w:t>
      </w:r>
      <w:r>
        <w:t>20</w:t>
      </w:r>
      <w:r w:rsidRPr="00343213">
        <w:rPr>
          <w:vertAlign w:val="superscript"/>
        </w:rPr>
        <w:t>th</w:t>
      </w:r>
      <w:r>
        <w:t xml:space="preserve"> century</w:t>
      </w:r>
      <w:r>
        <w:t xml:space="preserve"> happened and irreversibly </w:t>
      </w:r>
      <w:r>
        <w:rPr>
          <w:rFonts w:eastAsia="Times New Roman" w:cs="Times New Roman"/>
        </w:rPr>
        <w:t>changed the picture of the world. The USSR, one of the most powerful empires of its time, broke down.  It affected everything, changed every little aspect of our lives. The Generation of the 90s was b</w:t>
      </w:r>
      <w:r>
        <w:rPr>
          <w:rFonts w:eastAsia="Times New Roman" w:cs="Times New Roman"/>
        </w:rPr>
        <w:t>orn in the USSR, but lived in a</w:t>
      </w:r>
      <w:r>
        <w:rPr>
          <w:rFonts w:eastAsia="Times New Roman" w:cs="Times New Roman"/>
        </w:rPr>
        <w:t xml:space="preserve"> completely new country. We knew nothing about this new country.  As I grew up, my country was dying. I saw it happen step by step. This was difficult for me, </w:t>
      </w:r>
    </w:p>
    <w:p w:rsidR="00746501" w:rsidRDefault="00746501" w:rsidP="00746501">
      <w:pPr>
        <w:ind w:firstLine="547"/>
        <w:rPr>
          <w:rFonts w:eastAsia="Times New Roman" w:cs="Times New Roman"/>
        </w:rPr>
      </w:pPr>
    </w:p>
    <w:p w:rsidR="00746501" w:rsidRDefault="00746501" w:rsidP="00746501">
      <w:pPr>
        <w:ind w:firstLine="547"/>
        <w:rPr>
          <w:rFonts w:eastAsia="Times New Roman" w:cs="Times New Roman"/>
        </w:rPr>
      </w:pPr>
      <w:r>
        <w:t>The breakup of the USSR precipitated a civil war in Tajikistan</w:t>
      </w:r>
      <w:r>
        <w:rPr>
          <w:rFonts w:eastAsia="Times New Roman" w:cs="Times New Roman"/>
        </w:rPr>
        <w:t xml:space="preserve">. It was a hard time for my family and me. It was really dangerous outside; our family ran out of money and there was a little food. It was a real shock to me. I was spending entire days at home because my parents didn’t allow me to go outside. It was then that I took to listening to my dad’s vinyl collection. There was a lot of jazz and a funk records. And every day I spent more and more time checking out this music. The music distracted me from my troubles and sorrow; I just enjoyed the weird </w:t>
      </w:r>
      <w:r>
        <w:rPr>
          <w:rFonts w:eastAsia="Times New Roman" w:cs="Times New Roman"/>
        </w:rPr>
        <w:t>rhythms, which</w:t>
      </w:r>
      <w:r>
        <w:rPr>
          <w:rFonts w:eastAsia="Times New Roman" w:cs="Times New Roman"/>
        </w:rPr>
        <w:t xml:space="preserve"> I have never heard before.</w:t>
      </w:r>
    </w:p>
    <w:p w:rsidR="00746501" w:rsidRDefault="00746501" w:rsidP="00746501">
      <w:pPr>
        <w:ind w:firstLine="547"/>
        <w:rPr>
          <w:rFonts w:eastAsia="Times New Roman" w:cs="Times New Roman"/>
        </w:rPr>
      </w:pPr>
      <w:r>
        <w:t>My dad started teaching me how to play the sax around the same time. The music took me to a different place, allowed me to escape the chaos and poverty, allowed me to retain my sanity and belief in the world.</w:t>
      </w:r>
    </w:p>
    <w:p w:rsidR="00746501" w:rsidRDefault="00746501" w:rsidP="00746501">
      <w:pPr>
        <w:ind w:firstLine="547"/>
        <w:rPr>
          <w:rFonts w:eastAsia="Times New Roman" w:cs="Times New Roman"/>
        </w:rPr>
      </w:pPr>
      <w:r>
        <w:rPr>
          <w:rFonts w:eastAsia="Times New Roman" w:cs="Times New Roman"/>
        </w:rPr>
        <w:t xml:space="preserve"> May be this is the reason why I decided to be a musician.  Everyone faces troubles.  Some are global, like wars, while others are intensely personal, like difficulties at school or work.  The biggest benefit music brings to the society is its ability to alleviate those troubles in the minds of the audience, to push a reset button on the stresses pressing us every day.  The value of that can hardly be underestimated.</w:t>
      </w:r>
    </w:p>
    <w:p w:rsidR="00746501" w:rsidRDefault="00746501" w:rsidP="00746501">
      <w:pPr>
        <w:ind w:firstLine="547"/>
        <w:rPr>
          <w:rFonts w:eastAsia="Times New Roman" w:cs="Times New Roman"/>
        </w:rPr>
      </w:pPr>
      <w:r>
        <w:rPr>
          <w:rFonts w:eastAsia="Times New Roman" w:cs="Times New Roman"/>
        </w:rPr>
        <w:t>So, the important question to me is: does my music touch and affect you, or bring something into your life? It seems that the answer depends on one word: Honesty. It seems that in order to effect positive change on people’s souls, the musician must be honest with himself and people around him, in the way he expresses himself through music. It may sound easy, but I feel that it is hardest thing to do. It does not mean merely to speak the truth and not to lie. It is much more</w:t>
      </w:r>
      <w:proofErr w:type="gramStart"/>
      <w:r>
        <w:rPr>
          <w:rFonts w:eastAsia="Times New Roman" w:cs="Times New Roman"/>
        </w:rPr>
        <w:t>;</w:t>
      </w:r>
      <w:proofErr w:type="gramEnd"/>
      <w:r>
        <w:rPr>
          <w:rFonts w:eastAsia="Times New Roman" w:cs="Times New Roman"/>
        </w:rPr>
        <w:t xml:space="preserve"> a kind of state of mind and soul, which makes you a sort of a conductor between </w:t>
      </w:r>
      <w:r>
        <w:rPr>
          <w:rStyle w:val="hps"/>
          <w:rFonts w:eastAsia="Times New Roman" w:cs="Times New Roman"/>
        </w:rPr>
        <w:t xml:space="preserve">lofty matters or a supreme power and the tangible, practical world.  </w:t>
      </w:r>
      <w:r>
        <w:rPr>
          <w:rFonts w:eastAsia="Times New Roman" w:cs="Times New Roman"/>
        </w:rPr>
        <w:t xml:space="preserve">When I listen to John </w:t>
      </w:r>
      <w:r>
        <w:rPr>
          <w:rFonts w:eastAsia="Times New Roman" w:cs="Times New Roman"/>
        </w:rPr>
        <w:t>Coltrane</w:t>
      </w:r>
      <w:r>
        <w:rPr>
          <w:rFonts w:eastAsia="Times New Roman" w:cs="Times New Roman"/>
        </w:rPr>
        <w:t xml:space="preserve"> or Dexter Gordon, I </w:t>
      </w:r>
      <w:r w:rsidRPr="00682FCE">
        <w:rPr>
          <w:rFonts w:eastAsia="Times New Roman" w:cs="Times New Roman"/>
          <w:i/>
        </w:rPr>
        <w:t>feel</w:t>
      </w:r>
      <w:r>
        <w:rPr>
          <w:rFonts w:eastAsia="Times New Roman" w:cs="Times New Roman"/>
        </w:rPr>
        <w:t xml:space="preserve"> this honesty in their music</w:t>
      </w:r>
      <w:r>
        <w:rPr>
          <w:rFonts w:eastAsia="Times New Roman" w:cs="Times New Roman"/>
        </w:rPr>
        <w:t xml:space="preserve">. I believe them. Every note </w:t>
      </w:r>
      <w:r>
        <w:rPr>
          <w:rFonts w:eastAsia="Times New Roman" w:cs="Times New Roman"/>
        </w:rPr>
        <w:t xml:space="preserve">means something to me. You open up you soul and are not scared to be unprotected. But this same </w:t>
      </w:r>
      <w:r>
        <w:rPr>
          <w:rFonts w:eastAsia="Times New Roman" w:cs="Times New Roman"/>
        </w:rPr>
        <w:t>vulnerability</w:t>
      </w:r>
      <w:r>
        <w:rPr>
          <w:rFonts w:eastAsia="Times New Roman" w:cs="Times New Roman"/>
        </w:rPr>
        <w:t xml:space="preserve"> brings </w:t>
      </w:r>
      <w:proofErr w:type="gramStart"/>
      <w:r>
        <w:rPr>
          <w:rFonts w:eastAsia="Times New Roman" w:cs="Times New Roman"/>
        </w:rPr>
        <w:t>a cer</w:t>
      </w:r>
      <w:bookmarkStart w:id="0" w:name="_GoBack"/>
      <w:bookmarkEnd w:id="0"/>
      <w:r>
        <w:rPr>
          <w:rFonts w:eastAsia="Times New Roman" w:cs="Times New Roman"/>
        </w:rPr>
        <w:t>tain</w:t>
      </w:r>
      <w:proofErr w:type="gramEnd"/>
      <w:r>
        <w:rPr>
          <w:rFonts w:eastAsia="Times New Roman" w:cs="Times New Roman"/>
        </w:rPr>
        <w:t xml:space="preserve"> </w:t>
      </w:r>
      <w:proofErr w:type="spellStart"/>
      <w:r>
        <w:rPr>
          <w:rFonts w:eastAsia="Times New Roman" w:cs="Times New Roman"/>
        </w:rPr>
        <w:t>relatability</w:t>
      </w:r>
      <w:proofErr w:type="spellEnd"/>
      <w:r>
        <w:rPr>
          <w:rFonts w:eastAsia="Times New Roman" w:cs="Times New Roman"/>
        </w:rPr>
        <w:t xml:space="preserve"> to your music which is </w:t>
      </w:r>
      <w:r>
        <w:rPr>
          <w:rFonts w:eastAsia="Times New Roman" w:cs="Times New Roman"/>
        </w:rPr>
        <w:t>infinitely</w:t>
      </w:r>
      <w:r>
        <w:rPr>
          <w:rFonts w:eastAsia="Times New Roman" w:cs="Times New Roman"/>
        </w:rPr>
        <w:t xml:space="preserve"> affective and impossible to fake. One could touch souls by </w:t>
      </w:r>
      <w:r>
        <w:rPr>
          <w:rFonts w:eastAsia="Times New Roman" w:cs="Times New Roman"/>
        </w:rPr>
        <w:t>music provided</w:t>
      </w:r>
      <w:r>
        <w:rPr>
          <w:rFonts w:eastAsia="Times New Roman" w:cs="Times New Roman"/>
        </w:rPr>
        <w:t xml:space="preserve"> that his music is honest. So I want to understand how to play like this, learn how to touch people when I am playing.</w:t>
      </w:r>
    </w:p>
    <w:p w:rsidR="00746501" w:rsidRDefault="00746501" w:rsidP="00746501">
      <w:pPr>
        <w:ind w:firstLine="547"/>
        <w:rPr>
          <w:rFonts w:eastAsia="Times New Roman" w:cs="Times New Roman"/>
        </w:rPr>
      </w:pPr>
      <w:r>
        <w:rPr>
          <w:rFonts w:eastAsia="Times New Roman" w:cs="Times New Roman"/>
        </w:rPr>
        <w:t>I think when I reach that level of skill, I will be able to positively affect and sometimes change people’s way of thinking or even way of life.</w:t>
      </w:r>
    </w:p>
    <w:p w:rsidR="00AB119B" w:rsidRDefault="00AB119B"/>
    <w:sectPr w:rsidR="00AB119B" w:rsidSect="00AB11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501"/>
    <w:rsid w:val="00746501"/>
    <w:rsid w:val="00AB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E10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465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5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4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2736</Characters>
  <Application>Microsoft Macintosh Word</Application>
  <DocSecurity>0</DocSecurity>
  <Lines>22</Lines>
  <Paragraphs>6</Paragraphs>
  <ScaleCrop>false</ScaleCrop>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 </dc:creator>
  <cp:keywords/>
  <dc:description/>
  <cp:lastModifiedBy>Ervin </cp:lastModifiedBy>
  <cp:revision>1</cp:revision>
  <dcterms:created xsi:type="dcterms:W3CDTF">2012-10-08T16:38:00Z</dcterms:created>
  <dcterms:modified xsi:type="dcterms:W3CDTF">2012-10-08T16:45:00Z</dcterms:modified>
</cp:coreProperties>
</file>